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755D" w14:textId="77777777" w:rsidR="00DB6AD3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Guten Tag, mein Name ist Weronika Michalska. Das Thema meines Präsentes ist die Sozialversicherung in Deutschland.</w:t>
      </w:r>
    </w:p>
    <w:p w14:paraId="5EB64407" w14:textId="6591165C" w:rsidR="00DB6AD3" w:rsidRDefault="00DB6AD3" w:rsidP="00DB6AD3">
      <w:pPr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</w:pPr>
      <w:r w:rsidRPr="00D03B10"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  <w:t xml:space="preserve">Meine Präsentation besteht </w:t>
      </w:r>
      <w:r w:rsidR="00D84C66" w:rsidRPr="00D03B10"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  <w:t>ausfolgenden</w:t>
      </w:r>
      <w:r w:rsidRPr="00D03B10"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  <w:t xml:space="preserve"> Teilen:</w:t>
      </w:r>
    </w:p>
    <w:p w14:paraId="115CB92E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kurze Geschichte</w:t>
      </w:r>
    </w:p>
    <w:p w14:paraId="2D38DE1F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Rentenversicherung</w:t>
      </w:r>
    </w:p>
    <w:p w14:paraId="79AE1EE1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Krankenversicherung</w:t>
      </w:r>
    </w:p>
    <w:p w14:paraId="27E392DA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Unfallversicherung</w:t>
      </w:r>
    </w:p>
    <w:p w14:paraId="60858B70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Arbeitslosenversicherung</w:t>
      </w:r>
    </w:p>
    <w:p w14:paraId="7E432425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Pflegeversicherung</w:t>
      </w:r>
    </w:p>
    <w:p w14:paraId="70CEA530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Quiz</w:t>
      </w:r>
    </w:p>
    <w:p w14:paraId="42A4051E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Lexikon</w:t>
      </w:r>
    </w:p>
    <w:p w14:paraId="29653248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Quellen</w:t>
      </w:r>
    </w:p>
    <w:p w14:paraId="2A46BA97" w14:textId="77777777" w:rsidR="00DB6AD3" w:rsidRPr="00D03B10" w:rsidRDefault="00DB6AD3" w:rsidP="00DB6AD3">
      <w:pPr>
        <w:pStyle w:val="NormalnyWeb"/>
        <w:numPr>
          <w:ilvl w:val="0"/>
          <w:numId w:val="1"/>
        </w:numPr>
        <w:rPr>
          <w:lang w:val="de-DE"/>
        </w:rPr>
      </w:pPr>
      <w:r w:rsidRPr="00D03B10">
        <w:rPr>
          <w:lang w:val="de-DE"/>
        </w:rPr>
        <w:t>Danke</w:t>
      </w:r>
    </w:p>
    <w:p w14:paraId="767102CD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  <w:t>Lassen Sie mich mit den Ursprüngen des deutschen Sozialversicherungssystems beginnen:</w:t>
      </w:r>
    </w:p>
    <w:p w14:paraId="68856B68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- Das deutsche Sozialversicherungssystem hat seine Anfänge im 19. Jahrhundert, mit der Einführung der ersten Sozialversicherungen bei Otto von Bismarck.</w:t>
      </w:r>
    </w:p>
    <w:p w14:paraId="61765536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- Die erste Etappe war die Einführung der Renten- und Unfallversicherung im Jahr 1889.</w:t>
      </w:r>
    </w:p>
    <w:p w14:paraId="13AFF00E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- In der Zwischenkriegszeit und nach dem Zweiten Weltkrieg wurde das Sozialversicherungssystem um weitere Elemente wie die Kranken- und Arbeitslosenversicherung erweitert.</w:t>
      </w:r>
    </w:p>
    <w:p w14:paraId="5F991117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- Das moderne deutsche Sozialversicherungssystem ist eines der umfangreichsten und leistungsfähigsten der Welt.</w:t>
      </w:r>
    </w:p>
    <w:p w14:paraId="0E318E8D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- Das System wird ständig modernisiert und an die sich ändernden sozioökonomischen Bedingungen angepasst.</w:t>
      </w:r>
    </w:p>
    <w:p w14:paraId="1E367FFB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shd w:val="clear" w:color="auto" w:fill="F9FBFC"/>
          <w:lang w:val="de-DE"/>
        </w:rPr>
        <w:t>Die Beiträge zur Sozialversicherung richten sich nach dem Einkommen.</w:t>
      </w:r>
    </w:p>
    <w:p w14:paraId="2BD881F9" w14:textId="77777777" w:rsidR="00DB6AD3" w:rsidRPr="004E1939" w:rsidRDefault="00DB6AD3" w:rsidP="00DB6AD3">
      <w:pPr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</w:pPr>
      <w:r w:rsidRPr="004E1939">
        <w:rPr>
          <w:rFonts w:ascii="Roboto" w:hAnsi="Roboto"/>
          <w:color w:val="020E25"/>
          <w:sz w:val="28"/>
          <w:szCs w:val="28"/>
          <w:u w:val="single"/>
          <w:shd w:val="clear" w:color="auto" w:fill="F9FBFC"/>
          <w:lang w:val="de-DE"/>
        </w:rPr>
        <w:t>Im Folgenden möchte ich die Elemente der deutschen Versicherung auflisten und kurz charakterisieren</w:t>
      </w:r>
    </w:p>
    <w:p w14:paraId="2BFEF35E" w14:textId="77777777" w:rsidR="00DB6AD3" w:rsidRPr="004E1939" w:rsidRDefault="00DB6AD3" w:rsidP="00DB6AD3">
      <w:pPr>
        <w:rPr>
          <w:b/>
          <w:bCs/>
          <w:sz w:val="28"/>
          <w:szCs w:val="28"/>
          <w:lang w:val="de-DE"/>
        </w:rPr>
      </w:pPr>
      <w:r w:rsidRPr="004E1939">
        <w:rPr>
          <w:b/>
          <w:bCs/>
          <w:sz w:val="28"/>
          <w:szCs w:val="28"/>
          <w:lang w:val="de-DE"/>
        </w:rPr>
        <w:t xml:space="preserve">Rentenversicherung </w:t>
      </w:r>
    </w:p>
    <w:p w14:paraId="6ECB22AE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Die Rentenversicherung umfasst Betriebsrenten und staatliche Renten.</w:t>
      </w:r>
    </w:p>
    <w:p w14:paraId="01FE5CA2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- Die Beiträge zur Rentenversicherung sind obligatorisch, sowohl für Arbeitnehmer als auch für Arbeitgeber.</w:t>
      </w:r>
    </w:p>
    <w:p w14:paraId="16346A3A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- Das System basiert auf einem Punktesystem, bei dem die Dienstjahre und der Verdienst berücksichtigt werden.</w:t>
      </w:r>
    </w:p>
    <w:p w14:paraId="73DBEF76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- Das Mindestrentenalter liegt in Deutschland derzeit bei 67 Jahren und ist für Männer und Frauen gleich hoch.</w:t>
      </w:r>
    </w:p>
    <w:p w14:paraId="577E8225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lastRenderedPageBreak/>
        <w:t xml:space="preserve">Jeder späte Renteneintritt erhöht die Rente, jeder vorzeitige Renteneintritt verringert sie </w:t>
      </w:r>
    </w:p>
    <w:p w14:paraId="2B539E15" w14:textId="77777777" w:rsidR="00DB6AD3" w:rsidRPr="004E1939" w:rsidRDefault="00DB6AD3" w:rsidP="00DB6AD3">
      <w:pPr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</w:pPr>
      <w:r w:rsidRPr="004E1939"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  <w:t>Der Rentenversicherungsbeitrag wird nach einem Beitragssatz prozentual von den beitragspflichtigen Einnahmen erhoben, die bis zur </w:t>
      </w:r>
      <w:hyperlink r:id="rId5" w:tooltip="Beitragsbemessungsgrenze" w:history="1">
        <w:r w:rsidRPr="004E1939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de-DE"/>
          </w:rPr>
          <w:t>Beitragsbemessungsgrenze</w:t>
        </w:r>
      </w:hyperlink>
      <w:r w:rsidRPr="004E1939"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  <w:t> berücksichtigt werden. Einkünfte, die eine bestimmte Grenze überschreiten, sind von der Zahlung eines Rentenbeitrags befreit.</w:t>
      </w:r>
    </w:p>
    <w:p w14:paraId="41E460E6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  <w:t>Seit dem 1. Januar 2018 betragen die Beitragssätze in der allgemeinen Rentenversicherung 18,6 % (mit jeweils 9,3 %) und in der knappschaftlichen Rentenversicherung 24,7 %.</w:t>
      </w:r>
    </w:p>
    <w:p w14:paraId="71662627" w14:textId="77777777" w:rsidR="00DB6AD3" w:rsidRPr="004E1939" w:rsidRDefault="00DB6AD3" w:rsidP="00DB6AD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</w:pPr>
      <w:r w:rsidRPr="004E1939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Krankenversicherung</w:t>
      </w:r>
    </w:p>
    <w:p w14:paraId="76D294C2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Das deutsche Gesundheitssystem basiert auf öffentlichen und privaten Versicherungen.</w:t>
      </w:r>
    </w:p>
    <w:p w14:paraId="07A1DA94" w14:textId="77777777" w:rsidR="00DB6AD3" w:rsidRPr="004E1939" w:rsidRDefault="00DB6AD3" w:rsidP="00DB6AD3">
      <w:pPr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</w:pPr>
      <w:r w:rsidRPr="004E1939"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  <w:t>Die Krankenversicherung ist für alle in Deutschland lebenden Menschen obligatorisch. Etwa 87 % der Bevölkerung, also rund 70 Millionen Menschen, sind in der gesetzlichen Krankenversicherung (GKV) versichert.</w:t>
      </w:r>
    </w:p>
    <w:p w14:paraId="674B1C3B" w14:textId="77777777" w:rsidR="00DB6AD3" w:rsidRPr="004E1939" w:rsidRDefault="00DB6AD3" w:rsidP="00DB6AD3">
      <w:pPr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</w:pPr>
      <w:r w:rsidRPr="004E1939"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  <w:t xml:space="preserve">Alle gesetzlich Versicherten haben das gleiche Recht auf Versorgung im Krankheitsfall - unabhängig davon, wie viel sie monatlich für ihre Versicherung zahlen. Die Höhe der Beiträge richtet sich ausschließlich nach dem Einkommen. </w:t>
      </w:r>
    </w:p>
    <w:p w14:paraId="4786F3AD" w14:textId="77777777" w:rsidR="00DB6AD3" w:rsidRPr="004E1939" w:rsidRDefault="00DB6AD3" w:rsidP="00DB6AD3">
      <w:pPr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</w:pPr>
      <w:r w:rsidRPr="004E1939"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  <w:t>Der Versicherungsbeitrag ist für alle gesetzlichen Krankenkassen zunächst gleich hoch. Er beläuft sich auf 14,6 % des Bruttoeinkommens.</w:t>
      </w:r>
    </w:p>
    <w:p w14:paraId="1F3F116F" w14:textId="77777777" w:rsidR="00DB6AD3" w:rsidRPr="004E1939" w:rsidRDefault="00DB6AD3" w:rsidP="00DB6AD3">
      <w:pPr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</w:pPr>
      <w:r w:rsidRPr="004E1939">
        <w:rPr>
          <w:rStyle w:val="Pogrubienie"/>
          <w:rFonts w:ascii="Arial" w:hAnsi="Arial" w:cs="Arial"/>
          <w:b w:val="0"/>
          <w:bCs w:val="0"/>
          <w:color w:val="404040"/>
          <w:sz w:val="28"/>
          <w:szCs w:val="28"/>
          <w:shd w:val="clear" w:color="auto" w:fill="FFFFFF"/>
          <w:lang w:val="de-DE"/>
        </w:rPr>
        <w:t>Arbeitgeber und Arbeitnehmer zahlen jeweils 7,3 % der 14,6 %. Für Privatversicherte kann der Satz variieren und hängt von einer Reihe von Faktoren wie Alter, Gesundheitszustand usw. ab.</w:t>
      </w:r>
    </w:p>
    <w:p w14:paraId="518CA424" w14:textId="77777777" w:rsidR="00DB6AD3" w:rsidRPr="004E1939" w:rsidRDefault="00DB6AD3" w:rsidP="00DB6AD3">
      <w:pPr>
        <w:rPr>
          <w:b/>
          <w:bCs/>
          <w:sz w:val="28"/>
          <w:szCs w:val="28"/>
          <w:lang w:val="de-DE"/>
        </w:rPr>
      </w:pPr>
      <w:r w:rsidRPr="004E1939">
        <w:rPr>
          <w:b/>
          <w:bCs/>
          <w:sz w:val="28"/>
          <w:szCs w:val="28"/>
          <w:lang w:val="de-DE"/>
        </w:rPr>
        <w:t>Unfallversicherung</w:t>
      </w:r>
    </w:p>
    <w:p w14:paraId="1B81EA99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ab/>
        <w:t>Die Unfallversicherung schützt Arbeitnehmer vor den Folgen von Arbeitsunfällen und Berufskrankheiten.</w:t>
      </w:r>
    </w:p>
    <w:p w14:paraId="6211AA2D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Die Prämien für die Unfallversicherung werden von den Arbeitgebern gezahlt.</w:t>
      </w:r>
    </w:p>
    <w:p w14:paraId="5ABA5BD5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ab/>
        <w:t>Sie deckt unter anderem die Kosten für die medizinische Rehabilitation und die Leistungen bei Dauerschäden.</w:t>
      </w:r>
    </w:p>
    <w:p w14:paraId="3A61F244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 xml:space="preserve">Die Höhe der Prämie hängt von einer Reihe von Faktoren ab, wie z. B. (zum </w:t>
      </w:r>
      <w:proofErr w:type="gramStart"/>
      <w:r w:rsidRPr="004E1939">
        <w:rPr>
          <w:sz w:val="28"/>
          <w:szCs w:val="28"/>
          <w:lang w:val="de-DE"/>
        </w:rPr>
        <w:t>Beispiel )der</w:t>
      </w:r>
      <w:proofErr w:type="gramEnd"/>
      <w:r w:rsidRPr="004E1939">
        <w:rPr>
          <w:sz w:val="28"/>
          <w:szCs w:val="28"/>
          <w:lang w:val="de-DE"/>
        </w:rPr>
        <w:t xml:space="preserve"> Branche, der Größe des Unternehmens, der Historie der Unfälle am Arbeitsplatz </w:t>
      </w:r>
    </w:p>
    <w:p w14:paraId="5A97E628" w14:textId="77777777" w:rsidR="00DB6AD3" w:rsidRPr="004E1939" w:rsidRDefault="00DB6AD3" w:rsidP="00DB6AD3">
      <w:pPr>
        <w:rPr>
          <w:b/>
          <w:bCs/>
          <w:sz w:val="28"/>
          <w:szCs w:val="28"/>
          <w:lang w:val="de-DE"/>
        </w:rPr>
      </w:pPr>
      <w:r w:rsidRPr="004E1939">
        <w:rPr>
          <w:b/>
          <w:bCs/>
          <w:sz w:val="28"/>
          <w:szCs w:val="28"/>
          <w:lang w:val="de-DE"/>
        </w:rPr>
        <w:t>Arbeitslosenversicherung</w:t>
      </w:r>
    </w:p>
    <w:p w14:paraId="10656300" w14:textId="77777777" w:rsidR="00DB6AD3" w:rsidRPr="004E1939" w:rsidRDefault="00DB6AD3" w:rsidP="00DB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</w:pPr>
      <w:r w:rsidRPr="004E1939">
        <w:rPr>
          <w:rFonts w:ascii="Arial" w:hAnsi="Arial" w:cs="Arial"/>
          <w:color w:val="2B2B2B"/>
          <w:sz w:val="28"/>
          <w:szCs w:val="28"/>
          <w:shd w:val="clear" w:color="auto" w:fill="FFFFFF"/>
          <w:lang w:val="de-DE"/>
        </w:rPr>
        <w:t xml:space="preserve">Die Arbeitslosenversicherung (ALV) gewährt angemessen Ersatz bei Erwerbsausfall. Die ALV erbringt Leistungen bei Arbeitslosigkeit, wetterbedingten Arbeitsausfällen, Kurzarbeit und bei der Zahlungsunfähigkeit des Arbeitgebers. Sie </w:t>
      </w:r>
      <w:r w:rsidRPr="004E1939">
        <w:rPr>
          <w:rFonts w:ascii="Arial" w:hAnsi="Arial" w:cs="Arial"/>
          <w:color w:val="2B2B2B"/>
          <w:sz w:val="28"/>
          <w:szCs w:val="28"/>
          <w:shd w:val="clear" w:color="auto" w:fill="FFFFFF"/>
          <w:lang w:val="de-DE"/>
        </w:rPr>
        <w:lastRenderedPageBreak/>
        <w:t xml:space="preserve">bezahlt auch </w:t>
      </w:r>
      <w:proofErr w:type="spellStart"/>
      <w:r w:rsidRPr="004E1939">
        <w:rPr>
          <w:rFonts w:ascii="Arial" w:hAnsi="Arial" w:cs="Arial"/>
          <w:color w:val="2B2B2B"/>
          <w:sz w:val="28"/>
          <w:szCs w:val="28"/>
          <w:shd w:val="clear" w:color="auto" w:fill="FFFFFF"/>
          <w:lang w:val="de-DE"/>
        </w:rPr>
        <w:t>Wiedereingliederungsmassnahmen</w:t>
      </w:r>
      <w:proofErr w:type="spellEnd"/>
      <w:r w:rsidRPr="004E1939">
        <w:rPr>
          <w:rFonts w:ascii="Arial" w:hAnsi="Arial" w:cs="Arial"/>
          <w:color w:val="2B2B2B"/>
          <w:sz w:val="28"/>
          <w:szCs w:val="28"/>
          <w:shd w:val="clear" w:color="auto" w:fill="FFFFFF"/>
          <w:lang w:val="de-DE"/>
        </w:rPr>
        <w:t>.</w:t>
      </w:r>
      <w:r w:rsidRPr="004E1939">
        <w:rPr>
          <w:sz w:val="28"/>
          <w:szCs w:val="28"/>
          <w:lang w:val="de-DE"/>
        </w:rPr>
        <w:t xml:space="preserve"> </w:t>
      </w:r>
      <w:r w:rsidRPr="004E1939"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  <w:t>Als arbeitslos gemeldete Personen können je nach ihrem früheren Verdienst und der Dauer ihrer Versicherungszeit Leistungen erhalten.</w:t>
      </w:r>
    </w:p>
    <w:p w14:paraId="1C93C201" w14:textId="77777777" w:rsidR="00DB6AD3" w:rsidRPr="004E1939" w:rsidRDefault="00DB6AD3" w:rsidP="00DB6AD3">
      <w:pPr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</w:pPr>
      <w:r w:rsidRPr="004E1939"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  <w:t>Seit dem 1. Januar 2023 beträgt der Beitragssatz wieder </w:t>
      </w:r>
      <w:r w:rsidRPr="004E1939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de-DE"/>
        </w:rPr>
        <w:t>2,6 %</w:t>
      </w:r>
      <w:r w:rsidRPr="004E1939">
        <w:rPr>
          <w:rFonts w:ascii="Arial" w:hAnsi="Arial" w:cs="Arial"/>
          <w:color w:val="202122"/>
          <w:sz w:val="28"/>
          <w:szCs w:val="28"/>
          <w:shd w:val="clear" w:color="auto" w:fill="FFFFFF"/>
          <w:lang w:val="de-DE"/>
        </w:rPr>
        <w:t>.</w:t>
      </w:r>
    </w:p>
    <w:p w14:paraId="6B867362" w14:textId="77777777" w:rsidR="00DB6AD3" w:rsidRPr="004E1939" w:rsidRDefault="00DB6AD3" w:rsidP="00DB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</w:pPr>
      <w:r w:rsidRPr="004E19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e-DE" w:eastAsia="pl-PL"/>
          <w14:ligatures w14:val="none"/>
        </w:rPr>
        <w:t>Pflegeversicherung</w:t>
      </w:r>
    </w:p>
    <w:p w14:paraId="20055A55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Die Pflegeversicherung wurde am 1. Januar 1995 als eigenständiger Zweig der Sozialversicherung eingeführt</w:t>
      </w:r>
    </w:p>
    <w:p w14:paraId="08673FBB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  <w:t>Die Pflegeversicherung umfasst unter anderem Leistungen für Personen, die Kinder, ältere Menschen oder Behinderte betreuen.</w:t>
      </w:r>
    </w:p>
    <w:p w14:paraId="7C049C08" w14:textId="77777777" w:rsidR="00DB6AD3" w:rsidRPr="004E1939" w:rsidRDefault="00DB6AD3" w:rsidP="00DB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</w:pPr>
      <w:r w:rsidRPr="004E1939">
        <w:rPr>
          <w:rFonts w:ascii="Times New Roman" w:eastAsia="Times New Roman" w:hAnsi="Times New Roman" w:cs="Times New Roman"/>
          <w:kern w:val="0"/>
          <w:sz w:val="28"/>
          <w:szCs w:val="28"/>
          <w:lang w:val="de-DE" w:eastAsia="pl-PL"/>
          <w14:ligatures w14:val="none"/>
        </w:rPr>
        <w:t>Die Unterstützung umfasst u. a. Elternurlaub, Pflegegeld und andere Formen der finanziellen Unterstützung.</w:t>
      </w:r>
    </w:p>
    <w:p w14:paraId="57E2DA76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 xml:space="preserve">Wann Pflegebedürftige Leistungen aus der Versicherung bekommen und welche Leistungen das sind, hängt von der Dauer der Pflegebedürftigkeit, vom Pflegegrad und von der Art der Pflege ab. </w:t>
      </w:r>
    </w:p>
    <w:p w14:paraId="34E3CEF0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Die Pflegeversicherung gibt den Pflegebedürftigen die Möglichkeit, selbst zu entscheiden, wie und von wem sie gepflegt werden.</w:t>
      </w:r>
    </w:p>
    <w:p w14:paraId="2286A083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Allerdings deckt die soziale Pflegeversicherung häufig nicht alle Kosten der Pflege ab.</w:t>
      </w:r>
    </w:p>
    <w:p w14:paraId="21C87478" w14:textId="77777777" w:rsidR="00DB6AD3" w:rsidRPr="004E1939" w:rsidRDefault="00DB6AD3" w:rsidP="00DB6AD3">
      <w:pPr>
        <w:rPr>
          <w:sz w:val="28"/>
          <w:szCs w:val="28"/>
          <w:lang w:val="de-DE"/>
        </w:rPr>
      </w:pPr>
      <w:r w:rsidRPr="004E1939">
        <w:rPr>
          <w:sz w:val="28"/>
          <w:szCs w:val="28"/>
          <w:lang w:val="de-DE"/>
        </w:rPr>
        <w:t>Die Pflegeversicherung wird deshalb auch als "Teilleistungssystem" bezeichnet</w:t>
      </w:r>
    </w:p>
    <w:p w14:paraId="2228DFE2" w14:textId="77777777" w:rsidR="00DB6AD3" w:rsidRPr="00350090" w:rsidRDefault="00DB6AD3" w:rsidP="00DB6AD3">
      <w:pPr>
        <w:rPr>
          <w:sz w:val="28"/>
          <w:szCs w:val="28"/>
          <w:u w:val="single"/>
          <w:lang w:val="de-DE"/>
        </w:rPr>
      </w:pPr>
      <w:r w:rsidRPr="00350090">
        <w:rPr>
          <w:sz w:val="28"/>
          <w:szCs w:val="28"/>
          <w:u w:val="single"/>
          <w:lang w:val="de-DE"/>
        </w:rPr>
        <w:t>Vielen Danke fürs Zuhören</w:t>
      </w:r>
      <w:r>
        <w:rPr>
          <w:sz w:val="28"/>
          <w:szCs w:val="28"/>
          <w:u w:val="single"/>
          <w:lang w:val="de-DE"/>
        </w:rPr>
        <w:t xml:space="preserve">    </w:t>
      </w:r>
    </w:p>
    <w:p w14:paraId="1521B519" w14:textId="77777777" w:rsidR="00DB6AD3" w:rsidRPr="00D84C66" w:rsidRDefault="00DB6AD3" w:rsidP="00DB6AD3">
      <w:pPr>
        <w:rPr>
          <w:sz w:val="28"/>
          <w:szCs w:val="28"/>
          <w:lang w:val="de-DE"/>
        </w:rPr>
      </w:pPr>
      <w:r w:rsidRPr="00D84C66">
        <w:rPr>
          <w:sz w:val="28"/>
          <w:szCs w:val="28"/>
          <w:lang w:val="de-DE"/>
        </w:rPr>
        <w:t>Quiz:</w:t>
      </w:r>
    </w:p>
    <w:p w14:paraId="492D4B4F" w14:textId="77777777" w:rsidR="00DB6AD3" w:rsidRPr="00D84C66" w:rsidRDefault="00DB6AD3" w:rsidP="00DB6AD3">
      <w:pPr>
        <w:rPr>
          <w:b/>
          <w:bCs/>
          <w:lang w:val="de-DE"/>
        </w:rPr>
      </w:pPr>
      <w:r w:rsidRPr="00D84C66">
        <w:rPr>
          <w:b/>
          <w:bCs/>
          <w:lang w:val="de-DE"/>
        </w:rPr>
        <w:t xml:space="preserve">Wann wurde die erste Stufe des deutschen Sozialversicherungssystems eingeführt? </w:t>
      </w:r>
    </w:p>
    <w:p w14:paraId="69AEFD9F" w14:textId="77777777" w:rsidR="00DB6AD3" w:rsidRPr="009951E5" w:rsidRDefault="00DB6AD3" w:rsidP="00DB6AD3">
      <w:pPr>
        <w:rPr>
          <w:b/>
          <w:bCs/>
          <w:lang w:val="de-DE"/>
        </w:rPr>
      </w:pPr>
      <w:r w:rsidRPr="009951E5">
        <w:rPr>
          <w:b/>
          <w:bCs/>
          <w:lang w:val="de-DE"/>
        </w:rPr>
        <w:t xml:space="preserve">a) Im Jahr 1889 </w:t>
      </w:r>
    </w:p>
    <w:p w14:paraId="7944BA7D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t xml:space="preserve">b) im Jahr 1995 </w:t>
      </w:r>
    </w:p>
    <w:p w14:paraId="5CB345AB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t xml:space="preserve">c) im Jahr 2023 </w:t>
      </w:r>
    </w:p>
    <w:p w14:paraId="64849F7D" w14:textId="77777777" w:rsidR="00DB6AD3" w:rsidRDefault="00DB6AD3" w:rsidP="00DB6AD3">
      <w:pPr>
        <w:rPr>
          <w:lang w:val="de-DE"/>
        </w:rPr>
      </w:pPr>
      <w:r w:rsidRPr="00EF38F5">
        <w:rPr>
          <w:lang w:val="de-DE"/>
        </w:rPr>
        <w:t>d) Im Jahr 1918</w:t>
      </w:r>
    </w:p>
    <w:p w14:paraId="4EE76D9A" w14:textId="77777777" w:rsidR="00DB6AD3" w:rsidRPr="00D84C66" w:rsidRDefault="00DB6AD3" w:rsidP="00DB6AD3">
      <w:pPr>
        <w:rPr>
          <w:b/>
          <w:bCs/>
          <w:lang w:val="de-DE"/>
        </w:rPr>
      </w:pPr>
      <w:r w:rsidRPr="00D84C66">
        <w:rPr>
          <w:b/>
          <w:bCs/>
          <w:lang w:val="de-DE"/>
        </w:rPr>
        <w:t xml:space="preserve">Wer zahlt in Deutschland die Unfallversicherungsprämien? </w:t>
      </w:r>
    </w:p>
    <w:p w14:paraId="1F649C11" w14:textId="77777777" w:rsidR="00DB6AD3" w:rsidRPr="00191657" w:rsidRDefault="00DB6AD3" w:rsidP="00DB6AD3">
      <w:pPr>
        <w:rPr>
          <w:lang w:val="de-DE"/>
        </w:rPr>
      </w:pPr>
      <w:r w:rsidRPr="00191657">
        <w:rPr>
          <w:lang w:val="de-DE"/>
        </w:rPr>
        <w:t xml:space="preserve">a) Arbeitnehmer </w:t>
      </w:r>
    </w:p>
    <w:p w14:paraId="71C3F9F6" w14:textId="77777777" w:rsidR="00DB6AD3" w:rsidRPr="009951E5" w:rsidRDefault="00DB6AD3" w:rsidP="00DB6AD3">
      <w:pPr>
        <w:rPr>
          <w:b/>
          <w:bCs/>
          <w:lang w:val="de-DE"/>
        </w:rPr>
      </w:pPr>
      <w:r w:rsidRPr="009951E5">
        <w:rPr>
          <w:b/>
          <w:bCs/>
          <w:lang w:val="de-DE"/>
        </w:rPr>
        <w:t xml:space="preserve">b) Arbeitgeber </w:t>
      </w:r>
    </w:p>
    <w:p w14:paraId="06593EA4" w14:textId="77777777" w:rsidR="00DB6AD3" w:rsidRPr="00191657" w:rsidRDefault="00DB6AD3" w:rsidP="00DB6AD3">
      <w:pPr>
        <w:rPr>
          <w:lang w:val="de-DE"/>
        </w:rPr>
      </w:pPr>
      <w:r w:rsidRPr="00191657">
        <w:rPr>
          <w:lang w:val="de-DE"/>
        </w:rPr>
        <w:t xml:space="preserve">c) Staat </w:t>
      </w:r>
    </w:p>
    <w:p w14:paraId="28C4DF30" w14:textId="77777777" w:rsidR="00DB6AD3" w:rsidRDefault="00DB6AD3" w:rsidP="00DB6AD3">
      <w:pPr>
        <w:rPr>
          <w:lang w:val="de-DE"/>
        </w:rPr>
      </w:pPr>
      <w:r w:rsidRPr="00191657">
        <w:rPr>
          <w:lang w:val="de-DE"/>
        </w:rPr>
        <w:t>d) Private Versicherer</w:t>
      </w:r>
    </w:p>
    <w:p w14:paraId="23B30477" w14:textId="77777777" w:rsidR="00DB6AD3" w:rsidRPr="00D84C66" w:rsidRDefault="00DB6AD3" w:rsidP="00DB6AD3">
      <w:pPr>
        <w:rPr>
          <w:b/>
          <w:bCs/>
          <w:lang w:val="de-DE"/>
        </w:rPr>
      </w:pPr>
      <w:r w:rsidRPr="00D84C66">
        <w:rPr>
          <w:b/>
          <w:bCs/>
          <w:lang w:val="de-DE"/>
        </w:rPr>
        <w:t xml:space="preserve">Was sind die wichtigsten Elemente des deutschen Sozialversicherungssystems? </w:t>
      </w:r>
    </w:p>
    <w:p w14:paraId="25BEFC69" w14:textId="77777777" w:rsidR="00DB6AD3" w:rsidRPr="009951E5" w:rsidRDefault="00DB6AD3" w:rsidP="00DB6AD3">
      <w:pPr>
        <w:rPr>
          <w:b/>
          <w:bCs/>
          <w:lang w:val="de-DE"/>
        </w:rPr>
      </w:pPr>
      <w:r w:rsidRPr="009951E5">
        <w:rPr>
          <w:b/>
          <w:bCs/>
          <w:lang w:val="de-DE"/>
        </w:rPr>
        <w:t xml:space="preserve">a) Alters-, Unfall- und Krankenversicherungen </w:t>
      </w:r>
    </w:p>
    <w:p w14:paraId="2AE5FDF2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t xml:space="preserve">b) Kraftfahrzeug-, Lebens- und Reiseversicherung </w:t>
      </w:r>
    </w:p>
    <w:p w14:paraId="544BF06C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lastRenderedPageBreak/>
        <w:t xml:space="preserve">c) Sach-, Haftpflicht- und Lebensversicherung </w:t>
      </w:r>
    </w:p>
    <w:p w14:paraId="00535254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t>d) Kranken-, Lebens- und Ausbildungsversicherung</w:t>
      </w:r>
    </w:p>
    <w:p w14:paraId="178A13FF" w14:textId="77777777" w:rsidR="00DB6AD3" w:rsidRPr="00EF38F5" w:rsidRDefault="00DB6AD3" w:rsidP="00DB6AD3">
      <w:pPr>
        <w:rPr>
          <w:lang w:val="de-DE"/>
        </w:rPr>
      </w:pPr>
    </w:p>
    <w:p w14:paraId="272DC8F3" w14:textId="77777777" w:rsidR="00DB6AD3" w:rsidRPr="00EF38F5" w:rsidRDefault="00DB6AD3" w:rsidP="00DB6AD3">
      <w:pPr>
        <w:rPr>
          <w:lang w:val="de-DE"/>
        </w:rPr>
      </w:pPr>
    </w:p>
    <w:p w14:paraId="2282D3AC" w14:textId="77777777" w:rsidR="00DB6AD3" w:rsidRPr="00EF38F5" w:rsidRDefault="00DB6AD3" w:rsidP="00DB6AD3">
      <w:pPr>
        <w:rPr>
          <w:lang w:val="de-DE"/>
        </w:rPr>
      </w:pPr>
    </w:p>
    <w:p w14:paraId="0FFF3EC9" w14:textId="77777777" w:rsidR="00DB6AD3" w:rsidRPr="00EF38F5" w:rsidRDefault="00DB6AD3" w:rsidP="00DB6AD3">
      <w:pPr>
        <w:rPr>
          <w:lang w:val="de-DE"/>
        </w:rPr>
      </w:pPr>
      <w:r w:rsidRPr="00EF38F5">
        <w:rPr>
          <w:lang w:val="de-DE"/>
        </w:rPr>
        <w:br w:type="page"/>
      </w:r>
    </w:p>
    <w:p w14:paraId="4E185B91" w14:textId="77777777" w:rsidR="00DB6AD3" w:rsidRPr="00191657" w:rsidRDefault="00DB6AD3" w:rsidP="00DB6AD3">
      <w:pPr>
        <w:rPr>
          <w:lang w:val="de-DE"/>
        </w:rPr>
      </w:pPr>
      <w:r w:rsidRPr="00191657">
        <w:rPr>
          <w:lang w:val="de-DE"/>
        </w:rPr>
        <w:lastRenderedPageBreak/>
        <w:t>Lexikon</w:t>
      </w:r>
    </w:p>
    <w:p w14:paraId="177DAC82" w14:textId="77777777" w:rsidR="00DB6AD3" w:rsidRPr="00191657" w:rsidRDefault="00DB6AD3" w:rsidP="00DB6AD3">
      <w:pPr>
        <w:jc w:val="both"/>
        <w:rPr>
          <w:lang w:val="de-DE"/>
        </w:rPr>
        <w:sectPr w:rsidR="00DB6AD3" w:rsidRPr="00191657" w:rsidSect="001E68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4FC11B" w14:textId="77777777" w:rsidR="00DB6AD3" w:rsidRPr="00191657" w:rsidRDefault="00DB6AD3" w:rsidP="00DB6AD3">
      <w:pPr>
        <w:ind w:left="-426" w:right="496"/>
        <w:rPr>
          <w:lang w:val="de-DE"/>
        </w:rPr>
      </w:pPr>
      <w:r w:rsidRPr="00191657">
        <w:rPr>
          <w:lang w:val="de-DE"/>
        </w:rPr>
        <w:t xml:space="preserve">die Sozialversicherung – </w:t>
      </w:r>
      <w:proofErr w:type="spellStart"/>
      <w:r w:rsidRPr="00191657">
        <w:rPr>
          <w:lang w:val="de-DE"/>
        </w:rPr>
        <w:t>ubezpieczenia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społeczne</w:t>
      </w:r>
      <w:proofErr w:type="spellEnd"/>
    </w:p>
    <w:p w14:paraId="4DB00665" w14:textId="77777777" w:rsidR="00DB6AD3" w:rsidRPr="00191657" w:rsidRDefault="00DB6AD3" w:rsidP="00DB6AD3">
      <w:pPr>
        <w:ind w:left="-426" w:right="496"/>
        <w:rPr>
          <w:lang w:val="de-DE"/>
        </w:rPr>
      </w:pPr>
      <w:r w:rsidRPr="00191657">
        <w:rPr>
          <w:lang w:val="de-DE"/>
        </w:rPr>
        <w:t xml:space="preserve">die Einführung – </w:t>
      </w:r>
      <w:proofErr w:type="spellStart"/>
      <w:r w:rsidRPr="00191657">
        <w:rPr>
          <w:lang w:val="de-DE"/>
        </w:rPr>
        <w:t>wprowadzenie</w:t>
      </w:r>
      <w:proofErr w:type="spellEnd"/>
    </w:p>
    <w:p w14:paraId="74F22582" w14:textId="77777777" w:rsidR="00DB6AD3" w:rsidRPr="00191657" w:rsidRDefault="00DB6AD3" w:rsidP="00DB6AD3">
      <w:pPr>
        <w:ind w:left="-426" w:right="496"/>
        <w:rPr>
          <w:lang w:val="de-DE"/>
        </w:rPr>
      </w:pPr>
      <w:r w:rsidRPr="00191657">
        <w:rPr>
          <w:lang w:val="de-DE"/>
        </w:rPr>
        <w:t xml:space="preserve">der Rentenversicherung – </w:t>
      </w:r>
      <w:proofErr w:type="spellStart"/>
      <w:r w:rsidRPr="00191657">
        <w:rPr>
          <w:lang w:val="de-DE"/>
        </w:rPr>
        <w:t>ubezpieczenie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emerytalne</w:t>
      </w:r>
      <w:proofErr w:type="spellEnd"/>
    </w:p>
    <w:p w14:paraId="0895DDBF" w14:textId="77777777" w:rsidR="00DB6AD3" w:rsidRPr="00191657" w:rsidRDefault="00DB6AD3" w:rsidP="00DB6AD3">
      <w:pPr>
        <w:ind w:left="-426" w:right="496"/>
        <w:rPr>
          <w:lang w:val="de-DE"/>
        </w:rPr>
      </w:pPr>
      <w:r w:rsidRPr="00191657">
        <w:rPr>
          <w:lang w:val="de-DE"/>
        </w:rPr>
        <w:t xml:space="preserve">der Unfallversicherung – </w:t>
      </w:r>
      <w:proofErr w:type="spellStart"/>
      <w:r w:rsidRPr="00191657">
        <w:rPr>
          <w:lang w:val="de-DE"/>
        </w:rPr>
        <w:t>ubezpieczenie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wypadkowe</w:t>
      </w:r>
      <w:proofErr w:type="spellEnd"/>
    </w:p>
    <w:p w14:paraId="7868A30D" w14:textId="77777777" w:rsidR="00DB6AD3" w:rsidRPr="00191657" w:rsidRDefault="00DB6AD3" w:rsidP="00DB6AD3">
      <w:pPr>
        <w:ind w:left="-426" w:right="496"/>
        <w:rPr>
          <w:lang w:val="de-DE"/>
        </w:rPr>
      </w:pPr>
      <w:r w:rsidRPr="00191657">
        <w:rPr>
          <w:lang w:val="de-DE"/>
        </w:rPr>
        <w:t xml:space="preserve">der Zwischenkriegszeit – </w:t>
      </w:r>
      <w:proofErr w:type="spellStart"/>
      <w:r w:rsidRPr="00191657">
        <w:rPr>
          <w:lang w:val="de-DE"/>
        </w:rPr>
        <w:t>okres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międzywojenny</w:t>
      </w:r>
      <w:proofErr w:type="spellEnd"/>
    </w:p>
    <w:p w14:paraId="6144328A" w14:textId="77777777" w:rsidR="00DB6AD3" w:rsidRPr="009A7D5E" w:rsidRDefault="00DB6AD3" w:rsidP="00DB6AD3">
      <w:pPr>
        <w:ind w:left="-426" w:right="496"/>
        <w:rPr>
          <w:lang w:val="de-DE"/>
        </w:rPr>
      </w:pPr>
      <w:r w:rsidRPr="009A7D5E">
        <w:rPr>
          <w:lang w:val="de-DE"/>
        </w:rPr>
        <w:t xml:space="preserve">der Zweiten Weltkrieg – II </w:t>
      </w:r>
      <w:proofErr w:type="spellStart"/>
      <w:r w:rsidRPr="009A7D5E">
        <w:rPr>
          <w:lang w:val="de-DE"/>
        </w:rPr>
        <w:t>Wojna</w:t>
      </w:r>
      <w:proofErr w:type="spellEnd"/>
      <w:r w:rsidRPr="009A7D5E">
        <w:rPr>
          <w:lang w:val="de-DE"/>
        </w:rPr>
        <w:t xml:space="preserve"> </w:t>
      </w:r>
      <w:proofErr w:type="spellStart"/>
      <w:r w:rsidRPr="009A7D5E">
        <w:rPr>
          <w:lang w:val="de-DE"/>
        </w:rPr>
        <w:t>Światowa</w:t>
      </w:r>
      <w:proofErr w:type="spellEnd"/>
    </w:p>
    <w:p w14:paraId="1053CC0D" w14:textId="77777777" w:rsidR="00DB6AD3" w:rsidRPr="00A73A28" w:rsidRDefault="00DB6AD3" w:rsidP="00DB6AD3">
      <w:pPr>
        <w:ind w:left="-426" w:right="496"/>
        <w:rPr>
          <w:lang w:val="de-DE"/>
        </w:rPr>
      </w:pPr>
      <w:r>
        <w:rPr>
          <w:lang w:val="de-DE"/>
        </w:rPr>
        <w:t>u</w:t>
      </w:r>
      <w:r w:rsidRPr="00A73A28">
        <w:rPr>
          <w:lang w:val="de-DE"/>
        </w:rPr>
        <w:t xml:space="preserve">mfasst – </w:t>
      </w:r>
      <w:proofErr w:type="spellStart"/>
      <w:r w:rsidRPr="00A73A28">
        <w:rPr>
          <w:lang w:val="de-DE"/>
        </w:rPr>
        <w:t>obejmuje</w:t>
      </w:r>
      <w:proofErr w:type="spellEnd"/>
    </w:p>
    <w:p w14:paraId="79C7C21F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staatlichen – </w:t>
      </w:r>
      <w:proofErr w:type="spellStart"/>
      <w:r w:rsidRPr="00A73A28">
        <w:rPr>
          <w:lang w:val="de-DE"/>
        </w:rPr>
        <w:t>państwowe</w:t>
      </w:r>
      <w:proofErr w:type="spellEnd"/>
    </w:p>
    <w:p w14:paraId="7F6F1053" w14:textId="77777777" w:rsidR="00DB6AD3" w:rsidRPr="00A73A28" w:rsidRDefault="00DB6AD3" w:rsidP="00DB6AD3">
      <w:pPr>
        <w:ind w:left="-426" w:right="496"/>
        <w:rPr>
          <w:lang w:val="de-DE"/>
        </w:rPr>
      </w:pPr>
      <w:r>
        <w:rPr>
          <w:lang w:val="de-DE"/>
        </w:rPr>
        <w:t>d</w:t>
      </w:r>
      <w:r w:rsidRPr="00A73A28">
        <w:rPr>
          <w:lang w:val="de-DE"/>
        </w:rPr>
        <w:t xml:space="preserve">ie Beiträge – </w:t>
      </w:r>
      <w:proofErr w:type="spellStart"/>
      <w:r w:rsidRPr="00A73A28">
        <w:rPr>
          <w:lang w:val="de-DE"/>
        </w:rPr>
        <w:t>składki</w:t>
      </w:r>
      <w:proofErr w:type="spellEnd"/>
    </w:p>
    <w:p w14:paraId="62D24419" w14:textId="77777777" w:rsidR="00DB6AD3" w:rsidRPr="00A73A28" w:rsidRDefault="00DB6AD3" w:rsidP="00DB6AD3">
      <w:pPr>
        <w:ind w:left="-426" w:right="496"/>
        <w:rPr>
          <w:lang w:val="de-DE"/>
        </w:rPr>
      </w:pPr>
      <w:proofErr w:type="spellStart"/>
      <w:r w:rsidRPr="00A73A28">
        <w:rPr>
          <w:lang w:val="de-DE"/>
        </w:rPr>
        <w:t>sowohlen</w:t>
      </w:r>
      <w:proofErr w:type="spellEnd"/>
      <w:r w:rsidRPr="00A73A28">
        <w:rPr>
          <w:lang w:val="de-DE"/>
        </w:rPr>
        <w:t xml:space="preserve"> – </w:t>
      </w:r>
      <w:proofErr w:type="spellStart"/>
      <w:r w:rsidRPr="00A73A28">
        <w:rPr>
          <w:lang w:val="de-DE"/>
        </w:rPr>
        <w:t>zarówno</w:t>
      </w:r>
      <w:proofErr w:type="spellEnd"/>
    </w:p>
    <w:p w14:paraId="378B6E57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basieren – </w:t>
      </w:r>
      <w:proofErr w:type="spellStart"/>
      <w:r w:rsidRPr="00A73A28">
        <w:rPr>
          <w:lang w:val="de-DE"/>
        </w:rPr>
        <w:t>oparty</w:t>
      </w:r>
      <w:proofErr w:type="spellEnd"/>
    </w:p>
    <w:p w14:paraId="7B14D1B9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die Dienstjahre – lata </w:t>
      </w:r>
      <w:proofErr w:type="spellStart"/>
      <w:r w:rsidRPr="00A73A28">
        <w:rPr>
          <w:lang w:val="de-DE"/>
        </w:rPr>
        <w:t>pracy</w:t>
      </w:r>
      <w:proofErr w:type="spellEnd"/>
    </w:p>
    <w:p w14:paraId="68BEA968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der Verdienst – </w:t>
      </w:r>
      <w:proofErr w:type="spellStart"/>
      <w:r w:rsidRPr="00A73A28">
        <w:rPr>
          <w:lang w:val="de-DE"/>
        </w:rPr>
        <w:t>zarobki</w:t>
      </w:r>
      <w:proofErr w:type="spellEnd"/>
    </w:p>
    <w:p w14:paraId="7575D6B7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werden berücksichtigt – </w:t>
      </w:r>
      <w:proofErr w:type="spellStart"/>
      <w:r w:rsidRPr="00A73A28">
        <w:rPr>
          <w:lang w:val="de-DE"/>
        </w:rPr>
        <w:t>brać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pod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uwagę</w:t>
      </w:r>
      <w:proofErr w:type="spellEnd"/>
    </w:p>
    <w:p w14:paraId="44BB25D0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die Grenze – </w:t>
      </w:r>
      <w:proofErr w:type="spellStart"/>
      <w:r w:rsidRPr="00A73A28">
        <w:rPr>
          <w:lang w:val="de-DE"/>
        </w:rPr>
        <w:t>granica</w:t>
      </w:r>
      <w:proofErr w:type="spellEnd"/>
    </w:p>
    <w:p w14:paraId="5AA675CD" w14:textId="77777777" w:rsidR="00DB6AD3" w:rsidRPr="00A73A28" w:rsidRDefault="00DB6AD3" w:rsidP="00DB6AD3">
      <w:pPr>
        <w:ind w:left="-426" w:right="496"/>
      </w:pPr>
      <w:proofErr w:type="spellStart"/>
      <w:r w:rsidRPr="00A73A28">
        <w:t>die</w:t>
      </w:r>
      <w:proofErr w:type="spellEnd"/>
      <w:r w:rsidRPr="00A73A28">
        <w:t xml:space="preserve"> </w:t>
      </w:r>
      <w:proofErr w:type="spellStart"/>
      <w:r w:rsidRPr="00A73A28">
        <w:t>Krankenversicherung</w:t>
      </w:r>
      <w:proofErr w:type="spellEnd"/>
      <w:r w:rsidRPr="00A73A28">
        <w:t xml:space="preserve"> - ubezpieczenie zdrowotne</w:t>
      </w:r>
    </w:p>
    <w:p w14:paraId="3F022020" w14:textId="77777777" w:rsidR="00DB6AD3" w:rsidRPr="00A73A28" w:rsidRDefault="00DB6AD3" w:rsidP="00DB6AD3">
      <w:pPr>
        <w:ind w:left="-426" w:right="496"/>
      </w:pPr>
      <w:proofErr w:type="spellStart"/>
      <w:r w:rsidRPr="00A73A28">
        <w:t>etwa</w:t>
      </w:r>
      <w:proofErr w:type="spellEnd"/>
      <w:r w:rsidRPr="00A73A28">
        <w:t xml:space="preserve"> - około</w:t>
      </w:r>
    </w:p>
    <w:p w14:paraId="4F973F9E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die Bevölkerung - </w:t>
      </w:r>
      <w:proofErr w:type="spellStart"/>
      <w:r w:rsidRPr="00A73A28">
        <w:rPr>
          <w:lang w:val="de-DE"/>
        </w:rPr>
        <w:t>ludność</w:t>
      </w:r>
      <w:proofErr w:type="spellEnd"/>
    </w:p>
    <w:p w14:paraId="787081FD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die gesetzliche Krankenversicherung (GKV) - </w:t>
      </w:r>
      <w:proofErr w:type="spellStart"/>
      <w:r w:rsidRPr="00A73A28">
        <w:rPr>
          <w:lang w:val="de-DE"/>
        </w:rPr>
        <w:t>obowiązkowe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ubezpieczenie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zdrowotne</w:t>
      </w:r>
      <w:proofErr w:type="spellEnd"/>
      <w:r w:rsidRPr="00A73A28">
        <w:rPr>
          <w:lang w:val="de-DE"/>
        </w:rPr>
        <w:t xml:space="preserve"> (NFZ)</w:t>
      </w:r>
    </w:p>
    <w:p w14:paraId="0F37AED7" w14:textId="77777777" w:rsidR="00DB6AD3" w:rsidRPr="00A73A28" w:rsidRDefault="00DB6AD3" w:rsidP="00DB6AD3">
      <w:pPr>
        <w:ind w:left="-426" w:right="496"/>
      </w:pPr>
      <w:proofErr w:type="spellStart"/>
      <w:r w:rsidRPr="00A73A28">
        <w:t>versichert</w:t>
      </w:r>
      <w:proofErr w:type="spellEnd"/>
      <w:r w:rsidRPr="00A73A28">
        <w:t xml:space="preserve"> </w:t>
      </w:r>
      <w:proofErr w:type="spellStart"/>
      <w:r w:rsidRPr="00A73A28">
        <w:t>sein</w:t>
      </w:r>
      <w:proofErr w:type="spellEnd"/>
      <w:r w:rsidRPr="00A73A28">
        <w:t xml:space="preserve"> - być ubezpieczonym</w:t>
      </w:r>
    </w:p>
    <w:p w14:paraId="663B1F2E" w14:textId="77777777" w:rsidR="00DB6AD3" w:rsidRPr="00A73A28" w:rsidRDefault="00DB6AD3" w:rsidP="00DB6AD3">
      <w:pPr>
        <w:ind w:left="-426" w:right="496"/>
      </w:pPr>
      <w:proofErr w:type="spellStart"/>
      <w:r w:rsidRPr="00A73A28">
        <w:t>unabhängig</w:t>
      </w:r>
      <w:proofErr w:type="spellEnd"/>
      <w:r w:rsidRPr="00A73A28">
        <w:t xml:space="preserve"> </w:t>
      </w:r>
      <w:proofErr w:type="spellStart"/>
      <w:r w:rsidRPr="00A73A28">
        <w:t>davon</w:t>
      </w:r>
      <w:proofErr w:type="spellEnd"/>
      <w:r w:rsidRPr="00A73A28">
        <w:t xml:space="preserve"> - niezależnie od tego</w:t>
      </w:r>
    </w:p>
    <w:p w14:paraId="052826F1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Wie viel sie monatlich für ihre Versicherung zahlen - </w:t>
      </w:r>
      <w:proofErr w:type="spellStart"/>
      <w:r w:rsidRPr="00A73A28">
        <w:rPr>
          <w:lang w:val="de-DE"/>
        </w:rPr>
        <w:t>ile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miesięcznie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płacą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za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swoje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ubezpieczenie</w:t>
      </w:r>
      <w:proofErr w:type="spellEnd"/>
    </w:p>
    <w:p w14:paraId="706AAF5C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der Beiträge - </w:t>
      </w:r>
      <w:proofErr w:type="spellStart"/>
      <w:r w:rsidRPr="00A73A28">
        <w:rPr>
          <w:lang w:val="de-DE"/>
        </w:rPr>
        <w:t>składki</w:t>
      </w:r>
      <w:proofErr w:type="spellEnd"/>
    </w:p>
    <w:p w14:paraId="47D64506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der Versicherungsbeitrag - </w:t>
      </w:r>
      <w:proofErr w:type="spellStart"/>
      <w:r w:rsidRPr="00A73A28">
        <w:rPr>
          <w:lang w:val="de-DE"/>
        </w:rPr>
        <w:t>składka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ubezpieczeniowa</w:t>
      </w:r>
      <w:proofErr w:type="spellEnd"/>
    </w:p>
    <w:p w14:paraId="0222C08A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die gesetzlichen Krankenkassen - </w:t>
      </w:r>
      <w:proofErr w:type="spellStart"/>
      <w:r w:rsidRPr="00A73A28">
        <w:rPr>
          <w:lang w:val="de-DE"/>
        </w:rPr>
        <w:t>publiczne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kasy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chorych</w:t>
      </w:r>
      <w:proofErr w:type="spellEnd"/>
    </w:p>
    <w:p w14:paraId="0A411AF2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gleich hoch - </w:t>
      </w:r>
      <w:proofErr w:type="spellStart"/>
      <w:r w:rsidRPr="00A73A28">
        <w:rPr>
          <w:lang w:val="de-DE"/>
        </w:rPr>
        <w:t>równa</w:t>
      </w:r>
      <w:proofErr w:type="spellEnd"/>
      <w:r w:rsidRPr="00A73A28">
        <w:rPr>
          <w:lang w:val="de-DE"/>
        </w:rPr>
        <w:t xml:space="preserve"> </w:t>
      </w:r>
      <w:proofErr w:type="spellStart"/>
      <w:r w:rsidRPr="00A73A28">
        <w:rPr>
          <w:lang w:val="de-DE"/>
        </w:rPr>
        <w:t>wysokość</w:t>
      </w:r>
      <w:proofErr w:type="spellEnd"/>
    </w:p>
    <w:p w14:paraId="7EB35ADA" w14:textId="77777777" w:rsidR="00DB6AD3" w:rsidRPr="00A73A28" w:rsidRDefault="00DB6AD3" w:rsidP="00DB6AD3">
      <w:pPr>
        <w:ind w:left="-426" w:right="496"/>
        <w:rPr>
          <w:lang w:val="de-DE"/>
        </w:rPr>
      </w:pPr>
      <w:r w:rsidRPr="00A73A28">
        <w:rPr>
          <w:lang w:val="de-DE"/>
        </w:rPr>
        <w:t xml:space="preserve">das Bruttoeinkommen - </w:t>
      </w:r>
      <w:proofErr w:type="spellStart"/>
      <w:r w:rsidRPr="00A73A28">
        <w:rPr>
          <w:lang w:val="de-DE"/>
        </w:rPr>
        <w:t>dochód</w:t>
      </w:r>
      <w:proofErr w:type="spellEnd"/>
      <w:r w:rsidRPr="00A73A28">
        <w:rPr>
          <w:lang w:val="de-DE"/>
        </w:rPr>
        <w:t xml:space="preserve"> brutto</w:t>
      </w:r>
    </w:p>
    <w:p w14:paraId="41B16315" w14:textId="77777777" w:rsidR="00DB6AD3" w:rsidRPr="00A73A28" w:rsidRDefault="00DB6AD3" w:rsidP="00DB6AD3">
      <w:pPr>
        <w:ind w:left="-426" w:right="496"/>
      </w:pPr>
      <w:proofErr w:type="spellStart"/>
      <w:r>
        <w:t>j</w:t>
      </w:r>
      <w:r w:rsidRPr="00A73A28">
        <w:t>eweils</w:t>
      </w:r>
      <w:proofErr w:type="spellEnd"/>
      <w:r w:rsidRPr="00A73A28">
        <w:t xml:space="preserve"> – każdy</w:t>
      </w:r>
    </w:p>
    <w:p w14:paraId="4D32FDF6" w14:textId="77777777" w:rsidR="00DB6AD3" w:rsidRPr="0090013E" w:rsidRDefault="00DB6AD3" w:rsidP="00DB6AD3">
      <w:pPr>
        <w:spacing w:before="100" w:beforeAutospacing="1" w:after="100" w:afterAutospacing="1" w:line="240" w:lineRule="auto"/>
        <w:ind w:left="-426" w:right="496"/>
      </w:pPr>
      <w:proofErr w:type="spellStart"/>
      <w:r>
        <w:t>die</w:t>
      </w:r>
      <w:proofErr w:type="spellEnd"/>
      <w:r>
        <w:t xml:space="preserve"> </w:t>
      </w:r>
      <w:proofErr w:type="spellStart"/>
      <w:r w:rsidRPr="00B7385A">
        <w:t>Unfallversicherung</w:t>
      </w:r>
      <w:proofErr w:type="spellEnd"/>
      <w:r w:rsidRPr="00B7385A">
        <w:t xml:space="preserve"> </w:t>
      </w:r>
      <w:r w:rsidRPr="0090013E">
        <w:t>- ubezpieczenie od wypadków</w:t>
      </w:r>
    </w:p>
    <w:p w14:paraId="38459E55" w14:textId="77777777" w:rsidR="00DB6AD3" w:rsidRPr="0090013E" w:rsidRDefault="00DB6AD3" w:rsidP="00DB6AD3">
      <w:pPr>
        <w:spacing w:before="100" w:beforeAutospacing="1" w:after="100" w:afterAutospacing="1" w:line="240" w:lineRule="auto"/>
        <w:ind w:left="-426" w:right="496"/>
      </w:pPr>
      <w:proofErr w:type="spellStart"/>
      <w:r>
        <w:t>d</w:t>
      </w:r>
      <w:r w:rsidRPr="00B7385A">
        <w:t>ie</w:t>
      </w:r>
      <w:proofErr w:type="spellEnd"/>
      <w:r w:rsidRPr="00B7385A">
        <w:t xml:space="preserve"> </w:t>
      </w:r>
      <w:proofErr w:type="spellStart"/>
      <w:r w:rsidRPr="00B7385A">
        <w:t>Arbeitsunfälle</w:t>
      </w:r>
      <w:proofErr w:type="spellEnd"/>
      <w:r w:rsidRPr="00B7385A">
        <w:t xml:space="preserve"> </w:t>
      </w:r>
      <w:r w:rsidRPr="0090013E">
        <w:t>- wypadki przy pracy</w:t>
      </w:r>
    </w:p>
    <w:p w14:paraId="61D80628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proofErr w:type="spellStart"/>
      <w:r>
        <w:t>d</w:t>
      </w:r>
      <w:r w:rsidRPr="00B7385A">
        <w:t>ie</w:t>
      </w:r>
      <w:proofErr w:type="spellEnd"/>
      <w:r w:rsidRPr="00B7385A">
        <w:t xml:space="preserve"> </w:t>
      </w:r>
      <w:proofErr w:type="spellStart"/>
      <w:r w:rsidRPr="00B7385A">
        <w:t>Berufskrankheiten</w:t>
      </w:r>
      <w:proofErr w:type="spellEnd"/>
      <w:r w:rsidRPr="00B7385A">
        <w:t xml:space="preserve"> </w:t>
      </w:r>
      <w:r w:rsidRPr="0090013E">
        <w:t>- choroby zawodowe</w:t>
      </w:r>
    </w:p>
    <w:p w14:paraId="37712039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proofErr w:type="spellStart"/>
      <w:r>
        <w:t>d</w:t>
      </w:r>
      <w:r w:rsidRPr="00B7385A">
        <w:t>ie</w:t>
      </w:r>
      <w:proofErr w:type="spellEnd"/>
      <w:r w:rsidRPr="00B7385A">
        <w:t xml:space="preserve"> </w:t>
      </w:r>
      <w:proofErr w:type="spellStart"/>
      <w:r w:rsidRPr="00B7385A">
        <w:t>Prämien</w:t>
      </w:r>
      <w:proofErr w:type="spellEnd"/>
      <w:r w:rsidRPr="00B7385A">
        <w:t xml:space="preserve"> </w:t>
      </w:r>
      <w:r w:rsidRPr="0090013E">
        <w:t>- składki</w:t>
      </w:r>
    </w:p>
    <w:p w14:paraId="09EDEF92" w14:textId="77777777" w:rsidR="00DB6AD3" w:rsidRPr="00191657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 w:rsidRPr="00191657">
        <w:rPr>
          <w:lang w:val="de-DE"/>
        </w:rPr>
        <w:t xml:space="preserve">die Dauerschäden - </w:t>
      </w:r>
      <w:proofErr w:type="spellStart"/>
      <w:r w:rsidRPr="00191657">
        <w:rPr>
          <w:lang w:val="de-DE"/>
        </w:rPr>
        <w:t>trwałe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szkody</w:t>
      </w:r>
      <w:proofErr w:type="spellEnd"/>
    </w:p>
    <w:p w14:paraId="080C64BF" w14:textId="77777777" w:rsidR="00DB6AD3" w:rsidRPr="00191657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 w:rsidRPr="00191657">
        <w:rPr>
          <w:lang w:val="de-DE"/>
        </w:rPr>
        <w:t xml:space="preserve">die Unfälle - </w:t>
      </w:r>
      <w:proofErr w:type="spellStart"/>
      <w:r w:rsidRPr="00191657">
        <w:rPr>
          <w:lang w:val="de-DE"/>
        </w:rPr>
        <w:t>wypadki</w:t>
      </w:r>
      <w:proofErr w:type="spellEnd"/>
    </w:p>
    <w:p w14:paraId="5E81A969" w14:textId="77777777" w:rsidR="00DB6AD3" w:rsidRPr="00191657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 w:rsidRPr="00191657">
        <w:rPr>
          <w:lang w:val="de-DE"/>
        </w:rPr>
        <w:t xml:space="preserve">die Arbeitslosenversicherung - </w:t>
      </w:r>
      <w:proofErr w:type="spellStart"/>
      <w:r w:rsidRPr="00191657">
        <w:rPr>
          <w:lang w:val="de-DE"/>
        </w:rPr>
        <w:t>ubezpieczenie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od</w:t>
      </w:r>
      <w:proofErr w:type="spellEnd"/>
      <w:r w:rsidRPr="00191657">
        <w:rPr>
          <w:lang w:val="de-DE"/>
        </w:rPr>
        <w:t xml:space="preserve"> </w:t>
      </w:r>
      <w:proofErr w:type="spellStart"/>
      <w:r w:rsidRPr="00191657">
        <w:rPr>
          <w:lang w:val="de-DE"/>
        </w:rPr>
        <w:t>bezrobocia</w:t>
      </w:r>
      <w:proofErr w:type="spellEnd"/>
    </w:p>
    <w:p w14:paraId="2F4CF990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r>
        <w:t>d</w:t>
      </w:r>
      <w:r w:rsidRPr="0090013E">
        <w:t xml:space="preserve">er </w:t>
      </w:r>
      <w:proofErr w:type="spellStart"/>
      <w:r w:rsidRPr="0090013E">
        <w:t>Erwerbsausfall</w:t>
      </w:r>
      <w:proofErr w:type="spellEnd"/>
      <w:r w:rsidRPr="0090013E">
        <w:t xml:space="preserve"> - utrata zarobków</w:t>
      </w:r>
    </w:p>
    <w:p w14:paraId="370EC9AD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proofErr w:type="spellStart"/>
      <w:r>
        <w:t>d</w:t>
      </w:r>
      <w:r w:rsidRPr="0090013E">
        <w:t>ie</w:t>
      </w:r>
      <w:proofErr w:type="spellEnd"/>
      <w:r w:rsidRPr="0090013E">
        <w:t xml:space="preserve"> </w:t>
      </w:r>
      <w:proofErr w:type="spellStart"/>
      <w:r w:rsidRPr="0090013E">
        <w:t>Kurzarbeit</w:t>
      </w:r>
      <w:proofErr w:type="spellEnd"/>
      <w:r w:rsidRPr="0090013E">
        <w:t xml:space="preserve"> - praca w skróconym wymiarze godzin</w:t>
      </w:r>
    </w:p>
    <w:p w14:paraId="4D5BCCCF" w14:textId="77777777" w:rsidR="00DB6AD3" w:rsidRPr="00B7385A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>
        <w:rPr>
          <w:lang w:val="de-DE"/>
        </w:rPr>
        <w:t>d</w:t>
      </w:r>
      <w:r w:rsidRPr="00B7385A">
        <w:rPr>
          <w:lang w:val="de-DE"/>
        </w:rPr>
        <w:t xml:space="preserve">ie Zahlungsunfähigkeit des Arbeitgebers - </w:t>
      </w:r>
      <w:proofErr w:type="spellStart"/>
      <w:r w:rsidRPr="00B7385A">
        <w:rPr>
          <w:lang w:val="de-DE"/>
        </w:rPr>
        <w:t>niewypłacalność</w:t>
      </w:r>
      <w:proofErr w:type="spellEnd"/>
      <w:r w:rsidRPr="00B7385A">
        <w:rPr>
          <w:lang w:val="de-DE"/>
        </w:rPr>
        <w:t xml:space="preserve"> </w:t>
      </w:r>
      <w:proofErr w:type="spellStart"/>
      <w:r w:rsidRPr="00B7385A">
        <w:rPr>
          <w:lang w:val="de-DE"/>
        </w:rPr>
        <w:t>pracodawcy</w:t>
      </w:r>
      <w:proofErr w:type="spellEnd"/>
    </w:p>
    <w:p w14:paraId="55CD0EAB" w14:textId="77777777" w:rsidR="00DB6AD3" w:rsidRPr="00B7385A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>
        <w:rPr>
          <w:lang w:val="de-DE"/>
        </w:rPr>
        <w:t>d</w:t>
      </w:r>
      <w:r w:rsidRPr="00B7385A">
        <w:rPr>
          <w:lang w:val="de-DE"/>
        </w:rPr>
        <w:t xml:space="preserve">ie Wiedereingliederungsmaßnahmen - </w:t>
      </w:r>
      <w:proofErr w:type="spellStart"/>
      <w:r w:rsidRPr="00B7385A">
        <w:rPr>
          <w:lang w:val="de-DE"/>
        </w:rPr>
        <w:t>środki</w:t>
      </w:r>
      <w:proofErr w:type="spellEnd"/>
      <w:r w:rsidRPr="00B7385A">
        <w:rPr>
          <w:lang w:val="de-DE"/>
        </w:rPr>
        <w:t xml:space="preserve"> </w:t>
      </w:r>
      <w:proofErr w:type="spellStart"/>
      <w:r w:rsidRPr="00B7385A">
        <w:rPr>
          <w:lang w:val="de-DE"/>
        </w:rPr>
        <w:t>reintegracyjne</w:t>
      </w:r>
      <w:proofErr w:type="spellEnd"/>
    </w:p>
    <w:p w14:paraId="36B89E6C" w14:textId="77777777" w:rsidR="00DB6AD3" w:rsidRPr="00B7385A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>
        <w:rPr>
          <w:lang w:val="de-DE"/>
        </w:rPr>
        <w:t>d</w:t>
      </w:r>
      <w:r w:rsidRPr="00B7385A">
        <w:rPr>
          <w:lang w:val="de-DE"/>
        </w:rPr>
        <w:t xml:space="preserve">er Beitragssatz - </w:t>
      </w:r>
      <w:proofErr w:type="spellStart"/>
      <w:r w:rsidRPr="00B7385A">
        <w:rPr>
          <w:lang w:val="de-DE"/>
        </w:rPr>
        <w:t>stawka</w:t>
      </w:r>
      <w:proofErr w:type="spellEnd"/>
      <w:r w:rsidRPr="00B7385A">
        <w:rPr>
          <w:lang w:val="de-DE"/>
        </w:rPr>
        <w:t xml:space="preserve"> </w:t>
      </w:r>
      <w:proofErr w:type="spellStart"/>
      <w:r w:rsidRPr="00B7385A">
        <w:rPr>
          <w:lang w:val="de-DE"/>
        </w:rPr>
        <w:t>składki</w:t>
      </w:r>
      <w:proofErr w:type="spellEnd"/>
    </w:p>
    <w:p w14:paraId="63A26914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proofErr w:type="spellStart"/>
      <w:r>
        <w:t>die</w:t>
      </w:r>
      <w:proofErr w:type="spellEnd"/>
      <w:r>
        <w:t xml:space="preserve"> </w:t>
      </w:r>
      <w:proofErr w:type="spellStart"/>
      <w:r w:rsidRPr="0090013E">
        <w:t>Pflegeversicherung</w:t>
      </w:r>
      <w:proofErr w:type="spellEnd"/>
      <w:r w:rsidRPr="0090013E">
        <w:t xml:space="preserve"> - ubezpieczenie opieki zdrowotnej</w:t>
      </w:r>
    </w:p>
    <w:p w14:paraId="68A607EB" w14:textId="77777777" w:rsidR="00DB6AD3" w:rsidRPr="0090013E" w:rsidRDefault="00DB6AD3" w:rsidP="00DB6AD3">
      <w:pPr>
        <w:spacing w:after="100" w:afterAutospacing="1" w:line="240" w:lineRule="auto"/>
        <w:ind w:left="-426" w:right="496"/>
      </w:pPr>
      <w:r>
        <w:t>d</w:t>
      </w:r>
      <w:r w:rsidRPr="0090013E">
        <w:t xml:space="preserve">er </w:t>
      </w:r>
      <w:proofErr w:type="spellStart"/>
      <w:r w:rsidRPr="0090013E">
        <w:t>Pflegegrad</w:t>
      </w:r>
      <w:proofErr w:type="spellEnd"/>
      <w:r w:rsidRPr="0090013E">
        <w:t xml:space="preserve"> - stopień opieki</w:t>
      </w:r>
    </w:p>
    <w:p w14:paraId="448AB28A" w14:textId="77777777" w:rsidR="00DB6AD3" w:rsidRPr="00B7385A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>
        <w:rPr>
          <w:lang w:val="de-DE"/>
        </w:rPr>
        <w:t>d</w:t>
      </w:r>
      <w:r w:rsidRPr="00B7385A">
        <w:rPr>
          <w:lang w:val="de-DE"/>
        </w:rPr>
        <w:t xml:space="preserve">ie Pflegebedürftigkeit - </w:t>
      </w:r>
      <w:proofErr w:type="spellStart"/>
      <w:r w:rsidRPr="00B7385A">
        <w:rPr>
          <w:lang w:val="de-DE"/>
        </w:rPr>
        <w:t>potrzeba</w:t>
      </w:r>
      <w:proofErr w:type="spellEnd"/>
      <w:r w:rsidRPr="00B7385A">
        <w:rPr>
          <w:lang w:val="de-DE"/>
        </w:rPr>
        <w:t xml:space="preserve"> </w:t>
      </w:r>
      <w:proofErr w:type="spellStart"/>
      <w:r w:rsidRPr="00B7385A">
        <w:rPr>
          <w:lang w:val="de-DE"/>
        </w:rPr>
        <w:t>opieki</w:t>
      </w:r>
      <w:proofErr w:type="spellEnd"/>
    </w:p>
    <w:p w14:paraId="17F02EC1" w14:textId="77777777" w:rsidR="00DB6AD3" w:rsidRPr="00B7385A" w:rsidRDefault="00DB6AD3" w:rsidP="00DB6AD3">
      <w:pPr>
        <w:spacing w:after="100" w:afterAutospacing="1" w:line="240" w:lineRule="auto"/>
        <w:ind w:left="-426" w:right="496"/>
        <w:rPr>
          <w:lang w:val="de-DE"/>
        </w:rPr>
      </w:pPr>
      <w:r>
        <w:rPr>
          <w:lang w:val="de-DE"/>
        </w:rPr>
        <w:t>d</w:t>
      </w:r>
      <w:r w:rsidRPr="00B7385A">
        <w:rPr>
          <w:lang w:val="de-DE"/>
        </w:rPr>
        <w:t xml:space="preserve">ie finanzielle Unterstützung - </w:t>
      </w:r>
      <w:proofErr w:type="spellStart"/>
      <w:r w:rsidRPr="00B7385A">
        <w:rPr>
          <w:lang w:val="de-DE"/>
        </w:rPr>
        <w:t>wsparcie</w:t>
      </w:r>
      <w:proofErr w:type="spellEnd"/>
      <w:r w:rsidRPr="00B7385A">
        <w:rPr>
          <w:lang w:val="de-DE"/>
        </w:rPr>
        <w:t xml:space="preserve"> </w:t>
      </w:r>
      <w:proofErr w:type="spellStart"/>
      <w:r w:rsidRPr="00B7385A">
        <w:rPr>
          <w:lang w:val="de-DE"/>
        </w:rPr>
        <w:t>finansowe</w:t>
      </w:r>
      <w:proofErr w:type="spellEnd"/>
    </w:p>
    <w:p w14:paraId="1643D515" w14:textId="3E0D4DF2" w:rsidR="00D84C66" w:rsidRDefault="00DB6AD3" w:rsidP="00D84C66">
      <w:pPr>
        <w:spacing w:after="100" w:afterAutospacing="1" w:line="240" w:lineRule="auto"/>
        <w:ind w:left="-426" w:right="496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</w:t>
      </w:r>
      <w:r w:rsidRPr="00B7385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ie Pflegeleistungen - </w:t>
      </w:r>
      <w:proofErr w:type="spellStart"/>
      <w:r w:rsidRPr="00B7385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świadczenia</w:t>
      </w:r>
      <w:proofErr w:type="spellEnd"/>
      <w:r w:rsidRPr="00B7385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B7385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opiekuń</w:t>
      </w:r>
      <w:r w:rsidR="00D84C6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cze</w:t>
      </w:r>
      <w:proofErr w:type="spellEnd"/>
    </w:p>
    <w:p w14:paraId="1F740140" w14:textId="77777777" w:rsidR="00D84C66" w:rsidRDefault="00D84C66">
      <w:pPr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br w:type="page"/>
      </w:r>
    </w:p>
    <w:p w14:paraId="3D3BE6AD" w14:textId="77777777" w:rsidR="00D84C66" w:rsidRPr="00D84C66" w:rsidRDefault="00D84C66" w:rsidP="00D84C66">
      <w:pPr>
        <w:spacing w:after="100" w:afterAutospacing="1" w:line="240" w:lineRule="auto"/>
        <w:ind w:right="496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sectPr w:rsidR="00D84C66" w:rsidRPr="00D84C66" w:rsidSect="001E687A">
          <w:type w:val="continuous"/>
          <w:pgSz w:w="11906" w:h="16838"/>
          <w:pgMar w:top="1417" w:right="1417" w:bottom="1417" w:left="1417" w:header="708" w:footer="708" w:gutter="0"/>
          <w:cols w:num="2" w:space="848"/>
          <w:docGrid w:linePitch="360"/>
        </w:sectPr>
      </w:pPr>
    </w:p>
    <w:p w14:paraId="4F0AAB54" w14:textId="51BB58EA" w:rsidR="00DB6AD3" w:rsidRPr="00D84C66" w:rsidRDefault="00DB6AD3" w:rsidP="00DB6AD3">
      <w:pPr>
        <w:rPr>
          <w:lang w:val="de-DE"/>
        </w:rPr>
      </w:pPr>
      <w:r w:rsidRPr="007B5874">
        <w:rPr>
          <w:rFonts w:ascii="Arial" w:hAnsi="Arial" w:cs="Arial"/>
          <w:color w:val="202122"/>
          <w:sz w:val="21"/>
          <w:szCs w:val="21"/>
          <w:shd w:val="clear" w:color="auto" w:fill="EAF3FF"/>
          <w:lang w:val="de-DE"/>
        </w:rPr>
        <w:lastRenderedPageBreak/>
        <w:t>Verordnung zur Bestimmung der Beitragssätze in der gesetzlichen Rentenversicherung für das Jahr 2018</w:t>
      </w:r>
    </w:p>
    <w:p w14:paraId="675B9353" w14:textId="4E2FD1E9" w:rsidR="00DB6AD3" w:rsidRDefault="008C745B" w:rsidP="00DB6AD3">
      <w:pPr>
        <w:rPr>
          <w:lang w:val="de-DE"/>
        </w:rPr>
      </w:pPr>
      <w:r w:rsidRPr="008C745B">
        <w:rPr>
          <w:lang w:val="de-DE"/>
        </w:rPr>
        <w:t>www.deutsche-rentenversicherung.de</w:t>
      </w:r>
    </w:p>
    <w:p w14:paraId="3F2FC0E0" w14:textId="38D0AB64" w:rsidR="00DB6AD3" w:rsidRDefault="00DB6AD3" w:rsidP="00DB6AD3">
      <w:pPr>
        <w:rPr>
          <w:lang w:val="de-DE"/>
        </w:rPr>
      </w:pPr>
      <w:r w:rsidRPr="008C745B">
        <w:rPr>
          <w:lang w:val="de-DE"/>
        </w:rPr>
        <w:t>https://www.gesundheitsinformation.de/krankenversicherung-in-deutschland.html</w:t>
      </w:r>
    </w:p>
    <w:p w14:paraId="26073688" w14:textId="3588CFC4" w:rsidR="00DB6AD3" w:rsidRDefault="00DB6AD3" w:rsidP="00DB6AD3">
      <w:pPr>
        <w:rPr>
          <w:lang w:val="de-DE"/>
        </w:rPr>
      </w:pPr>
      <w:r w:rsidRPr="008C745B">
        <w:rPr>
          <w:lang w:val="de-DE"/>
        </w:rPr>
        <w:t>https://www.ahv-iv.ch/de/Sozialversicherungen/Weitere-Sozialversicherungen/Arbeitslosenversicherung-ALV</w:t>
      </w:r>
      <w:r>
        <w:rPr>
          <w:lang w:val="de-DE"/>
        </w:rPr>
        <w:t xml:space="preserve"> </w:t>
      </w:r>
    </w:p>
    <w:p w14:paraId="7DC3BB1F" w14:textId="77777777" w:rsidR="00DB6AD3" w:rsidRDefault="00DB6AD3" w:rsidP="00DB6AD3">
      <w:pPr>
        <w:rPr>
          <w:lang w:val="de-DE"/>
        </w:rPr>
      </w:pPr>
      <w:r w:rsidRPr="000C7D81">
        <w:rPr>
          <w:lang w:val="de-DE"/>
        </w:rPr>
        <w:t>https://www.bpb.de/kurz-knapp/lexika/lexikon-der-wirtschaft/18674/arbeitslosenversicherung/</w:t>
      </w:r>
    </w:p>
    <w:p w14:paraId="58EE8B8C" w14:textId="77777777" w:rsidR="00DB6AD3" w:rsidRDefault="00DB6AD3" w:rsidP="00DB6AD3">
      <w:pPr>
        <w:rPr>
          <w:lang w:val="de-DE"/>
        </w:rPr>
      </w:pPr>
      <w:r w:rsidRPr="000C7D81">
        <w:rPr>
          <w:lang w:val="de-DE"/>
        </w:rPr>
        <w:t>https://www.ahv-iv.ch/de/Sozialversicherungen/Weitere-Sozialversicherungen/Arbeitslosenversicherung-ALV</w:t>
      </w:r>
    </w:p>
    <w:p w14:paraId="526C5A4B" w14:textId="77777777" w:rsidR="00DB6AD3" w:rsidRDefault="00DB6AD3" w:rsidP="00DB6AD3">
      <w:pPr>
        <w:rPr>
          <w:lang w:val="de-DE"/>
        </w:rPr>
      </w:pPr>
      <w:r w:rsidRPr="002552EF">
        <w:rPr>
          <w:lang w:val="de-DE"/>
        </w:rPr>
        <w:t>https://www.bundesgesundheitsministerium.de/themen/pflege/online-ratgeber-pflege/die-pflegeversicherung</w:t>
      </w:r>
    </w:p>
    <w:p w14:paraId="60F1E865" w14:textId="77777777" w:rsidR="002D250C" w:rsidRPr="00DB6AD3" w:rsidRDefault="002D250C">
      <w:pPr>
        <w:rPr>
          <w:lang w:val="de-DE"/>
        </w:rPr>
      </w:pPr>
    </w:p>
    <w:sectPr w:rsidR="002D250C" w:rsidRPr="00DB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1C9"/>
    <w:multiLevelType w:val="hybridMultilevel"/>
    <w:tmpl w:val="710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D3"/>
    <w:rsid w:val="000E682C"/>
    <w:rsid w:val="001E687A"/>
    <w:rsid w:val="002D250C"/>
    <w:rsid w:val="008C745B"/>
    <w:rsid w:val="00D84C66"/>
    <w:rsid w:val="00D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C94"/>
  <w15:chartTrackingRefBased/>
  <w15:docId w15:val="{56B3123C-CAC0-4FFA-96FC-878149F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D3"/>
  </w:style>
  <w:style w:type="paragraph" w:styleId="Nagwek1">
    <w:name w:val="heading 1"/>
    <w:basedOn w:val="Normalny"/>
    <w:next w:val="Normalny"/>
    <w:link w:val="Nagwek1Znak"/>
    <w:uiPriority w:val="9"/>
    <w:qFormat/>
    <w:rsid w:val="00DB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A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A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A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A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A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AD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B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B6A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6AD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Beitragsbemessungsgrenz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E150A-BDD9-4521-85FC-F78E4180D87E}"/>
</file>

<file path=customXml/itemProps2.xml><?xml version="1.0" encoding="utf-8"?>
<ds:datastoreItem xmlns:ds="http://schemas.openxmlformats.org/officeDocument/2006/customXml" ds:itemID="{F0780363-E0A1-482B-A17E-8AFC48AD5B4F}"/>
</file>

<file path=customXml/itemProps3.xml><?xml version="1.0" encoding="utf-8"?>
<ds:datastoreItem xmlns:ds="http://schemas.openxmlformats.org/officeDocument/2006/customXml" ds:itemID="{A4248937-F172-4340-B905-A60FC887D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1133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Michalska</dc:creator>
  <cp:keywords/>
  <dc:description/>
  <cp:lastModifiedBy>Weronika Michalska</cp:lastModifiedBy>
  <cp:revision>3</cp:revision>
  <dcterms:created xsi:type="dcterms:W3CDTF">2024-04-15T11:37:00Z</dcterms:created>
  <dcterms:modified xsi:type="dcterms:W3CDTF">2024-04-18T06:32:00Z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0x0101000F032860FE59B94DB7E8C59EF37275DE</vt:lpwstr>
  </property>
</Properties>
</file>