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32"/>
          <w:szCs w:val="28"/>
          <w:lang w:eastAsia="zh-TW"/>
        </w:rPr>
      </w:pPr>
      <w:r w:rsidRPr="001C152F">
        <w:rPr>
          <w:rFonts w:ascii="Corbel" w:eastAsia="PMingLiU" w:hAnsi="Corbel" w:cs="Arial"/>
          <w:b/>
          <w:sz w:val="32"/>
          <w:szCs w:val="28"/>
          <w:lang w:eastAsia="zh-TW"/>
        </w:rPr>
        <w:t xml:space="preserve">Wytyczne w zakresie naruszenia ochrony danych osobowych </w:t>
      </w:r>
    </w:p>
    <w:p w:rsidR="001C152F" w:rsidRPr="001C152F" w:rsidRDefault="001C152F" w:rsidP="001C152F">
      <w:pPr>
        <w:spacing w:line="360" w:lineRule="auto"/>
        <w:jc w:val="both"/>
        <w:rPr>
          <w:rFonts w:ascii="Corbel" w:eastAsia="PMingLiU" w:hAnsi="Corbel" w:cs="Arial"/>
          <w:b/>
          <w:sz w:val="32"/>
          <w:szCs w:val="28"/>
          <w:lang w:eastAsia="zh-TW"/>
        </w:rPr>
      </w:pPr>
      <w:r w:rsidRPr="001C152F">
        <w:rPr>
          <w:rFonts w:ascii="Corbel" w:eastAsia="PMingLiU" w:hAnsi="Corbel" w:cs="Arial"/>
          <w:b/>
          <w:sz w:val="32"/>
          <w:szCs w:val="28"/>
          <w:lang w:eastAsia="zh-TW"/>
        </w:rPr>
        <w:t xml:space="preserve">w Uniwersytecie Rzeszowskim </w:t>
      </w: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32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  <w:r w:rsidRPr="001C152F">
        <w:rPr>
          <w:rFonts w:ascii="Corbel" w:eastAsia="PMingLiU" w:hAnsi="Corbel" w:cs="Arial"/>
          <w:b/>
          <w:sz w:val="28"/>
          <w:szCs w:val="28"/>
          <w:lang w:eastAsia="zh-TW"/>
        </w:rPr>
        <w:t>Zatwi</w:t>
      </w:r>
      <w:r>
        <w:rPr>
          <w:rFonts w:ascii="Corbel" w:eastAsia="PMingLiU" w:hAnsi="Corbel" w:cs="Arial"/>
          <w:b/>
          <w:sz w:val="28"/>
          <w:szCs w:val="28"/>
          <w:lang w:eastAsia="zh-TW"/>
        </w:rPr>
        <w:t>erdzam i wprowadzam do użytku sł</w:t>
      </w:r>
      <w:r w:rsidRPr="001C152F">
        <w:rPr>
          <w:rFonts w:ascii="Corbel" w:eastAsia="PMingLiU" w:hAnsi="Corbel" w:cs="Arial"/>
          <w:b/>
          <w:sz w:val="28"/>
          <w:szCs w:val="28"/>
          <w:lang w:eastAsia="zh-TW"/>
        </w:rPr>
        <w:t>użbowego</w:t>
      </w: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1C152F" w:rsidRDefault="001C152F" w:rsidP="001C152F">
      <w:pPr>
        <w:ind w:left="4956" w:right="283" w:firstLine="708"/>
        <w:jc w:val="center"/>
        <w:rPr>
          <w:rFonts w:ascii="Corbel" w:hAnsi="Corbel"/>
          <w:b/>
        </w:rPr>
      </w:pPr>
      <w:r w:rsidRPr="001C152F">
        <w:rPr>
          <w:rFonts w:ascii="Corbel" w:hAnsi="Corbel"/>
          <w:b/>
        </w:rPr>
        <w:t xml:space="preserve">R e k t o </w:t>
      </w:r>
      <w:proofErr w:type="spellStart"/>
      <w:r w:rsidRPr="001C152F">
        <w:rPr>
          <w:rFonts w:ascii="Corbel" w:hAnsi="Corbel"/>
          <w:b/>
        </w:rPr>
        <w:t>r</w:t>
      </w:r>
      <w:proofErr w:type="spellEnd"/>
    </w:p>
    <w:p w:rsidR="001C152F" w:rsidRPr="001C152F" w:rsidRDefault="001C152F" w:rsidP="001C152F">
      <w:pPr>
        <w:ind w:left="4956" w:right="283" w:firstLine="708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br/>
      </w:r>
      <w:r w:rsidRPr="001C152F">
        <w:rPr>
          <w:rFonts w:ascii="Corbel" w:hAnsi="Corbel"/>
          <w:b/>
        </w:rPr>
        <w:t>prof. dr hab. Sylwester Czopek</w:t>
      </w:r>
    </w:p>
    <w:p w:rsidR="001C152F" w:rsidRPr="001C152F" w:rsidRDefault="001C152F" w:rsidP="001C152F">
      <w:pPr>
        <w:spacing w:line="360" w:lineRule="auto"/>
        <w:ind w:firstLine="2"/>
        <w:jc w:val="both"/>
        <w:rPr>
          <w:rFonts w:ascii="Corbel" w:eastAsia="PMingLiU" w:hAnsi="Corbel" w:cs="Arial"/>
          <w:b/>
          <w:sz w:val="28"/>
          <w:szCs w:val="28"/>
          <w:lang w:eastAsia="zh-TW"/>
        </w:rPr>
      </w:pPr>
    </w:p>
    <w:p w:rsidR="00607122" w:rsidRPr="001C152F" w:rsidRDefault="00607122" w:rsidP="00916AF8">
      <w:pPr>
        <w:pStyle w:val="Tekstpodstawowywcity"/>
        <w:spacing w:line="360" w:lineRule="auto"/>
        <w:ind w:left="0"/>
        <w:jc w:val="both"/>
        <w:rPr>
          <w:rFonts w:ascii="Corbel" w:hAnsi="Corbel" w:cs="Arial"/>
          <w:b/>
          <w:bCs/>
        </w:rPr>
      </w:pPr>
    </w:p>
    <w:p w:rsidR="00991F8D" w:rsidRPr="001C152F" w:rsidRDefault="00991F8D" w:rsidP="001C152F">
      <w:pPr>
        <w:pStyle w:val="Akapitzlist"/>
        <w:numPr>
          <w:ilvl w:val="0"/>
          <w:numId w:val="17"/>
        </w:numPr>
        <w:spacing w:line="360" w:lineRule="auto"/>
        <w:ind w:left="0" w:hanging="11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lastRenderedPageBreak/>
        <w:t>Postanowienia ogólne</w:t>
      </w:r>
      <w:r w:rsidR="00FB3E02" w:rsidRPr="001C152F">
        <w:rPr>
          <w:rFonts w:ascii="Corbel" w:hAnsi="Corbel" w:cs="Arial"/>
        </w:rPr>
        <w:t>.</w:t>
      </w:r>
    </w:p>
    <w:p w:rsidR="00991F8D" w:rsidRPr="001C152F" w:rsidRDefault="00991F8D" w:rsidP="001C152F">
      <w:pPr>
        <w:pStyle w:val="Akapitzlist"/>
        <w:numPr>
          <w:ilvl w:val="0"/>
          <w:numId w:val="17"/>
        </w:numPr>
        <w:spacing w:line="360" w:lineRule="auto"/>
        <w:ind w:left="0" w:hanging="11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 xml:space="preserve">Kategorie </w:t>
      </w:r>
      <w:r w:rsidR="000A538A" w:rsidRPr="001C152F">
        <w:rPr>
          <w:rFonts w:ascii="Corbel" w:hAnsi="Corbel" w:cs="Arial"/>
        </w:rPr>
        <w:t>naruszeń</w:t>
      </w:r>
      <w:r w:rsidR="00645F0D" w:rsidRPr="001C152F">
        <w:rPr>
          <w:rFonts w:ascii="Corbel" w:hAnsi="Corbel" w:cs="Arial"/>
        </w:rPr>
        <w:t xml:space="preserve"> ochrony danych osobowych</w:t>
      </w:r>
      <w:r w:rsidR="000A538A" w:rsidRPr="001C152F">
        <w:rPr>
          <w:rFonts w:ascii="Corbel" w:hAnsi="Corbel" w:cs="Arial"/>
        </w:rPr>
        <w:t xml:space="preserve"> ( incydentów ).</w:t>
      </w:r>
    </w:p>
    <w:p w:rsidR="00991F8D" w:rsidRPr="001C152F" w:rsidRDefault="00991F8D" w:rsidP="001C152F">
      <w:pPr>
        <w:pStyle w:val="Akapitzlist"/>
        <w:numPr>
          <w:ilvl w:val="0"/>
          <w:numId w:val="17"/>
        </w:numPr>
        <w:spacing w:line="360" w:lineRule="auto"/>
        <w:ind w:left="0" w:hanging="11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Zakres obowiązywania procedury zar</w:t>
      </w:r>
      <w:r w:rsidR="001C152F">
        <w:rPr>
          <w:rFonts w:ascii="Corbel" w:hAnsi="Corbel" w:cs="Arial"/>
        </w:rPr>
        <w:t xml:space="preserve">ządzania incydentami związanymi </w:t>
      </w:r>
      <w:r w:rsidR="001C152F">
        <w:rPr>
          <w:rFonts w:ascii="Corbel" w:hAnsi="Corbel" w:cs="Arial"/>
        </w:rPr>
        <w:br/>
      </w:r>
      <w:r w:rsidRPr="001C152F">
        <w:rPr>
          <w:rFonts w:ascii="Corbel" w:hAnsi="Corbel" w:cs="Arial"/>
        </w:rPr>
        <w:t>z</w:t>
      </w:r>
      <w:r w:rsidR="001C152F">
        <w:rPr>
          <w:rFonts w:ascii="Corbel" w:hAnsi="Corbel" w:cs="Arial"/>
        </w:rPr>
        <w:t xml:space="preserve"> </w:t>
      </w:r>
      <w:r w:rsidRPr="001C152F">
        <w:rPr>
          <w:rFonts w:ascii="Corbel" w:hAnsi="Corbel" w:cs="Arial"/>
        </w:rPr>
        <w:t xml:space="preserve">bezpieczeństwem </w:t>
      </w:r>
      <w:r w:rsidR="000A538A" w:rsidRPr="001C152F">
        <w:rPr>
          <w:rFonts w:ascii="Corbel" w:hAnsi="Corbel" w:cs="Arial"/>
        </w:rPr>
        <w:t>danych osobowych.</w:t>
      </w:r>
    </w:p>
    <w:p w:rsidR="00991F8D" w:rsidRPr="001C152F" w:rsidRDefault="00991F8D" w:rsidP="001C152F">
      <w:pPr>
        <w:pStyle w:val="Akapitzlist"/>
        <w:numPr>
          <w:ilvl w:val="0"/>
          <w:numId w:val="17"/>
        </w:numPr>
        <w:spacing w:line="360" w:lineRule="auto"/>
        <w:ind w:left="0" w:hanging="11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Zgłaszanie</w:t>
      </w:r>
      <w:r w:rsidR="000A538A" w:rsidRPr="001C152F">
        <w:rPr>
          <w:rFonts w:ascii="Corbel" w:hAnsi="Corbel" w:cs="Arial"/>
        </w:rPr>
        <w:t xml:space="preserve"> </w:t>
      </w:r>
      <w:r w:rsidRPr="001C152F">
        <w:rPr>
          <w:rFonts w:ascii="Corbel" w:hAnsi="Corbel" w:cs="Arial"/>
        </w:rPr>
        <w:t xml:space="preserve"> naruszenia ochrony danych osobowych</w:t>
      </w:r>
      <w:r w:rsidR="000A538A" w:rsidRPr="001C152F">
        <w:rPr>
          <w:rFonts w:ascii="Corbel" w:hAnsi="Corbel" w:cs="Arial"/>
        </w:rPr>
        <w:t>.</w:t>
      </w:r>
    </w:p>
    <w:p w:rsidR="00991F8D" w:rsidRPr="001C152F" w:rsidRDefault="00991F8D" w:rsidP="001C152F">
      <w:pPr>
        <w:pStyle w:val="Akapitzlist"/>
        <w:numPr>
          <w:ilvl w:val="0"/>
          <w:numId w:val="17"/>
        </w:numPr>
        <w:spacing w:line="360" w:lineRule="auto"/>
        <w:ind w:left="0" w:hanging="11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 xml:space="preserve">Podejmowanie działań w związku ze zgłaszanymi incydentami naruszenia bezpieczeństwa przetwarzania danych osobowych </w:t>
      </w:r>
      <w:r w:rsidR="00285921" w:rsidRPr="001C152F">
        <w:rPr>
          <w:rFonts w:ascii="Corbel" w:hAnsi="Corbel" w:cs="Arial"/>
        </w:rPr>
        <w:t>.</w:t>
      </w:r>
    </w:p>
    <w:p w:rsidR="00991F8D" w:rsidRPr="001C152F" w:rsidRDefault="001A1C99" w:rsidP="001C152F">
      <w:pPr>
        <w:pStyle w:val="Akapitzlist"/>
        <w:numPr>
          <w:ilvl w:val="0"/>
          <w:numId w:val="17"/>
        </w:numPr>
        <w:spacing w:line="360" w:lineRule="auto"/>
        <w:ind w:left="0" w:hanging="11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Załączniki</w:t>
      </w:r>
      <w:r w:rsidR="00FB00DC" w:rsidRPr="001C152F">
        <w:rPr>
          <w:rFonts w:ascii="Corbel" w:hAnsi="Corbel" w:cs="Arial"/>
        </w:rPr>
        <w:t>.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br w:type="page"/>
      </w:r>
    </w:p>
    <w:p w:rsidR="00991F8D" w:rsidRPr="001C152F" w:rsidRDefault="00991F8D" w:rsidP="00581C2A">
      <w:pPr>
        <w:pStyle w:val="Akapitzlist"/>
        <w:numPr>
          <w:ilvl w:val="0"/>
          <w:numId w:val="18"/>
        </w:numPr>
        <w:spacing w:line="360" w:lineRule="auto"/>
        <w:rPr>
          <w:rFonts w:ascii="Corbel" w:hAnsi="Corbel" w:cs="Arial"/>
          <w:b/>
          <w:kern w:val="22"/>
          <w:u w:val="single"/>
        </w:rPr>
      </w:pPr>
      <w:r w:rsidRPr="001C152F">
        <w:rPr>
          <w:rFonts w:ascii="Corbel" w:hAnsi="Corbel" w:cs="Arial"/>
          <w:b/>
          <w:kern w:val="22"/>
          <w:u w:val="single"/>
        </w:rPr>
        <w:lastRenderedPageBreak/>
        <w:t>Postanowienia ogólne</w:t>
      </w:r>
      <w:r w:rsidR="005C7306" w:rsidRPr="001C152F">
        <w:rPr>
          <w:rFonts w:ascii="Corbel" w:hAnsi="Corbel" w:cs="Arial"/>
          <w:b/>
          <w:kern w:val="22"/>
          <w:u w:val="single"/>
        </w:rPr>
        <w:t>.</w:t>
      </w:r>
    </w:p>
    <w:p w:rsidR="00581C2A" w:rsidRPr="001C152F" w:rsidRDefault="00581C2A" w:rsidP="00581C2A">
      <w:pPr>
        <w:spacing w:line="360" w:lineRule="auto"/>
        <w:rPr>
          <w:rFonts w:ascii="Corbel" w:hAnsi="Corbel" w:cs="Arial"/>
          <w:b/>
          <w:kern w:val="22"/>
          <w:u w:val="single"/>
        </w:rPr>
      </w:pPr>
    </w:p>
    <w:p w:rsidR="001C152F" w:rsidRDefault="008C0E47" w:rsidP="001C152F">
      <w:pPr>
        <w:spacing w:line="360" w:lineRule="auto"/>
        <w:ind w:left="360"/>
        <w:jc w:val="both"/>
        <w:rPr>
          <w:rFonts w:ascii="Corbel" w:hAnsi="Corbel" w:cs="Arial"/>
          <w:kern w:val="22"/>
        </w:rPr>
      </w:pPr>
      <w:r w:rsidRPr="001C152F">
        <w:rPr>
          <w:rFonts w:ascii="Corbel" w:hAnsi="Corbel" w:cs="Arial"/>
          <w:kern w:val="22"/>
        </w:rPr>
        <w:t>P</w:t>
      </w:r>
      <w:r w:rsidR="000E1E93" w:rsidRPr="001C152F">
        <w:rPr>
          <w:rFonts w:ascii="Corbel" w:hAnsi="Corbel" w:cs="Arial"/>
          <w:kern w:val="22"/>
        </w:rPr>
        <w:t>rzez pojęcie ,,naruszenia ochrony danych osobowych” należy rozumieć naruszenie bezpieczeńs</w:t>
      </w:r>
      <w:r w:rsidR="00EB6A38" w:rsidRPr="001C152F">
        <w:rPr>
          <w:rFonts w:ascii="Corbel" w:hAnsi="Corbel" w:cs="Arial"/>
          <w:kern w:val="22"/>
        </w:rPr>
        <w:t>twa prowadzące do przypadkowego lub niezgodnego z prawem zniszczenia, utracenia, zmodyfikowania, nieuprawnionego ujawnienia lub nieuprawnionego dostępu do danych osobowych przesyłanych, przechowywanych</w:t>
      </w:r>
      <w:r w:rsidR="00B72BC3" w:rsidRPr="001C152F">
        <w:rPr>
          <w:rFonts w:ascii="Corbel" w:hAnsi="Corbel" w:cs="Arial"/>
          <w:kern w:val="22"/>
        </w:rPr>
        <w:t xml:space="preserve"> lub w inny sposób przetwarzanych ( art.4 pkt.12 RODO).</w:t>
      </w:r>
    </w:p>
    <w:p w:rsidR="00481933" w:rsidRPr="001C152F" w:rsidRDefault="00481933" w:rsidP="001C152F">
      <w:pPr>
        <w:spacing w:line="360" w:lineRule="auto"/>
        <w:ind w:left="360"/>
        <w:jc w:val="both"/>
        <w:rPr>
          <w:rFonts w:ascii="Corbel" w:hAnsi="Corbel" w:cs="Arial"/>
          <w:kern w:val="22"/>
        </w:rPr>
      </w:pPr>
      <w:r w:rsidRPr="001C152F">
        <w:rPr>
          <w:rFonts w:ascii="Corbel" w:hAnsi="Corbel" w:cs="Arial"/>
          <w:kern w:val="22"/>
        </w:rPr>
        <w:t>Aby zaistniało naruszenie muszą być spełnione łącznie trzy przesłanki:</w:t>
      </w:r>
    </w:p>
    <w:p w:rsidR="00481933" w:rsidRPr="001C152F" w:rsidRDefault="00B9248A" w:rsidP="00B9248A">
      <w:pPr>
        <w:spacing w:line="360" w:lineRule="auto"/>
        <w:ind w:left="360"/>
        <w:rPr>
          <w:rFonts w:ascii="Corbel" w:hAnsi="Corbel" w:cs="Arial"/>
          <w:kern w:val="22"/>
        </w:rPr>
      </w:pPr>
      <w:r w:rsidRPr="001C152F">
        <w:rPr>
          <w:rFonts w:ascii="Corbel" w:hAnsi="Corbel" w:cs="Arial"/>
          <w:kern w:val="22"/>
        </w:rPr>
        <w:t xml:space="preserve">1/ </w:t>
      </w:r>
      <w:r w:rsidR="00481933" w:rsidRPr="001C152F">
        <w:rPr>
          <w:rFonts w:ascii="Corbel" w:hAnsi="Corbel" w:cs="Arial"/>
          <w:kern w:val="22"/>
        </w:rPr>
        <w:t xml:space="preserve">naruszenie dotyczy danych osobowych przesyłanych , przechowywanych lub w inny sposób przetwarzanych przez </w:t>
      </w:r>
      <w:r w:rsidR="001C152F">
        <w:rPr>
          <w:rFonts w:ascii="Corbel" w:hAnsi="Corbel" w:cs="Arial"/>
          <w:kern w:val="22"/>
        </w:rPr>
        <w:t>UR</w:t>
      </w:r>
      <w:r w:rsidR="00481933" w:rsidRPr="001C152F">
        <w:rPr>
          <w:rFonts w:ascii="Corbel" w:hAnsi="Corbel" w:cs="Arial"/>
          <w:kern w:val="22"/>
        </w:rPr>
        <w:t>,</w:t>
      </w:r>
    </w:p>
    <w:p w:rsidR="004A6F4F" w:rsidRPr="001C152F" w:rsidRDefault="00B9248A" w:rsidP="00B9248A">
      <w:pPr>
        <w:spacing w:line="360" w:lineRule="auto"/>
        <w:ind w:left="360"/>
        <w:rPr>
          <w:rFonts w:ascii="Corbel" w:hAnsi="Corbel" w:cs="Arial"/>
          <w:kern w:val="22"/>
        </w:rPr>
      </w:pPr>
      <w:r w:rsidRPr="001C152F">
        <w:rPr>
          <w:rFonts w:ascii="Corbel" w:hAnsi="Corbel" w:cs="Arial"/>
          <w:kern w:val="22"/>
        </w:rPr>
        <w:t xml:space="preserve">2/ </w:t>
      </w:r>
      <w:r w:rsidR="00481933" w:rsidRPr="001C152F">
        <w:rPr>
          <w:rFonts w:ascii="Corbel" w:hAnsi="Corbel" w:cs="Arial"/>
          <w:kern w:val="22"/>
        </w:rPr>
        <w:t>skutkiem naruszenia musi być zniszczenie, utracenie, zmodyfikowanie, nieuprawnione ujawnienie lub nieuprawniony dostęp do danych osobowych</w:t>
      </w:r>
      <w:r w:rsidR="004A6F4F" w:rsidRPr="001C152F">
        <w:rPr>
          <w:rFonts w:ascii="Corbel" w:hAnsi="Corbel" w:cs="Arial"/>
          <w:kern w:val="22"/>
        </w:rPr>
        <w:t>,</w:t>
      </w:r>
    </w:p>
    <w:p w:rsidR="00581C2A" w:rsidRPr="001C152F" w:rsidRDefault="00B9248A" w:rsidP="00B9248A">
      <w:pPr>
        <w:spacing w:line="360" w:lineRule="auto"/>
        <w:ind w:left="360"/>
        <w:rPr>
          <w:rFonts w:ascii="Corbel" w:hAnsi="Corbel" w:cs="Arial"/>
          <w:kern w:val="22"/>
        </w:rPr>
      </w:pPr>
      <w:r w:rsidRPr="001C152F">
        <w:rPr>
          <w:rFonts w:ascii="Corbel" w:hAnsi="Corbel" w:cs="Arial"/>
          <w:kern w:val="22"/>
        </w:rPr>
        <w:t xml:space="preserve">3/ </w:t>
      </w:r>
      <w:r w:rsidR="004A6F4F" w:rsidRPr="001C152F">
        <w:rPr>
          <w:rFonts w:ascii="Corbel" w:hAnsi="Corbel" w:cs="Arial"/>
          <w:kern w:val="22"/>
        </w:rPr>
        <w:t>naruszenie jest skutkiem złamania zasad bezpieczeństwa ochrony danych.</w:t>
      </w:r>
      <w:r w:rsidR="00481933" w:rsidRPr="001C152F">
        <w:rPr>
          <w:rFonts w:ascii="Corbel" w:hAnsi="Corbel" w:cs="Arial"/>
          <w:kern w:val="22"/>
        </w:rPr>
        <w:t xml:space="preserve"> </w:t>
      </w:r>
      <w:r w:rsidR="00B72BC3" w:rsidRPr="001C152F">
        <w:rPr>
          <w:rFonts w:ascii="Corbel" w:hAnsi="Corbel" w:cs="Arial"/>
          <w:kern w:val="22"/>
        </w:rPr>
        <w:t xml:space="preserve"> </w:t>
      </w:r>
      <w:r w:rsidR="00EB6A38" w:rsidRPr="001C152F">
        <w:rPr>
          <w:rFonts w:ascii="Corbel" w:hAnsi="Corbel" w:cs="Arial"/>
          <w:kern w:val="22"/>
        </w:rPr>
        <w:t xml:space="preserve"> </w:t>
      </w:r>
    </w:p>
    <w:p w:rsidR="004D2A63" w:rsidRPr="001C152F" w:rsidRDefault="000D3A03" w:rsidP="00B9248A">
      <w:pPr>
        <w:spacing w:line="360" w:lineRule="auto"/>
        <w:ind w:left="360"/>
        <w:rPr>
          <w:rFonts w:ascii="Corbel" w:hAnsi="Corbel" w:cs="Arial"/>
          <w:b/>
          <w:kern w:val="22"/>
        </w:rPr>
      </w:pPr>
      <w:r w:rsidRPr="001C152F">
        <w:rPr>
          <w:rFonts w:ascii="Corbel" w:hAnsi="Corbel" w:cs="Arial"/>
          <w:b/>
          <w:kern w:val="22"/>
        </w:rPr>
        <w:t>Wyróżniamy trzy typy naruszenia ochrony danych osobowych:</w:t>
      </w:r>
    </w:p>
    <w:p w:rsidR="000D3A03" w:rsidRPr="001C152F" w:rsidRDefault="000D3A03" w:rsidP="00B9248A">
      <w:pPr>
        <w:spacing w:line="360" w:lineRule="auto"/>
        <w:ind w:left="360"/>
        <w:rPr>
          <w:rFonts w:ascii="Corbel" w:hAnsi="Corbel" w:cs="Arial"/>
          <w:kern w:val="22"/>
        </w:rPr>
      </w:pPr>
      <w:r w:rsidRPr="001C152F">
        <w:rPr>
          <w:rFonts w:ascii="Corbel" w:hAnsi="Corbel" w:cs="Arial"/>
          <w:kern w:val="22"/>
        </w:rPr>
        <w:t xml:space="preserve">1/ </w:t>
      </w:r>
      <w:r w:rsidR="0001294F" w:rsidRPr="001C152F">
        <w:rPr>
          <w:rFonts w:ascii="Corbel" w:hAnsi="Corbel" w:cs="Arial"/>
          <w:b/>
          <w:kern w:val="22"/>
        </w:rPr>
        <w:t>naruszenie poufności</w:t>
      </w:r>
      <w:r w:rsidR="0001294F" w:rsidRPr="001C152F">
        <w:rPr>
          <w:rFonts w:ascii="Corbel" w:hAnsi="Corbel" w:cs="Arial"/>
          <w:kern w:val="22"/>
        </w:rPr>
        <w:t>-polega na ujawnieniu danych osobowych nieuprawnionej osobie,</w:t>
      </w:r>
    </w:p>
    <w:p w:rsidR="0001294F" w:rsidRPr="001C152F" w:rsidRDefault="0001294F" w:rsidP="00B9248A">
      <w:pPr>
        <w:spacing w:line="360" w:lineRule="auto"/>
        <w:ind w:left="360"/>
        <w:rPr>
          <w:rFonts w:ascii="Corbel" w:hAnsi="Corbel" w:cs="Arial"/>
          <w:kern w:val="22"/>
        </w:rPr>
      </w:pPr>
      <w:r w:rsidRPr="001C152F">
        <w:rPr>
          <w:rFonts w:ascii="Corbel" w:hAnsi="Corbel" w:cs="Arial"/>
          <w:kern w:val="22"/>
        </w:rPr>
        <w:t xml:space="preserve">2/ </w:t>
      </w:r>
      <w:r w:rsidR="000167DA" w:rsidRPr="001C152F">
        <w:rPr>
          <w:rFonts w:ascii="Corbel" w:hAnsi="Corbel" w:cs="Arial"/>
          <w:b/>
          <w:kern w:val="22"/>
        </w:rPr>
        <w:t>naruszenie dostępności</w:t>
      </w:r>
      <w:r w:rsidR="00582E2D" w:rsidRPr="001C152F">
        <w:rPr>
          <w:rFonts w:ascii="Corbel" w:hAnsi="Corbel" w:cs="Arial"/>
          <w:kern w:val="22"/>
        </w:rPr>
        <w:t xml:space="preserve">-polega </w:t>
      </w:r>
      <w:r w:rsidR="00FD485B" w:rsidRPr="001C152F">
        <w:rPr>
          <w:rFonts w:ascii="Corbel" w:hAnsi="Corbel" w:cs="Arial"/>
          <w:kern w:val="22"/>
        </w:rPr>
        <w:t>na trwałej utracie lub zniszczeniu danych osobowych,</w:t>
      </w:r>
    </w:p>
    <w:p w:rsidR="00991F8D" w:rsidRPr="001C152F" w:rsidRDefault="00FD485B" w:rsidP="00C469E4">
      <w:pPr>
        <w:spacing w:line="360" w:lineRule="auto"/>
        <w:ind w:left="360"/>
        <w:rPr>
          <w:rFonts w:ascii="Corbel" w:hAnsi="Corbel" w:cs="Arial"/>
          <w:kern w:val="22"/>
        </w:rPr>
      </w:pPr>
      <w:r w:rsidRPr="001C152F">
        <w:rPr>
          <w:rFonts w:ascii="Corbel" w:hAnsi="Corbel" w:cs="Arial"/>
          <w:kern w:val="22"/>
        </w:rPr>
        <w:t xml:space="preserve">3/ </w:t>
      </w:r>
      <w:r w:rsidRPr="001C152F">
        <w:rPr>
          <w:rFonts w:ascii="Corbel" w:hAnsi="Corbel" w:cs="Arial"/>
          <w:b/>
          <w:kern w:val="22"/>
        </w:rPr>
        <w:t>naruszenie integralności</w:t>
      </w:r>
      <w:r w:rsidRPr="001C152F">
        <w:rPr>
          <w:rFonts w:ascii="Corbel" w:hAnsi="Corbel" w:cs="Arial"/>
          <w:kern w:val="22"/>
        </w:rPr>
        <w:t>-</w:t>
      </w:r>
      <w:r w:rsidR="00BB70AE" w:rsidRPr="001C152F">
        <w:rPr>
          <w:rFonts w:ascii="Corbel" w:hAnsi="Corbel" w:cs="Arial"/>
          <w:kern w:val="22"/>
        </w:rPr>
        <w:t>polega na zmianie treści danych osobowych w sposób nieautoryzowany.</w:t>
      </w:r>
    </w:p>
    <w:p w:rsidR="00C469E4" w:rsidRPr="001C152F" w:rsidRDefault="00C469E4" w:rsidP="00C469E4">
      <w:pPr>
        <w:spacing w:line="360" w:lineRule="auto"/>
        <w:ind w:left="360"/>
        <w:rPr>
          <w:rFonts w:ascii="Corbel" w:hAnsi="Corbel" w:cs="Arial"/>
          <w:bCs/>
        </w:rPr>
      </w:pPr>
    </w:p>
    <w:p w:rsidR="00472DDC" w:rsidRPr="001C152F" w:rsidRDefault="00991F8D" w:rsidP="00472DD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orbel" w:hAnsi="Corbel" w:cs="Arial"/>
          <w:b/>
          <w:bCs/>
          <w:u w:val="single"/>
        </w:rPr>
      </w:pPr>
      <w:r w:rsidRPr="001C152F">
        <w:rPr>
          <w:rFonts w:ascii="Corbel" w:hAnsi="Corbel" w:cs="Arial"/>
          <w:b/>
          <w:bCs/>
          <w:u w:val="single"/>
        </w:rPr>
        <w:t xml:space="preserve">Kategorie </w:t>
      </w:r>
      <w:r w:rsidR="00C469E4" w:rsidRPr="001C152F">
        <w:rPr>
          <w:rFonts w:ascii="Corbel" w:hAnsi="Corbel" w:cs="Arial"/>
          <w:b/>
          <w:bCs/>
          <w:u w:val="single"/>
        </w:rPr>
        <w:t>naruszeń ochrony danych osobowych (incydentów).</w:t>
      </w:r>
    </w:p>
    <w:p w:rsidR="0018379E" w:rsidRPr="001C152F" w:rsidRDefault="0018379E" w:rsidP="0018379E">
      <w:pPr>
        <w:spacing w:line="360" w:lineRule="auto"/>
        <w:ind w:left="360"/>
        <w:jc w:val="both"/>
        <w:rPr>
          <w:rFonts w:ascii="Corbel" w:hAnsi="Corbel" w:cs="Arial"/>
          <w:bCs/>
        </w:rPr>
      </w:pPr>
    </w:p>
    <w:p w:rsidR="00991F8D" w:rsidRPr="001C152F" w:rsidRDefault="00900D1A" w:rsidP="00472DDC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rFonts w:ascii="Corbel" w:hAnsi="Corbel" w:cs="Arial"/>
          <w:b/>
          <w:bCs/>
        </w:rPr>
      </w:pPr>
      <w:r w:rsidRPr="001C152F">
        <w:rPr>
          <w:rFonts w:ascii="Corbel" w:hAnsi="Corbel" w:cs="Arial"/>
          <w:bCs/>
        </w:rPr>
        <w:t>R</w:t>
      </w:r>
      <w:r w:rsidR="000F7C04" w:rsidRPr="001C152F">
        <w:rPr>
          <w:rFonts w:ascii="Corbel" w:hAnsi="Corbel" w:cs="Arial"/>
          <w:bCs/>
        </w:rPr>
        <w:t>odzaje naruszeń ochrony danych osobowych:</w:t>
      </w:r>
      <w:r w:rsidR="00C469E4" w:rsidRPr="001C152F">
        <w:rPr>
          <w:rFonts w:ascii="Corbel" w:hAnsi="Corbel" w:cs="Arial"/>
          <w:b/>
          <w:bCs/>
        </w:rPr>
        <w:t xml:space="preserve"> </w:t>
      </w:r>
    </w:p>
    <w:p w:rsidR="00991F8D" w:rsidRPr="001C152F" w:rsidRDefault="00900D1A" w:rsidP="00900D1A">
      <w:pPr>
        <w:spacing w:line="360" w:lineRule="auto"/>
        <w:ind w:left="36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1/ </w:t>
      </w:r>
      <w:r w:rsidR="00991F8D" w:rsidRPr="001C152F">
        <w:rPr>
          <w:rFonts w:ascii="Corbel" w:hAnsi="Corbel" w:cs="Arial"/>
          <w:b/>
          <w:bCs/>
        </w:rPr>
        <w:t>zdarzenie losowe zewnętrzne</w:t>
      </w:r>
      <w:r w:rsidR="00991F8D" w:rsidRPr="001C152F">
        <w:rPr>
          <w:rFonts w:ascii="Corbel" w:hAnsi="Corbel" w:cs="Arial"/>
          <w:bCs/>
        </w:rPr>
        <w:t xml:space="preserve"> (np. klęski żywiołowe, pożary, zakłócenia w dostawie energii elektrycznej itp.) którego wystąpienie może powodować zniszczenie lub uszkodzenie infrastruktury informatycznej albo dokumentacji papierowej</w:t>
      </w:r>
      <w:r w:rsidR="008D7720" w:rsidRPr="001C152F">
        <w:rPr>
          <w:rFonts w:ascii="Corbel" w:hAnsi="Corbel" w:cs="Arial"/>
          <w:bCs/>
        </w:rPr>
        <w:t>,</w:t>
      </w:r>
      <w:r w:rsidR="00991F8D" w:rsidRPr="001C152F">
        <w:rPr>
          <w:rFonts w:ascii="Corbel" w:hAnsi="Corbel" w:cs="Arial"/>
          <w:bCs/>
        </w:rPr>
        <w:t xml:space="preserve"> </w:t>
      </w:r>
    </w:p>
    <w:p w:rsidR="00991F8D" w:rsidRPr="001C152F" w:rsidRDefault="00BF41B2" w:rsidP="00BF41B2">
      <w:pPr>
        <w:spacing w:line="360" w:lineRule="auto"/>
        <w:ind w:left="36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2/ </w:t>
      </w:r>
      <w:r w:rsidR="00991F8D" w:rsidRPr="001C152F">
        <w:rPr>
          <w:rFonts w:ascii="Corbel" w:hAnsi="Corbel" w:cs="Arial"/>
          <w:b/>
          <w:bCs/>
        </w:rPr>
        <w:t>zdarzenie losowe wewnętrzne</w:t>
      </w:r>
      <w:r w:rsidR="00991F8D" w:rsidRPr="001C152F">
        <w:rPr>
          <w:rFonts w:ascii="Corbel" w:hAnsi="Corbel" w:cs="Arial"/>
          <w:bCs/>
        </w:rPr>
        <w:t xml:space="preserve"> (np. błędy w oprogramowaniu, awarie sprzętu itp.) które mogą powodować zakłócenia ciągłości pracy systemów a także prowadzić do zniszczenia lub utraty danych</w:t>
      </w:r>
      <w:r w:rsidRPr="001C152F">
        <w:rPr>
          <w:rFonts w:ascii="Corbel" w:hAnsi="Corbel" w:cs="Arial"/>
          <w:bCs/>
        </w:rPr>
        <w:t>,</w:t>
      </w:r>
    </w:p>
    <w:p w:rsidR="00991F8D" w:rsidRPr="001C152F" w:rsidRDefault="00DA109A" w:rsidP="00DA109A">
      <w:pPr>
        <w:spacing w:line="360" w:lineRule="auto"/>
        <w:ind w:left="36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3/ </w:t>
      </w:r>
      <w:r w:rsidR="00991F8D" w:rsidRPr="001C152F">
        <w:rPr>
          <w:rFonts w:ascii="Corbel" w:hAnsi="Corbel" w:cs="Arial"/>
          <w:b/>
          <w:bCs/>
        </w:rPr>
        <w:t>świadome i celowe działania</w:t>
      </w:r>
      <w:r w:rsidR="00991F8D" w:rsidRPr="001C152F">
        <w:rPr>
          <w:rFonts w:ascii="Corbel" w:hAnsi="Corbel" w:cs="Arial"/>
          <w:bCs/>
        </w:rPr>
        <w:t xml:space="preserve"> mające na celu naruszenie poufności zasobów informacyjnych, w tym poufności danych osobowych</w:t>
      </w:r>
      <w:r w:rsidRPr="001C152F">
        <w:rPr>
          <w:rFonts w:ascii="Corbel" w:hAnsi="Corbel" w:cs="Arial"/>
          <w:bCs/>
        </w:rPr>
        <w:t>,</w:t>
      </w:r>
    </w:p>
    <w:p w:rsidR="00991F8D" w:rsidRPr="001C152F" w:rsidRDefault="00991F8D" w:rsidP="00BA3D00">
      <w:pPr>
        <w:spacing w:line="360" w:lineRule="auto"/>
        <w:ind w:left="360"/>
        <w:jc w:val="both"/>
        <w:rPr>
          <w:rFonts w:ascii="Corbel" w:hAnsi="Corbel" w:cs="Arial"/>
          <w:bCs/>
        </w:rPr>
      </w:pPr>
    </w:p>
    <w:p w:rsidR="00991F8D" w:rsidRPr="001C152F" w:rsidRDefault="00991F8D" w:rsidP="00CF3F1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Przyczyny  </w:t>
      </w:r>
      <w:r w:rsidR="00E556BF" w:rsidRPr="001C152F">
        <w:rPr>
          <w:rFonts w:ascii="Corbel" w:hAnsi="Corbel" w:cs="Arial"/>
          <w:bCs/>
        </w:rPr>
        <w:t>naruszeń ochrony danych osobowych</w:t>
      </w:r>
      <w:r w:rsidRPr="001C152F">
        <w:rPr>
          <w:rFonts w:ascii="Corbel" w:hAnsi="Corbel" w:cs="Arial"/>
          <w:bCs/>
        </w:rPr>
        <w:t>:</w:t>
      </w:r>
    </w:p>
    <w:p w:rsidR="00991F8D" w:rsidRPr="001C152F" w:rsidRDefault="00086F0C" w:rsidP="00086F0C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  1/ </w:t>
      </w:r>
      <w:r w:rsidR="00991F8D" w:rsidRPr="001C152F">
        <w:rPr>
          <w:rFonts w:ascii="Corbel" w:hAnsi="Corbel" w:cs="Arial"/>
          <w:bCs/>
        </w:rPr>
        <w:t>niewłaściwe wykorzystywani</w:t>
      </w:r>
      <w:r w:rsidR="0056096E" w:rsidRPr="001C152F">
        <w:rPr>
          <w:rFonts w:ascii="Corbel" w:hAnsi="Corbel" w:cs="Arial"/>
          <w:bCs/>
        </w:rPr>
        <w:t>e</w:t>
      </w:r>
      <w:r w:rsidR="00991F8D" w:rsidRPr="001C152F">
        <w:rPr>
          <w:rFonts w:ascii="Corbel" w:hAnsi="Corbel" w:cs="Arial"/>
          <w:bCs/>
        </w:rPr>
        <w:t xml:space="preserve"> zasobów informatycznych lub niewłaściwe postępowanie z dokumentacją papierową </w:t>
      </w:r>
      <w:r w:rsidR="0056096E" w:rsidRPr="001C152F">
        <w:rPr>
          <w:rFonts w:ascii="Corbel" w:hAnsi="Corbel" w:cs="Arial"/>
          <w:bCs/>
        </w:rPr>
        <w:t>,</w:t>
      </w:r>
    </w:p>
    <w:p w:rsidR="00991F8D" w:rsidRPr="001C152F" w:rsidRDefault="00A26C8B" w:rsidP="00A26C8B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</w:t>
      </w:r>
      <w:r w:rsidR="00EB6616" w:rsidRPr="001C152F">
        <w:rPr>
          <w:rFonts w:ascii="Corbel" w:hAnsi="Corbel" w:cs="Arial"/>
          <w:bCs/>
        </w:rPr>
        <w:t xml:space="preserve"> </w:t>
      </w:r>
      <w:r w:rsidRPr="001C152F">
        <w:rPr>
          <w:rFonts w:ascii="Corbel" w:hAnsi="Corbel" w:cs="Arial"/>
          <w:bCs/>
        </w:rPr>
        <w:t xml:space="preserve">2/ </w:t>
      </w:r>
      <w:r w:rsidR="00991F8D" w:rsidRPr="001C152F">
        <w:rPr>
          <w:rFonts w:ascii="Corbel" w:hAnsi="Corbel" w:cs="Arial"/>
          <w:bCs/>
        </w:rPr>
        <w:t>działania szkodliwego oprogramowania</w:t>
      </w:r>
      <w:r w:rsidR="00EB6616" w:rsidRPr="001C152F">
        <w:rPr>
          <w:rFonts w:ascii="Corbel" w:hAnsi="Corbel" w:cs="Arial"/>
          <w:bCs/>
        </w:rPr>
        <w:t>,</w:t>
      </w:r>
    </w:p>
    <w:p w:rsidR="00991F8D" w:rsidRPr="001C152F" w:rsidRDefault="00827CF4" w:rsidP="00827CF4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 3/ </w:t>
      </w:r>
      <w:r w:rsidR="00991F8D" w:rsidRPr="001C152F">
        <w:rPr>
          <w:rFonts w:ascii="Corbel" w:hAnsi="Corbel" w:cs="Arial"/>
          <w:bCs/>
        </w:rPr>
        <w:t>próby omijania systemów zabezpieczeń</w:t>
      </w:r>
      <w:r w:rsidR="00DE5C2E" w:rsidRPr="001C152F">
        <w:rPr>
          <w:rFonts w:ascii="Corbel" w:hAnsi="Corbel" w:cs="Arial"/>
          <w:bCs/>
        </w:rPr>
        <w:t>,</w:t>
      </w:r>
    </w:p>
    <w:p w:rsidR="00991F8D" w:rsidRPr="001C152F" w:rsidRDefault="002C71C6" w:rsidP="002C71C6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 4/ </w:t>
      </w:r>
      <w:r w:rsidR="00991F8D" w:rsidRPr="001C152F">
        <w:rPr>
          <w:rFonts w:ascii="Corbel" w:hAnsi="Corbel" w:cs="Arial"/>
          <w:bCs/>
        </w:rPr>
        <w:t>nieautoryzowan</w:t>
      </w:r>
      <w:r w:rsidRPr="001C152F">
        <w:rPr>
          <w:rFonts w:ascii="Corbel" w:hAnsi="Corbel" w:cs="Arial"/>
          <w:bCs/>
        </w:rPr>
        <w:t>y</w:t>
      </w:r>
      <w:r w:rsidR="00991F8D" w:rsidRPr="001C152F">
        <w:rPr>
          <w:rFonts w:ascii="Corbel" w:hAnsi="Corbel" w:cs="Arial"/>
          <w:bCs/>
        </w:rPr>
        <w:t xml:space="preserve"> dostępu do systemów, aplikacji i dokumentów</w:t>
      </w:r>
      <w:r w:rsidRPr="001C152F">
        <w:rPr>
          <w:rFonts w:ascii="Corbel" w:hAnsi="Corbel" w:cs="Arial"/>
          <w:bCs/>
        </w:rPr>
        <w:t>,</w:t>
      </w:r>
    </w:p>
    <w:p w:rsidR="00991F8D" w:rsidRPr="001C152F" w:rsidRDefault="00504F00" w:rsidP="00504F00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 5/ </w:t>
      </w:r>
      <w:r w:rsidR="00991F8D" w:rsidRPr="001C152F">
        <w:rPr>
          <w:rFonts w:ascii="Corbel" w:hAnsi="Corbel" w:cs="Arial"/>
          <w:bCs/>
        </w:rPr>
        <w:t xml:space="preserve">zniszczenia lub kradzież urządzeń wykorzystywanych do przetwarzania </w:t>
      </w:r>
      <w:r w:rsidRPr="001C152F">
        <w:rPr>
          <w:rFonts w:ascii="Corbel" w:hAnsi="Corbel" w:cs="Arial"/>
          <w:bCs/>
        </w:rPr>
        <w:t>danych osobowych,</w:t>
      </w:r>
    </w:p>
    <w:p w:rsidR="00991F8D" w:rsidRPr="001C152F" w:rsidRDefault="00A8419A" w:rsidP="00A8419A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 6/ </w:t>
      </w:r>
      <w:r w:rsidR="00991F8D" w:rsidRPr="001C152F">
        <w:rPr>
          <w:rFonts w:ascii="Corbel" w:hAnsi="Corbel" w:cs="Arial"/>
          <w:bCs/>
        </w:rPr>
        <w:t>zniszczeni</w:t>
      </w:r>
      <w:r w:rsidRPr="001C152F">
        <w:rPr>
          <w:rFonts w:ascii="Corbel" w:hAnsi="Corbel" w:cs="Arial"/>
          <w:bCs/>
        </w:rPr>
        <w:t>e</w:t>
      </w:r>
      <w:r w:rsidR="00991F8D" w:rsidRPr="001C152F">
        <w:rPr>
          <w:rFonts w:ascii="Corbel" w:hAnsi="Corbel" w:cs="Arial"/>
          <w:bCs/>
        </w:rPr>
        <w:t xml:space="preserve"> lub kradzież nośników danych</w:t>
      </w:r>
      <w:r w:rsidRPr="001C152F">
        <w:rPr>
          <w:rFonts w:ascii="Corbel" w:hAnsi="Corbel" w:cs="Arial"/>
          <w:bCs/>
        </w:rPr>
        <w:t>,</w:t>
      </w:r>
    </w:p>
    <w:p w:rsidR="00991F8D" w:rsidRPr="001C152F" w:rsidRDefault="0065542F" w:rsidP="0065542F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 7/ </w:t>
      </w:r>
      <w:r w:rsidR="00991F8D" w:rsidRPr="001C152F">
        <w:rPr>
          <w:rFonts w:ascii="Corbel" w:hAnsi="Corbel" w:cs="Arial"/>
          <w:bCs/>
        </w:rPr>
        <w:t xml:space="preserve">próby wyłudzeń </w:t>
      </w:r>
      <w:r w:rsidRPr="001C152F">
        <w:rPr>
          <w:rFonts w:ascii="Corbel" w:hAnsi="Corbel" w:cs="Arial"/>
          <w:bCs/>
        </w:rPr>
        <w:t>informacji o danych osobowych,</w:t>
      </w:r>
    </w:p>
    <w:p w:rsidR="00991F8D" w:rsidRPr="001C152F" w:rsidRDefault="00AE58B6" w:rsidP="00AE58B6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 8/ </w:t>
      </w:r>
      <w:r w:rsidR="00991F8D" w:rsidRPr="001C152F">
        <w:rPr>
          <w:rFonts w:ascii="Corbel" w:hAnsi="Corbel" w:cs="Arial"/>
          <w:bCs/>
        </w:rPr>
        <w:t>ataków socjotechnicznych, ataków z wykorzystaniem technik zagrażających poufności, integralności lub dostępności informacji</w:t>
      </w:r>
      <w:r w:rsidRPr="001C152F">
        <w:rPr>
          <w:rFonts w:ascii="Corbel" w:hAnsi="Corbel" w:cs="Arial"/>
          <w:bCs/>
        </w:rPr>
        <w:t>,</w:t>
      </w:r>
    </w:p>
    <w:p w:rsidR="00991F8D" w:rsidRPr="001C152F" w:rsidRDefault="00476C2D" w:rsidP="00476C2D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 9/ </w:t>
      </w:r>
      <w:r w:rsidR="00991F8D" w:rsidRPr="001C152F">
        <w:rPr>
          <w:rFonts w:ascii="Corbel" w:hAnsi="Corbel" w:cs="Arial"/>
          <w:bCs/>
        </w:rPr>
        <w:t>nieprawidłowości w zakresie zabezpieczenia przechowywania danych  osobowych</w:t>
      </w:r>
      <w:r w:rsidRPr="001C152F">
        <w:rPr>
          <w:rFonts w:ascii="Corbel" w:hAnsi="Corbel" w:cs="Arial"/>
          <w:bCs/>
        </w:rPr>
        <w:t>,</w:t>
      </w:r>
    </w:p>
    <w:p w:rsidR="00991F8D" w:rsidRPr="001C152F" w:rsidRDefault="004A51DF" w:rsidP="004A51DF">
      <w:pPr>
        <w:spacing w:line="360" w:lineRule="auto"/>
        <w:ind w:left="142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      10/ </w:t>
      </w:r>
      <w:r w:rsidR="00991F8D" w:rsidRPr="001C152F">
        <w:rPr>
          <w:rFonts w:ascii="Corbel" w:hAnsi="Corbel" w:cs="Arial"/>
          <w:bCs/>
        </w:rPr>
        <w:t>nar</w:t>
      </w:r>
      <w:r w:rsidR="0030556A" w:rsidRPr="001C152F">
        <w:rPr>
          <w:rFonts w:ascii="Corbel" w:hAnsi="Corbel" w:cs="Arial"/>
          <w:bCs/>
        </w:rPr>
        <w:t xml:space="preserve">uszenia zasad obowiązujących w </w:t>
      </w:r>
      <w:r w:rsidR="001C152F">
        <w:rPr>
          <w:rFonts w:ascii="Corbel" w:hAnsi="Corbel" w:cs="Arial"/>
          <w:bCs/>
        </w:rPr>
        <w:t>UR</w:t>
      </w:r>
      <w:r w:rsidR="00991F8D" w:rsidRPr="001C152F">
        <w:rPr>
          <w:rFonts w:ascii="Corbel" w:hAnsi="Corbel" w:cs="Arial"/>
          <w:bCs/>
        </w:rPr>
        <w:t xml:space="preserve"> dotyczących bezpieczeństwa  danych osobowych (np. pozostawienie włączonego komputera  lub nie wylogowanie się po zakończeniu pracy lub podczas przerwy w pracy, pozostawienie niezabezpieczonych dokumentów drukowanych zawierających dane osobowe itp.).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991F8D" w:rsidRPr="001C152F" w:rsidRDefault="00991F8D" w:rsidP="00916A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orbel" w:hAnsi="Corbel" w:cs="Arial"/>
          <w:b/>
          <w:bCs/>
          <w:u w:val="single"/>
        </w:rPr>
      </w:pPr>
      <w:r w:rsidRPr="001C152F">
        <w:rPr>
          <w:rFonts w:ascii="Corbel" w:hAnsi="Corbel" w:cs="Arial"/>
          <w:b/>
          <w:bCs/>
          <w:u w:val="single"/>
        </w:rPr>
        <w:t xml:space="preserve"> Zakres obowiązywania procedury zarządzania incydentami związanymi z bezpieczeństwem </w:t>
      </w:r>
      <w:r w:rsidR="00FE5B40" w:rsidRPr="001C152F">
        <w:rPr>
          <w:rFonts w:ascii="Corbel" w:hAnsi="Corbel" w:cs="Arial"/>
          <w:b/>
          <w:bCs/>
          <w:u w:val="single"/>
        </w:rPr>
        <w:t>danych osobowych.</w:t>
      </w:r>
    </w:p>
    <w:p w:rsidR="00AA1D6C" w:rsidRPr="001C152F" w:rsidRDefault="00AA1D6C" w:rsidP="00916AF8">
      <w:pPr>
        <w:spacing w:line="360" w:lineRule="auto"/>
        <w:jc w:val="both"/>
        <w:rPr>
          <w:rFonts w:ascii="Corbel" w:hAnsi="Corbel" w:cs="Arial"/>
          <w:b/>
          <w:bCs/>
          <w:u w:val="single"/>
        </w:rPr>
      </w:pP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Procedura zarządzania incydentami związanymi z bezpieczeństwem </w:t>
      </w:r>
      <w:r w:rsidR="00DA0F65" w:rsidRPr="001C152F">
        <w:rPr>
          <w:rFonts w:ascii="Corbel" w:hAnsi="Corbel" w:cs="Arial"/>
          <w:bCs/>
        </w:rPr>
        <w:t>danych osobowych</w:t>
      </w:r>
      <w:r w:rsidRPr="001C152F">
        <w:rPr>
          <w:rFonts w:ascii="Corbel" w:hAnsi="Corbel" w:cs="Arial"/>
          <w:bCs/>
        </w:rPr>
        <w:t xml:space="preserve"> obowiązuje we wszystki</w:t>
      </w:r>
      <w:r w:rsidR="0030556A" w:rsidRPr="001C152F">
        <w:rPr>
          <w:rFonts w:ascii="Corbel" w:hAnsi="Corbel" w:cs="Arial"/>
          <w:bCs/>
        </w:rPr>
        <w:t xml:space="preserve">ch jednostkach organizacyjnych </w:t>
      </w:r>
      <w:r w:rsidR="001C152F">
        <w:rPr>
          <w:rFonts w:ascii="Corbel" w:hAnsi="Corbel" w:cs="Arial"/>
          <w:bCs/>
        </w:rPr>
        <w:t>UR</w:t>
      </w:r>
      <w:r w:rsidR="00DA0F65" w:rsidRPr="001C152F">
        <w:rPr>
          <w:rFonts w:ascii="Corbel" w:hAnsi="Corbel" w:cs="Arial"/>
          <w:bCs/>
        </w:rPr>
        <w:t>.</w:t>
      </w:r>
      <w:r w:rsidRPr="001C152F">
        <w:rPr>
          <w:rFonts w:ascii="Corbel" w:hAnsi="Corbel" w:cs="Arial"/>
          <w:bCs/>
        </w:rPr>
        <w:t xml:space="preserve"> Procedura obowiązuje również podmioty zewnętrzne, które dopuszczono do przetwarzania  danych osobowych bę</w:t>
      </w:r>
      <w:r w:rsidR="0030556A" w:rsidRPr="001C152F">
        <w:rPr>
          <w:rFonts w:ascii="Corbel" w:hAnsi="Corbel" w:cs="Arial"/>
          <w:bCs/>
        </w:rPr>
        <w:t xml:space="preserve">dącymi zasobami informacyjnymi </w:t>
      </w:r>
      <w:r w:rsidR="001C152F">
        <w:rPr>
          <w:rFonts w:ascii="Corbel" w:hAnsi="Corbel" w:cs="Arial"/>
          <w:bCs/>
        </w:rPr>
        <w:t>UR</w:t>
      </w:r>
      <w:r w:rsidRPr="001C152F">
        <w:rPr>
          <w:rFonts w:ascii="Corbel" w:hAnsi="Corbel" w:cs="Arial"/>
          <w:bCs/>
        </w:rPr>
        <w:t>.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Cs/>
        </w:rPr>
      </w:pPr>
    </w:p>
    <w:p w:rsidR="00991F8D" w:rsidRPr="001C152F" w:rsidRDefault="00991F8D" w:rsidP="00AA1D6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orbel" w:hAnsi="Corbel" w:cs="Arial"/>
          <w:b/>
          <w:bCs/>
          <w:u w:val="single"/>
        </w:rPr>
      </w:pPr>
      <w:r w:rsidRPr="001C152F">
        <w:rPr>
          <w:rFonts w:ascii="Corbel" w:hAnsi="Corbel" w:cs="Arial"/>
          <w:b/>
          <w:bCs/>
          <w:u w:val="single"/>
        </w:rPr>
        <w:t xml:space="preserve">Zgłaszanie </w:t>
      </w:r>
      <w:r w:rsidR="00AA1D6C" w:rsidRPr="001C152F">
        <w:rPr>
          <w:rFonts w:ascii="Corbel" w:hAnsi="Corbel" w:cs="Arial"/>
          <w:b/>
          <w:bCs/>
          <w:u w:val="single"/>
        </w:rPr>
        <w:t>naruszenia ochrony danych osobowych.</w:t>
      </w:r>
    </w:p>
    <w:p w:rsidR="00AA1D6C" w:rsidRPr="001C152F" w:rsidRDefault="00AA1D6C" w:rsidP="00AA1D6C">
      <w:pPr>
        <w:spacing w:line="360" w:lineRule="auto"/>
        <w:ind w:left="360"/>
        <w:jc w:val="both"/>
        <w:rPr>
          <w:rFonts w:ascii="Corbel" w:hAnsi="Corbel" w:cs="Arial"/>
          <w:b/>
          <w:bCs/>
        </w:rPr>
      </w:pPr>
    </w:p>
    <w:p w:rsidR="00991F8D" w:rsidRPr="001C152F" w:rsidRDefault="00991F8D" w:rsidP="00916AF8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Naruszenie </w:t>
      </w:r>
      <w:r w:rsidR="00705162" w:rsidRPr="001C152F">
        <w:rPr>
          <w:rFonts w:ascii="Corbel" w:hAnsi="Corbel" w:cs="Arial"/>
          <w:bCs/>
        </w:rPr>
        <w:t xml:space="preserve">ochrony danych osobowych </w:t>
      </w:r>
      <w:r w:rsidRPr="001C152F">
        <w:rPr>
          <w:rFonts w:ascii="Corbel" w:hAnsi="Corbel" w:cs="Arial"/>
          <w:bCs/>
        </w:rPr>
        <w:t xml:space="preserve"> może być zgłaszane przez pracowników - użytkowników i administratorów systemów oraz podmioty zewnętrzne. Osoba zgłaszająca </w:t>
      </w:r>
      <w:r w:rsidRPr="001C152F">
        <w:rPr>
          <w:rFonts w:ascii="Corbel" w:hAnsi="Corbel" w:cs="Arial"/>
          <w:bCs/>
        </w:rPr>
        <w:lastRenderedPageBreak/>
        <w:t>odpowiada za wyczerpujący opis incydentu odpowiednio do posiadanej wiedzy i umiejętności. Zgłoszenie incydentu musi być przekazane Inspektorowi Ochrony Danych (IOD). Zgłoszenie musi być przekazane telefonicznie i potwierdzone w formie elektronicznej.</w:t>
      </w:r>
    </w:p>
    <w:p w:rsidR="00991F8D" w:rsidRPr="001C152F" w:rsidRDefault="00991F8D" w:rsidP="00916AF8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Zgłoszenie musi zawierać następujące informacje:</w:t>
      </w:r>
    </w:p>
    <w:p w:rsidR="00991F8D" w:rsidRPr="001C152F" w:rsidRDefault="00991F8D" w:rsidP="00916AF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imię i nazwisko osoby zgłaszającej,</w:t>
      </w:r>
    </w:p>
    <w:p w:rsidR="00991F8D" w:rsidRPr="001C152F" w:rsidRDefault="0030556A" w:rsidP="00916AF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jednostka organizacyjna uczelni</w:t>
      </w:r>
      <w:r w:rsidR="00991F8D" w:rsidRPr="001C152F">
        <w:rPr>
          <w:rFonts w:ascii="Corbel" w:hAnsi="Corbel" w:cs="Arial"/>
          <w:bCs/>
        </w:rPr>
        <w:t xml:space="preserve"> lub nazwa podmiotu zewnętrznego,</w:t>
      </w:r>
    </w:p>
    <w:p w:rsidR="00991F8D" w:rsidRPr="001C152F" w:rsidRDefault="00991F8D" w:rsidP="00916AF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miejsce i datę wystąpienia incydentu,</w:t>
      </w:r>
    </w:p>
    <w:p w:rsidR="00991F8D" w:rsidRPr="001C152F" w:rsidRDefault="00991F8D" w:rsidP="00916AF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opis incydentu w sposób adekwatny do posiadanej wiedzy i umiejętności zgłaszającego.</w:t>
      </w:r>
    </w:p>
    <w:p w:rsidR="00991F8D" w:rsidRPr="001C152F" w:rsidRDefault="00991F8D" w:rsidP="00411BFC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Brak umiejętności poprawnego rozpoznania incydentu przez osobę zgłaszającą </w:t>
      </w:r>
      <w:r w:rsidRPr="001C152F">
        <w:rPr>
          <w:rFonts w:ascii="Corbel" w:hAnsi="Corbel" w:cs="Arial"/>
          <w:bCs/>
        </w:rPr>
        <w:br/>
        <w:t>nie może być przyczyną zaniechania zgłoszenia.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Cs/>
        </w:rPr>
      </w:pPr>
    </w:p>
    <w:p w:rsidR="00991F8D" w:rsidRPr="001C152F" w:rsidRDefault="003C1EAC" w:rsidP="00916AF8">
      <w:pPr>
        <w:spacing w:line="360" w:lineRule="auto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/>
          <w:bCs/>
        </w:rPr>
        <w:t xml:space="preserve">       V</w:t>
      </w:r>
      <w:r w:rsidR="00991F8D" w:rsidRPr="001C152F">
        <w:rPr>
          <w:rFonts w:ascii="Corbel" w:hAnsi="Corbel" w:cs="Arial"/>
          <w:b/>
          <w:bCs/>
        </w:rPr>
        <w:t xml:space="preserve">. </w:t>
      </w:r>
      <w:r w:rsidRPr="001C152F">
        <w:rPr>
          <w:rFonts w:ascii="Corbel" w:hAnsi="Corbel" w:cs="Arial"/>
          <w:b/>
          <w:bCs/>
        </w:rPr>
        <w:t xml:space="preserve">  </w:t>
      </w:r>
      <w:r w:rsidR="00991F8D" w:rsidRPr="001C152F">
        <w:rPr>
          <w:rFonts w:ascii="Corbel" w:hAnsi="Corbel" w:cs="Arial"/>
          <w:b/>
          <w:bCs/>
          <w:u w:val="single"/>
        </w:rPr>
        <w:t xml:space="preserve">Podejmowanie działań w związku ze zgłaszanymi incydentami 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/>
          <w:bCs/>
          <w:u w:val="single"/>
        </w:rPr>
      </w:pPr>
      <w:r w:rsidRPr="001C152F">
        <w:rPr>
          <w:rFonts w:ascii="Corbel" w:hAnsi="Corbel" w:cs="Arial"/>
          <w:b/>
          <w:bCs/>
          <w:u w:val="single"/>
        </w:rPr>
        <w:t>naruszenia bezpieczeństwa przetwarzania danych osobowych</w:t>
      </w:r>
      <w:r w:rsidR="00E82FF6" w:rsidRPr="001C152F">
        <w:rPr>
          <w:rFonts w:ascii="Corbel" w:hAnsi="Corbel" w:cs="Arial"/>
          <w:b/>
          <w:bCs/>
          <w:u w:val="single"/>
        </w:rPr>
        <w:t>.</w:t>
      </w:r>
    </w:p>
    <w:p w:rsidR="00E82FF6" w:rsidRPr="001C152F" w:rsidRDefault="00E82FF6" w:rsidP="00916AF8">
      <w:pPr>
        <w:spacing w:line="360" w:lineRule="auto"/>
        <w:jc w:val="both"/>
        <w:rPr>
          <w:rFonts w:ascii="Corbel" w:hAnsi="Corbel" w:cs="Arial"/>
          <w:b/>
          <w:bCs/>
          <w:u w:val="single"/>
        </w:rPr>
      </w:pPr>
    </w:p>
    <w:p w:rsidR="00991F8D" w:rsidRPr="001C152F" w:rsidRDefault="00991F8D" w:rsidP="00916AF8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W przypadku naruszenia ochrony danych osobowych mają zastosowanie przepisy art. 33-34 </w:t>
      </w:r>
      <w:r w:rsidRPr="001C152F">
        <w:rPr>
          <w:rFonts w:ascii="Corbel" w:hAnsi="Corbe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(Dz. Urz. UE L 119 z 5 kwietnia 2016 r.)</w:t>
      </w:r>
      <w:r w:rsidRPr="001C152F">
        <w:rPr>
          <w:rFonts w:ascii="Corbel" w:hAnsi="Corbel" w:cs="Arial"/>
          <w:bCs/>
        </w:rPr>
        <w:t xml:space="preserve"> </w:t>
      </w:r>
      <w:r w:rsidR="00395979" w:rsidRPr="001C152F">
        <w:rPr>
          <w:rFonts w:ascii="Corbel" w:hAnsi="Corbel" w:cs="Arial"/>
          <w:bCs/>
        </w:rPr>
        <w:t>.</w:t>
      </w:r>
    </w:p>
    <w:p w:rsidR="00991F8D" w:rsidRPr="001C152F" w:rsidRDefault="00991F8D" w:rsidP="00916AF8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Zgłoszenie </w:t>
      </w:r>
      <w:r w:rsidR="00395979" w:rsidRPr="001C152F">
        <w:rPr>
          <w:rFonts w:ascii="Corbel" w:hAnsi="Corbel" w:cs="Arial"/>
          <w:bCs/>
        </w:rPr>
        <w:t>naruszenia</w:t>
      </w:r>
      <w:r w:rsidRPr="001C152F">
        <w:rPr>
          <w:rFonts w:ascii="Corbel" w:hAnsi="Corbel" w:cs="Arial"/>
          <w:bCs/>
        </w:rPr>
        <w:t xml:space="preserve"> rejestrowanie jest przez IOD w rejestrze  narusze</w:t>
      </w:r>
      <w:r w:rsidR="00395979" w:rsidRPr="001C152F">
        <w:rPr>
          <w:rFonts w:ascii="Corbel" w:hAnsi="Corbel" w:cs="Arial"/>
          <w:bCs/>
        </w:rPr>
        <w:t>ń</w:t>
      </w:r>
      <w:r w:rsidRPr="001C152F">
        <w:rPr>
          <w:rFonts w:ascii="Corbel" w:hAnsi="Corbel" w:cs="Arial"/>
          <w:bCs/>
        </w:rPr>
        <w:t xml:space="preserve"> ochrony danych osobowych. 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Cs/>
        </w:rPr>
      </w:pPr>
      <w:r w:rsidRPr="00457A01">
        <w:rPr>
          <w:rFonts w:ascii="Corbel" w:hAnsi="Corbel" w:cs="Arial"/>
          <w:bCs/>
          <w:u w:val="single"/>
        </w:rPr>
        <w:t xml:space="preserve">Osoba zgłaszająca incydent powinna w miarę możliwości zabezpieczyć materiał dowodowy </w:t>
      </w:r>
      <w:r w:rsidRPr="001C152F">
        <w:rPr>
          <w:rFonts w:ascii="Corbel" w:hAnsi="Corbel" w:cs="Arial"/>
          <w:bCs/>
        </w:rPr>
        <w:t>(np. zr</w:t>
      </w:r>
      <w:r w:rsidR="001C152F">
        <w:rPr>
          <w:rFonts w:ascii="Corbel" w:hAnsi="Corbel" w:cs="Arial"/>
          <w:bCs/>
        </w:rPr>
        <w:t>zut</w:t>
      </w:r>
      <w:r w:rsidRPr="001C152F">
        <w:rPr>
          <w:rFonts w:ascii="Corbel" w:hAnsi="Corbel" w:cs="Arial"/>
          <w:bCs/>
        </w:rPr>
        <w:t xml:space="preserve"> ekranu monitora, zdjęcie niezabezpieczonych materiałów zawierających dane osobowe itp.). Działania związane z obsługą zgłoszenia w pierwszej kolejności dotyczą rozpoznania i kwalifikacji zgłoszenia. W przypadku, kiedy zgłoszenie zakwalifikowane zostało jako incydent naruszenia bezpieczeństwa przetwarzania danych osobowych, dokonywana jest ocena jego istotności.  </w:t>
      </w:r>
    </w:p>
    <w:p w:rsidR="00991F8D" w:rsidRPr="001C152F" w:rsidRDefault="00991F8D" w:rsidP="00916AF8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Przy ocenie istotności incydentu pod uwagę brane są następujące czynniki:</w:t>
      </w:r>
    </w:p>
    <w:p w:rsidR="00991F8D" w:rsidRPr="001C152F" w:rsidRDefault="00991F8D" w:rsidP="00916AF8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charakter naruszenia ochrony danych osobowych</w:t>
      </w:r>
      <w:r w:rsidR="00910898" w:rsidRPr="001C152F">
        <w:rPr>
          <w:rFonts w:ascii="Corbel" w:hAnsi="Corbel" w:cs="Arial"/>
          <w:bCs/>
        </w:rPr>
        <w:t>,</w:t>
      </w:r>
    </w:p>
    <w:p w:rsidR="00991F8D" w:rsidRPr="001C152F" w:rsidRDefault="00991F8D" w:rsidP="00916AF8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kategorie i przybliżoną liczbę osób których dane dotyczą</w:t>
      </w:r>
      <w:r w:rsidR="00910898" w:rsidRPr="001C152F">
        <w:rPr>
          <w:rFonts w:ascii="Corbel" w:hAnsi="Corbel" w:cs="Arial"/>
          <w:bCs/>
        </w:rPr>
        <w:t>,</w:t>
      </w:r>
    </w:p>
    <w:p w:rsidR="00991F8D" w:rsidRPr="001C152F" w:rsidRDefault="00991F8D" w:rsidP="00916AF8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lastRenderedPageBreak/>
        <w:t>kategorie i przybliżoną liczbę wpisów danych osobowych, których dotyczy naruszenie</w:t>
      </w:r>
      <w:r w:rsidR="00910898" w:rsidRPr="001C152F">
        <w:rPr>
          <w:rFonts w:ascii="Corbel" w:hAnsi="Corbel" w:cs="Arial"/>
          <w:bCs/>
        </w:rPr>
        <w:t>,</w:t>
      </w:r>
    </w:p>
    <w:p w:rsidR="00991F8D" w:rsidRPr="001C152F" w:rsidRDefault="00991F8D" w:rsidP="00916AF8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możliwe konsekwencje naruszenia ochrony danych osobowych</w:t>
      </w:r>
      <w:r w:rsidR="00910898" w:rsidRPr="001C152F">
        <w:rPr>
          <w:rFonts w:ascii="Corbel" w:hAnsi="Corbel" w:cs="Arial"/>
          <w:bCs/>
        </w:rPr>
        <w:t>,</w:t>
      </w:r>
    </w:p>
    <w:p w:rsidR="00991F8D" w:rsidRPr="001C152F" w:rsidRDefault="00991F8D" w:rsidP="00916AF8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wpływ incydentu na ciągłość działania </w:t>
      </w:r>
      <w:r w:rsidR="008B6F71" w:rsidRPr="001C152F">
        <w:rPr>
          <w:rFonts w:ascii="Corbel" w:hAnsi="Corbel" w:cs="Arial"/>
          <w:bCs/>
        </w:rPr>
        <w:t>u</w:t>
      </w:r>
      <w:r w:rsidR="0030556A" w:rsidRPr="001C152F">
        <w:rPr>
          <w:rFonts w:ascii="Corbel" w:hAnsi="Corbel" w:cs="Arial"/>
          <w:bCs/>
        </w:rPr>
        <w:t>czelni</w:t>
      </w:r>
      <w:r w:rsidR="00F813FD" w:rsidRPr="001C152F">
        <w:rPr>
          <w:rFonts w:ascii="Corbel" w:hAnsi="Corbel" w:cs="Arial"/>
          <w:bCs/>
        </w:rPr>
        <w:t>,</w:t>
      </w:r>
    </w:p>
    <w:p w:rsidR="00991F8D" w:rsidRPr="001C152F" w:rsidRDefault="00991F8D" w:rsidP="00916AF8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koszty usunięcia skutków incydentu</w:t>
      </w:r>
      <w:r w:rsidR="00F813FD" w:rsidRPr="001C152F">
        <w:rPr>
          <w:rFonts w:ascii="Corbel" w:hAnsi="Corbel" w:cs="Arial"/>
          <w:bCs/>
        </w:rPr>
        <w:t>,</w:t>
      </w:r>
    </w:p>
    <w:p w:rsidR="00991F8D" w:rsidRPr="001C152F" w:rsidRDefault="00991F8D" w:rsidP="00916AF8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szacowany czas naprawy skutków wywołanych incydentem</w:t>
      </w:r>
      <w:r w:rsidR="00F813FD" w:rsidRPr="001C152F">
        <w:rPr>
          <w:rFonts w:ascii="Corbel" w:hAnsi="Corbel" w:cs="Arial"/>
          <w:bCs/>
        </w:rPr>
        <w:t>.</w:t>
      </w:r>
    </w:p>
    <w:p w:rsidR="00991F8D" w:rsidRPr="001C152F" w:rsidRDefault="00991F8D" w:rsidP="00916AF8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Zakwalifikowanie zgłoszenia incydentu jako „fałszywy alarm” kończy postępowanie, o czym IOD informuje zgłaszającego.</w:t>
      </w:r>
    </w:p>
    <w:p w:rsidR="00991F8D" w:rsidRPr="001C152F" w:rsidRDefault="00991F8D" w:rsidP="00916AF8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W przypadku zakwalifikowania zdarzenia jako naruszenie ochrony danych osobowych, które skutkuje ryzykiem naruszenia praw lub wolności osób fizycznych, IOD bez zbędnej zwłoki zawiadamia Administratora o konieczności zgłoszenia naruszenia do organu nadzorczego nie później niż w </w:t>
      </w:r>
      <w:r w:rsidRPr="001C152F">
        <w:rPr>
          <w:rFonts w:ascii="Corbel" w:hAnsi="Corbel" w:cs="Arial"/>
          <w:b/>
          <w:bCs/>
          <w:u w:val="single"/>
        </w:rPr>
        <w:t>terminie 72 godzin od stwierdzenia</w:t>
      </w:r>
      <w:r w:rsidR="0030556A" w:rsidRPr="001C152F">
        <w:rPr>
          <w:rFonts w:ascii="Corbel" w:hAnsi="Corbel" w:cs="Arial"/>
          <w:b/>
          <w:bCs/>
          <w:u w:val="single"/>
        </w:rPr>
        <w:t xml:space="preserve"> </w:t>
      </w:r>
      <w:r w:rsidRPr="001C152F">
        <w:rPr>
          <w:rFonts w:ascii="Corbel" w:hAnsi="Corbel" w:cs="Arial"/>
          <w:b/>
          <w:bCs/>
          <w:u w:val="single"/>
        </w:rPr>
        <w:t>naruszenia</w:t>
      </w:r>
      <w:r w:rsidRPr="001C152F">
        <w:rPr>
          <w:rFonts w:ascii="Corbel" w:hAnsi="Corbel" w:cs="Arial"/>
          <w:bCs/>
        </w:rPr>
        <w:t xml:space="preserve"> i przygotowuje stosowne dokumenty. </w:t>
      </w:r>
    </w:p>
    <w:p w:rsidR="00991F8D" w:rsidRPr="001C152F" w:rsidRDefault="00991F8D" w:rsidP="00916AF8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IOD podejmuje również działania zabezpieczające i naprawcze zmierzające </w:t>
      </w:r>
      <w:r w:rsidRPr="001C152F">
        <w:rPr>
          <w:rFonts w:ascii="Corbel" w:hAnsi="Corbel" w:cs="Arial"/>
          <w:bCs/>
        </w:rPr>
        <w:br/>
        <w:t xml:space="preserve">do zniwelowania skutków powstałych w wyniku incydentu, jak również działania zaradcze dla uniknięcia wystąpienia podobnych incydentów w przyszłości. </w:t>
      </w:r>
    </w:p>
    <w:p w:rsidR="00991F8D" w:rsidRPr="001C152F" w:rsidRDefault="00991F8D" w:rsidP="0030556A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Jeżeli zgłoszony incydent naruszenia ochrony danych osobowych może powodować </w:t>
      </w:r>
      <w:r w:rsidRPr="001C152F">
        <w:rPr>
          <w:rFonts w:ascii="Corbel" w:hAnsi="Corbel" w:cs="Arial"/>
          <w:b/>
          <w:bCs/>
        </w:rPr>
        <w:t>wysokie ryzyko</w:t>
      </w:r>
      <w:r w:rsidRPr="001C152F">
        <w:rPr>
          <w:rFonts w:ascii="Corbel" w:hAnsi="Corbel" w:cs="Arial"/>
          <w:bCs/>
        </w:rPr>
        <w:t xml:space="preserve"> naruszenia praw lub wolności osób fizycznych, a stosowane w </w:t>
      </w:r>
      <w:r w:rsidR="001658CD" w:rsidRPr="001C152F">
        <w:rPr>
          <w:rFonts w:ascii="Corbel" w:hAnsi="Corbel" w:cs="Arial"/>
          <w:bCs/>
        </w:rPr>
        <w:t>uczelni</w:t>
      </w:r>
      <w:r w:rsidRPr="001C152F">
        <w:rPr>
          <w:rFonts w:ascii="Corbel" w:hAnsi="Corbel" w:cs="Arial"/>
          <w:bCs/>
        </w:rPr>
        <w:t xml:space="preserve"> techniczne i organizacyjne środki ochrony danych nie eliminują tego</w:t>
      </w:r>
      <w:r w:rsidR="0030556A" w:rsidRPr="001C152F">
        <w:rPr>
          <w:rFonts w:ascii="Corbel" w:hAnsi="Corbel" w:cs="Arial"/>
          <w:bCs/>
        </w:rPr>
        <w:t xml:space="preserve"> </w:t>
      </w:r>
      <w:r w:rsidRPr="001C152F">
        <w:rPr>
          <w:rFonts w:ascii="Corbel" w:hAnsi="Corbel" w:cs="Arial"/>
          <w:bCs/>
        </w:rPr>
        <w:t xml:space="preserve">ryzyka, IOD bez zbędnej zwłoki informuje Administratora o konieczności zawiadomienia osób, których dane dotyczą, o takim naruszeniu .  </w:t>
      </w:r>
    </w:p>
    <w:p w:rsidR="00991F8D" w:rsidRPr="001C152F" w:rsidRDefault="00991F8D" w:rsidP="00916AF8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Jeżeli zawiadomienie osób, których dane dotyczą wymagałoby niewspółmiernie dużego wysiłku, </w:t>
      </w:r>
      <w:r w:rsidR="00836B73" w:rsidRPr="001C152F">
        <w:rPr>
          <w:rFonts w:ascii="Corbel" w:hAnsi="Corbel" w:cs="Arial"/>
          <w:bCs/>
        </w:rPr>
        <w:t>Administrator</w:t>
      </w:r>
      <w:r w:rsidRPr="001C152F">
        <w:rPr>
          <w:rFonts w:ascii="Corbel" w:hAnsi="Corbel" w:cs="Arial"/>
          <w:bCs/>
        </w:rPr>
        <w:t xml:space="preserve"> przygotowuje publiczny komunikat lub wybiera inny stosowny środek, za pomocą którego zawiadomienie zostanie tym osobom przekazane.  </w:t>
      </w:r>
    </w:p>
    <w:p w:rsidR="00991F8D" w:rsidRPr="001C152F" w:rsidRDefault="00991F8D" w:rsidP="0030556A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>W przypadku stwierdzenia działań zamierzonych, przy jednoczesnym zidentyfikowaniu sprawcy incydentu dotyczącego naruszenia bezpieczeństwa przetwarzania danych osobowych Administrator podejmuje decyzję dotyczącą wyciągnięcia ewentualnych konsekwencji dyscyplinarnych wobec sprawcy incydentu. Jednocześnie, w zależności od wagi incydentu, mogą być zawiadomione organa ścigania.</w:t>
      </w:r>
    </w:p>
    <w:p w:rsidR="00991F8D" w:rsidRPr="001C152F" w:rsidRDefault="00991F8D" w:rsidP="00916AF8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Cs/>
        </w:rPr>
        <w:t xml:space="preserve">Powyższe działania raportowane są w rejestrze </w:t>
      </w:r>
      <w:r w:rsidR="00032621" w:rsidRPr="001C152F">
        <w:rPr>
          <w:rFonts w:ascii="Corbel" w:hAnsi="Corbel" w:cs="Arial"/>
          <w:bCs/>
        </w:rPr>
        <w:t>naruszeń</w:t>
      </w:r>
      <w:r w:rsidRPr="001C152F">
        <w:rPr>
          <w:rFonts w:ascii="Corbel" w:hAnsi="Corbel" w:cs="Arial"/>
          <w:bCs/>
        </w:rPr>
        <w:t xml:space="preserve"> związanych z bezpieczeństwem przetwarzania danych osobowych.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Cs/>
        </w:rPr>
      </w:pPr>
      <w:r w:rsidRPr="001C152F">
        <w:rPr>
          <w:rFonts w:ascii="Corbel" w:hAnsi="Corbel" w:cs="Arial"/>
          <w:b/>
          <w:bCs/>
        </w:rPr>
        <w:br w:type="page"/>
      </w:r>
    </w:p>
    <w:p w:rsidR="00991F8D" w:rsidRPr="001C152F" w:rsidRDefault="00991F8D" w:rsidP="00916AF8">
      <w:pPr>
        <w:tabs>
          <w:tab w:val="left" w:pos="889"/>
        </w:tabs>
        <w:spacing w:line="360" w:lineRule="auto"/>
        <w:jc w:val="both"/>
        <w:rPr>
          <w:rFonts w:ascii="Corbel" w:hAnsi="Corbel" w:cs="Arial"/>
          <w:b/>
        </w:rPr>
      </w:pPr>
      <w:r w:rsidRPr="001C152F">
        <w:rPr>
          <w:rFonts w:ascii="Corbel" w:hAnsi="Corbel" w:cs="Arial"/>
          <w:b/>
        </w:rPr>
        <w:lastRenderedPageBreak/>
        <w:t>Załącznik nr 1</w:t>
      </w:r>
    </w:p>
    <w:p w:rsidR="00991F8D" w:rsidRPr="001C152F" w:rsidRDefault="00113107" w:rsidP="008B6F71">
      <w:pPr>
        <w:tabs>
          <w:tab w:val="num" w:pos="180"/>
        </w:tabs>
        <w:spacing w:line="360" w:lineRule="auto"/>
        <w:jc w:val="center"/>
        <w:rPr>
          <w:rFonts w:ascii="Corbel" w:hAnsi="Corbel" w:cs="Arial"/>
          <w:b/>
        </w:rPr>
      </w:pPr>
      <w:r w:rsidRPr="001C152F">
        <w:rPr>
          <w:rFonts w:ascii="Corbel" w:hAnsi="Corbel" w:cs="Arial"/>
          <w:b/>
        </w:rPr>
        <w:t xml:space="preserve">Zgłoszenie wstępne </w:t>
      </w:r>
      <w:r w:rsidR="00991F8D" w:rsidRPr="001C152F">
        <w:rPr>
          <w:rFonts w:ascii="Corbel" w:hAnsi="Corbel" w:cs="Arial"/>
          <w:b/>
        </w:rPr>
        <w:t xml:space="preserve"> z naruszenia ochrony danych</w:t>
      </w:r>
      <w:r w:rsidRPr="001C152F">
        <w:rPr>
          <w:rFonts w:ascii="Corbel" w:hAnsi="Corbel" w:cs="Arial"/>
          <w:b/>
        </w:rPr>
        <w:t xml:space="preserve"> osobowych</w:t>
      </w: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  <w:b/>
        </w:rPr>
      </w:pP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1. Data ………………………………….……. Godzina …………………………</w:t>
      </w: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2. Osoba powiadamiająca o naruszeniu oraz inne osoby zaangażowane lub odpytane w związku z naruszeniem (imię, nazwisko, stanowisko służbowe,):</w:t>
      </w: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…………………………………………………………………………………………………</w:t>
      </w: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3. Lokalizacja zdarzenia (nr. pokoju, nazwa pomieszczenia, określenie komputerowego stanowiska roboczego, nazwa programu lub aplikacji itp.):</w:t>
      </w: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…………………………………………………………………………………………………</w:t>
      </w:r>
    </w:p>
    <w:p w:rsidR="00991F8D" w:rsidRPr="001C152F" w:rsidRDefault="00991F8D" w:rsidP="0041087F">
      <w:pPr>
        <w:pStyle w:val="Akapitzlist"/>
        <w:numPr>
          <w:ilvl w:val="0"/>
          <w:numId w:val="8"/>
        </w:num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Rodzaj naruszenia i określenie okoliczności towarzyszących naruszeniu:</w:t>
      </w:r>
    </w:p>
    <w:p w:rsidR="0041087F" w:rsidRPr="001C152F" w:rsidRDefault="0041087F" w:rsidP="0041087F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…………………………………………………………………………………………………</w:t>
      </w: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</w:p>
    <w:p w:rsidR="00991F8D" w:rsidRPr="001C152F" w:rsidRDefault="00991F8D" w:rsidP="00916AF8">
      <w:pPr>
        <w:tabs>
          <w:tab w:val="num" w:pos="18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5. Podjęte działania: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…………………………………………………………………………………………………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</w:rPr>
      </w:pP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6. Wstępna ocena przyczyn wystąpienia naruszenia:</w:t>
      </w:r>
    </w:p>
    <w:p w:rsidR="0041087F" w:rsidRPr="001C152F" w:rsidRDefault="0041087F" w:rsidP="00916AF8">
      <w:pPr>
        <w:spacing w:line="360" w:lineRule="auto"/>
        <w:jc w:val="both"/>
        <w:rPr>
          <w:rFonts w:ascii="Corbel" w:hAnsi="Corbel" w:cs="Arial"/>
        </w:rPr>
      </w:pP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…………………………………………………………………………………………………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7. Postępowanie wyjaśniające i naprawcze:</w:t>
      </w:r>
    </w:p>
    <w:p w:rsidR="0041087F" w:rsidRPr="001C152F" w:rsidRDefault="0041087F" w:rsidP="00916AF8">
      <w:pPr>
        <w:spacing w:line="360" w:lineRule="auto"/>
        <w:jc w:val="both"/>
        <w:rPr>
          <w:rFonts w:ascii="Corbel" w:hAnsi="Corbel" w:cs="Arial"/>
        </w:rPr>
      </w:pP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…………………………………………………………………………………………………</w:t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</w:rPr>
      </w:pPr>
    </w:p>
    <w:p w:rsidR="007230ED" w:rsidRPr="001C152F" w:rsidRDefault="007230ED" w:rsidP="00916AF8">
      <w:pPr>
        <w:spacing w:line="360" w:lineRule="auto"/>
        <w:jc w:val="both"/>
        <w:rPr>
          <w:rFonts w:ascii="Corbel" w:hAnsi="Corbel" w:cs="Arial"/>
        </w:rPr>
      </w:pPr>
    </w:p>
    <w:p w:rsidR="007230ED" w:rsidRPr="001C152F" w:rsidRDefault="007230ED" w:rsidP="00916AF8">
      <w:pPr>
        <w:spacing w:line="360" w:lineRule="auto"/>
        <w:jc w:val="both"/>
        <w:rPr>
          <w:rFonts w:ascii="Corbel" w:hAnsi="Corbel" w:cs="Arial"/>
        </w:rPr>
      </w:pP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</w:rPr>
      </w:pPr>
    </w:p>
    <w:p w:rsidR="00991F8D" w:rsidRPr="001C152F" w:rsidRDefault="007230ED" w:rsidP="007230ED">
      <w:pPr>
        <w:tabs>
          <w:tab w:val="left" w:pos="482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>………………………</w:t>
      </w:r>
      <w:r w:rsidR="00E70D74" w:rsidRPr="001C152F">
        <w:rPr>
          <w:rFonts w:ascii="Corbel" w:hAnsi="Corbel" w:cs="Arial"/>
        </w:rPr>
        <w:t>…..</w:t>
      </w:r>
      <w:r w:rsidR="00991F8D" w:rsidRPr="001C152F">
        <w:rPr>
          <w:rFonts w:ascii="Corbel" w:hAnsi="Corbel" w:cs="Arial"/>
        </w:rPr>
        <w:tab/>
      </w:r>
      <w:r w:rsidRPr="001C152F">
        <w:rPr>
          <w:rFonts w:ascii="Corbel" w:hAnsi="Corbel" w:cs="Arial"/>
        </w:rPr>
        <w:t>…………</w:t>
      </w:r>
      <w:r w:rsidR="00991F8D" w:rsidRPr="001C152F">
        <w:rPr>
          <w:rFonts w:ascii="Corbel" w:hAnsi="Corbel" w:cs="Arial"/>
        </w:rPr>
        <w:t>………</w:t>
      </w:r>
      <w:r w:rsidRPr="001C152F">
        <w:rPr>
          <w:rFonts w:ascii="Corbel" w:hAnsi="Corbel" w:cs="Arial"/>
        </w:rPr>
        <w:t>…………</w:t>
      </w:r>
      <w:r w:rsidR="00E70D74" w:rsidRPr="001C152F">
        <w:rPr>
          <w:rFonts w:ascii="Corbel" w:hAnsi="Corbel" w:cs="Arial"/>
        </w:rPr>
        <w:t>…</w:t>
      </w:r>
    </w:p>
    <w:p w:rsidR="00991F8D" w:rsidRPr="001C152F" w:rsidRDefault="007230ED" w:rsidP="00916AF8">
      <w:pPr>
        <w:tabs>
          <w:tab w:val="left" w:pos="5670"/>
        </w:tabs>
        <w:spacing w:line="360" w:lineRule="auto"/>
        <w:jc w:val="both"/>
        <w:rPr>
          <w:rFonts w:ascii="Corbel" w:hAnsi="Corbel" w:cs="Arial"/>
        </w:rPr>
      </w:pPr>
      <w:r w:rsidRPr="001C152F">
        <w:rPr>
          <w:rFonts w:ascii="Corbel" w:hAnsi="Corbel" w:cs="Arial"/>
        </w:rPr>
        <w:t xml:space="preserve">(podpis </w:t>
      </w:r>
      <w:r w:rsidR="00E70D74" w:rsidRPr="001C152F">
        <w:rPr>
          <w:rFonts w:ascii="Corbel" w:hAnsi="Corbel" w:cs="Arial"/>
        </w:rPr>
        <w:t>zgłaszającego</w:t>
      </w:r>
      <w:r w:rsidRPr="001C152F">
        <w:rPr>
          <w:rFonts w:ascii="Corbel" w:hAnsi="Corbel" w:cs="Arial"/>
        </w:rPr>
        <w:t xml:space="preserve">)                                  </w:t>
      </w:r>
      <w:r w:rsidR="00E70D74" w:rsidRPr="001C152F">
        <w:rPr>
          <w:rFonts w:ascii="Corbel" w:hAnsi="Corbel" w:cs="Arial"/>
        </w:rPr>
        <w:t xml:space="preserve">      </w:t>
      </w:r>
      <w:r w:rsidRPr="001C152F">
        <w:rPr>
          <w:rFonts w:ascii="Corbel" w:hAnsi="Corbel" w:cs="Arial"/>
        </w:rPr>
        <w:t xml:space="preserve">  </w:t>
      </w:r>
      <w:r w:rsidR="00991F8D" w:rsidRPr="001C152F">
        <w:rPr>
          <w:rFonts w:ascii="Corbel" w:hAnsi="Corbel" w:cs="Arial"/>
        </w:rPr>
        <w:t xml:space="preserve">(data i podpis </w:t>
      </w:r>
      <w:r w:rsidR="00E70D74" w:rsidRPr="001C152F">
        <w:rPr>
          <w:rFonts w:ascii="Corbel" w:hAnsi="Corbel" w:cs="Arial"/>
        </w:rPr>
        <w:t>IOD</w:t>
      </w:r>
      <w:r w:rsidR="00991F8D" w:rsidRPr="001C152F">
        <w:rPr>
          <w:rFonts w:ascii="Corbel" w:hAnsi="Corbel" w:cs="Arial"/>
        </w:rPr>
        <w:t>)</w:t>
      </w:r>
    </w:p>
    <w:p w:rsidR="00991F8D" w:rsidRPr="001C152F" w:rsidRDefault="00991F8D" w:rsidP="00916AF8">
      <w:pPr>
        <w:tabs>
          <w:tab w:val="left" w:pos="0"/>
          <w:tab w:val="left" w:pos="351"/>
        </w:tabs>
        <w:spacing w:line="360" w:lineRule="auto"/>
        <w:jc w:val="both"/>
        <w:rPr>
          <w:rFonts w:ascii="Corbel" w:hAnsi="Corbel" w:cs="Arial"/>
          <w:b/>
          <w:bCs/>
        </w:rPr>
      </w:pPr>
      <w:r w:rsidRPr="001C152F">
        <w:rPr>
          <w:rFonts w:ascii="Corbel" w:hAnsi="Corbel" w:cs="Arial"/>
          <w:b/>
          <w:bCs/>
        </w:rPr>
        <w:tab/>
      </w:r>
      <w:r w:rsidRPr="001C152F">
        <w:rPr>
          <w:rFonts w:ascii="Corbel" w:hAnsi="Corbel" w:cs="Arial"/>
          <w:b/>
          <w:bCs/>
        </w:rPr>
        <w:tab/>
      </w: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991F8D" w:rsidRPr="001C152F" w:rsidRDefault="00991F8D" w:rsidP="00916AF8">
      <w:pPr>
        <w:spacing w:line="360" w:lineRule="auto"/>
        <w:jc w:val="both"/>
        <w:rPr>
          <w:rFonts w:ascii="Corbel" w:hAnsi="Corbel" w:cs="Arial"/>
          <w:b/>
          <w:bCs/>
        </w:rPr>
      </w:pPr>
      <w:r w:rsidRPr="001C152F">
        <w:rPr>
          <w:rFonts w:ascii="Corbel" w:hAnsi="Corbel" w:cs="Arial"/>
        </w:rPr>
        <w:t xml:space="preserve">  </w:t>
      </w: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457A01" w:rsidRDefault="00457A01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991F8D" w:rsidRPr="001C152F" w:rsidRDefault="00916AF8" w:rsidP="00916AF8">
      <w:pPr>
        <w:spacing w:line="360" w:lineRule="auto"/>
        <w:jc w:val="both"/>
        <w:rPr>
          <w:rFonts w:ascii="Corbel" w:hAnsi="Corbel" w:cs="Arial"/>
          <w:b/>
          <w:bCs/>
        </w:rPr>
      </w:pPr>
      <w:r w:rsidRPr="001C152F">
        <w:rPr>
          <w:rFonts w:ascii="Corbel" w:hAnsi="Corbel" w:cs="Arial"/>
          <w:b/>
          <w:bCs/>
        </w:rPr>
        <w:t xml:space="preserve">Załącznik nr </w:t>
      </w:r>
      <w:r w:rsidR="00E466C1" w:rsidRPr="001C152F">
        <w:rPr>
          <w:rFonts w:ascii="Corbel" w:hAnsi="Corbel" w:cs="Arial"/>
          <w:b/>
          <w:bCs/>
        </w:rPr>
        <w:t>2-</w:t>
      </w:r>
      <w:r w:rsidRPr="001C152F">
        <w:rPr>
          <w:rFonts w:ascii="Corbel" w:hAnsi="Corbel" w:cs="Arial"/>
          <w:b/>
          <w:bCs/>
        </w:rPr>
        <w:t xml:space="preserve"> </w:t>
      </w:r>
      <w:r w:rsidR="001A1C99" w:rsidRPr="001C152F">
        <w:rPr>
          <w:rFonts w:ascii="Corbel" w:hAnsi="Corbel" w:cs="Arial"/>
          <w:b/>
          <w:bCs/>
        </w:rPr>
        <w:t>Wykaz przykładowych incydentów</w:t>
      </w:r>
    </w:p>
    <w:tbl>
      <w:tblPr>
        <w:tblpPr w:leftFromText="141" w:rightFromText="141" w:vertAnchor="page" w:horzAnchor="margin" w:tblpY="2623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4395"/>
        <w:gridCol w:w="4819"/>
      </w:tblGrid>
      <w:tr w:rsidR="00916AF8" w:rsidRPr="001C152F" w:rsidTr="008D436D">
        <w:trPr>
          <w:trHeight w:val="435"/>
        </w:trPr>
        <w:tc>
          <w:tcPr>
            <w:tcW w:w="4395" w:type="dxa"/>
            <w:shd w:val="clear" w:color="auto" w:fill="C6D9F1"/>
            <w:vAlign w:val="center"/>
          </w:tcPr>
          <w:p w:rsidR="00916AF8" w:rsidRPr="001C152F" w:rsidRDefault="00916AF8" w:rsidP="00916AF8">
            <w:pPr>
              <w:spacing w:before="60" w:after="60"/>
              <w:ind w:left="142"/>
              <w:jc w:val="center"/>
              <w:rPr>
                <w:rFonts w:ascii="Corbel" w:hAnsi="Corbel"/>
              </w:rPr>
            </w:pPr>
            <w:r w:rsidRPr="001C152F">
              <w:rPr>
                <w:rFonts w:ascii="Corbel" w:hAnsi="Corbel"/>
              </w:rPr>
              <w:t>FORMY NARUSZEŃ</w:t>
            </w:r>
          </w:p>
        </w:tc>
        <w:tc>
          <w:tcPr>
            <w:tcW w:w="4819" w:type="dxa"/>
            <w:shd w:val="clear" w:color="auto" w:fill="C6D9F1"/>
            <w:vAlign w:val="center"/>
          </w:tcPr>
          <w:p w:rsidR="00916AF8" w:rsidRPr="001C152F" w:rsidRDefault="00916AF8" w:rsidP="00916AF8">
            <w:pPr>
              <w:spacing w:before="60" w:after="60"/>
              <w:jc w:val="center"/>
              <w:rPr>
                <w:rFonts w:ascii="Corbel" w:hAnsi="Corbel"/>
              </w:rPr>
            </w:pPr>
            <w:r w:rsidRPr="001C152F">
              <w:rPr>
                <w:rFonts w:ascii="Corbel" w:hAnsi="Corbel"/>
              </w:rPr>
              <w:t>SPOSOBY POSTĘPOWANIA</w:t>
            </w:r>
          </w:p>
        </w:tc>
      </w:tr>
      <w:tr w:rsidR="00916AF8" w:rsidRPr="001C152F" w:rsidTr="008D436D">
        <w:trPr>
          <w:trHeight w:val="328"/>
        </w:trPr>
        <w:tc>
          <w:tcPr>
            <w:tcW w:w="9214" w:type="dxa"/>
            <w:gridSpan w:val="2"/>
            <w:shd w:val="clear" w:color="auto" w:fill="C6D9F1"/>
            <w:vAlign w:val="center"/>
          </w:tcPr>
          <w:p w:rsidR="00916AF8" w:rsidRPr="001C152F" w:rsidRDefault="00916AF8" w:rsidP="00916AF8">
            <w:pPr>
              <w:spacing w:before="60" w:after="60"/>
              <w:jc w:val="center"/>
              <w:rPr>
                <w:rFonts w:ascii="Corbel" w:hAnsi="Corbel"/>
              </w:rPr>
            </w:pPr>
            <w:r w:rsidRPr="001C152F">
              <w:rPr>
                <w:rFonts w:ascii="Corbel" w:hAnsi="Corbel"/>
              </w:rPr>
              <w:lastRenderedPageBreak/>
              <w:t>W ZAKRESIE WIEDZY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Ujawnianie sposobu działania aplikacji i systemu oraz jej zabezpiecze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ń </w:t>
            </w:r>
            <w:r w:rsidRPr="001C152F">
              <w:rPr>
                <w:rFonts w:ascii="Corbel" w:hAnsi="Corbel"/>
                <w:sz w:val="22"/>
                <w:szCs w:val="22"/>
              </w:rPr>
              <w:t>osobom niepowołanym.</w:t>
            </w:r>
          </w:p>
        </w:tc>
        <w:tc>
          <w:tcPr>
            <w:tcW w:w="4819" w:type="dxa"/>
            <w:vMerge w:val="restart"/>
            <w:vAlign w:val="center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Natychmiast przerwa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rozmow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lub inn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czynno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ść </w:t>
            </w:r>
            <w:r w:rsidRPr="001C152F">
              <w:rPr>
                <w:rFonts w:ascii="Corbel" w:hAnsi="Corbel"/>
                <w:sz w:val="22"/>
                <w:szCs w:val="22"/>
              </w:rPr>
              <w:t>prowadz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do ujawnienia informacji.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Bezzwłocznie powiadomić inspektora ochrony danych osobowych (IOD).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Ujawnianie informacji o sprz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cie i pozostałej infrastrukturze informatycznej.</w:t>
            </w:r>
          </w:p>
        </w:tc>
        <w:tc>
          <w:tcPr>
            <w:tcW w:w="4819" w:type="dxa"/>
            <w:vMerge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Dopuszczanie i stwarzanie warunków, aby ktokolwiek tak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wiedz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mógł pozyska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np. z obserwacji lub dokumentacji.</w:t>
            </w:r>
          </w:p>
        </w:tc>
        <w:tc>
          <w:tcPr>
            <w:tcW w:w="4819" w:type="dxa"/>
            <w:vMerge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</w:tc>
      </w:tr>
      <w:tr w:rsidR="00916AF8" w:rsidRPr="001C152F" w:rsidTr="008D436D">
        <w:tc>
          <w:tcPr>
            <w:tcW w:w="9214" w:type="dxa"/>
            <w:gridSpan w:val="2"/>
            <w:shd w:val="clear" w:color="auto" w:fill="C6D9F1"/>
          </w:tcPr>
          <w:p w:rsidR="00916AF8" w:rsidRPr="001C152F" w:rsidRDefault="00916AF8" w:rsidP="00916AF8">
            <w:pPr>
              <w:spacing w:before="60" w:after="60"/>
              <w:jc w:val="center"/>
              <w:rPr>
                <w:rFonts w:ascii="Corbel" w:hAnsi="Corbel"/>
              </w:rPr>
            </w:pPr>
            <w:r w:rsidRPr="001C152F">
              <w:rPr>
                <w:rFonts w:ascii="Corbel" w:hAnsi="Corbel"/>
              </w:rPr>
              <w:t xml:space="preserve">W </w:t>
            </w:r>
            <w:r w:rsidRPr="001C152F">
              <w:rPr>
                <w:rFonts w:ascii="Corbel" w:hAnsi="Corbel"/>
                <w:shd w:val="clear" w:color="auto" w:fill="C6D9F1"/>
              </w:rPr>
              <w:t>ZAKRESIE SPRZĘTU I OPROGRAMOWANIA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Opuszczenie stanowiska pracy i pozostawienie aktywnej aplikacji umo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ż</w:t>
            </w:r>
            <w:r w:rsidRPr="001C152F">
              <w:rPr>
                <w:rFonts w:ascii="Corbel" w:hAnsi="Corbel"/>
                <w:sz w:val="22"/>
                <w:szCs w:val="22"/>
              </w:rPr>
              <w:t>liwiaj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cej dost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p do bazy danych osobowych.</w:t>
            </w:r>
          </w:p>
        </w:tc>
        <w:tc>
          <w:tcPr>
            <w:tcW w:w="4819" w:type="dxa"/>
          </w:tcPr>
          <w:p w:rsidR="00916AF8" w:rsidRPr="001C152F" w:rsidRDefault="00916AF8" w:rsidP="001A49C9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Niezwłocznie zako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ń</w:t>
            </w:r>
            <w:r w:rsidRPr="001C152F">
              <w:rPr>
                <w:rFonts w:ascii="Corbel" w:hAnsi="Corbel"/>
                <w:sz w:val="22"/>
                <w:szCs w:val="22"/>
              </w:rPr>
              <w:t>czy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działanie aplikacji. </w:t>
            </w:r>
          </w:p>
        </w:tc>
      </w:tr>
      <w:tr w:rsidR="00916AF8" w:rsidRPr="001C152F" w:rsidTr="008D436D">
        <w:trPr>
          <w:trHeight w:val="619"/>
        </w:trPr>
        <w:tc>
          <w:tcPr>
            <w:tcW w:w="4395" w:type="dxa"/>
            <w:vAlign w:val="center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Dopuszczenie do korzystania z aplikacji umożliwiaj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cej dost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p do bazy danych osobowych przez jakiekolwiek inne osoby niż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 </w:t>
            </w:r>
            <w:r w:rsidRPr="001C152F">
              <w:rPr>
                <w:rFonts w:ascii="Corbel" w:hAnsi="Corbel"/>
                <w:sz w:val="22"/>
                <w:szCs w:val="22"/>
              </w:rPr>
              <w:t>osoba, której identyfikator został przydzielony.</w:t>
            </w:r>
          </w:p>
        </w:tc>
        <w:tc>
          <w:tcPr>
            <w:tcW w:w="4819" w:type="dxa"/>
          </w:tcPr>
          <w:p w:rsidR="00916AF8" w:rsidRPr="001C152F" w:rsidRDefault="00916AF8" w:rsidP="00577A12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Wezwa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osob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bezprawnie korzystaj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z aplikacji do opuszczenia stanowiska przy komputerze. </w:t>
            </w:r>
          </w:p>
        </w:tc>
      </w:tr>
      <w:tr w:rsidR="00916AF8" w:rsidRPr="001C152F" w:rsidTr="008D436D">
        <w:trPr>
          <w:trHeight w:val="977"/>
        </w:trPr>
        <w:tc>
          <w:tcPr>
            <w:tcW w:w="4395" w:type="dxa"/>
            <w:vAlign w:val="center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Pozostawienie w jakimkolwiek niezabezpieczonym, a w szczególno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>ci w miejscu widocznym, zapisanego hasła dost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pu do bazy danych osobowych lub sieci.</w:t>
            </w:r>
          </w:p>
        </w:tc>
        <w:tc>
          <w:tcPr>
            <w:tcW w:w="4819" w:type="dxa"/>
          </w:tcPr>
          <w:p w:rsidR="00916AF8" w:rsidRPr="001C152F" w:rsidRDefault="00916AF8" w:rsidP="00853A6D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Natychmiast zabezpieczy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notatk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z hasłami </w:t>
            </w:r>
            <w:r w:rsidRPr="001C152F">
              <w:rPr>
                <w:rFonts w:ascii="Corbel" w:hAnsi="Corbel"/>
                <w:sz w:val="22"/>
                <w:szCs w:val="22"/>
              </w:rPr>
              <w:br/>
              <w:t>w sposób uniemożliwiaj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cy odczytanie. </w:t>
            </w:r>
          </w:p>
        </w:tc>
      </w:tr>
      <w:tr w:rsidR="00916AF8" w:rsidRPr="001C152F" w:rsidTr="008D436D">
        <w:trPr>
          <w:trHeight w:val="1229"/>
        </w:trPr>
        <w:tc>
          <w:tcPr>
            <w:tcW w:w="4395" w:type="dxa"/>
            <w:vAlign w:val="center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Dopuszczenie do użytkowania sprz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tu komputerowego i oprogramowania umo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ż</w:t>
            </w:r>
            <w:r w:rsidRPr="001C152F">
              <w:rPr>
                <w:rFonts w:ascii="Corbel" w:hAnsi="Corbel"/>
                <w:sz w:val="22"/>
                <w:szCs w:val="22"/>
              </w:rPr>
              <w:t>liwiaj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cego dost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p do bazy danych osobowych osobom nieuprawnionym.</w:t>
            </w:r>
          </w:p>
        </w:tc>
        <w:tc>
          <w:tcPr>
            <w:tcW w:w="4819" w:type="dxa"/>
          </w:tcPr>
          <w:p w:rsidR="00916AF8" w:rsidRPr="001C152F" w:rsidRDefault="00916AF8" w:rsidP="00723E27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Wezwa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osob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nieuprawnion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do opuszczenia stanowiska. Ustali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ć, </w:t>
            </w:r>
            <w:r w:rsidRPr="001C152F">
              <w:rPr>
                <w:rFonts w:ascii="Corbel" w:hAnsi="Corbel"/>
                <w:sz w:val="22"/>
                <w:szCs w:val="22"/>
              </w:rPr>
              <w:t>jakie czynno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>ci zostały przez osoby nieuprawnione wykonane. Przerwa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działaj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 programy.</w:t>
            </w:r>
          </w:p>
        </w:tc>
      </w:tr>
      <w:tr w:rsidR="00916AF8" w:rsidRPr="001C152F" w:rsidTr="008D436D">
        <w:trPr>
          <w:trHeight w:val="1178"/>
        </w:trPr>
        <w:tc>
          <w:tcPr>
            <w:tcW w:w="4395" w:type="dxa"/>
            <w:vAlign w:val="center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Samodzielne instalowanie jakiegokolwiek oprogramowania.</w:t>
            </w:r>
          </w:p>
        </w:tc>
        <w:tc>
          <w:tcPr>
            <w:tcW w:w="4819" w:type="dxa"/>
          </w:tcPr>
          <w:p w:rsidR="00916AF8" w:rsidRPr="001C152F" w:rsidRDefault="00916AF8" w:rsidP="00752D69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Pouczy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osob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popełniaj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wymienioną czynno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ść</w:t>
            </w:r>
            <w:r w:rsidRPr="001C152F">
              <w:rPr>
                <w:rFonts w:ascii="Corbel" w:hAnsi="Corbel"/>
                <w:sz w:val="22"/>
                <w:szCs w:val="22"/>
              </w:rPr>
              <w:t>, aby jej zaniechała. Wezwa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słu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ż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by informatyczne </w:t>
            </w:r>
            <w:r w:rsidRPr="001C152F">
              <w:rPr>
                <w:rFonts w:ascii="Corbel" w:hAnsi="Corbel"/>
                <w:sz w:val="22"/>
                <w:szCs w:val="22"/>
              </w:rPr>
              <w:br/>
              <w:t xml:space="preserve">w celu odinstalowania programów.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 xml:space="preserve">Bezzwłocznie powiadomić </w:t>
            </w:r>
            <w:r w:rsidR="00752D69" w:rsidRPr="001C152F">
              <w:rPr>
                <w:rFonts w:ascii="Corbel" w:hAnsi="Corbel"/>
                <w:b/>
                <w:sz w:val="22"/>
                <w:szCs w:val="22"/>
              </w:rPr>
              <w:t xml:space="preserve"> administratora systemu informatycznego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 xml:space="preserve"> (</w:t>
            </w:r>
            <w:r w:rsidR="00752D69" w:rsidRPr="001C152F">
              <w:rPr>
                <w:rFonts w:ascii="Corbel" w:hAnsi="Corbel"/>
                <w:b/>
                <w:sz w:val="22"/>
                <w:szCs w:val="22"/>
              </w:rPr>
              <w:t>ASI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).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Modyfikowanie parametrów systemu i aplikacji.</w:t>
            </w:r>
          </w:p>
        </w:tc>
        <w:tc>
          <w:tcPr>
            <w:tcW w:w="4819" w:type="dxa"/>
          </w:tcPr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Wezwa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osob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popełniaj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wymieniona czynno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ść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, aby jej zaniechała.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 xml:space="preserve">Bezzwłocznie powiadomić </w:t>
            </w:r>
            <w:r w:rsidR="00752D69" w:rsidRPr="001C152F">
              <w:rPr>
                <w:rFonts w:ascii="Corbel" w:hAnsi="Corbel"/>
                <w:b/>
                <w:sz w:val="22"/>
                <w:szCs w:val="22"/>
              </w:rPr>
              <w:t xml:space="preserve"> administratora systemu informatycznego (ASI)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.</w:t>
            </w:r>
          </w:p>
          <w:p w:rsidR="00DA338D" w:rsidRPr="001C152F" w:rsidRDefault="00DA338D" w:rsidP="00916AF8">
            <w:pPr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</w:p>
          <w:p w:rsidR="00916AF8" w:rsidRPr="001C152F" w:rsidRDefault="00916AF8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</w:tc>
      </w:tr>
      <w:tr w:rsidR="00457A01" w:rsidRPr="001C152F" w:rsidTr="008D436D">
        <w:tc>
          <w:tcPr>
            <w:tcW w:w="4395" w:type="dxa"/>
            <w:vAlign w:val="center"/>
          </w:tcPr>
          <w:p w:rsidR="00457A01" w:rsidRPr="001C152F" w:rsidRDefault="00457A01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457A01">
              <w:rPr>
                <w:rFonts w:ascii="Corbel" w:hAnsi="Corbel"/>
                <w:sz w:val="22"/>
                <w:szCs w:val="22"/>
              </w:rPr>
              <w:t xml:space="preserve">Odczytywanie wymiennych nośników danych </w:t>
            </w:r>
            <w:r w:rsidRPr="00457A01">
              <w:rPr>
                <w:rFonts w:ascii="Corbel" w:hAnsi="Corbel"/>
                <w:sz w:val="22"/>
                <w:szCs w:val="22"/>
              </w:rPr>
              <w:lastRenderedPageBreak/>
              <w:t>przed sprawdzeniem ich programem antywirusowym.</w:t>
            </w:r>
          </w:p>
        </w:tc>
        <w:tc>
          <w:tcPr>
            <w:tcW w:w="4819" w:type="dxa"/>
          </w:tcPr>
          <w:p w:rsidR="00457A01" w:rsidRPr="001C152F" w:rsidRDefault="00457A01" w:rsidP="00916AF8">
            <w:pPr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457A01">
              <w:rPr>
                <w:rFonts w:ascii="Corbel" w:hAnsi="Corbel"/>
                <w:sz w:val="22"/>
                <w:szCs w:val="22"/>
              </w:rPr>
              <w:lastRenderedPageBreak/>
              <w:t xml:space="preserve">Pouczyć osobę popełniającą wymienioną </w:t>
            </w:r>
            <w:r w:rsidRPr="00457A01">
              <w:rPr>
                <w:rFonts w:ascii="Corbel" w:hAnsi="Corbel"/>
                <w:sz w:val="22"/>
                <w:szCs w:val="22"/>
              </w:rPr>
              <w:lastRenderedPageBreak/>
              <w:t>czynność, aby zaczęła stosować się do wymogów bezpieczeństwa pracy w systemie. Wezwać Administratora Systemu Informatycznego lub informatyka w celu wykonania kontroli antywirusowej. Sporządzić raport.</w:t>
            </w:r>
          </w:p>
        </w:tc>
      </w:tr>
      <w:tr w:rsidR="00916AF8" w:rsidRPr="001C152F" w:rsidTr="008D436D">
        <w:trPr>
          <w:trHeight w:val="344"/>
        </w:trPr>
        <w:tc>
          <w:tcPr>
            <w:tcW w:w="9214" w:type="dxa"/>
            <w:gridSpan w:val="2"/>
            <w:shd w:val="clear" w:color="auto" w:fill="C6D9F1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</w:rPr>
              <w:lastRenderedPageBreak/>
              <w:t>W ZAKRESIE DOKUMENTÓW I OBRAZÓW ZAWIERAJĄCYCH DANE OSOBOWE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Pozostawienie dokumentów w otwartych pomieszczeniach bez nadzoru.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805561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Zabezpieczy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dokumenty. 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Przechowywanie dokumentów niewłaściwie zabezpieczonych przed dost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pem osób niepowołanych.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5E3EE3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Powiadomi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przełożonych. Spowodowa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poprawienie zabezpiecze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ń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. 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Wyrzucanie dokumentów w stopniu zniszczenia umożliwiaj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cym ich odczytanie.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Zabezpieczy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niewła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ciwie zniszczone dokumenty. </w:t>
            </w:r>
            <w:r w:rsidR="00457A01">
              <w:rPr>
                <w:rFonts w:ascii="Corbel" w:hAnsi="Corbel"/>
                <w:b/>
                <w:sz w:val="22"/>
                <w:szCs w:val="22"/>
              </w:rPr>
              <w:t>Bezzwłocznie powiadomić I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nspektora ochrony danych osobowych (IOD).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Dopuszczanie do kopiowania dokumentów i utraty kontroli nad kopi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D33563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Zaprzesta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kopiowania. Odzyska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i zabezpieczy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wykonan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kopi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. Powiadomi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przeło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ż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onych. 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Dopuszczanie, aby inne osoby odczytywały zawarto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ść </w:t>
            </w:r>
            <w:r w:rsidRPr="001C152F">
              <w:rPr>
                <w:rFonts w:ascii="Corbel" w:hAnsi="Corbel"/>
                <w:sz w:val="22"/>
                <w:szCs w:val="22"/>
              </w:rPr>
              <w:t>ekranu monitora, na którym wy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>wietlane s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dane osobowe.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DF57F6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Wezwa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nieuprawnion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osob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odczytuj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dane do zaprzestania czynno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>ci, wył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czy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monitor. </w:t>
            </w:r>
          </w:p>
        </w:tc>
      </w:tr>
      <w:tr w:rsidR="00916AF8" w:rsidRPr="001C152F" w:rsidTr="008D436D">
        <w:trPr>
          <w:trHeight w:val="914"/>
        </w:trPr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Sporz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dzanie kopii danych na 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>nikach danych w sytuacjach nie przewidzianych procedur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1C481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Spowodowa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zaprzestanie kopiowania. Podjąć próbę odzyska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nia </w:t>
            </w:r>
            <w:r w:rsidRPr="001C152F">
              <w:rPr>
                <w:rFonts w:ascii="Corbel" w:hAnsi="Corbel"/>
                <w:sz w:val="22"/>
                <w:szCs w:val="22"/>
              </w:rPr>
              <w:t>oraz zabezpieczy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wykonan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kopi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.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 xml:space="preserve">Bezzwłocznie powiadomić </w:t>
            </w:r>
            <w:r w:rsidR="001C4818" w:rsidRPr="001C152F">
              <w:rPr>
                <w:rFonts w:ascii="Corbel" w:hAnsi="Corbel"/>
                <w:b/>
                <w:sz w:val="22"/>
                <w:szCs w:val="22"/>
              </w:rPr>
              <w:t>(ASI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).</w:t>
            </w:r>
          </w:p>
        </w:tc>
      </w:tr>
      <w:tr w:rsidR="00916AF8" w:rsidRPr="001C152F" w:rsidTr="008D436D">
        <w:trPr>
          <w:trHeight w:val="988"/>
        </w:trPr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Utrata kontroli nad kopi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danych osobowych.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Podj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ąć </w:t>
            </w:r>
            <w:r w:rsidRPr="001C152F">
              <w:rPr>
                <w:rFonts w:ascii="Corbel" w:hAnsi="Corbel"/>
                <w:sz w:val="22"/>
                <w:szCs w:val="22"/>
              </w:rPr>
              <w:t>prób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odzyskania kopii.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Bezzwłocznie powiadomić  (</w:t>
            </w:r>
            <w:r w:rsidR="00014F6A" w:rsidRPr="001C152F">
              <w:rPr>
                <w:rFonts w:ascii="Corbel" w:hAnsi="Corbel"/>
                <w:b/>
                <w:sz w:val="22"/>
                <w:szCs w:val="22"/>
              </w:rPr>
              <w:t>ASI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).</w:t>
            </w:r>
          </w:p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</w:tc>
      </w:tr>
      <w:tr w:rsidR="00916AF8" w:rsidRPr="001C152F" w:rsidTr="008D436D">
        <w:trPr>
          <w:trHeight w:val="464"/>
        </w:trPr>
        <w:tc>
          <w:tcPr>
            <w:tcW w:w="9214" w:type="dxa"/>
            <w:gridSpan w:val="2"/>
            <w:shd w:val="clear" w:color="auto" w:fill="C6D9F1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orbel" w:hAnsi="Corbel"/>
              </w:rPr>
            </w:pPr>
            <w:r w:rsidRPr="001C152F">
              <w:rPr>
                <w:rFonts w:ascii="Corbel" w:hAnsi="Corbel"/>
                <w:bCs/>
              </w:rPr>
              <w:t>W ZAKRESIE POMIESZCZE</w:t>
            </w:r>
            <w:r w:rsidRPr="001C152F">
              <w:rPr>
                <w:rFonts w:ascii="Corbel" w:eastAsia="TimesNewRoman" w:hAnsi="Corbel"/>
              </w:rPr>
              <w:t xml:space="preserve">Ń </w:t>
            </w:r>
            <w:r w:rsidRPr="001C152F">
              <w:rPr>
                <w:rFonts w:ascii="Corbel" w:hAnsi="Corbel"/>
                <w:bCs/>
              </w:rPr>
              <w:t>I INFRASTRUKTURY SŁUŻ</w:t>
            </w:r>
            <w:r w:rsidRPr="001C152F">
              <w:rPr>
                <w:rFonts w:ascii="Corbel" w:eastAsia="TimesNewRoman" w:hAnsi="Corbel"/>
              </w:rPr>
              <w:t>Ą</w:t>
            </w:r>
            <w:r w:rsidRPr="001C152F">
              <w:rPr>
                <w:rFonts w:ascii="Corbel" w:hAnsi="Corbel"/>
                <w:bCs/>
              </w:rPr>
              <w:t>CYCH DO PRZETWARZANIA DANYCH OSOBOWYCH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Opuszczanie i pozostawianie bez dozoru nie zamkni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tego pomieszczenia, w którym zlokalizowany jest sprz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t komputerowy u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ż</w:t>
            </w:r>
            <w:r w:rsidRPr="001C152F">
              <w:rPr>
                <w:rFonts w:ascii="Corbel" w:hAnsi="Corbel"/>
                <w:sz w:val="22"/>
                <w:szCs w:val="22"/>
              </w:rPr>
              <w:t>ywany do przetwarzania danych osobowych, co stwarza ryzyko dokonania na sprz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cie lub oprogramowaniu modyfikacji zagrażaj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cych bezpiecze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ń</w:t>
            </w:r>
            <w:r w:rsidRPr="001C152F">
              <w:rPr>
                <w:rFonts w:ascii="Corbel" w:hAnsi="Corbel"/>
                <w:sz w:val="22"/>
                <w:szCs w:val="22"/>
              </w:rPr>
              <w:t>stwu danych osobowych.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DB3C3D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Zabezpieczy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pomieszczenie. 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Wpuszczanie do pomieszcze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ń </w:t>
            </w:r>
            <w:r w:rsidRPr="001C152F">
              <w:rPr>
                <w:rFonts w:ascii="Corbel" w:hAnsi="Corbel"/>
                <w:sz w:val="22"/>
                <w:szCs w:val="22"/>
              </w:rPr>
              <w:t>osób nieznanych i dopuszczanie do ich kontaktu ze sprz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tem komputerowym.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1C56DC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Wezwa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osoby bezprawnie przebywaj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 w pomieszczeniach do ich opuszczenia, próbowa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ustali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ich tożsamo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ść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. 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 xml:space="preserve">Dopuszczanie, aby osoby spoza służb </w:t>
            </w:r>
            <w:r w:rsidRPr="001C152F">
              <w:rPr>
                <w:rFonts w:ascii="Corbel" w:hAnsi="Corbel"/>
                <w:sz w:val="22"/>
                <w:szCs w:val="22"/>
              </w:rPr>
              <w:lastRenderedPageBreak/>
              <w:t>informatycznych i telekomunikacyjnych podł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czały jakiekolwiek urz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dzenia do sieci komputerowej, demontowały elementy obudów gniazd i torów kablowych lub dokonywały jakichkolwiek manipulacji.</w:t>
            </w:r>
          </w:p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916AF8" w:rsidRPr="001C152F" w:rsidRDefault="00916AF8" w:rsidP="00F118D7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lastRenderedPageBreak/>
              <w:t>Wezwa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osoby dokonuj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 zakazanych czynno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ść </w:t>
            </w:r>
            <w:r w:rsidRPr="001C152F">
              <w:rPr>
                <w:rFonts w:ascii="Corbel" w:hAnsi="Corbel"/>
                <w:sz w:val="22"/>
                <w:szCs w:val="22"/>
              </w:rPr>
              <w:lastRenderedPageBreak/>
              <w:t>do ich zaprzestania. Postara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si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ustali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ich tożsamo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ść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.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Powiadomi</w:t>
            </w:r>
            <w:r w:rsidRPr="001C152F">
              <w:rPr>
                <w:rFonts w:ascii="Corbel" w:eastAsia="TimesNewRoman" w:hAnsi="Corbel"/>
                <w:b/>
                <w:sz w:val="22"/>
                <w:szCs w:val="22"/>
              </w:rPr>
              <w:t xml:space="preserve">ć </w:t>
            </w:r>
            <w:r w:rsidR="00F118D7" w:rsidRPr="001C152F">
              <w:rPr>
                <w:rFonts w:ascii="Corbel" w:eastAsia="TimesNewRoman" w:hAnsi="Corbel"/>
                <w:b/>
                <w:sz w:val="22"/>
                <w:szCs w:val="22"/>
              </w:rPr>
              <w:t>(ASI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).</w:t>
            </w:r>
          </w:p>
          <w:p w:rsidR="00F835C7" w:rsidRPr="001C152F" w:rsidRDefault="00F835C7" w:rsidP="00F118D7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</w:p>
          <w:p w:rsidR="00F835C7" w:rsidRPr="001C152F" w:rsidRDefault="00F835C7" w:rsidP="00F118D7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</w:p>
          <w:p w:rsidR="00F835C7" w:rsidRPr="001C152F" w:rsidRDefault="00F835C7" w:rsidP="00F118D7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</w:p>
          <w:p w:rsidR="00F835C7" w:rsidRPr="001C152F" w:rsidRDefault="00F835C7" w:rsidP="00F118D7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</w:tc>
      </w:tr>
      <w:tr w:rsidR="00916AF8" w:rsidRPr="001C152F" w:rsidTr="008D436D">
        <w:trPr>
          <w:trHeight w:val="406"/>
        </w:trPr>
        <w:tc>
          <w:tcPr>
            <w:tcW w:w="9214" w:type="dxa"/>
            <w:gridSpan w:val="2"/>
            <w:shd w:val="clear" w:color="auto" w:fill="C6D9F1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orbel" w:hAnsi="Corbel"/>
              </w:rPr>
            </w:pPr>
            <w:r w:rsidRPr="001C152F">
              <w:rPr>
                <w:rFonts w:ascii="Corbel" w:hAnsi="Corbel"/>
                <w:bCs/>
              </w:rPr>
              <w:lastRenderedPageBreak/>
              <w:t>W ZAKRESIE POMIESZCZE</w:t>
            </w:r>
            <w:r w:rsidRPr="001C152F">
              <w:rPr>
                <w:rFonts w:ascii="Corbel" w:eastAsia="TimesNewRoman" w:hAnsi="Corbel"/>
              </w:rPr>
              <w:t xml:space="preserve">Ń, </w:t>
            </w:r>
            <w:r w:rsidRPr="001C152F">
              <w:rPr>
                <w:rFonts w:ascii="Corbel" w:hAnsi="Corbel"/>
                <w:bCs/>
              </w:rPr>
              <w:t>W KTÓRYCH ZNAJDUJ</w:t>
            </w:r>
            <w:r w:rsidRPr="001C152F">
              <w:rPr>
                <w:rFonts w:ascii="Corbel" w:eastAsia="TimesNewRoman" w:hAnsi="Corbel"/>
              </w:rPr>
              <w:t xml:space="preserve">Ą </w:t>
            </w:r>
            <w:r w:rsidRPr="001C152F">
              <w:rPr>
                <w:rFonts w:ascii="Corbel" w:hAnsi="Corbel"/>
                <w:bCs/>
              </w:rPr>
              <w:t>SI</w:t>
            </w:r>
            <w:r w:rsidRPr="001C152F">
              <w:rPr>
                <w:rFonts w:ascii="Corbel" w:eastAsia="TimesNewRoman" w:hAnsi="Corbel"/>
              </w:rPr>
              <w:t xml:space="preserve">Ę </w:t>
            </w:r>
            <w:r w:rsidRPr="001C152F">
              <w:rPr>
                <w:rFonts w:ascii="Corbel" w:hAnsi="Corbel"/>
                <w:bCs/>
              </w:rPr>
              <w:t>KOMPUTERY CENTRALNE I URZ</w:t>
            </w:r>
            <w:r w:rsidRPr="001C152F">
              <w:rPr>
                <w:rFonts w:ascii="Corbel" w:eastAsia="TimesNewRoman" w:hAnsi="Corbel"/>
              </w:rPr>
              <w:t>Ą</w:t>
            </w:r>
            <w:r w:rsidRPr="001C152F">
              <w:rPr>
                <w:rFonts w:ascii="Corbel" w:hAnsi="Corbel"/>
                <w:bCs/>
              </w:rPr>
              <w:t>DZENIA SIECI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Dopuszczenie lub ignorowanie faktu, że osoby spoza słu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ż</w:t>
            </w:r>
            <w:r w:rsidRPr="001C152F">
              <w:rPr>
                <w:rFonts w:ascii="Corbel" w:hAnsi="Corbel"/>
                <w:sz w:val="22"/>
                <w:szCs w:val="22"/>
              </w:rPr>
              <w:t>b informatycznych i telekomunikacyjnych dokonuj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ą </w:t>
            </w:r>
            <w:r w:rsidRPr="001C152F">
              <w:rPr>
                <w:rFonts w:ascii="Corbel" w:hAnsi="Corbel"/>
                <w:sz w:val="22"/>
                <w:szCs w:val="22"/>
              </w:rPr>
              <w:t>jakichkolwiek manipulacji przy urz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dzeniach lub okablowaniu sieci komputerowej w miejscach publicznych (hole, korytarze, itp.).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Wezwa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osoby dokonuj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 zakazanych czynno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ść </w:t>
            </w:r>
            <w:r w:rsidRPr="001C152F">
              <w:rPr>
                <w:rFonts w:ascii="Corbel" w:hAnsi="Corbel"/>
                <w:sz w:val="22"/>
                <w:szCs w:val="22"/>
              </w:rPr>
              <w:t>do ich zaprzestania i ew. opuszczenia pomieszcze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ń</w:t>
            </w:r>
            <w:r w:rsidRPr="001C152F">
              <w:rPr>
                <w:rFonts w:ascii="Corbel" w:hAnsi="Corbel"/>
                <w:sz w:val="22"/>
                <w:szCs w:val="22"/>
              </w:rPr>
              <w:t>. Postara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si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ustali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ich tożsamo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ść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.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Bezzwłocznie powiadomić inspektora ochrony danych osobowych (IOD).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Dopuszczanie do znalezienia si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w pomieszczeniach komputerów centralnych lub w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złów sieci komputerowej osób spoza służb informatycznych i telekomunikacyjnych.</w:t>
            </w:r>
          </w:p>
        </w:tc>
        <w:tc>
          <w:tcPr>
            <w:tcW w:w="4819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Wezwa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osoby dokonuj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 zakazanych czynno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ść </w:t>
            </w:r>
            <w:r w:rsidRPr="001C152F">
              <w:rPr>
                <w:rFonts w:ascii="Corbel" w:hAnsi="Corbel"/>
                <w:sz w:val="22"/>
                <w:szCs w:val="22"/>
              </w:rPr>
              <w:t>do ich zaprzestania i opuszczenia chronionych pomieszcze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ń</w:t>
            </w:r>
            <w:r w:rsidRPr="001C152F">
              <w:rPr>
                <w:rFonts w:ascii="Corbel" w:hAnsi="Corbel"/>
                <w:sz w:val="22"/>
                <w:szCs w:val="22"/>
              </w:rPr>
              <w:t>. Postara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si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ustali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ich tożsamo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ść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.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Bezzwłocznie powiadomić inspektora ochrony danych osobowych (IOD).</w:t>
            </w:r>
          </w:p>
        </w:tc>
      </w:tr>
    </w:tbl>
    <w:p w:rsidR="00916AF8" w:rsidRPr="001C152F" w:rsidRDefault="00916AF8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819"/>
      </w:tblGrid>
      <w:tr w:rsidR="00916AF8" w:rsidRPr="001C152F" w:rsidTr="008D436D">
        <w:tc>
          <w:tcPr>
            <w:tcW w:w="9214" w:type="dxa"/>
            <w:gridSpan w:val="2"/>
            <w:shd w:val="clear" w:color="auto" w:fill="C6D9F1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orbel" w:hAnsi="Corbel"/>
              </w:rPr>
            </w:pPr>
            <w:r w:rsidRPr="001C152F">
              <w:rPr>
                <w:rFonts w:ascii="Corbel" w:hAnsi="Corbel"/>
              </w:rPr>
              <w:t>TABELA PRZYKŁADOWYCH Z</w:t>
            </w:r>
            <w:r w:rsidRPr="001C152F">
              <w:rPr>
                <w:rFonts w:ascii="Corbel" w:hAnsi="Corbel"/>
                <w:bCs/>
              </w:rPr>
              <w:t xml:space="preserve">JAWISK </w:t>
            </w:r>
            <w:r w:rsidRPr="001C152F">
              <w:rPr>
                <w:rFonts w:ascii="Corbel" w:eastAsia="TimesNewRoman" w:hAnsi="Corbel"/>
              </w:rPr>
              <w:t>Ś</w:t>
            </w:r>
            <w:r w:rsidRPr="001C152F">
              <w:rPr>
                <w:rFonts w:ascii="Corbel" w:hAnsi="Corbel"/>
                <w:bCs/>
              </w:rPr>
              <w:t>WIADCZ</w:t>
            </w:r>
            <w:r w:rsidRPr="001C152F">
              <w:rPr>
                <w:rFonts w:ascii="Corbel" w:eastAsia="TimesNewRoman" w:hAnsi="Corbel"/>
              </w:rPr>
              <w:t>Ą</w:t>
            </w:r>
            <w:r w:rsidRPr="001C152F">
              <w:rPr>
                <w:rFonts w:ascii="Corbel" w:hAnsi="Corbel"/>
                <w:bCs/>
              </w:rPr>
              <w:t>CYCH O MOŻLIWO</w:t>
            </w:r>
            <w:r w:rsidRPr="001C152F">
              <w:rPr>
                <w:rFonts w:ascii="Corbel" w:eastAsia="TimesNewRoman" w:hAnsi="Corbel"/>
              </w:rPr>
              <w:t>Ś</w:t>
            </w:r>
            <w:r w:rsidRPr="001C152F">
              <w:rPr>
                <w:rFonts w:ascii="Corbel" w:hAnsi="Corbel"/>
                <w:bCs/>
              </w:rPr>
              <w:t>CI NARUSZENIA OCHRONY DANYCH OSOBOWYCH</w:t>
            </w:r>
          </w:p>
        </w:tc>
      </w:tr>
      <w:tr w:rsidR="00916AF8" w:rsidRPr="001C152F" w:rsidTr="008D436D">
        <w:tblPrEx>
          <w:tblBorders>
            <w:bottom w:val="none" w:sz="0" w:space="0" w:color="auto"/>
          </w:tblBorders>
        </w:tblPrEx>
        <w:tc>
          <w:tcPr>
            <w:tcW w:w="4395" w:type="dxa"/>
            <w:shd w:val="clear" w:color="auto" w:fill="C6D9F1"/>
          </w:tcPr>
          <w:p w:rsidR="00916AF8" w:rsidRPr="001C152F" w:rsidRDefault="00916AF8" w:rsidP="00916AF8">
            <w:pPr>
              <w:ind w:left="142"/>
              <w:jc w:val="center"/>
              <w:rPr>
                <w:rFonts w:ascii="Corbel" w:hAnsi="Corbel"/>
              </w:rPr>
            </w:pPr>
            <w:r w:rsidRPr="001C152F">
              <w:rPr>
                <w:rFonts w:ascii="Corbel" w:hAnsi="Corbel"/>
              </w:rPr>
              <w:t>FORMY NARUSZEŃ</w:t>
            </w:r>
          </w:p>
        </w:tc>
        <w:tc>
          <w:tcPr>
            <w:tcW w:w="4819" w:type="dxa"/>
            <w:shd w:val="clear" w:color="auto" w:fill="C6D9F1"/>
          </w:tcPr>
          <w:p w:rsidR="00916AF8" w:rsidRPr="001C152F" w:rsidRDefault="00916AF8" w:rsidP="00916AF8">
            <w:pPr>
              <w:jc w:val="center"/>
              <w:rPr>
                <w:rFonts w:ascii="Corbel" w:hAnsi="Corbel"/>
              </w:rPr>
            </w:pPr>
            <w:r w:rsidRPr="001C152F">
              <w:rPr>
                <w:rFonts w:ascii="Corbel" w:hAnsi="Corbel"/>
              </w:rPr>
              <w:t>SPOSOBY POSTĘPOWANIA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eastAsia="TimesNewRoman" w:hAnsi="Corbel"/>
                <w:sz w:val="22"/>
                <w:szCs w:val="22"/>
              </w:rPr>
              <w:t>Ślady manipulacji przy układach sieci komputerowej lub komputerach.</w:t>
            </w:r>
          </w:p>
        </w:tc>
        <w:tc>
          <w:tcPr>
            <w:tcW w:w="4819" w:type="dxa"/>
          </w:tcPr>
          <w:p w:rsidR="00916AF8" w:rsidRPr="001C152F" w:rsidRDefault="00916AF8" w:rsidP="003B300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Nie u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ż</w:t>
            </w:r>
            <w:r w:rsidRPr="001C152F">
              <w:rPr>
                <w:rFonts w:ascii="Corbel" w:hAnsi="Corbel"/>
                <w:sz w:val="22"/>
                <w:szCs w:val="22"/>
              </w:rPr>
              <w:t>ywa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sprz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tu ani oprogramowania do czasu wyja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nienia sytuacji.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Bezzwłocznie powiadomić  (</w:t>
            </w:r>
            <w:r w:rsidR="003B3004" w:rsidRPr="001C152F">
              <w:rPr>
                <w:rFonts w:ascii="Corbel" w:hAnsi="Corbel"/>
                <w:b/>
                <w:sz w:val="22"/>
                <w:szCs w:val="22"/>
              </w:rPr>
              <w:t>ASI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).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Obecno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ść </w:t>
            </w:r>
            <w:r w:rsidRPr="001C152F">
              <w:rPr>
                <w:rFonts w:ascii="Corbel" w:hAnsi="Corbel"/>
                <w:sz w:val="22"/>
                <w:szCs w:val="22"/>
              </w:rPr>
              <w:t>nowych kabli o nieznanym przeznaczeniu i pochodzeniu.</w:t>
            </w:r>
          </w:p>
        </w:tc>
        <w:tc>
          <w:tcPr>
            <w:tcW w:w="4819" w:type="dxa"/>
            <w:vMerge w:val="restart"/>
            <w:vAlign w:val="center"/>
          </w:tcPr>
          <w:p w:rsidR="00916AF8" w:rsidRPr="001C152F" w:rsidRDefault="00916AF8" w:rsidP="003B3004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Nie używa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sz w:val="22"/>
                <w:szCs w:val="22"/>
              </w:rPr>
              <w:t>sprz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sz w:val="22"/>
                <w:szCs w:val="22"/>
              </w:rPr>
              <w:t>tu ani oprogramowania do czasu wyja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 xml:space="preserve">nienia sytuacji. </w:t>
            </w: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Niezapowiedziane zmiany w wygl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dzie lub zachowaniu aplikacji służ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cej do przetwarzania danych osobowych.</w:t>
            </w:r>
          </w:p>
        </w:tc>
        <w:tc>
          <w:tcPr>
            <w:tcW w:w="4819" w:type="dxa"/>
            <w:vMerge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Nieoczekiwane, nie daj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ą</w:t>
            </w:r>
            <w:r w:rsidRPr="001C152F">
              <w:rPr>
                <w:rFonts w:ascii="Corbel" w:hAnsi="Corbel"/>
                <w:sz w:val="22"/>
                <w:szCs w:val="22"/>
              </w:rPr>
              <w:t>ce si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ę </w:t>
            </w:r>
            <w:r w:rsidRPr="001C152F">
              <w:rPr>
                <w:rFonts w:ascii="Corbel" w:hAnsi="Corbel"/>
                <w:sz w:val="22"/>
                <w:szCs w:val="22"/>
              </w:rPr>
              <w:t>wyja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>ni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ć</w:t>
            </w:r>
            <w:r w:rsidRPr="001C152F">
              <w:rPr>
                <w:rFonts w:ascii="Corbel" w:hAnsi="Corbel"/>
                <w:sz w:val="22"/>
                <w:szCs w:val="22"/>
              </w:rPr>
              <w:t>, zmiany zawarto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sz w:val="22"/>
                <w:szCs w:val="22"/>
              </w:rPr>
              <w:t>ci bazy danych.</w:t>
            </w:r>
          </w:p>
        </w:tc>
        <w:tc>
          <w:tcPr>
            <w:tcW w:w="4819" w:type="dxa"/>
            <w:vMerge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hAnsi="Corbel"/>
                <w:sz w:val="22"/>
                <w:szCs w:val="22"/>
              </w:rPr>
              <w:t>Obecno</w:t>
            </w:r>
            <w:r w:rsidRPr="001C152F">
              <w:rPr>
                <w:rFonts w:ascii="Corbel" w:eastAsia="TimesNewRoman" w:hAnsi="Corbel"/>
                <w:sz w:val="22"/>
                <w:szCs w:val="22"/>
              </w:rPr>
              <w:t xml:space="preserve">ść </w:t>
            </w:r>
            <w:r w:rsidRPr="001C152F">
              <w:rPr>
                <w:rFonts w:ascii="Corbel" w:hAnsi="Corbel"/>
                <w:sz w:val="22"/>
                <w:szCs w:val="22"/>
              </w:rPr>
              <w:t>nowych programów w komputerze lub inne zmiany w konfiguracji oprogramowania.</w:t>
            </w:r>
          </w:p>
        </w:tc>
        <w:tc>
          <w:tcPr>
            <w:tcW w:w="4819" w:type="dxa"/>
            <w:vMerge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</w:p>
        </w:tc>
      </w:tr>
      <w:tr w:rsidR="00916AF8" w:rsidRPr="001C152F" w:rsidTr="008D436D">
        <w:tc>
          <w:tcPr>
            <w:tcW w:w="4395" w:type="dxa"/>
            <w:vAlign w:val="center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sz w:val="22"/>
                <w:szCs w:val="22"/>
              </w:rPr>
            </w:pPr>
            <w:r w:rsidRPr="001C152F">
              <w:rPr>
                <w:rFonts w:ascii="Corbel" w:eastAsia="TimesNewRoman" w:hAnsi="Corbel"/>
                <w:sz w:val="22"/>
                <w:szCs w:val="22"/>
              </w:rPr>
              <w:t>Ślady włamania do pomieszczeń, w których przetwarzane są dane osobowe.</w:t>
            </w:r>
          </w:p>
        </w:tc>
        <w:tc>
          <w:tcPr>
            <w:tcW w:w="4819" w:type="dxa"/>
          </w:tcPr>
          <w:p w:rsidR="00916AF8" w:rsidRPr="001C152F" w:rsidRDefault="00916AF8" w:rsidP="00916AF8">
            <w:pPr>
              <w:autoSpaceDE w:val="0"/>
              <w:autoSpaceDN w:val="0"/>
              <w:adjustRightInd w:val="0"/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  <w:r w:rsidRPr="001C152F">
              <w:rPr>
                <w:rFonts w:ascii="Corbel" w:hAnsi="Corbel"/>
                <w:b/>
                <w:sz w:val="22"/>
                <w:szCs w:val="22"/>
              </w:rPr>
              <w:t>Post</w:t>
            </w:r>
            <w:r w:rsidRPr="001C152F">
              <w:rPr>
                <w:rFonts w:ascii="Corbel" w:eastAsia="TimesNewRoman" w:hAnsi="Corbel"/>
                <w:b/>
                <w:sz w:val="22"/>
                <w:szCs w:val="22"/>
              </w:rPr>
              <w:t>ę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powa</w:t>
            </w:r>
            <w:r w:rsidRPr="001C152F">
              <w:rPr>
                <w:rFonts w:ascii="Corbel" w:eastAsia="TimesNewRoman" w:hAnsi="Corbel"/>
                <w:b/>
                <w:sz w:val="22"/>
                <w:szCs w:val="22"/>
              </w:rPr>
              <w:t xml:space="preserve">ć 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zgodnie z wła</w:t>
            </w:r>
            <w:r w:rsidRPr="001C152F">
              <w:rPr>
                <w:rFonts w:ascii="Corbel" w:eastAsia="TimesNewRoman" w:hAnsi="Corbel"/>
                <w:b/>
                <w:sz w:val="22"/>
                <w:szCs w:val="22"/>
              </w:rPr>
              <w:t>ś</w:t>
            </w:r>
            <w:r w:rsidRPr="001C152F">
              <w:rPr>
                <w:rFonts w:ascii="Corbel" w:hAnsi="Corbel"/>
                <w:b/>
                <w:sz w:val="22"/>
                <w:szCs w:val="22"/>
              </w:rPr>
              <w:t>ciwymi przepisami. Bezzwłocznie powiadomić inspektora ochrony danych osobowych (IOD).</w:t>
            </w:r>
          </w:p>
        </w:tc>
      </w:tr>
    </w:tbl>
    <w:p w:rsidR="00916AF8" w:rsidRPr="001C152F" w:rsidRDefault="00916AF8" w:rsidP="00916AF8">
      <w:pPr>
        <w:spacing w:line="360" w:lineRule="auto"/>
        <w:jc w:val="both"/>
        <w:rPr>
          <w:rFonts w:ascii="Corbel" w:hAnsi="Corbel" w:cs="Arial"/>
          <w:b/>
          <w:bCs/>
        </w:rPr>
      </w:pPr>
    </w:p>
    <w:p w:rsidR="00916AF8" w:rsidRPr="001C152F" w:rsidRDefault="00916AF8" w:rsidP="00916AF8">
      <w:pPr>
        <w:rPr>
          <w:rFonts w:ascii="Corbel" w:hAnsi="Corbel" w:cs="Arial"/>
        </w:rPr>
      </w:pPr>
    </w:p>
    <w:p w:rsidR="00916AF8" w:rsidRPr="001C152F" w:rsidRDefault="00916AF8" w:rsidP="00916AF8">
      <w:pPr>
        <w:rPr>
          <w:rFonts w:ascii="Corbel" w:hAnsi="Corbel" w:cs="Arial"/>
        </w:rPr>
      </w:pPr>
    </w:p>
    <w:p w:rsidR="00916AF8" w:rsidRPr="001C152F" w:rsidRDefault="00916AF8" w:rsidP="00916AF8">
      <w:pPr>
        <w:rPr>
          <w:rFonts w:ascii="Corbel" w:hAnsi="Corbel" w:cs="Arial"/>
        </w:rPr>
      </w:pPr>
    </w:p>
    <w:p w:rsidR="001A1871" w:rsidRPr="001C152F" w:rsidRDefault="00916AF8" w:rsidP="00916AF8">
      <w:pPr>
        <w:tabs>
          <w:tab w:val="left" w:pos="2755"/>
        </w:tabs>
        <w:rPr>
          <w:rFonts w:ascii="Corbel" w:hAnsi="Corbel" w:cs="Arial"/>
        </w:rPr>
      </w:pPr>
      <w:r w:rsidRPr="001C152F">
        <w:rPr>
          <w:rFonts w:ascii="Corbel" w:hAnsi="Corbel" w:cs="Arial"/>
        </w:rPr>
        <w:tab/>
      </w:r>
    </w:p>
    <w:p w:rsidR="00916AF8" w:rsidRPr="001C152F" w:rsidRDefault="00916AF8" w:rsidP="00916AF8">
      <w:pPr>
        <w:tabs>
          <w:tab w:val="left" w:pos="2755"/>
        </w:tabs>
        <w:rPr>
          <w:rFonts w:ascii="Corbel" w:hAnsi="Corbel" w:cs="Arial"/>
        </w:rPr>
      </w:pPr>
    </w:p>
    <w:p w:rsidR="00916AF8" w:rsidRPr="001C152F" w:rsidRDefault="00916AF8" w:rsidP="00916AF8">
      <w:pPr>
        <w:tabs>
          <w:tab w:val="left" w:pos="2755"/>
        </w:tabs>
        <w:rPr>
          <w:rFonts w:ascii="Corbel" w:hAnsi="Corbel" w:cs="Arial"/>
        </w:rPr>
      </w:pPr>
    </w:p>
    <w:sectPr w:rsidR="00916AF8" w:rsidRPr="001C152F" w:rsidSect="008527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A6" w:rsidRDefault="001355A6" w:rsidP="00916AF8">
      <w:r>
        <w:separator/>
      </w:r>
    </w:p>
  </w:endnote>
  <w:endnote w:type="continuationSeparator" w:id="0">
    <w:p w:rsidR="001355A6" w:rsidRDefault="001355A6" w:rsidP="00916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65" w:rsidRDefault="005243F3" w:rsidP="001868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7A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2065" w:rsidRDefault="001355A6" w:rsidP="005C20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6878"/>
      <w:docPartObj>
        <w:docPartGallery w:val="Page Numbers (Bottom of Page)"/>
        <w:docPartUnique/>
      </w:docPartObj>
    </w:sdtPr>
    <w:sdtContent>
      <w:p w:rsidR="001C152F" w:rsidRDefault="005243F3">
        <w:pPr>
          <w:pStyle w:val="Stopka"/>
          <w:jc w:val="center"/>
        </w:pPr>
        <w:fldSimple w:instr=" PAGE   \* MERGEFORMAT ">
          <w:r w:rsidR="00457A01">
            <w:rPr>
              <w:noProof/>
            </w:rPr>
            <w:t>11</w:t>
          </w:r>
        </w:fldSimple>
      </w:p>
    </w:sdtContent>
  </w:sdt>
  <w:p w:rsidR="0083510C" w:rsidRPr="00B103AB" w:rsidRDefault="001355A6" w:rsidP="00326DA1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A6" w:rsidRDefault="001355A6" w:rsidP="00916AF8">
      <w:r>
        <w:separator/>
      </w:r>
    </w:p>
  </w:footnote>
  <w:footnote w:type="continuationSeparator" w:id="0">
    <w:p w:rsidR="001355A6" w:rsidRDefault="001355A6" w:rsidP="00916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8E"/>
    <w:multiLevelType w:val="hybridMultilevel"/>
    <w:tmpl w:val="2116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FF6"/>
    <w:multiLevelType w:val="hybridMultilevel"/>
    <w:tmpl w:val="0B5E5716"/>
    <w:lvl w:ilvl="0" w:tplc="4B9A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455E"/>
    <w:multiLevelType w:val="hybridMultilevel"/>
    <w:tmpl w:val="EE5CF880"/>
    <w:lvl w:ilvl="0" w:tplc="395AB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6046"/>
    <w:multiLevelType w:val="hybridMultilevel"/>
    <w:tmpl w:val="DB38794E"/>
    <w:lvl w:ilvl="0" w:tplc="B618428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E23C1"/>
    <w:multiLevelType w:val="hybridMultilevel"/>
    <w:tmpl w:val="CA5CA1E6"/>
    <w:lvl w:ilvl="0" w:tplc="5350A9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172C4"/>
    <w:multiLevelType w:val="hybridMultilevel"/>
    <w:tmpl w:val="C838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74F7"/>
    <w:multiLevelType w:val="hybridMultilevel"/>
    <w:tmpl w:val="AFFE35E0"/>
    <w:lvl w:ilvl="0" w:tplc="665E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4C8C"/>
    <w:multiLevelType w:val="hybridMultilevel"/>
    <w:tmpl w:val="99EA1F68"/>
    <w:lvl w:ilvl="0" w:tplc="395AB8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E403A"/>
    <w:multiLevelType w:val="hybridMultilevel"/>
    <w:tmpl w:val="9E8A8DA0"/>
    <w:lvl w:ilvl="0" w:tplc="5350A9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64834"/>
    <w:multiLevelType w:val="hybridMultilevel"/>
    <w:tmpl w:val="699CE348"/>
    <w:lvl w:ilvl="0" w:tplc="B618428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A155D4"/>
    <w:multiLevelType w:val="hybridMultilevel"/>
    <w:tmpl w:val="D48C8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7FCF"/>
    <w:multiLevelType w:val="hybridMultilevel"/>
    <w:tmpl w:val="7F9053BE"/>
    <w:lvl w:ilvl="0" w:tplc="5350A9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56E04"/>
    <w:multiLevelType w:val="hybridMultilevel"/>
    <w:tmpl w:val="98A43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3E11C5"/>
    <w:multiLevelType w:val="hybridMultilevel"/>
    <w:tmpl w:val="EB407756"/>
    <w:lvl w:ilvl="0" w:tplc="AD3C88D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5B6F0283"/>
    <w:multiLevelType w:val="hybridMultilevel"/>
    <w:tmpl w:val="4E3A5858"/>
    <w:lvl w:ilvl="0" w:tplc="AD3C88D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69250D73"/>
    <w:multiLevelType w:val="hybridMultilevel"/>
    <w:tmpl w:val="9586CDE8"/>
    <w:lvl w:ilvl="0" w:tplc="96607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310CE"/>
    <w:multiLevelType w:val="hybridMultilevel"/>
    <w:tmpl w:val="699A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35E"/>
    <w:multiLevelType w:val="hybridMultilevel"/>
    <w:tmpl w:val="9B1297AE"/>
    <w:lvl w:ilvl="0" w:tplc="4538C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D55B4"/>
    <w:multiLevelType w:val="hybridMultilevel"/>
    <w:tmpl w:val="D48C8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33164"/>
    <w:multiLevelType w:val="hybridMultilevel"/>
    <w:tmpl w:val="EAA459D8"/>
    <w:lvl w:ilvl="0" w:tplc="AD3C88D4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7ECE7737"/>
    <w:multiLevelType w:val="hybridMultilevel"/>
    <w:tmpl w:val="748CAA1E"/>
    <w:lvl w:ilvl="0" w:tplc="AD3C88D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9"/>
  </w:num>
  <w:num w:numId="5">
    <w:abstractNumId w:val="13"/>
  </w:num>
  <w:num w:numId="6">
    <w:abstractNumId w:val="14"/>
  </w:num>
  <w:num w:numId="7">
    <w:abstractNumId w:val="20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8"/>
  </w:num>
  <w:num w:numId="13">
    <w:abstractNumId w:val="5"/>
  </w:num>
  <w:num w:numId="14">
    <w:abstractNumId w:val="17"/>
  </w:num>
  <w:num w:numId="15">
    <w:abstractNumId w:val="6"/>
  </w:num>
  <w:num w:numId="16">
    <w:abstractNumId w:val="2"/>
  </w:num>
  <w:num w:numId="17">
    <w:abstractNumId w:val="7"/>
  </w:num>
  <w:num w:numId="18">
    <w:abstractNumId w:val="15"/>
  </w:num>
  <w:num w:numId="19">
    <w:abstractNumId w:val="16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91F8D"/>
    <w:rsid w:val="0000364E"/>
    <w:rsid w:val="000118A1"/>
    <w:rsid w:val="0001294F"/>
    <w:rsid w:val="00012E85"/>
    <w:rsid w:val="00014F6A"/>
    <w:rsid w:val="000167DA"/>
    <w:rsid w:val="00032621"/>
    <w:rsid w:val="00086F0C"/>
    <w:rsid w:val="000A4F8A"/>
    <w:rsid w:val="000A538A"/>
    <w:rsid w:val="000D3A03"/>
    <w:rsid w:val="000E1E93"/>
    <w:rsid w:val="000F7C04"/>
    <w:rsid w:val="00104498"/>
    <w:rsid w:val="00113107"/>
    <w:rsid w:val="001355A6"/>
    <w:rsid w:val="00155383"/>
    <w:rsid w:val="0015575A"/>
    <w:rsid w:val="001658CD"/>
    <w:rsid w:val="0018379E"/>
    <w:rsid w:val="001A1871"/>
    <w:rsid w:val="001A1C99"/>
    <w:rsid w:val="001A49C9"/>
    <w:rsid w:val="001C152F"/>
    <w:rsid w:val="001C4818"/>
    <w:rsid w:val="001C56DC"/>
    <w:rsid w:val="001F003D"/>
    <w:rsid w:val="0024098E"/>
    <w:rsid w:val="002421F6"/>
    <w:rsid w:val="002465A8"/>
    <w:rsid w:val="00285173"/>
    <w:rsid w:val="00285921"/>
    <w:rsid w:val="002C71C6"/>
    <w:rsid w:val="00301555"/>
    <w:rsid w:val="0030556A"/>
    <w:rsid w:val="003607E1"/>
    <w:rsid w:val="00395979"/>
    <w:rsid w:val="003B1D4D"/>
    <w:rsid w:val="003B3004"/>
    <w:rsid w:val="003C1EAC"/>
    <w:rsid w:val="003D4B28"/>
    <w:rsid w:val="003E312C"/>
    <w:rsid w:val="003E423F"/>
    <w:rsid w:val="0041087F"/>
    <w:rsid w:val="00411BFC"/>
    <w:rsid w:val="00457A01"/>
    <w:rsid w:val="00457A4D"/>
    <w:rsid w:val="00472DDC"/>
    <w:rsid w:val="00476C2D"/>
    <w:rsid w:val="00481933"/>
    <w:rsid w:val="004A51DF"/>
    <w:rsid w:val="004A6F4F"/>
    <w:rsid w:val="004C17B9"/>
    <w:rsid w:val="004D2A63"/>
    <w:rsid w:val="004F37DD"/>
    <w:rsid w:val="00504F00"/>
    <w:rsid w:val="005243F3"/>
    <w:rsid w:val="0056096E"/>
    <w:rsid w:val="00577A12"/>
    <w:rsid w:val="00581C2A"/>
    <w:rsid w:val="00582E2D"/>
    <w:rsid w:val="005C7306"/>
    <w:rsid w:val="005E3EE3"/>
    <w:rsid w:val="005E6881"/>
    <w:rsid w:val="00607122"/>
    <w:rsid w:val="00645F0D"/>
    <w:rsid w:val="0065542F"/>
    <w:rsid w:val="00660868"/>
    <w:rsid w:val="0066153F"/>
    <w:rsid w:val="006921E4"/>
    <w:rsid w:val="006B3D13"/>
    <w:rsid w:val="00702B5B"/>
    <w:rsid w:val="00705162"/>
    <w:rsid w:val="00714B13"/>
    <w:rsid w:val="007230ED"/>
    <w:rsid w:val="00723E27"/>
    <w:rsid w:val="00752D69"/>
    <w:rsid w:val="00765E67"/>
    <w:rsid w:val="00805561"/>
    <w:rsid w:val="00827CF4"/>
    <w:rsid w:val="00836B73"/>
    <w:rsid w:val="00845110"/>
    <w:rsid w:val="00852716"/>
    <w:rsid w:val="00853A6D"/>
    <w:rsid w:val="008A6C37"/>
    <w:rsid w:val="008B6F71"/>
    <w:rsid w:val="008C0E47"/>
    <w:rsid w:val="008D7720"/>
    <w:rsid w:val="00900D1A"/>
    <w:rsid w:val="00910898"/>
    <w:rsid w:val="00914EC3"/>
    <w:rsid w:val="00916AF8"/>
    <w:rsid w:val="00942DC1"/>
    <w:rsid w:val="0097768C"/>
    <w:rsid w:val="00991F8D"/>
    <w:rsid w:val="009D6312"/>
    <w:rsid w:val="00A07DFB"/>
    <w:rsid w:val="00A26C8B"/>
    <w:rsid w:val="00A52ABA"/>
    <w:rsid w:val="00A8419A"/>
    <w:rsid w:val="00AA1D6C"/>
    <w:rsid w:val="00AB35E2"/>
    <w:rsid w:val="00AE58B6"/>
    <w:rsid w:val="00B33A33"/>
    <w:rsid w:val="00B42E37"/>
    <w:rsid w:val="00B712A6"/>
    <w:rsid w:val="00B72BC3"/>
    <w:rsid w:val="00B856DE"/>
    <w:rsid w:val="00B9248A"/>
    <w:rsid w:val="00BA3D00"/>
    <w:rsid w:val="00BB338E"/>
    <w:rsid w:val="00BB70AE"/>
    <w:rsid w:val="00BD62ED"/>
    <w:rsid w:val="00BF41B2"/>
    <w:rsid w:val="00C469E4"/>
    <w:rsid w:val="00CB0147"/>
    <w:rsid w:val="00CB042B"/>
    <w:rsid w:val="00CB612E"/>
    <w:rsid w:val="00CB627A"/>
    <w:rsid w:val="00CC32AC"/>
    <w:rsid w:val="00CF3F1A"/>
    <w:rsid w:val="00D01E03"/>
    <w:rsid w:val="00D33563"/>
    <w:rsid w:val="00D700C6"/>
    <w:rsid w:val="00D87DE2"/>
    <w:rsid w:val="00DA0F65"/>
    <w:rsid w:val="00DA109A"/>
    <w:rsid w:val="00DA20ED"/>
    <w:rsid w:val="00DA338D"/>
    <w:rsid w:val="00DA5188"/>
    <w:rsid w:val="00DB3C3D"/>
    <w:rsid w:val="00DC14E0"/>
    <w:rsid w:val="00DE5C2E"/>
    <w:rsid w:val="00DF57F6"/>
    <w:rsid w:val="00E2352C"/>
    <w:rsid w:val="00E4269D"/>
    <w:rsid w:val="00E466C1"/>
    <w:rsid w:val="00E556BF"/>
    <w:rsid w:val="00E646C8"/>
    <w:rsid w:val="00E70D74"/>
    <w:rsid w:val="00E82FF6"/>
    <w:rsid w:val="00E90FD2"/>
    <w:rsid w:val="00EB2AC7"/>
    <w:rsid w:val="00EB6616"/>
    <w:rsid w:val="00EB6A38"/>
    <w:rsid w:val="00EF7716"/>
    <w:rsid w:val="00F0372E"/>
    <w:rsid w:val="00F0661F"/>
    <w:rsid w:val="00F118D7"/>
    <w:rsid w:val="00F27E38"/>
    <w:rsid w:val="00F35ACE"/>
    <w:rsid w:val="00F43B27"/>
    <w:rsid w:val="00F71A5D"/>
    <w:rsid w:val="00F80A14"/>
    <w:rsid w:val="00F813FD"/>
    <w:rsid w:val="00F835C7"/>
    <w:rsid w:val="00F865EE"/>
    <w:rsid w:val="00FB00DC"/>
    <w:rsid w:val="00FB3E02"/>
    <w:rsid w:val="00FD485B"/>
    <w:rsid w:val="00FE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8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91F8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1F8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91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F8D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991F8D"/>
  </w:style>
  <w:style w:type="paragraph" w:styleId="NormalnyWeb">
    <w:name w:val="Normal (Web)"/>
    <w:basedOn w:val="Normalny"/>
    <w:rsid w:val="00991F8D"/>
    <w:pPr>
      <w:spacing w:before="100" w:beforeAutospacing="1" w:after="100" w:afterAutospacing="1"/>
    </w:pPr>
  </w:style>
  <w:style w:type="character" w:styleId="Hipercze">
    <w:name w:val="Hyperlink"/>
    <w:rsid w:val="00991F8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6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AF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B6F71"/>
    <w:pPr>
      <w:ind w:left="720"/>
      <w:contextualSpacing/>
    </w:pPr>
  </w:style>
  <w:style w:type="paragraph" w:styleId="Bezodstpw">
    <w:name w:val="No Spacing"/>
    <w:uiPriority w:val="1"/>
    <w:qFormat/>
    <w:rsid w:val="008B6F7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8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91F8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1F8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991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F8D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991F8D"/>
  </w:style>
  <w:style w:type="paragraph" w:styleId="NormalnyWeb">
    <w:name w:val="Normal (Web)"/>
    <w:basedOn w:val="Normalny"/>
    <w:rsid w:val="00991F8D"/>
    <w:pPr>
      <w:spacing w:before="100" w:beforeAutospacing="1" w:after="100" w:afterAutospacing="1"/>
    </w:pPr>
  </w:style>
  <w:style w:type="character" w:styleId="Hipercze">
    <w:name w:val="Hyperlink"/>
    <w:rsid w:val="00991F8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6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AF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B6F71"/>
    <w:pPr>
      <w:ind w:left="720"/>
      <w:contextualSpacing/>
    </w:pPr>
  </w:style>
  <w:style w:type="paragraph" w:styleId="Bezodstpw">
    <w:name w:val="No Spacing"/>
    <w:uiPriority w:val="1"/>
    <w:qFormat/>
    <w:rsid w:val="008B6F7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UR</dc:creator>
  <cp:lastModifiedBy>6m4tw3jfwfgw6q2cxgbk</cp:lastModifiedBy>
  <cp:revision>3</cp:revision>
  <dcterms:created xsi:type="dcterms:W3CDTF">2020-03-02T13:34:00Z</dcterms:created>
  <dcterms:modified xsi:type="dcterms:W3CDTF">2020-03-02T13:43:00Z</dcterms:modified>
</cp:coreProperties>
</file>