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C558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1AB13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1563EA" w14:textId="58CB5B0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B3581" w:rsidRPr="007B3581">
        <w:rPr>
          <w:rFonts w:ascii="Corbel" w:hAnsi="Corbel"/>
          <w:b/>
          <w:smallCaps/>
          <w:sz w:val="24"/>
          <w:szCs w:val="24"/>
        </w:rPr>
        <w:t>2024</w:t>
      </w:r>
      <w:r w:rsidR="00F5256A">
        <w:rPr>
          <w:rFonts w:ascii="Corbel" w:hAnsi="Corbel"/>
          <w:b/>
          <w:smallCaps/>
          <w:sz w:val="24"/>
          <w:szCs w:val="24"/>
        </w:rPr>
        <w:t>-</w:t>
      </w:r>
      <w:r w:rsidR="007B3581" w:rsidRPr="007B3581">
        <w:rPr>
          <w:rFonts w:ascii="Corbel" w:hAnsi="Corbel"/>
          <w:b/>
          <w:smallCaps/>
          <w:sz w:val="24"/>
          <w:szCs w:val="24"/>
        </w:rPr>
        <w:t>202</w:t>
      </w:r>
      <w:r w:rsidR="007B3581">
        <w:rPr>
          <w:rFonts w:ascii="Corbel" w:hAnsi="Corbel"/>
          <w:b/>
          <w:smallCaps/>
          <w:sz w:val="24"/>
          <w:szCs w:val="24"/>
        </w:rPr>
        <w:t>6</w:t>
      </w:r>
    </w:p>
    <w:p w14:paraId="1EA6D2A4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00EBA4C4" w14:textId="11CF1E76" w:rsidR="00445970" w:rsidRPr="00B169DF" w:rsidRDefault="001A7B2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7B3581">
        <w:rPr>
          <w:rFonts w:ascii="Corbel" w:hAnsi="Corbel"/>
          <w:sz w:val="20"/>
          <w:szCs w:val="20"/>
        </w:rPr>
        <w:t>2025</w:t>
      </w:r>
      <w:r>
        <w:rPr>
          <w:rFonts w:ascii="Corbel" w:hAnsi="Corbel"/>
          <w:sz w:val="20"/>
          <w:szCs w:val="20"/>
        </w:rPr>
        <w:t>/</w:t>
      </w:r>
      <w:r w:rsidR="007B3581">
        <w:rPr>
          <w:rFonts w:ascii="Corbel" w:hAnsi="Corbel"/>
          <w:sz w:val="20"/>
          <w:szCs w:val="20"/>
        </w:rPr>
        <w:t>2026</w:t>
      </w:r>
    </w:p>
    <w:p w14:paraId="6B1C95BE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990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2E5F686" w14:textId="77777777" w:rsidTr="007B3581">
        <w:tc>
          <w:tcPr>
            <w:tcW w:w="2694" w:type="dxa"/>
            <w:vAlign w:val="center"/>
          </w:tcPr>
          <w:p w14:paraId="7E0A71B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BA4B41" w14:textId="6195DEF4" w:rsidR="0085747A" w:rsidRPr="00B169DF" w:rsidRDefault="00DF1F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F1F15">
              <w:rPr>
                <w:rFonts w:ascii="Corbel" w:hAnsi="Corbel"/>
                <w:b w:val="0"/>
                <w:sz w:val="24"/>
                <w:szCs w:val="24"/>
              </w:rPr>
              <w:t>Fun</w:t>
            </w:r>
            <w:r w:rsidR="00BC0C9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1F15">
              <w:rPr>
                <w:rFonts w:ascii="Corbel" w:hAnsi="Corbel"/>
                <w:b w:val="0"/>
                <w:sz w:val="24"/>
                <w:szCs w:val="24"/>
              </w:rPr>
              <w:t>raising</w:t>
            </w:r>
            <w:proofErr w:type="spellEnd"/>
            <w:r w:rsidRPr="00DF1F15">
              <w:rPr>
                <w:rFonts w:ascii="Corbel" w:hAnsi="Corbel"/>
                <w:b w:val="0"/>
                <w:sz w:val="24"/>
                <w:szCs w:val="24"/>
              </w:rPr>
              <w:t xml:space="preserve"> pomocy społecznej</w:t>
            </w:r>
          </w:p>
        </w:tc>
      </w:tr>
      <w:tr w:rsidR="0085747A" w:rsidRPr="00B169DF" w14:paraId="67AD8C8A" w14:textId="77777777" w:rsidTr="007B3581">
        <w:tc>
          <w:tcPr>
            <w:tcW w:w="2694" w:type="dxa"/>
            <w:vAlign w:val="center"/>
          </w:tcPr>
          <w:p w14:paraId="1B2F3A8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E57B06" w14:textId="3B0D28BB" w:rsidR="0085747A" w:rsidRPr="00B169DF" w:rsidRDefault="007B35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175D9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B3581">
              <w:rPr>
                <w:rFonts w:ascii="Corbel" w:hAnsi="Corbel"/>
                <w:b w:val="0"/>
                <w:sz w:val="24"/>
                <w:szCs w:val="24"/>
              </w:rPr>
              <w:t>[4]ZUS_05</w:t>
            </w:r>
          </w:p>
        </w:tc>
      </w:tr>
      <w:tr w:rsidR="007B3581" w:rsidRPr="00B169DF" w14:paraId="1A25287B" w14:textId="77777777" w:rsidTr="007B3581">
        <w:tc>
          <w:tcPr>
            <w:tcW w:w="2694" w:type="dxa"/>
            <w:vAlign w:val="center"/>
          </w:tcPr>
          <w:p w14:paraId="07F5719D" w14:textId="77777777" w:rsidR="007B3581" w:rsidRPr="00B169DF" w:rsidRDefault="007B3581" w:rsidP="007B35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6E144197" w14:textId="3514E3B3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3581" w:rsidRPr="00B169DF" w14:paraId="042C5964" w14:textId="77777777" w:rsidTr="007B3581">
        <w:tc>
          <w:tcPr>
            <w:tcW w:w="2694" w:type="dxa"/>
            <w:vAlign w:val="center"/>
          </w:tcPr>
          <w:p w14:paraId="1E8EBC72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64E01902" w14:textId="7D700F8F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7B3581" w:rsidRPr="00B169DF" w14:paraId="7EBB5E21" w14:textId="77777777" w:rsidTr="007B3581">
        <w:tc>
          <w:tcPr>
            <w:tcW w:w="2694" w:type="dxa"/>
            <w:vAlign w:val="center"/>
          </w:tcPr>
          <w:p w14:paraId="346E07E1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C30FF34" w14:textId="4F11D05E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7B3581" w:rsidRPr="00B169DF" w14:paraId="39B21A9B" w14:textId="77777777" w:rsidTr="007B3581">
        <w:tc>
          <w:tcPr>
            <w:tcW w:w="2694" w:type="dxa"/>
            <w:vAlign w:val="center"/>
          </w:tcPr>
          <w:p w14:paraId="75171C15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129D5AD3" w14:textId="297F5C67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B3581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7B3581" w:rsidRPr="00B169DF" w14:paraId="5A821513" w14:textId="77777777" w:rsidTr="007B3581">
        <w:tc>
          <w:tcPr>
            <w:tcW w:w="2694" w:type="dxa"/>
            <w:vAlign w:val="center"/>
          </w:tcPr>
          <w:p w14:paraId="00B390DE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03C93EFD" w14:textId="5F9757DB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3581" w:rsidRPr="00B169DF" w14:paraId="375B6B5D" w14:textId="77777777" w:rsidTr="007B3581">
        <w:tc>
          <w:tcPr>
            <w:tcW w:w="2694" w:type="dxa"/>
            <w:vAlign w:val="center"/>
          </w:tcPr>
          <w:p w14:paraId="4B6F62D6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B2F79AC" w14:textId="514127FE" w:rsidR="007B3581" w:rsidRPr="00B169DF" w:rsidRDefault="007A69A2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3581" w:rsidRPr="007B358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3581" w:rsidRPr="00B169DF" w14:paraId="38198CAC" w14:textId="77777777" w:rsidTr="007B3581">
        <w:tc>
          <w:tcPr>
            <w:tcW w:w="2694" w:type="dxa"/>
            <w:vAlign w:val="center"/>
          </w:tcPr>
          <w:p w14:paraId="4932AB3F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37E06F45" w14:textId="7DE1E5C1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7B3581" w:rsidRPr="00B169DF" w14:paraId="77D2B6DA" w14:textId="77777777" w:rsidTr="007B3581">
        <w:tc>
          <w:tcPr>
            <w:tcW w:w="2694" w:type="dxa"/>
            <w:vAlign w:val="center"/>
          </w:tcPr>
          <w:p w14:paraId="47367DD2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085CB3E" w14:textId="26BFCFA3" w:rsidR="007B3581" w:rsidRPr="00B169DF" w:rsidRDefault="007A69A2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B3581" w:rsidRPr="00B169DF" w14:paraId="09813BFA" w14:textId="77777777" w:rsidTr="007B3581">
        <w:tc>
          <w:tcPr>
            <w:tcW w:w="2694" w:type="dxa"/>
            <w:vAlign w:val="center"/>
          </w:tcPr>
          <w:p w14:paraId="69BDC546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304606D7" w14:textId="159B75D8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7B3581" w:rsidRPr="00B169DF" w14:paraId="5D51F094" w14:textId="77777777" w:rsidTr="007B3581">
        <w:tc>
          <w:tcPr>
            <w:tcW w:w="2694" w:type="dxa"/>
            <w:vAlign w:val="center"/>
          </w:tcPr>
          <w:p w14:paraId="3DE69F71" w14:textId="77777777" w:rsidR="007B3581" w:rsidRPr="00B169DF" w:rsidRDefault="007B3581" w:rsidP="007B35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37F7FAD" w14:textId="0804AE99" w:rsidR="007B3581" w:rsidRPr="00B169DF" w:rsidRDefault="007B3581" w:rsidP="007B3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B169DF" w14:paraId="32D51EB1" w14:textId="77777777" w:rsidTr="007B3581">
        <w:tc>
          <w:tcPr>
            <w:tcW w:w="2694" w:type="dxa"/>
            <w:vAlign w:val="center"/>
          </w:tcPr>
          <w:p w14:paraId="2B874AB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4A0602" w14:textId="3B6D1EB9" w:rsidR="0085747A" w:rsidRPr="00B169DF" w:rsidRDefault="00F525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5074D56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CBECFD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3738D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291DD0" w14:textId="77777777" w:rsidTr="00BC0C9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D85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A535C1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AE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61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BB3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A4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87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1D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48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97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E5430D3" w14:textId="77777777" w:rsidTr="00BC0C9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9764" w14:textId="0C709402" w:rsidR="00015B8F" w:rsidRPr="00B169DF" w:rsidRDefault="00F525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C7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9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13F2" w14:textId="03DFE126" w:rsidR="00015B8F" w:rsidRPr="00B169DF" w:rsidRDefault="007B35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9A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F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B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B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B3A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F2F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E05" w14:textId="73D22958" w:rsidR="00015B8F" w:rsidRPr="00B169DF" w:rsidRDefault="007B35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F7E027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86F75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FCB38C4" w14:textId="66923EF3" w:rsidR="0085747A" w:rsidRPr="00B169DF" w:rsidRDefault="007B3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4D9C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7CD0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64208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BC65" w14:textId="77777777" w:rsidR="00205293" w:rsidRDefault="0020529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4151EE" w14:textId="1167FA44" w:rsidR="009C54AE" w:rsidRPr="00B169DF" w:rsidRDefault="007B35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104B5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E6726" w14:textId="06C1E1E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5704BB54" w14:textId="77777777" w:rsidR="00205293" w:rsidRPr="00B169DF" w:rsidRDefault="0020529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7F92E21" w14:textId="77777777" w:rsidTr="00745302">
        <w:tc>
          <w:tcPr>
            <w:tcW w:w="9670" w:type="dxa"/>
          </w:tcPr>
          <w:p w14:paraId="45123E9F" w14:textId="4D6069A6" w:rsidR="0085747A" w:rsidRPr="00B169DF" w:rsidRDefault="007B3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3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 i kompetencje z zakresu przedmiotów realizowanych na studiach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7B3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stopnia, szczególnie z przedmiotów:  Organizacja i zarządzanie w strukturach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B3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Metodyka pracy socjalnej – geneza i rozwój </w:t>
            </w:r>
          </w:p>
        </w:tc>
      </w:tr>
    </w:tbl>
    <w:p w14:paraId="5D6B960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6890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D86AEC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CFB7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878BE6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95AA109" w14:textId="77777777" w:rsidTr="00BC0C9F">
        <w:tc>
          <w:tcPr>
            <w:tcW w:w="843" w:type="dxa"/>
            <w:vAlign w:val="center"/>
          </w:tcPr>
          <w:p w14:paraId="3B2D670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660EA55" w14:textId="77777777" w:rsidR="0085747A" w:rsidRDefault="00D822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Przygotowanie studentów do interpretowania i rozumienia wiedzy dotyczącej:</w:t>
            </w:r>
          </w:p>
          <w:p w14:paraId="23ADFE6E" w14:textId="40459362" w:rsidR="00D8226F" w:rsidRPr="00D8226F" w:rsidRDefault="00D8226F" w:rsidP="00D822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- założeń oraz zasad funkcjonowania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pozyskiwania środków na działalność pomocową</w:t>
            </w:r>
          </w:p>
          <w:p w14:paraId="57D59FA7" w14:textId="6467C035" w:rsidR="00D8226F" w:rsidRPr="00B169DF" w:rsidRDefault="00D8226F" w:rsidP="00D822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 pojęć </w:t>
            </w:r>
            <w:r w:rsidR="00BC0C9F">
              <w:rPr>
                <w:rFonts w:ascii="Corbel" w:hAnsi="Corbel"/>
                <w:b w:val="0"/>
                <w:sz w:val="24"/>
                <w:szCs w:val="24"/>
              </w:rPr>
              <w:t xml:space="preserve">i sposobów </w:t>
            </w:r>
            <w:r>
              <w:rPr>
                <w:rFonts w:ascii="Corbel" w:hAnsi="Corbel"/>
                <w:b w:val="0"/>
                <w:sz w:val="24"/>
                <w:szCs w:val="24"/>
              </w:rPr>
              <w:t>związanych z pozyskiwaniem środków na działalność pomocową</w:t>
            </w:r>
          </w:p>
        </w:tc>
      </w:tr>
      <w:tr w:rsidR="0085747A" w:rsidRPr="00B169DF" w14:paraId="33FFA673" w14:textId="77777777" w:rsidTr="00BC0C9F">
        <w:tc>
          <w:tcPr>
            <w:tcW w:w="843" w:type="dxa"/>
            <w:vAlign w:val="center"/>
          </w:tcPr>
          <w:p w14:paraId="64E0A82A" w14:textId="6004EA6E" w:rsidR="0085747A" w:rsidRPr="00B169DF" w:rsidRDefault="007B35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185A7BF" w14:textId="77777777" w:rsidR="00D8226F" w:rsidRPr="00D8226F" w:rsidRDefault="00D8226F" w:rsidP="00D822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Przygotowanie studenta w zakresie umiejętności: </w:t>
            </w:r>
          </w:p>
          <w:p w14:paraId="59DBA548" w14:textId="7A779E34" w:rsidR="00D8226F" w:rsidRPr="00D8226F" w:rsidRDefault="00D8226F" w:rsidP="00D822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-p</w:t>
            </w:r>
            <w:r>
              <w:rPr>
                <w:rFonts w:ascii="Corbel" w:hAnsi="Corbel"/>
                <w:b w:val="0"/>
                <w:sz w:val="24"/>
                <w:szCs w:val="24"/>
              </w:rPr>
              <w:t>ozyskiwania środków na działalność pomocową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, a także wyzwolenie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zainteresowania problematyką tej materii</w:t>
            </w:r>
          </w:p>
          <w:p w14:paraId="19A0418E" w14:textId="1085886F" w:rsidR="0085747A" w:rsidRPr="00B169DF" w:rsidRDefault="00D8226F" w:rsidP="00D82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-oceny skuteczności interwencji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zakresie pozyskiwania środków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 w odniesieniu do wybrane</w:t>
            </w:r>
            <w:r>
              <w:rPr>
                <w:rFonts w:ascii="Corbel" w:hAnsi="Corbel"/>
                <w:b w:val="0"/>
                <w:sz w:val="24"/>
                <w:szCs w:val="24"/>
              </w:rPr>
              <w:t>j instytucji z zakresu pomocy społecznej</w:t>
            </w:r>
          </w:p>
        </w:tc>
      </w:tr>
      <w:tr w:rsidR="0085747A" w:rsidRPr="00B169DF" w14:paraId="1763DAEC" w14:textId="77777777" w:rsidTr="00BC0C9F">
        <w:tc>
          <w:tcPr>
            <w:tcW w:w="843" w:type="dxa"/>
            <w:vAlign w:val="center"/>
          </w:tcPr>
          <w:p w14:paraId="71A156A7" w14:textId="6A4B826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358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631E27F6" w14:textId="77777777" w:rsidR="00D8226F" w:rsidRPr="00D8226F" w:rsidRDefault="00D8226F" w:rsidP="00D822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Kształtowanie postawy studenta do:</w:t>
            </w:r>
          </w:p>
          <w:p w14:paraId="55862C71" w14:textId="608A4816" w:rsidR="0085747A" w:rsidRPr="00B169DF" w:rsidRDefault="00D8226F" w:rsidP="00D82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- aktywnego pogłębiania wiedzy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zakresu pozyskiwania środków finansowych na działalność pomocową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oraz wykorzystywania zdobytej wiedzy w zawodzie pracownika socjalnego</w:t>
            </w:r>
          </w:p>
        </w:tc>
      </w:tr>
    </w:tbl>
    <w:p w14:paraId="6CD24A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8013B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E824FB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C0FF2A7" w14:textId="77777777" w:rsidTr="00FC2074">
        <w:tc>
          <w:tcPr>
            <w:tcW w:w="1681" w:type="dxa"/>
            <w:vAlign w:val="center"/>
          </w:tcPr>
          <w:p w14:paraId="6839FF3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3FFEC9F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C253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2074" w:rsidRPr="00B169DF" w14:paraId="7FB83DD5" w14:textId="77777777" w:rsidTr="00FC2074">
        <w:tc>
          <w:tcPr>
            <w:tcW w:w="1681" w:type="dxa"/>
          </w:tcPr>
          <w:p w14:paraId="2ADCC3B1" w14:textId="7777777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4C1AAA" w14:textId="4B574E8B" w:rsidR="00FC2074" w:rsidRPr="00B169DF" w:rsidRDefault="00A414E9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 zasady </w:t>
            </w:r>
            <w:r w:rsidRPr="00A414E9">
              <w:rPr>
                <w:rFonts w:ascii="Corbel" w:hAnsi="Corbel"/>
                <w:b w:val="0"/>
                <w:smallCaps w:val="0"/>
                <w:szCs w:val="24"/>
              </w:rPr>
              <w:t>funkcjonowania elementów struktur społecznych wchodzących w skład instytucji życia publicznego oraz ich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możliwości </w:t>
            </w:r>
            <w:r w:rsidR="002B48AC">
              <w:rPr>
                <w:rFonts w:ascii="Corbel" w:hAnsi="Corbel"/>
                <w:b w:val="0"/>
                <w:smallCaps w:val="0"/>
                <w:szCs w:val="24"/>
              </w:rPr>
              <w:t>pozyskiwania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środków na prowadzenie działalności pomocowej</w:t>
            </w:r>
          </w:p>
        </w:tc>
        <w:tc>
          <w:tcPr>
            <w:tcW w:w="1865" w:type="dxa"/>
          </w:tcPr>
          <w:p w14:paraId="6CA7E2E4" w14:textId="3C89CC50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C2074" w:rsidRPr="00B169DF" w14:paraId="63CCD90C" w14:textId="77777777" w:rsidTr="00FC2074">
        <w:tc>
          <w:tcPr>
            <w:tcW w:w="1681" w:type="dxa"/>
          </w:tcPr>
          <w:p w14:paraId="5A292211" w14:textId="7777777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0CD298" w14:textId="38254A6F" w:rsidR="00FC2074" w:rsidRPr="00B169DF" w:rsidRDefault="00A414E9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4E9">
              <w:rPr>
                <w:rFonts w:ascii="Corbel" w:hAnsi="Corbel"/>
                <w:b w:val="0"/>
                <w:smallCaps w:val="0"/>
                <w:szCs w:val="24"/>
              </w:rPr>
              <w:t>Student zna i rozumie 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środków na działalność pomocową</w:t>
            </w:r>
          </w:p>
        </w:tc>
        <w:tc>
          <w:tcPr>
            <w:tcW w:w="1865" w:type="dxa"/>
          </w:tcPr>
          <w:p w14:paraId="41F80B0D" w14:textId="0D6FF65A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K_W11 </w:t>
            </w:r>
          </w:p>
        </w:tc>
      </w:tr>
      <w:tr w:rsidR="00FC2074" w:rsidRPr="00B169DF" w14:paraId="6384DDAD" w14:textId="77777777" w:rsidTr="00FC2074">
        <w:tc>
          <w:tcPr>
            <w:tcW w:w="1681" w:type="dxa"/>
          </w:tcPr>
          <w:p w14:paraId="44AF8DB5" w14:textId="09367B60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DDC2542" w14:textId="6A6F7E99" w:rsidR="00FC2074" w:rsidRPr="00B169DF" w:rsidRDefault="00A414E9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zasady działania </w:t>
            </w:r>
            <w:r w:rsidRPr="00A414E9">
              <w:rPr>
                <w:rFonts w:ascii="Corbel" w:hAnsi="Corbel"/>
                <w:b w:val="0"/>
                <w:smallCaps w:val="0"/>
                <w:szCs w:val="24"/>
              </w:rPr>
              <w:t xml:space="preserve"> instytucji i organizacji z   obszaru pomocy społecznej, służących realizacji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konieczności pozyskiwania środków na ich realizację </w:t>
            </w:r>
          </w:p>
        </w:tc>
        <w:tc>
          <w:tcPr>
            <w:tcW w:w="1865" w:type="dxa"/>
          </w:tcPr>
          <w:p w14:paraId="218E19EA" w14:textId="1B4A93A5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K_W13 </w:t>
            </w:r>
          </w:p>
        </w:tc>
      </w:tr>
      <w:tr w:rsidR="00FC2074" w:rsidRPr="00B169DF" w14:paraId="63771B13" w14:textId="77777777" w:rsidTr="00FC2074">
        <w:tc>
          <w:tcPr>
            <w:tcW w:w="1681" w:type="dxa"/>
          </w:tcPr>
          <w:p w14:paraId="6C968C80" w14:textId="5E9B2838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98EAC8" w14:textId="79099060" w:rsidR="00FC2074" w:rsidRPr="00B169DF" w:rsidRDefault="00A414E9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A414E9">
              <w:rPr>
                <w:rFonts w:ascii="Corbel" w:hAnsi="Corbel"/>
                <w:b w:val="0"/>
                <w:smallCaps w:val="0"/>
                <w:szCs w:val="24"/>
              </w:rPr>
              <w:t xml:space="preserve"> zasady tworzenia i podejmowania działań skierowanych na rozwiązywanie problemów z zakresu pracy socjalnej z zastosowaniem programów i projektów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wykorzystaniem różnych źródeł finansowania takich projektów</w:t>
            </w:r>
          </w:p>
        </w:tc>
        <w:tc>
          <w:tcPr>
            <w:tcW w:w="1865" w:type="dxa"/>
          </w:tcPr>
          <w:p w14:paraId="1373FB29" w14:textId="170ED638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K_W17 </w:t>
            </w:r>
          </w:p>
        </w:tc>
      </w:tr>
      <w:tr w:rsidR="00FC2074" w:rsidRPr="00B169DF" w14:paraId="7AE6DC19" w14:textId="77777777" w:rsidTr="00FC2074">
        <w:tc>
          <w:tcPr>
            <w:tcW w:w="1681" w:type="dxa"/>
          </w:tcPr>
          <w:p w14:paraId="38780588" w14:textId="1AC2DB58" w:rsid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F78F743" w14:textId="351448AF" w:rsidR="00FC2074" w:rsidRPr="00B169DF" w:rsidRDefault="00691FF8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t xml:space="preserve"> zastosować wiedzę teoretyczną do opisu, diagnozowania i praktycznego analizowania złożonych jednostkowych sytuacji społecznych zachodzących w społeczeństwie, do budowania innowacyjnych sposobów działania mających na celu tworzenie i doskonalenie 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systemu funkcjonowania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wykorzystując do tego różne źródła finansowania </w:t>
            </w:r>
          </w:p>
        </w:tc>
        <w:tc>
          <w:tcPr>
            <w:tcW w:w="1865" w:type="dxa"/>
          </w:tcPr>
          <w:p w14:paraId="0EB2C2C6" w14:textId="2F3CDB71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</w:t>
            </w:r>
          </w:p>
        </w:tc>
      </w:tr>
      <w:tr w:rsidR="00FC2074" w:rsidRPr="00B169DF" w14:paraId="6568EE6A" w14:textId="77777777" w:rsidTr="00FC2074">
        <w:tc>
          <w:tcPr>
            <w:tcW w:w="1681" w:type="dxa"/>
          </w:tcPr>
          <w:p w14:paraId="446FC1AC" w14:textId="53213068" w:rsid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E65BA54" w14:textId="49B04DC5" w:rsidR="00FC2074" w:rsidRPr="00B169DF" w:rsidRDefault="00691FF8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dostrzegania problemów społecznych i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t xml:space="preserve"> komunikowania się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t xml:space="preserve">współpracy z otoczeniem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aby pozyskiwać środki na działalność pomocową.</w:t>
            </w:r>
          </w:p>
        </w:tc>
        <w:tc>
          <w:tcPr>
            <w:tcW w:w="1865" w:type="dxa"/>
          </w:tcPr>
          <w:p w14:paraId="6FA9EFFF" w14:textId="62936BE2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39347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F051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B93E673" w14:textId="277B2742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5D382C">
        <w:rPr>
          <w:rFonts w:ascii="Corbel" w:hAnsi="Corbel"/>
          <w:sz w:val="24"/>
          <w:szCs w:val="24"/>
        </w:rPr>
        <w:t>–</w:t>
      </w:r>
      <w:r w:rsidR="00DF2C43">
        <w:rPr>
          <w:rFonts w:ascii="Corbel" w:hAnsi="Corbel"/>
          <w:sz w:val="24"/>
          <w:szCs w:val="24"/>
        </w:rPr>
        <w:t xml:space="preserve"> </w:t>
      </w:r>
      <w:r w:rsidR="005D382C">
        <w:rPr>
          <w:rFonts w:ascii="Corbel" w:hAnsi="Corbel"/>
          <w:sz w:val="24"/>
          <w:szCs w:val="24"/>
        </w:rPr>
        <w:t>nie dotyczy</w:t>
      </w:r>
    </w:p>
    <w:p w14:paraId="53FCBD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DD9D8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8F0E3B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E64C209" w14:textId="77777777" w:rsidTr="002B48AC">
        <w:tc>
          <w:tcPr>
            <w:tcW w:w="9520" w:type="dxa"/>
          </w:tcPr>
          <w:p w14:paraId="7C5D9D3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938DBD0" w14:textId="77777777" w:rsidTr="002B48AC">
        <w:tc>
          <w:tcPr>
            <w:tcW w:w="9520" w:type="dxa"/>
          </w:tcPr>
          <w:p w14:paraId="6A74ADB5" w14:textId="0F385F31" w:rsidR="0085747A" w:rsidRPr="00B169DF" w:rsidRDefault="00070B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Fundrasing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2B48AC">
              <w:rPr>
                <w:rFonts w:ascii="Corbel" w:hAnsi="Corbel"/>
                <w:sz w:val="24"/>
                <w:szCs w:val="24"/>
              </w:rPr>
              <w:t xml:space="preserve"> pomocowej / pozarządowej</w:t>
            </w:r>
          </w:p>
        </w:tc>
      </w:tr>
      <w:tr w:rsidR="002B48AC" w:rsidRPr="00B169DF" w14:paraId="06D425A3" w14:textId="77777777" w:rsidTr="002B48AC">
        <w:tc>
          <w:tcPr>
            <w:tcW w:w="9520" w:type="dxa"/>
          </w:tcPr>
          <w:p w14:paraId="2BCA315A" w14:textId="033B9891" w:rsidR="002B48AC" w:rsidRDefault="002B48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8AC">
              <w:rPr>
                <w:rFonts w:ascii="Corbel" w:hAnsi="Corbel"/>
                <w:sz w:val="24"/>
                <w:szCs w:val="24"/>
              </w:rPr>
              <w:t>Analiza silnych i słabych stron organizacji</w:t>
            </w:r>
          </w:p>
        </w:tc>
      </w:tr>
      <w:tr w:rsidR="0085747A" w:rsidRPr="00B169DF" w14:paraId="2A28FEC5" w14:textId="77777777" w:rsidTr="002B48AC">
        <w:tc>
          <w:tcPr>
            <w:tcW w:w="9520" w:type="dxa"/>
          </w:tcPr>
          <w:p w14:paraId="355572FC" w14:textId="5D4DD0F8" w:rsidR="0085747A" w:rsidRPr="00B169DF" w:rsidRDefault="00070B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fundrasingowych</w:t>
            </w:r>
            <w:proofErr w:type="spellEnd"/>
          </w:p>
        </w:tc>
      </w:tr>
      <w:tr w:rsidR="00070BAA" w:rsidRPr="00B169DF" w14:paraId="180C7B5F" w14:textId="77777777" w:rsidTr="002B48AC">
        <w:tc>
          <w:tcPr>
            <w:tcW w:w="9520" w:type="dxa"/>
          </w:tcPr>
          <w:p w14:paraId="6E002EB3" w14:textId="5B9E0975" w:rsidR="00070BAA" w:rsidRDefault="00070B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 funduszy od darczyńców indywidualnych</w:t>
            </w:r>
          </w:p>
        </w:tc>
      </w:tr>
      <w:tr w:rsidR="00070BAA" w:rsidRPr="00B169DF" w14:paraId="7469C312" w14:textId="77777777" w:rsidTr="002B48AC">
        <w:tc>
          <w:tcPr>
            <w:tcW w:w="9520" w:type="dxa"/>
          </w:tcPr>
          <w:p w14:paraId="5058A975" w14:textId="6481705F" w:rsidR="00070BAA" w:rsidRDefault="00070B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 funduszy od darczyńców instytucjonalnych</w:t>
            </w:r>
          </w:p>
        </w:tc>
      </w:tr>
      <w:tr w:rsidR="00070BAA" w:rsidRPr="00B169DF" w14:paraId="1DC50989" w14:textId="77777777" w:rsidTr="002B48AC">
        <w:tc>
          <w:tcPr>
            <w:tcW w:w="9520" w:type="dxa"/>
          </w:tcPr>
          <w:p w14:paraId="4B2D23D9" w14:textId="3F4C26EA" w:rsidR="00070BAA" w:rsidRDefault="00070B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wspomagające prowadzenie kampanii</w:t>
            </w:r>
          </w:p>
        </w:tc>
      </w:tr>
    </w:tbl>
    <w:p w14:paraId="7610B13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B831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FD81F62" w14:textId="34C09F70" w:rsidR="00153C41" w:rsidRPr="00FC207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138B750" w14:textId="48AF57A0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A3C820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EB555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B368C8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B901D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2893C5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6CCA85A6" w14:textId="77777777" w:rsidTr="00FC2074">
        <w:tc>
          <w:tcPr>
            <w:tcW w:w="1962" w:type="dxa"/>
            <w:vAlign w:val="center"/>
          </w:tcPr>
          <w:p w14:paraId="75DC091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561931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113243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C1F66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7956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2C643AA" w14:textId="77777777" w:rsidTr="00FC2074">
        <w:tc>
          <w:tcPr>
            <w:tcW w:w="1962" w:type="dxa"/>
          </w:tcPr>
          <w:p w14:paraId="3076223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F0BB45B" w14:textId="78149EBA" w:rsidR="0085747A" w:rsidRPr="00FC2074" w:rsidRDefault="00FC20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F12E41F" w14:textId="67ACB9F9" w:rsidR="0085747A" w:rsidRPr="00B169DF" w:rsidRDefault="00FC20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FC2074" w:rsidRPr="00B169DF" w14:paraId="0A804EEA" w14:textId="77777777" w:rsidTr="00FC2074">
        <w:tc>
          <w:tcPr>
            <w:tcW w:w="1962" w:type="dxa"/>
          </w:tcPr>
          <w:p w14:paraId="1B1EB8C3" w14:textId="7777777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4A2C8D1" w14:textId="725C3C9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73FEA156" w14:textId="453CA3AC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FC2074" w:rsidRPr="00B169DF" w14:paraId="19CF72DC" w14:textId="77777777" w:rsidTr="00FC2074">
        <w:tc>
          <w:tcPr>
            <w:tcW w:w="1962" w:type="dxa"/>
          </w:tcPr>
          <w:p w14:paraId="476A30C9" w14:textId="46FE5FE4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FDE6543" w14:textId="578D55FB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1DF97CE" w14:textId="425FDC6B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FC2074" w:rsidRPr="00B169DF" w14:paraId="2537D148" w14:textId="77777777" w:rsidTr="00FC2074">
        <w:tc>
          <w:tcPr>
            <w:tcW w:w="1962" w:type="dxa"/>
          </w:tcPr>
          <w:p w14:paraId="6425FE50" w14:textId="16A4BE39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9A3F25" w14:textId="6428520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5875407D" w14:textId="7297D407" w:rsidR="00FC2074" w:rsidRPr="00B169DF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FC2074" w:rsidRPr="00B169DF" w14:paraId="549365C7" w14:textId="77777777" w:rsidTr="00FC2074">
        <w:tc>
          <w:tcPr>
            <w:tcW w:w="1962" w:type="dxa"/>
          </w:tcPr>
          <w:p w14:paraId="558F75F5" w14:textId="76DF015F" w:rsid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BAD1729" w14:textId="5408CCF5" w:rsidR="00FC2074" w:rsidRP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A5E73F6" w14:textId="39A2D5D0" w:rsidR="00FC2074" w:rsidRP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C2074" w:rsidRPr="00B169DF" w14:paraId="4F85ADD2" w14:textId="77777777" w:rsidTr="00FC2074">
        <w:tc>
          <w:tcPr>
            <w:tcW w:w="1962" w:type="dxa"/>
          </w:tcPr>
          <w:p w14:paraId="6CD368AC" w14:textId="39B21650" w:rsid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5638493" w14:textId="70ABAB1E" w:rsidR="00FC2074" w:rsidRP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55E1B911" w14:textId="36F16CD9" w:rsidR="00FC2074" w:rsidRPr="00FC2074" w:rsidRDefault="00FC2074" w:rsidP="00FC20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760256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8885D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683484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DFBF4E8" w14:textId="77777777" w:rsidTr="00923D7D">
        <w:tc>
          <w:tcPr>
            <w:tcW w:w="9670" w:type="dxa"/>
          </w:tcPr>
          <w:p w14:paraId="45785DA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ACA5CE" w14:textId="6B023C7B" w:rsidR="00923D7D" w:rsidRPr="00B169DF" w:rsidRDefault="00FC20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przygotowanie w grupie 2-3 osobowej projektu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fundrasingowego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organizacji pozarządowej</w:t>
            </w:r>
            <w:r w:rsidR="00070BAA">
              <w:rPr>
                <w:rFonts w:ascii="Corbel" w:hAnsi="Corbel"/>
                <w:b w:val="0"/>
                <w:smallCaps w:val="0"/>
                <w:szCs w:val="24"/>
              </w:rPr>
              <w:t xml:space="preserve">. Oceniany jest opis instytucji (analiza SWOT),plan działań, narzędzia wykorzystane do prowadzenia kampanii. </w:t>
            </w:r>
          </w:p>
          <w:p w14:paraId="3B61B22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EF3C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B1AE5" w14:textId="15BE6A21" w:rsidR="009F4610" w:rsidRPr="00B169DF" w:rsidRDefault="009C18B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7380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BACFE9" w14:textId="77777777" w:rsidTr="003E1941">
        <w:tc>
          <w:tcPr>
            <w:tcW w:w="4962" w:type="dxa"/>
            <w:vAlign w:val="center"/>
          </w:tcPr>
          <w:p w14:paraId="451A9E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42FB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323637D" w14:textId="77777777" w:rsidTr="00923D7D">
        <w:tc>
          <w:tcPr>
            <w:tcW w:w="4962" w:type="dxa"/>
          </w:tcPr>
          <w:p w14:paraId="5EC6E16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C127E0" w14:textId="5D8F4280" w:rsidR="0085747A" w:rsidRPr="00B169DF" w:rsidRDefault="00FC20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9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24D885CB" w14:textId="77777777" w:rsidTr="00923D7D">
        <w:tc>
          <w:tcPr>
            <w:tcW w:w="4962" w:type="dxa"/>
          </w:tcPr>
          <w:p w14:paraId="1FAC853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7F11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BF0966" w14:textId="775235FE" w:rsidR="00C61DC5" w:rsidRPr="00B169DF" w:rsidRDefault="00FC20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0936904B" w14:textId="77777777" w:rsidTr="00923D7D">
        <w:tc>
          <w:tcPr>
            <w:tcW w:w="4962" w:type="dxa"/>
          </w:tcPr>
          <w:p w14:paraId="21917A6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511FAC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CEFFC1" w14:textId="31187323" w:rsidR="00C61DC5" w:rsidRPr="00B169DF" w:rsidRDefault="00175D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A69A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B169DF" w14:paraId="3AD862D2" w14:textId="77777777" w:rsidTr="00923D7D">
        <w:tc>
          <w:tcPr>
            <w:tcW w:w="4962" w:type="dxa"/>
          </w:tcPr>
          <w:p w14:paraId="0D4A466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C410C" w14:textId="629F01AB" w:rsidR="0085747A" w:rsidRPr="00B169DF" w:rsidRDefault="00FC20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1602030F" w14:textId="77777777" w:rsidTr="00923D7D">
        <w:tc>
          <w:tcPr>
            <w:tcW w:w="4962" w:type="dxa"/>
          </w:tcPr>
          <w:p w14:paraId="1A53D6B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6064A6" w14:textId="090FDC95" w:rsidR="0085747A" w:rsidRPr="00B169DF" w:rsidRDefault="00FC20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3C064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C8C11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50C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5D63B4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4E8C8D2" w14:textId="77777777" w:rsidTr="0071620A">
        <w:trPr>
          <w:trHeight w:val="397"/>
        </w:trPr>
        <w:tc>
          <w:tcPr>
            <w:tcW w:w="3544" w:type="dxa"/>
          </w:tcPr>
          <w:p w14:paraId="66AD8B1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BE6300" w14:textId="032F22A7" w:rsidR="0085747A" w:rsidRPr="00B169DF" w:rsidRDefault="00FC20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630C21B" w14:textId="77777777" w:rsidTr="0071620A">
        <w:trPr>
          <w:trHeight w:val="397"/>
        </w:trPr>
        <w:tc>
          <w:tcPr>
            <w:tcW w:w="3544" w:type="dxa"/>
          </w:tcPr>
          <w:p w14:paraId="516D079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C9FE61" w14:textId="52035ACC" w:rsidR="0085747A" w:rsidRPr="00B169DF" w:rsidRDefault="00FC20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7934AB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A7391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44CCB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9967745" w14:textId="77777777" w:rsidTr="0071620A">
        <w:trPr>
          <w:trHeight w:val="397"/>
        </w:trPr>
        <w:tc>
          <w:tcPr>
            <w:tcW w:w="7513" w:type="dxa"/>
          </w:tcPr>
          <w:p w14:paraId="0493D6F5" w14:textId="44FA2E0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C45696" w14:textId="77777777" w:rsidR="009C18B2" w:rsidRDefault="009C18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74A03E" w14:textId="77777777" w:rsidR="002B48AC" w:rsidRDefault="002B48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Anioł, A., Łysek, M., (2021)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Fundraising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jak pisać, by zbierać pieniądze i pozyskiwać darczyńców.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Sobołów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Armiger</w:t>
            </w:r>
            <w:proofErr w:type="spellEnd"/>
          </w:p>
          <w:p w14:paraId="746E6145" w14:textId="3AB2F6AE" w:rsidR="002B48AC" w:rsidRPr="00B169DF" w:rsidRDefault="002B48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Osiej, M. (2016)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Fundrasing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krok po kroku: jak zdobywać pieniądze na twoje projekty, Gliwice: Grupa Wydawnicza Helion</w:t>
            </w:r>
          </w:p>
        </w:tc>
      </w:tr>
      <w:tr w:rsidR="0085747A" w:rsidRPr="00B169DF" w14:paraId="0C8ED45E" w14:textId="77777777" w:rsidTr="0071620A">
        <w:trPr>
          <w:trHeight w:val="397"/>
        </w:trPr>
        <w:tc>
          <w:tcPr>
            <w:tcW w:w="7513" w:type="dxa"/>
          </w:tcPr>
          <w:p w14:paraId="7C1DEA73" w14:textId="233A95B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8DF2BC" w14:textId="77777777" w:rsidR="009C18B2" w:rsidRDefault="009C18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4B69E5" w14:textId="40E520C4" w:rsidR="002B48AC" w:rsidRDefault="002B48A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Gnyszka</w:t>
            </w:r>
            <w:proofErr w:type="spellEnd"/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M. (2015) </w:t>
            </w:r>
            <w:proofErr w:type="spellStart"/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Fundrasing</w:t>
            </w:r>
            <w:proofErr w:type="spellEnd"/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: pierwszy polski praktyczny przewodni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k</w:t>
            </w:r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, Gliwice: Grupa Wydawnicza Helion</w:t>
            </w:r>
          </w:p>
          <w:p w14:paraId="588B60E2" w14:textId="4C24F558" w:rsidR="002B48AC" w:rsidRDefault="002B48A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Kasiński, Sz. (2015) Szlachetny cel: jak opowiedzieć historie, które przyniosą darowizny, </w:t>
            </w:r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Gliwice: Grupa Wydawnicza Helion</w:t>
            </w:r>
          </w:p>
          <w:p w14:paraId="2C6A7ECA" w14:textId="77782220" w:rsidR="002B48AC" w:rsidRPr="002B48AC" w:rsidRDefault="002B48A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Analiza konkretnych kampanii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fundrasingowych</w:t>
            </w:r>
            <w:proofErr w:type="spellEnd"/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prowadzonych przez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organizacj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pozarządow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</w:p>
        </w:tc>
      </w:tr>
    </w:tbl>
    <w:p w14:paraId="5E75CA7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F4C01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3616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9C4E8" w14:textId="77777777" w:rsidR="00104B3B" w:rsidRDefault="00104B3B" w:rsidP="00C16ABF">
      <w:pPr>
        <w:spacing w:after="0" w:line="240" w:lineRule="auto"/>
      </w:pPr>
      <w:r>
        <w:separator/>
      </w:r>
    </w:p>
  </w:endnote>
  <w:endnote w:type="continuationSeparator" w:id="0">
    <w:p w14:paraId="27DAE016" w14:textId="77777777" w:rsidR="00104B3B" w:rsidRDefault="00104B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8A255" w14:textId="77777777" w:rsidR="00104B3B" w:rsidRDefault="00104B3B" w:rsidP="00C16ABF">
      <w:pPr>
        <w:spacing w:after="0" w:line="240" w:lineRule="auto"/>
      </w:pPr>
      <w:r>
        <w:separator/>
      </w:r>
    </w:p>
  </w:footnote>
  <w:footnote w:type="continuationSeparator" w:id="0">
    <w:p w14:paraId="187BDDAF" w14:textId="77777777" w:rsidR="00104B3B" w:rsidRDefault="00104B3B" w:rsidP="00C16ABF">
      <w:pPr>
        <w:spacing w:after="0" w:line="240" w:lineRule="auto"/>
      </w:pPr>
      <w:r>
        <w:continuationSeparator/>
      </w:r>
    </w:p>
  </w:footnote>
  <w:footnote w:id="1">
    <w:p w14:paraId="2D2976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BA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04B3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D"/>
    <w:rsid w:val="00176083"/>
    <w:rsid w:val="0018530D"/>
    <w:rsid w:val="00192F37"/>
    <w:rsid w:val="001A70D2"/>
    <w:rsid w:val="001A7B24"/>
    <w:rsid w:val="001D657B"/>
    <w:rsid w:val="001D7B54"/>
    <w:rsid w:val="001E0209"/>
    <w:rsid w:val="001F2CA2"/>
    <w:rsid w:val="00205293"/>
    <w:rsid w:val="002144C0"/>
    <w:rsid w:val="0022477D"/>
    <w:rsid w:val="002278A9"/>
    <w:rsid w:val="002336F9"/>
    <w:rsid w:val="0024028F"/>
    <w:rsid w:val="00244ABC"/>
    <w:rsid w:val="00266062"/>
    <w:rsid w:val="00281FF2"/>
    <w:rsid w:val="002857DE"/>
    <w:rsid w:val="00291567"/>
    <w:rsid w:val="0029689D"/>
    <w:rsid w:val="002A22BF"/>
    <w:rsid w:val="002A2389"/>
    <w:rsid w:val="002A671D"/>
    <w:rsid w:val="002B48A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77C"/>
    <w:rsid w:val="003151C5"/>
    <w:rsid w:val="003343CF"/>
    <w:rsid w:val="00346FE9"/>
    <w:rsid w:val="0034759A"/>
    <w:rsid w:val="003503F6"/>
    <w:rsid w:val="003530DD"/>
    <w:rsid w:val="003616BD"/>
    <w:rsid w:val="00363F78"/>
    <w:rsid w:val="003A0A5B"/>
    <w:rsid w:val="003A1176"/>
    <w:rsid w:val="003C0BAE"/>
    <w:rsid w:val="003D103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65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7579"/>
    <w:rsid w:val="0050496F"/>
    <w:rsid w:val="00511744"/>
    <w:rsid w:val="00513B6F"/>
    <w:rsid w:val="00517C63"/>
    <w:rsid w:val="005201F0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82C"/>
    <w:rsid w:val="005E6E85"/>
    <w:rsid w:val="005F31D2"/>
    <w:rsid w:val="005F76A3"/>
    <w:rsid w:val="0061029B"/>
    <w:rsid w:val="00617230"/>
    <w:rsid w:val="00621CE1"/>
    <w:rsid w:val="0062644E"/>
    <w:rsid w:val="00627FC9"/>
    <w:rsid w:val="00647FA8"/>
    <w:rsid w:val="00650C5F"/>
    <w:rsid w:val="00654934"/>
    <w:rsid w:val="006620D9"/>
    <w:rsid w:val="00671958"/>
    <w:rsid w:val="00675843"/>
    <w:rsid w:val="006873C5"/>
    <w:rsid w:val="00691FF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1E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CCE"/>
    <w:rsid w:val="007A4022"/>
    <w:rsid w:val="007A69A2"/>
    <w:rsid w:val="007A6E6E"/>
    <w:rsid w:val="007B358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8B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4E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094"/>
    <w:rsid w:val="00B66529"/>
    <w:rsid w:val="00B75946"/>
    <w:rsid w:val="00B8056E"/>
    <w:rsid w:val="00B819C8"/>
    <w:rsid w:val="00B82308"/>
    <w:rsid w:val="00B90885"/>
    <w:rsid w:val="00BB520A"/>
    <w:rsid w:val="00BC0C9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26F"/>
    <w:rsid w:val="00D8678B"/>
    <w:rsid w:val="00DA2114"/>
    <w:rsid w:val="00DE09C0"/>
    <w:rsid w:val="00DE4A14"/>
    <w:rsid w:val="00DF1F15"/>
    <w:rsid w:val="00DF2C4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57F"/>
    <w:rsid w:val="00F27A7B"/>
    <w:rsid w:val="00F5256A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07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B28B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1A0F5-165B-40F2-BE4B-289AC521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6</cp:revision>
  <cp:lastPrinted>2019-02-06T12:12:00Z</cp:lastPrinted>
  <dcterms:created xsi:type="dcterms:W3CDTF">2024-07-07T10:05:00Z</dcterms:created>
  <dcterms:modified xsi:type="dcterms:W3CDTF">2024-09-19T11:44:00Z</dcterms:modified>
</cp:coreProperties>
</file>