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22A06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0262CE9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39D6436" w14:textId="12DC48D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D1672">
        <w:rPr>
          <w:rFonts w:ascii="Corbel" w:hAnsi="Corbel"/>
          <w:i/>
          <w:smallCaps/>
          <w:sz w:val="24"/>
          <w:szCs w:val="24"/>
        </w:rPr>
        <w:t>2024-2026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81A1E4D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D0967BF" w14:textId="4671CA3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D1672">
        <w:rPr>
          <w:rFonts w:ascii="Corbel" w:hAnsi="Corbel"/>
          <w:sz w:val="20"/>
          <w:szCs w:val="20"/>
        </w:rPr>
        <w:t>2025-2026</w:t>
      </w:r>
    </w:p>
    <w:p w14:paraId="7CDDDE9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B1C07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9B64943" w14:textId="77777777" w:rsidTr="00B819C8">
        <w:tc>
          <w:tcPr>
            <w:tcW w:w="2694" w:type="dxa"/>
            <w:vAlign w:val="center"/>
          </w:tcPr>
          <w:p w14:paraId="4C308AB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456165" w14:textId="2F1F7F3F" w:rsidR="0085747A" w:rsidRPr="00B169DF" w:rsidRDefault="004D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aspekty wsparcia psychicznego</w:t>
            </w:r>
          </w:p>
        </w:tc>
      </w:tr>
      <w:tr w:rsidR="0085747A" w:rsidRPr="00B169DF" w14:paraId="31A6CFBB" w14:textId="77777777" w:rsidTr="00B819C8">
        <w:tc>
          <w:tcPr>
            <w:tcW w:w="2694" w:type="dxa"/>
            <w:vAlign w:val="center"/>
          </w:tcPr>
          <w:p w14:paraId="11258CF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9EDD90" w14:textId="6843B457" w:rsidR="0085747A" w:rsidRPr="00B169DF" w:rsidRDefault="004D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672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AB1DC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4D1672">
              <w:rPr>
                <w:rFonts w:ascii="Corbel" w:hAnsi="Corbel"/>
                <w:b w:val="0"/>
                <w:sz w:val="24"/>
                <w:szCs w:val="24"/>
              </w:rPr>
              <w:t>[3]MWP_03</w:t>
            </w:r>
          </w:p>
        </w:tc>
      </w:tr>
      <w:tr w:rsidR="004D1672" w:rsidRPr="00B169DF" w14:paraId="107109DF" w14:textId="77777777" w:rsidTr="00B819C8">
        <w:tc>
          <w:tcPr>
            <w:tcW w:w="2694" w:type="dxa"/>
            <w:vAlign w:val="center"/>
          </w:tcPr>
          <w:p w14:paraId="677BFA6B" w14:textId="77777777" w:rsidR="004D1672" w:rsidRPr="00B169DF" w:rsidRDefault="004D1672" w:rsidP="004D167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A42D1A3" w14:textId="779EB019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672" w:rsidRPr="00B169DF" w14:paraId="67C3CDB7" w14:textId="77777777" w:rsidTr="00B819C8">
        <w:tc>
          <w:tcPr>
            <w:tcW w:w="2694" w:type="dxa"/>
            <w:vAlign w:val="center"/>
          </w:tcPr>
          <w:p w14:paraId="5B947791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BBE16C" w14:textId="1DD694FD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672" w:rsidRPr="00B169DF" w14:paraId="45CFE6A7" w14:textId="77777777" w:rsidTr="00B819C8">
        <w:tc>
          <w:tcPr>
            <w:tcW w:w="2694" w:type="dxa"/>
            <w:vAlign w:val="center"/>
          </w:tcPr>
          <w:p w14:paraId="5DB7CB62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0249A3" w14:textId="4C1E6296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4D1672" w:rsidRPr="00B169DF" w14:paraId="519133A3" w14:textId="77777777" w:rsidTr="00B819C8">
        <w:tc>
          <w:tcPr>
            <w:tcW w:w="2694" w:type="dxa"/>
            <w:vAlign w:val="center"/>
          </w:tcPr>
          <w:p w14:paraId="53D078FF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BEB0CA" w14:textId="44B8E291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D1672" w:rsidRPr="00B169DF" w14:paraId="2B08BC26" w14:textId="77777777" w:rsidTr="00B819C8">
        <w:tc>
          <w:tcPr>
            <w:tcW w:w="2694" w:type="dxa"/>
            <w:vAlign w:val="center"/>
          </w:tcPr>
          <w:p w14:paraId="4A76D09A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2D7C5C" w14:textId="03D8B8DC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D1672" w:rsidRPr="00B169DF" w14:paraId="45C3E2C9" w14:textId="77777777" w:rsidTr="00B819C8">
        <w:tc>
          <w:tcPr>
            <w:tcW w:w="2694" w:type="dxa"/>
            <w:vAlign w:val="center"/>
          </w:tcPr>
          <w:p w14:paraId="0926D8C5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56C4AD" w14:textId="5732D39C" w:rsidR="004D1672" w:rsidRPr="00B169DF" w:rsidRDefault="009534E6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D1672"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D1672" w:rsidRPr="00B169DF" w14:paraId="11D2B05C" w14:textId="77777777" w:rsidTr="00AF49C6">
        <w:tc>
          <w:tcPr>
            <w:tcW w:w="2694" w:type="dxa"/>
            <w:vAlign w:val="center"/>
          </w:tcPr>
          <w:p w14:paraId="06E00CDE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5A5DF0" w14:textId="093F401B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D1672" w:rsidRPr="00B169DF" w14:paraId="563A1229" w14:textId="77777777" w:rsidTr="00AF49C6">
        <w:tc>
          <w:tcPr>
            <w:tcW w:w="2694" w:type="dxa"/>
            <w:vAlign w:val="center"/>
          </w:tcPr>
          <w:p w14:paraId="5AC469AD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C16EACA" w14:textId="7FAF0028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="004D1672" w:rsidRPr="00B169DF" w14:paraId="665470F5" w14:textId="77777777" w:rsidTr="00B819C8">
        <w:tc>
          <w:tcPr>
            <w:tcW w:w="2694" w:type="dxa"/>
            <w:vAlign w:val="center"/>
          </w:tcPr>
          <w:p w14:paraId="0CD79360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D939B" w14:textId="77A5FD62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4D1672" w:rsidRPr="00B169DF" w14:paraId="5DD0B7C4" w14:textId="77777777" w:rsidTr="00B819C8">
        <w:tc>
          <w:tcPr>
            <w:tcW w:w="2694" w:type="dxa"/>
            <w:vAlign w:val="center"/>
          </w:tcPr>
          <w:p w14:paraId="507E4410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60A95" w14:textId="46C2304E" w:rsidR="004D1672" w:rsidRPr="00B169DF" w:rsidRDefault="003D39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4D1672" w:rsidRPr="00B169DF" w14:paraId="2DD9D9F4" w14:textId="77777777" w:rsidTr="00B819C8">
        <w:tc>
          <w:tcPr>
            <w:tcW w:w="2694" w:type="dxa"/>
            <w:vAlign w:val="center"/>
          </w:tcPr>
          <w:p w14:paraId="2B26B88A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8253EA" w14:textId="37F7FCD1" w:rsidR="004D1672" w:rsidRPr="00B169DF" w:rsidRDefault="003D39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198B23FC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F032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DA659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779695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4D7D32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DEB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BE4233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B2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70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08F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394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7C0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C1DB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E09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2A7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069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459CA" w:rsidRPr="00B169DF" w14:paraId="5A1E708E" w14:textId="77777777" w:rsidTr="006B7CA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3906" w14:textId="334AE843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6FFF" w14:textId="244D73E9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B27" w14:textId="4A64795A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6834" w14:textId="6D57845E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B1DC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4EFB" w14:textId="38B483B2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E6F3" w14:textId="002D03F5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C42F" w14:textId="59FD7BA2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F2A0" w14:textId="6C7CE771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BCC4" w14:textId="0EC7D05E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8078" w14:textId="2291526F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E1C2EB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FF9613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2D3589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C6BB26C" w14:textId="0B88B8E3" w:rsidR="0085747A" w:rsidRPr="00B169DF" w:rsidRDefault="00355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A8913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D76C0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84D4DA" w14:textId="34DD03D6" w:rsidR="00B459CA" w:rsidRPr="00B459CA" w:rsidRDefault="00E22FBC" w:rsidP="00B459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="00B459CA">
        <w:rPr>
          <w:rFonts w:ascii="Corbel" w:hAnsi="Corbel"/>
          <w:b w:val="0"/>
          <w:smallCaps w:val="0"/>
          <w:szCs w:val="24"/>
        </w:rPr>
        <w:t xml:space="preserve">- </w:t>
      </w:r>
      <w:r w:rsidR="00B459CA" w:rsidRPr="00B459C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614AF752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EE36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678FE2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3D0AEC1" w14:textId="77777777" w:rsidTr="00745302">
        <w:tc>
          <w:tcPr>
            <w:tcW w:w="9670" w:type="dxa"/>
          </w:tcPr>
          <w:p w14:paraId="0407AF4A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5DC69B9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7CD061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6E9FD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1F75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F12BE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F5EBFB8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35D7" w:rsidRPr="00B169DF" w14:paraId="236DE039" w14:textId="77777777" w:rsidTr="00C97A40">
        <w:tc>
          <w:tcPr>
            <w:tcW w:w="851" w:type="dxa"/>
          </w:tcPr>
          <w:p w14:paraId="10EDC543" w14:textId="12E83475" w:rsidR="00E635D7" w:rsidRPr="00B169DF" w:rsidRDefault="00E635D7" w:rsidP="00E63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7157">
              <w:t xml:space="preserve">C1 </w:t>
            </w:r>
          </w:p>
        </w:tc>
        <w:tc>
          <w:tcPr>
            <w:tcW w:w="8819" w:type="dxa"/>
          </w:tcPr>
          <w:p w14:paraId="0CB55440" w14:textId="71312765" w:rsidR="00E635D7" w:rsidRPr="00E635D7" w:rsidRDefault="00E635D7" w:rsidP="00E63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35D7">
              <w:rPr>
                <w:rFonts w:ascii="Corbel" w:hAnsi="Corbel"/>
                <w:b w:val="0"/>
              </w:rPr>
              <w:t>Przybliżenie studentom zagadnień związanych z pomocą osobom dotkniętych problemami psychicznym</w:t>
            </w:r>
          </w:p>
        </w:tc>
      </w:tr>
      <w:tr w:rsidR="00E635D7" w:rsidRPr="00B169DF" w14:paraId="2E3CBC9E" w14:textId="77777777" w:rsidTr="00C97A40">
        <w:tc>
          <w:tcPr>
            <w:tcW w:w="851" w:type="dxa"/>
          </w:tcPr>
          <w:p w14:paraId="493FB90B" w14:textId="6282EB32" w:rsidR="00E635D7" w:rsidRPr="00B169DF" w:rsidRDefault="00E635D7" w:rsidP="00E63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E7157">
              <w:t>C2</w:t>
            </w:r>
          </w:p>
        </w:tc>
        <w:tc>
          <w:tcPr>
            <w:tcW w:w="8819" w:type="dxa"/>
          </w:tcPr>
          <w:p w14:paraId="2CAAC462" w14:textId="5385D772" w:rsidR="00E635D7" w:rsidRPr="00E635D7" w:rsidRDefault="00E635D7" w:rsidP="00E63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35D7">
              <w:rPr>
                <w:rFonts w:ascii="Corbel" w:hAnsi="Corbel"/>
                <w:b w:val="0"/>
              </w:rPr>
              <w:t>Poznanie wartości i norm etycznych, w które uwikłane jest wykonywanie zawodu psychologa – prywatność i intymność, tolerancja, godność, prawdomówność, wolność, odpowiedzialność.</w:t>
            </w:r>
          </w:p>
        </w:tc>
      </w:tr>
      <w:tr w:rsidR="00E635D7" w:rsidRPr="00B169DF" w14:paraId="7D38C4B9" w14:textId="77777777" w:rsidTr="00C97A40">
        <w:tc>
          <w:tcPr>
            <w:tcW w:w="851" w:type="dxa"/>
          </w:tcPr>
          <w:p w14:paraId="6B1CCB25" w14:textId="35C51451" w:rsidR="00E635D7" w:rsidRPr="00B169DF" w:rsidRDefault="00E635D7" w:rsidP="00E63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7157">
              <w:t>C3</w:t>
            </w:r>
          </w:p>
        </w:tc>
        <w:tc>
          <w:tcPr>
            <w:tcW w:w="8819" w:type="dxa"/>
          </w:tcPr>
          <w:p w14:paraId="4AAA2ACD" w14:textId="64A93E6A" w:rsidR="00E635D7" w:rsidRPr="00E635D7" w:rsidRDefault="00E635D7" w:rsidP="00E63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35D7">
              <w:rPr>
                <w:rFonts w:ascii="Corbel" w:hAnsi="Corbel"/>
                <w:b w:val="0"/>
              </w:rPr>
              <w:t>Ukształtowanie umiejętności posługiwania się systemami normatywnymi w odniesieniu do badawczych,</w:t>
            </w:r>
          </w:p>
        </w:tc>
      </w:tr>
    </w:tbl>
    <w:p w14:paraId="05DFED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AC469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1C76BB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BC6EE2F" w14:textId="77777777" w:rsidTr="0071620A">
        <w:tc>
          <w:tcPr>
            <w:tcW w:w="1701" w:type="dxa"/>
            <w:vAlign w:val="center"/>
          </w:tcPr>
          <w:p w14:paraId="6503AB3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CB46A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63267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2C9F53B8" w14:textId="77777777" w:rsidTr="005E6E85">
        <w:tc>
          <w:tcPr>
            <w:tcW w:w="1701" w:type="dxa"/>
          </w:tcPr>
          <w:p w14:paraId="59AC43D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B33C83" w14:textId="6BC0FC45" w:rsidR="0085747A" w:rsidRPr="00B169DF" w:rsidRDefault="003D3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posiada rozszerzoną wiedzę w zakresie funkcjonowania elementów struktur społecznych wchodzących w skład instytucji życia publicznego oraz ich instrumenty formalno-prawne</w:t>
            </w:r>
          </w:p>
        </w:tc>
        <w:tc>
          <w:tcPr>
            <w:tcW w:w="1873" w:type="dxa"/>
          </w:tcPr>
          <w:p w14:paraId="37254A47" w14:textId="7660B6BF" w:rsidR="0085747A" w:rsidRPr="00B169DF" w:rsidRDefault="000038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03892" w:rsidRPr="00B169DF" w14:paraId="054B8C08" w14:textId="77777777" w:rsidTr="005E6E85">
        <w:tc>
          <w:tcPr>
            <w:tcW w:w="1701" w:type="dxa"/>
          </w:tcPr>
          <w:p w14:paraId="775B9015" w14:textId="77777777" w:rsidR="00003892" w:rsidRPr="00B169DF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B37875" w14:textId="782B5A6E" w:rsidR="00003892" w:rsidRPr="00B169DF" w:rsidRDefault="003D397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zna normy prawne, zawodowe, etyczne i reguły organizujące struktury i instytucje społeczne działające na rzecz integracji społecznej, mechanizmy kontroli społecznej, reguły współpracy z otoczeniem oraz rządzące nimi prawidłowości</w:t>
            </w:r>
          </w:p>
        </w:tc>
        <w:tc>
          <w:tcPr>
            <w:tcW w:w="1873" w:type="dxa"/>
          </w:tcPr>
          <w:p w14:paraId="1620D9AD" w14:textId="68187BDA" w:rsidR="00003892" w:rsidRPr="00003892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K_W11</w:t>
            </w:r>
          </w:p>
        </w:tc>
      </w:tr>
      <w:tr w:rsidR="00003892" w:rsidRPr="00B169DF" w14:paraId="43626544" w14:textId="77777777" w:rsidTr="005E6E85">
        <w:tc>
          <w:tcPr>
            <w:tcW w:w="1701" w:type="dxa"/>
          </w:tcPr>
          <w:p w14:paraId="3E47BBA4" w14:textId="4693CEE1" w:rsidR="00003892" w:rsidRPr="00B169DF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0F646E9" w14:textId="4F92E11E" w:rsidR="00003892" w:rsidRPr="00B169DF" w:rsidRDefault="003D397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potrafi prawidłowo rozróżniać, interpretować, wykorzystywać zjawiska społeczne (kulturowe, polityczne, prawne, ekonomiczne) oraz relacje między nimi przy pomocy pojęć i teorii pracy socjalnej dla procesów kształtujących problemy związane z pracą socjalną</w:t>
            </w:r>
          </w:p>
        </w:tc>
        <w:tc>
          <w:tcPr>
            <w:tcW w:w="1873" w:type="dxa"/>
          </w:tcPr>
          <w:p w14:paraId="630B4BA8" w14:textId="3275BBBE" w:rsidR="00003892" w:rsidRPr="00003892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003892" w:rsidRPr="00B169DF" w14:paraId="350E44F4" w14:textId="77777777" w:rsidTr="005E6E85">
        <w:tc>
          <w:tcPr>
            <w:tcW w:w="1701" w:type="dxa"/>
          </w:tcPr>
          <w:p w14:paraId="48287681" w14:textId="28D4D364" w:rsidR="00003892" w:rsidRPr="00B169DF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57104C" w14:textId="5A937CA8" w:rsidR="00003892" w:rsidRPr="00B169DF" w:rsidRDefault="003D397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potrafi 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4E1920DB" w14:textId="5248A927" w:rsidR="00003892" w:rsidRPr="00003892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003892" w:rsidRPr="00B169DF" w14:paraId="27106D1C" w14:textId="77777777" w:rsidTr="005E6E85">
        <w:tc>
          <w:tcPr>
            <w:tcW w:w="1701" w:type="dxa"/>
          </w:tcPr>
          <w:p w14:paraId="7F7824D8" w14:textId="60331642" w:rsidR="00003892" w:rsidRPr="00B169DF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F2A7B5D" w14:textId="1464894E" w:rsidR="00003892" w:rsidRPr="00B169DF" w:rsidRDefault="003D397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jest wrażliwy na problemy społeczne, gotowy do komunikowania się i współpracy z otoczeniem oraz do aktywnego uczestnictwa w instytucjach i organizacjach realizujących działania pomocowe</w:t>
            </w:r>
          </w:p>
        </w:tc>
        <w:tc>
          <w:tcPr>
            <w:tcW w:w="1873" w:type="dxa"/>
          </w:tcPr>
          <w:p w14:paraId="5BCB733A" w14:textId="488E2B3D" w:rsidR="00003892" w:rsidRPr="00003892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</w:tbl>
    <w:p w14:paraId="30D3B7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335C27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E6315EA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A4C925E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D028BBE" w14:textId="77777777" w:rsidTr="00923D7D">
        <w:tc>
          <w:tcPr>
            <w:tcW w:w="9639" w:type="dxa"/>
          </w:tcPr>
          <w:p w14:paraId="0697EA4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55FFAF5" w14:textId="77777777" w:rsidTr="00923D7D">
        <w:tc>
          <w:tcPr>
            <w:tcW w:w="9639" w:type="dxa"/>
          </w:tcPr>
          <w:p w14:paraId="35B7C07B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6B74DE0" w14:textId="77777777" w:rsidTr="00923D7D">
        <w:tc>
          <w:tcPr>
            <w:tcW w:w="9639" w:type="dxa"/>
          </w:tcPr>
          <w:p w14:paraId="2E2B85C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B30E84F" w14:textId="77777777" w:rsidTr="00923D7D">
        <w:tc>
          <w:tcPr>
            <w:tcW w:w="9639" w:type="dxa"/>
          </w:tcPr>
          <w:p w14:paraId="51336184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4CF2FE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12E160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45CF750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0EC7C34" w14:textId="77777777" w:rsidTr="00923D7D">
        <w:tc>
          <w:tcPr>
            <w:tcW w:w="9639" w:type="dxa"/>
          </w:tcPr>
          <w:p w14:paraId="2D88B74B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B86B639" w14:textId="77777777" w:rsidTr="00923D7D">
        <w:tc>
          <w:tcPr>
            <w:tcW w:w="9639" w:type="dxa"/>
          </w:tcPr>
          <w:p w14:paraId="3B65CD6E" w14:textId="1906BC62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1598B2" w14:textId="77777777" w:rsidTr="00923D7D">
        <w:tc>
          <w:tcPr>
            <w:tcW w:w="9639" w:type="dxa"/>
          </w:tcPr>
          <w:p w14:paraId="0A098A9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0A3AE09" w14:textId="77777777" w:rsidTr="00923D7D">
        <w:tc>
          <w:tcPr>
            <w:tcW w:w="9639" w:type="dxa"/>
          </w:tcPr>
          <w:p w14:paraId="768FAB18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583B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1777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3814DD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93EA04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F85606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AD103EF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F90D13F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1B84D9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86068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B647D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EF8755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279B8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854C41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BCB096A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35235D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C9A8A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3180BD2" w14:textId="77777777" w:rsidTr="00C05F44">
        <w:tc>
          <w:tcPr>
            <w:tcW w:w="1985" w:type="dxa"/>
            <w:vAlign w:val="center"/>
          </w:tcPr>
          <w:p w14:paraId="1FBAFAF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33B704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4F7915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E50F4B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8830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1F93622B" w14:textId="77777777" w:rsidTr="00C05F44">
        <w:tc>
          <w:tcPr>
            <w:tcW w:w="1985" w:type="dxa"/>
          </w:tcPr>
          <w:p w14:paraId="0C8A546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1D5AAF9" w14:textId="03A0AAD1" w:rsidR="0085747A" w:rsidRPr="00E635D7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D0CCFF9" w14:textId="45F12140" w:rsidR="0085747A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50897C78" w14:textId="77777777" w:rsidTr="00C05F44">
        <w:tc>
          <w:tcPr>
            <w:tcW w:w="1985" w:type="dxa"/>
          </w:tcPr>
          <w:p w14:paraId="7429D5D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3FECC71" w14:textId="49A1DF97" w:rsidR="0085747A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0F5CB6A" w14:textId="5517C0C0" w:rsidR="0085747A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635D7" w:rsidRPr="00B169DF" w14:paraId="220B5F5B" w14:textId="77777777" w:rsidTr="00C05F44">
        <w:tc>
          <w:tcPr>
            <w:tcW w:w="1985" w:type="dxa"/>
          </w:tcPr>
          <w:p w14:paraId="4FECE5CD" w14:textId="135A632D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E38D60B" w14:textId="7285FCEE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kazusy, dyskusja</w:t>
            </w:r>
          </w:p>
        </w:tc>
        <w:tc>
          <w:tcPr>
            <w:tcW w:w="2126" w:type="dxa"/>
          </w:tcPr>
          <w:p w14:paraId="75784566" w14:textId="428F0F81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635D7" w:rsidRPr="00B169DF" w14:paraId="6D1F979E" w14:textId="77777777" w:rsidTr="00C05F44">
        <w:tc>
          <w:tcPr>
            <w:tcW w:w="1985" w:type="dxa"/>
          </w:tcPr>
          <w:p w14:paraId="0E04EF1C" w14:textId="2B8F571A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55CD07" w14:textId="19453086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kazusy, dyskusja</w:t>
            </w:r>
          </w:p>
        </w:tc>
        <w:tc>
          <w:tcPr>
            <w:tcW w:w="2126" w:type="dxa"/>
          </w:tcPr>
          <w:p w14:paraId="6CA766CC" w14:textId="50682D29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635D7" w:rsidRPr="00B169DF" w14:paraId="5C2F11E0" w14:textId="77777777" w:rsidTr="00C05F44">
        <w:tc>
          <w:tcPr>
            <w:tcW w:w="1985" w:type="dxa"/>
          </w:tcPr>
          <w:p w14:paraId="2955DEEE" w14:textId="58188BF2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E562521" w14:textId="221521CF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29DB4692" w14:textId="647C2E4A" w:rsidR="00E635D7" w:rsidRPr="00B169DF" w:rsidRDefault="00E635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578F51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5E4F1D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90DDF61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5B2E48E" w14:textId="77777777" w:rsidTr="00923D7D">
        <w:tc>
          <w:tcPr>
            <w:tcW w:w="9670" w:type="dxa"/>
          </w:tcPr>
          <w:p w14:paraId="043F6FE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2D7F2B" w14:textId="77777777" w:rsidR="00E635D7" w:rsidRPr="00BB0777" w:rsidRDefault="00E635D7" w:rsidP="00E635D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14:paraId="017443D4" w14:textId="77777777" w:rsidR="00E635D7" w:rsidRPr="00BB0777" w:rsidRDefault="00E635D7" w:rsidP="00E63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645AE020" w14:textId="77777777" w:rsidR="00E635D7" w:rsidRPr="00BB0777" w:rsidRDefault="00E635D7" w:rsidP="00E63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0D5509BD" w14:textId="77777777" w:rsidR="00E635D7" w:rsidRPr="00BB0777" w:rsidRDefault="00E635D7" w:rsidP="00E63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12635BFF" w14:textId="77777777" w:rsidR="00E635D7" w:rsidRPr="00BB0777" w:rsidRDefault="00E635D7" w:rsidP="00E63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08CD124B" w14:textId="77777777" w:rsidR="00E635D7" w:rsidRPr="00BB0777" w:rsidRDefault="00E635D7" w:rsidP="00E63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3E4373C1" w14:textId="77777777" w:rsidR="00E635D7" w:rsidRPr="00BB0777" w:rsidRDefault="00E635D7" w:rsidP="00E635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14:paraId="3CBC88E8" w14:textId="77777777" w:rsidR="00E635D7" w:rsidRPr="009C54AE" w:rsidRDefault="00E635D7" w:rsidP="00E63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14:paraId="27DD054C" w14:textId="77777777" w:rsidR="00E635D7" w:rsidRPr="009C54AE" w:rsidRDefault="00E635D7" w:rsidP="00E63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B46E00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ECA64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F6E67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34222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3CFE5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6D6AF1B3" w14:textId="77777777" w:rsidTr="003E1941">
        <w:tc>
          <w:tcPr>
            <w:tcW w:w="4962" w:type="dxa"/>
            <w:vAlign w:val="center"/>
          </w:tcPr>
          <w:p w14:paraId="6DF5862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2945E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1562860" w14:textId="77777777" w:rsidTr="00923D7D">
        <w:tc>
          <w:tcPr>
            <w:tcW w:w="4962" w:type="dxa"/>
          </w:tcPr>
          <w:p w14:paraId="3AC750F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92391" w14:textId="70E1CAF8" w:rsidR="0085747A" w:rsidRPr="00B169DF" w:rsidRDefault="00AB1DC2" w:rsidP="00AB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1DFF8168" w14:textId="77777777" w:rsidTr="00923D7D">
        <w:tc>
          <w:tcPr>
            <w:tcW w:w="4962" w:type="dxa"/>
          </w:tcPr>
          <w:p w14:paraId="2157B54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D24CC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D8E614" w14:textId="786CEBFA" w:rsidR="00C61DC5" w:rsidRPr="00B169DF" w:rsidRDefault="00AB1DC2" w:rsidP="00AB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76590367" w14:textId="77777777" w:rsidTr="00923D7D">
        <w:tc>
          <w:tcPr>
            <w:tcW w:w="4962" w:type="dxa"/>
          </w:tcPr>
          <w:p w14:paraId="6E143B3C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15F7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627223C" w14:textId="2F4F843A" w:rsidR="00C61DC5" w:rsidRPr="00B169DF" w:rsidRDefault="00AB1DC2" w:rsidP="00AB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6F211E8C" w14:textId="77777777" w:rsidTr="00923D7D">
        <w:tc>
          <w:tcPr>
            <w:tcW w:w="4962" w:type="dxa"/>
          </w:tcPr>
          <w:p w14:paraId="4FE47BA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69A665" w14:textId="78B53595" w:rsidR="0085747A" w:rsidRPr="00B169DF" w:rsidRDefault="00AB1DC2" w:rsidP="00AB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22CE91A" w14:textId="77777777" w:rsidTr="00923D7D">
        <w:tc>
          <w:tcPr>
            <w:tcW w:w="4962" w:type="dxa"/>
          </w:tcPr>
          <w:p w14:paraId="649DC0F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01ABEA" w14:textId="5AD5951B" w:rsidR="0085747A" w:rsidRPr="00B169DF" w:rsidRDefault="00AB1DC2" w:rsidP="00AB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F77405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2ABB0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60C3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520039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15F97777" w14:textId="77777777" w:rsidTr="0071620A">
        <w:trPr>
          <w:trHeight w:val="397"/>
        </w:trPr>
        <w:tc>
          <w:tcPr>
            <w:tcW w:w="3544" w:type="dxa"/>
          </w:tcPr>
          <w:p w14:paraId="683738E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900AC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6613BD56" w14:textId="77777777" w:rsidTr="0071620A">
        <w:trPr>
          <w:trHeight w:val="397"/>
        </w:trPr>
        <w:tc>
          <w:tcPr>
            <w:tcW w:w="3544" w:type="dxa"/>
          </w:tcPr>
          <w:p w14:paraId="1E68D28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61EED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537E49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207B8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6D2FCF0B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B169DF" w14:paraId="128CD51B" w14:textId="77777777" w:rsidTr="00777206">
        <w:trPr>
          <w:trHeight w:val="397"/>
        </w:trPr>
        <w:tc>
          <w:tcPr>
            <w:tcW w:w="8959" w:type="dxa"/>
          </w:tcPr>
          <w:p w14:paraId="30A0A0E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97E638" w14:textId="0152BD49" w:rsidR="00355E69" w:rsidRDefault="00355E69" w:rsidP="00355E69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późniejszymi zmianami.</w:t>
            </w:r>
          </w:p>
          <w:p w14:paraId="40C8C4F6" w14:textId="73AEC5F9" w:rsidR="00355E69" w:rsidRDefault="00355E69" w:rsidP="00355E69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26 października 1982 r. o wychowaniu w trzeźwości i przeciwdziałaniu alkoholizmowi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późniejszymi zmianami.</w:t>
            </w:r>
          </w:p>
          <w:p w14:paraId="09D316DC" w14:textId="495BD371" w:rsidR="00355E69" w:rsidRDefault="00355E69" w:rsidP="00355E69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29 lipca 2005 r. o przeciwdziałaniu narkomanii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późniejszymi zmianami.</w:t>
            </w:r>
          </w:p>
          <w:p w14:paraId="33F1B415" w14:textId="186B7096" w:rsidR="00355E69" w:rsidRDefault="006513DF" w:rsidP="00355E69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3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19 sierpnia 1994 r. o ochronie zdrowia psychicznego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późniejszymi zmianami.</w:t>
            </w:r>
          </w:p>
          <w:p w14:paraId="400DE99C" w14:textId="46B5BFEF" w:rsidR="006513DF" w:rsidRDefault="006513DF" w:rsidP="00355E69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3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29 lipca 2005 r. o przeciwdziałaniu przemocy domowej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późniejszymi zmianami.</w:t>
            </w:r>
          </w:p>
          <w:p w14:paraId="5E26D381" w14:textId="6C3E9BE9" w:rsidR="00355E69" w:rsidRPr="00B169DF" w:rsidRDefault="00355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6346EC13" w14:textId="77777777" w:rsidTr="00777206">
        <w:trPr>
          <w:trHeight w:val="397"/>
        </w:trPr>
        <w:tc>
          <w:tcPr>
            <w:tcW w:w="8959" w:type="dxa"/>
          </w:tcPr>
          <w:p w14:paraId="4D82664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81F3BC" w14:textId="77777777" w:rsidR="00777206" w:rsidRDefault="00777206" w:rsidP="00777206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Fiutak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Dąbrowski,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Udzielanie pomocy terapeutycznej. Aspekty prawne.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14:paraId="57703C20" w14:textId="77777777" w:rsidR="00777206" w:rsidRDefault="00777206" w:rsidP="00777206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Stanik,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Psychologia i prawo.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Katowice 2011.</w:t>
            </w:r>
          </w:p>
          <w:p w14:paraId="07BF86BF" w14:textId="77777777" w:rsidR="00777206" w:rsidRPr="00DC3C9C" w:rsidRDefault="00777206" w:rsidP="00777206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Fiutak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Gardocha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Aktualne problemy prawne w psychologii i medycynie, </w:t>
            </w:r>
          </w:p>
          <w:p w14:paraId="59A10F2C" w14:textId="77777777" w:rsidR="00777206" w:rsidRPr="00DC3C9C" w:rsidRDefault="00777206" w:rsidP="00777206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Żukowski,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Zawód psychologa w ochronie zdrowia. Reglamentacja prawno- administracyjna</w:t>
            </w:r>
          </w:p>
          <w:p w14:paraId="12CFF742" w14:textId="77777777" w:rsidR="00777206" w:rsidRPr="00DC3C9C" w:rsidRDefault="00777206" w:rsidP="00777206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Bednarek,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Zawód psycholog. Regulacje prawne i etyka zawodowa</w:t>
            </w:r>
          </w:p>
          <w:p w14:paraId="3FD82D19" w14:textId="4F4D6482" w:rsidR="00777206" w:rsidRPr="00777206" w:rsidRDefault="00777206" w:rsidP="00777206">
            <w:pPr>
              <w:pStyle w:val="Punktygwne"/>
              <w:spacing w:before="0" w:after="0"/>
              <w:ind w:left="4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Habzda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Siwek, J. Kabzińska,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Między teorią a psychologią,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 2014</w:t>
            </w:r>
          </w:p>
        </w:tc>
      </w:tr>
    </w:tbl>
    <w:p w14:paraId="32DB867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C377B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D3E565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742E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3CF6A" w14:textId="77777777" w:rsidR="003955EE" w:rsidRDefault="003955EE" w:rsidP="00C16ABF">
      <w:pPr>
        <w:spacing w:after="0" w:line="240" w:lineRule="auto"/>
      </w:pPr>
      <w:r>
        <w:separator/>
      </w:r>
    </w:p>
  </w:endnote>
  <w:endnote w:type="continuationSeparator" w:id="0">
    <w:p w14:paraId="6E2BA0C4" w14:textId="77777777" w:rsidR="003955EE" w:rsidRDefault="003955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DE5BD" w14:textId="77777777" w:rsidR="003955EE" w:rsidRDefault="003955EE" w:rsidP="00C16ABF">
      <w:pPr>
        <w:spacing w:after="0" w:line="240" w:lineRule="auto"/>
      </w:pPr>
      <w:r>
        <w:separator/>
      </w:r>
    </w:p>
  </w:footnote>
  <w:footnote w:type="continuationSeparator" w:id="0">
    <w:p w14:paraId="3E87ED71" w14:textId="77777777" w:rsidR="003955EE" w:rsidRDefault="003955EE" w:rsidP="00C16ABF">
      <w:pPr>
        <w:spacing w:after="0" w:line="240" w:lineRule="auto"/>
      </w:pPr>
      <w:r>
        <w:continuationSeparator/>
      </w:r>
    </w:p>
  </w:footnote>
  <w:footnote w:id="1">
    <w:p w14:paraId="709F34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F30F9"/>
    <w:multiLevelType w:val="hybridMultilevel"/>
    <w:tmpl w:val="29BC7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B14DAA"/>
    <w:multiLevelType w:val="hybridMultilevel"/>
    <w:tmpl w:val="BD30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024108">
    <w:abstractNumId w:val="1"/>
  </w:num>
  <w:num w:numId="2" w16cid:durableId="483593256">
    <w:abstractNumId w:val="2"/>
  </w:num>
  <w:num w:numId="3" w16cid:durableId="175226533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92"/>
    <w:rsid w:val="000048FD"/>
    <w:rsid w:val="000077B4"/>
    <w:rsid w:val="00015B8F"/>
    <w:rsid w:val="00022ECE"/>
    <w:rsid w:val="00037ACE"/>
    <w:rsid w:val="00037B3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13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E69"/>
    <w:rsid w:val="00363F78"/>
    <w:rsid w:val="003955EE"/>
    <w:rsid w:val="003A0A5B"/>
    <w:rsid w:val="003A1176"/>
    <w:rsid w:val="003C0BAE"/>
    <w:rsid w:val="003D18A9"/>
    <w:rsid w:val="003D397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DF"/>
    <w:rsid w:val="004A3EEA"/>
    <w:rsid w:val="004A4D1F"/>
    <w:rsid w:val="004B3F0E"/>
    <w:rsid w:val="004D1672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13DF"/>
    <w:rsid w:val="00654934"/>
    <w:rsid w:val="006620D9"/>
    <w:rsid w:val="00671958"/>
    <w:rsid w:val="00675843"/>
    <w:rsid w:val="006958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EAA"/>
    <w:rsid w:val="00745302"/>
    <w:rsid w:val="007461D6"/>
    <w:rsid w:val="00746EC8"/>
    <w:rsid w:val="00763BF1"/>
    <w:rsid w:val="00766FD4"/>
    <w:rsid w:val="0077720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4E6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865"/>
    <w:rsid w:val="00A51BD5"/>
    <w:rsid w:val="00A53FA5"/>
    <w:rsid w:val="00A54817"/>
    <w:rsid w:val="00A601C8"/>
    <w:rsid w:val="00A60799"/>
    <w:rsid w:val="00A84C85"/>
    <w:rsid w:val="00A97DE1"/>
    <w:rsid w:val="00AB053C"/>
    <w:rsid w:val="00AB1DC2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459C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2CF5"/>
    <w:rsid w:val="00CF78ED"/>
    <w:rsid w:val="00D02B25"/>
    <w:rsid w:val="00D02EBA"/>
    <w:rsid w:val="00D17C3C"/>
    <w:rsid w:val="00D26B2C"/>
    <w:rsid w:val="00D3397B"/>
    <w:rsid w:val="00D352C9"/>
    <w:rsid w:val="00D36BB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5D7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550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E4CE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F4D31-C35A-4A1F-92E2-4968EF15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3</cp:revision>
  <cp:lastPrinted>2019-02-06T12:12:00Z</cp:lastPrinted>
  <dcterms:created xsi:type="dcterms:W3CDTF">2024-06-10T11:04:00Z</dcterms:created>
  <dcterms:modified xsi:type="dcterms:W3CDTF">2024-07-12T08:49:00Z</dcterms:modified>
</cp:coreProperties>
</file>