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0A7B4" w14:textId="77777777" w:rsidR="00EE53E6" w:rsidRPr="00EE53E6" w:rsidRDefault="00EE53E6" w:rsidP="00EE53E6">
      <w:pPr>
        <w:spacing w:after="200" w:line="240" w:lineRule="auto"/>
        <w:jc w:val="right"/>
        <w:rPr>
          <w:rFonts w:ascii="Corbel" w:eastAsia="Calibri" w:hAnsi="Corbel" w:cs="Times New Roman"/>
          <w:bCs/>
          <w:i/>
          <w:kern w:val="0"/>
          <w14:ligatures w14:val="none"/>
        </w:rPr>
      </w:pPr>
      <w:r w:rsidRPr="00EE53E6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  </w:t>
      </w:r>
      <w:r w:rsidRPr="00EE53E6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E53E6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E53E6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E53E6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E53E6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E53E6">
        <w:rPr>
          <w:rFonts w:ascii="Corbel" w:eastAsia="Calibri" w:hAnsi="Corbel" w:cs="Times New Roman"/>
          <w:b/>
          <w:bCs/>
          <w:kern w:val="0"/>
          <w14:ligatures w14:val="none"/>
        </w:rPr>
        <w:tab/>
      </w:r>
      <w:r w:rsidRPr="00EE53E6">
        <w:rPr>
          <w:rFonts w:ascii="Corbel" w:eastAsia="Calibri" w:hAnsi="Corbel" w:cs="Times New Roman"/>
          <w:bCs/>
          <w:i/>
          <w:kern w:val="0"/>
          <w14:ligatures w14:val="none"/>
        </w:rPr>
        <w:t>Załącznik nr 1.5 do Zarządzenia Rektora UR  nr 7/2023</w:t>
      </w:r>
    </w:p>
    <w:p w14:paraId="583E898B" w14:textId="77777777" w:rsidR="00EE53E6" w:rsidRPr="00EE53E6" w:rsidRDefault="00EE53E6" w:rsidP="00EE53E6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EE53E6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SYLABUS</w:t>
      </w:r>
    </w:p>
    <w:p w14:paraId="722F7B93" w14:textId="77777777" w:rsidR="00EE53E6" w:rsidRPr="00EE53E6" w:rsidRDefault="00EE53E6" w:rsidP="00EE53E6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EE53E6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dotyczy cyklu kształcenia </w:t>
      </w:r>
      <w:r w:rsidRPr="00EE53E6">
        <w:rPr>
          <w:rFonts w:ascii="Corbel" w:eastAsia="Calibri" w:hAnsi="Corbel" w:cs="Times New Roman"/>
          <w:i/>
          <w:smallCaps/>
          <w:kern w:val="0"/>
          <w:sz w:val="24"/>
          <w:szCs w:val="24"/>
          <w14:ligatures w14:val="none"/>
        </w:rPr>
        <w:t>2024-2026</w:t>
      </w:r>
    </w:p>
    <w:p w14:paraId="22A4ADB1" w14:textId="77777777" w:rsidR="00EE53E6" w:rsidRPr="00EE53E6" w:rsidRDefault="00EE53E6" w:rsidP="00EE53E6">
      <w:pPr>
        <w:spacing w:after="0" w:line="240" w:lineRule="exact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 w:rsidRPr="00EE53E6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</w:t>
      </w:r>
      <w:r w:rsidRPr="00EE53E6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>(skrajne daty</w:t>
      </w:r>
      <w:r w:rsidRPr="00EE53E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)</w:t>
      </w:r>
    </w:p>
    <w:p w14:paraId="22A8195F" w14:textId="0E0B1600" w:rsidR="00EE53E6" w:rsidRPr="00EE53E6" w:rsidRDefault="0094268C" w:rsidP="00EE53E6">
      <w:pPr>
        <w:spacing w:after="0" w:line="240" w:lineRule="exact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EE53E6" w:rsidRPr="00EE53E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EE53E6" w:rsidRPr="00EE53E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EE53E6" w:rsidRPr="00EE53E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="00EE53E6" w:rsidRPr="00EE53E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  <w:t>Rok akademicki 2025</w:t>
      </w:r>
      <w:r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/</w:t>
      </w:r>
      <w:r w:rsidR="00EE53E6" w:rsidRPr="00EE53E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2026</w:t>
      </w:r>
    </w:p>
    <w:p w14:paraId="25E22296" w14:textId="77777777" w:rsidR="00EE53E6" w:rsidRPr="00EE53E6" w:rsidRDefault="00EE53E6" w:rsidP="00EE53E6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6F559C7F" w14:textId="77777777" w:rsidR="00EE53E6" w:rsidRPr="00EE53E6" w:rsidRDefault="00EE53E6" w:rsidP="00EE53E6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kern w:val="0"/>
          <w:sz w:val="24"/>
          <w:szCs w:val="24"/>
          <w14:ligatures w14:val="none"/>
        </w:rPr>
      </w:pPr>
      <w:r w:rsidRPr="00EE53E6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E53E6" w:rsidRPr="00EE53E6" w14:paraId="0E287B01" w14:textId="77777777" w:rsidTr="00B50641">
        <w:tc>
          <w:tcPr>
            <w:tcW w:w="2694" w:type="dxa"/>
            <w:vAlign w:val="center"/>
          </w:tcPr>
          <w:p w14:paraId="4261A355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C3BCA3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Kryzys psychiczny a praca socjalna</w:t>
            </w:r>
          </w:p>
        </w:tc>
      </w:tr>
      <w:tr w:rsidR="00EE53E6" w:rsidRPr="00EE53E6" w14:paraId="09B479CA" w14:textId="77777777" w:rsidTr="00B50641">
        <w:tc>
          <w:tcPr>
            <w:tcW w:w="2694" w:type="dxa"/>
            <w:vAlign w:val="center"/>
          </w:tcPr>
          <w:p w14:paraId="42039B46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F6891F7" w14:textId="45A21F0A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B698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S2N[3]MWP_01</w:t>
            </w: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EE53E6" w:rsidRPr="00EE53E6" w14:paraId="3E85D31B" w14:textId="77777777" w:rsidTr="00B50641">
        <w:tc>
          <w:tcPr>
            <w:tcW w:w="2694" w:type="dxa"/>
            <w:vAlign w:val="center"/>
          </w:tcPr>
          <w:p w14:paraId="6BB0F1AD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47BFF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Kolegium Nauk Społecznych</w:t>
            </w:r>
          </w:p>
        </w:tc>
      </w:tr>
      <w:tr w:rsidR="00EE53E6" w:rsidRPr="00EE53E6" w14:paraId="644FC7FF" w14:textId="77777777" w:rsidTr="00B50641">
        <w:tc>
          <w:tcPr>
            <w:tcW w:w="2694" w:type="dxa"/>
            <w:vAlign w:val="center"/>
          </w:tcPr>
          <w:p w14:paraId="2F009B2F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4E34E3" w14:textId="66BD3510" w:rsidR="00EE53E6" w:rsidRPr="00EE53E6" w:rsidRDefault="00A93A45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Instytut Nauk Socjologicznych</w:t>
            </w:r>
          </w:p>
        </w:tc>
      </w:tr>
      <w:tr w:rsidR="00EE53E6" w:rsidRPr="00EE53E6" w14:paraId="647AC688" w14:textId="77777777" w:rsidTr="00B50641">
        <w:tc>
          <w:tcPr>
            <w:tcW w:w="2694" w:type="dxa"/>
            <w:vAlign w:val="center"/>
          </w:tcPr>
          <w:p w14:paraId="63B8722D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121CF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Praca socjalna</w:t>
            </w:r>
          </w:p>
        </w:tc>
      </w:tr>
      <w:tr w:rsidR="00EE53E6" w:rsidRPr="00EE53E6" w14:paraId="6A2B6D99" w14:textId="77777777" w:rsidTr="00B50641">
        <w:tc>
          <w:tcPr>
            <w:tcW w:w="2694" w:type="dxa"/>
            <w:vAlign w:val="center"/>
          </w:tcPr>
          <w:p w14:paraId="551F426C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3FC1B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II stopnia</w:t>
            </w:r>
          </w:p>
        </w:tc>
      </w:tr>
      <w:tr w:rsidR="00EE53E6" w:rsidRPr="00EE53E6" w14:paraId="1B8938E5" w14:textId="77777777" w:rsidTr="00B50641">
        <w:tc>
          <w:tcPr>
            <w:tcW w:w="2694" w:type="dxa"/>
            <w:vAlign w:val="center"/>
          </w:tcPr>
          <w:p w14:paraId="1F1885F6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Profil</w:t>
            </w:r>
          </w:p>
        </w:tc>
        <w:tc>
          <w:tcPr>
            <w:tcW w:w="7087" w:type="dxa"/>
            <w:vAlign w:val="center"/>
          </w:tcPr>
          <w:p w14:paraId="0AD8001E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ogólnoakademicki</w:t>
            </w:r>
          </w:p>
        </w:tc>
      </w:tr>
      <w:tr w:rsidR="00EE53E6" w:rsidRPr="00EE53E6" w14:paraId="3345791E" w14:textId="77777777" w:rsidTr="00B50641">
        <w:tc>
          <w:tcPr>
            <w:tcW w:w="2694" w:type="dxa"/>
            <w:vAlign w:val="center"/>
          </w:tcPr>
          <w:p w14:paraId="7A58734B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4BF6BD" w14:textId="113BB97F" w:rsidR="00EE53E6" w:rsidRPr="004B6989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B698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niestacjonarne</w:t>
            </w:r>
          </w:p>
        </w:tc>
      </w:tr>
      <w:tr w:rsidR="00EE53E6" w:rsidRPr="00EE53E6" w14:paraId="5514410F" w14:textId="77777777" w:rsidTr="00B50641">
        <w:tc>
          <w:tcPr>
            <w:tcW w:w="2694" w:type="dxa"/>
            <w:vAlign w:val="center"/>
          </w:tcPr>
          <w:p w14:paraId="0B44402E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45ED4BD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Rok II, semestr 3</w:t>
            </w:r>
          </w:p>
        </w:tc>
      </w:tr>
      <w:tr w:rsidR="00EE53E6" w:rsidRPr="00EE53E6" w14:paraId="17D76AEA" w14:textId="77777777" w:rsidTr="00B50641">
        <w:tc>
          <w:tcPr>
            <w:tcW w:w="2694" w:type="dxa"/>
            <w:vAlign w:val="center"/>
          </w:tcPr>
          <w:p w14:paraId="0510B398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CC68B35" w14:textId="462B4A3B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Specjalnoś</w:t>
            </w:r>
            <w:r w:rsidR="00D60817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ciowy</w:t>
            </w:r>
          </w:p>
        </w:tc>
      </w:tr>
      <w:tr w:rsidR="00EE53E6" w:rsidRPr="00EE53E6" w14:paraId="43E410C5" w14:textId="77777777" w:rsidTr="00B50641">
        <w:tc>
          <w:tcPr>
            <w:tcW w:w="2694" w:type="dxa"/>
            <w:vAlign w:val="center"/>
          </w:tcPr>
          <w:p w14:paraId="3E2D53D2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F57DB2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język polski</w:t>
            </w:r>
          </w:p>
        </w:tc>
      </w:tr>
      <w:tr w:rsidR="00EE53E6" w:rsidRPr="00EE53E6" w14:paraId="56B2350A" w14:textId="77777777" w:rsidTr="00B50641">
        <w:tc>
          <w:tcPr>
            <w:tcW w:w="2694" w:type="dxa"/>
            <w:vAlign w:val="center"/>
          </w:tcPr>
          <w:p w14:paraId="1F644031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FF5D7B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  <w:tr w:rsidR="00EE53E6" w:rsidRPr="00EE53E6" w14:paraId="7A16C353" w14:textId="77777777" w:rsidTr="00B50641">
        <w:tc>
          <w:tcPr>
            <w:tcW w:w="2694" w:type="dxa"/>
            <w:vAlign w:val="center"/>
          </w:tcPr>
          <w:p w14:paraId="0DA9960E" w14:textId="77777777" w:rsidR="00EE53E6" w:rsidRPr="00EE53E6" w:rsidRDefault="00EE53E6" w:rsidP="00EE53E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E4D42" w14:textId="77777777" w:rsidR="00EE53E6" w:rsidRPr="00EE53E6" w:rsidRDefault="00EE53E6" w:rsidP="00EE53E6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</w:tbl>
    <w:p w14:paraId="56504C00" w14:textId="77777777" w:rsidR="00EE53E6" w:rsidRPr="00EE53E6" w:rsidRDefault="00EE53E6" w:rsidP="00EE53E6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EE53E6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* </w:t>
      </w:r>
      <w:r w:rsidRPr="00EE53E6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>-</w:t>
      </w:r>
      <w:r w:rsidRPr="00EE53E6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opcjonalni</w:t>
      </w:r>
      <w:r w:rsidRPr="00EE53E6">
        <w:rPr>
          <w:rFonts w:ascii="Corbel" w:eastAsia="Times New Roman" w:hAnsi="Corbel" w:cs="Times New Roman"/>
          <w:kern w:val="0"/>
          <w:sz w:val="24"/>
          <w:szCs w:val="24"/>
          <w:lang w:eastAsia="pl-PL"/>
          <w14:ligatures w14:val="none"/>
        </w:rPr>
        <w:t>e,</w:t>
      </w:r>
      <w:r w:rsidRPr="00EE53E6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EE53E6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zgodnie z ustaleniami w Jednostce</w:t>
      </w:r>
    </w:p>
    <w:p w14:paraId="618077C9" w14:textId="77777777" w:rsidR="00EE53E6" w:rsidRPr="00EE53E6" w:rsidRDefault="00EE53E6" w:rsidP="00EE53E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880476B" w14:textId="77777777" w:rsidR="00EE53E6" w:rsidRPr="00EE53E6" w:rsidRDefault="00EE53E6" w:rsidP="00EE53E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EE53E6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1.1.Formy zajęć dydaktycznych, wymiar godzin i punktów ECTS </w:t>
      </w:r>
    </w:p>
    <w:p w14:paraId="0C408ED8" w14:textId="77777777" w:rsidR="00EE53E6" w:rsidRPr="00EE53E6" w:rsidRDefault="00EE53E6" w:rsidP="00EE53E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53E6" w:rsidRPr="00EE53E6" w14:paraId="20BA681B" w14:textId="77777777" w:rsidTr="00B5064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A613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Semestr</w:t>
            </w:r>
          </w:p>
          <w:p w14:paraId="6453E3D1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BC9F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Wykł</w:t>
            </w:r>
            <w:proofErr w:type="spellEnd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BE43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C10B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AAE3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8748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</w:t>
            </w:r>
            <w:proofErr w:type="spellEnd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8D35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D8A4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Prakt</w:t>
            </w:r>
            <w:proofErr w:type="spellEnd"/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A967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9322" w14:textId="77777777" w:rsidR="00EE53E6" w:rsidRPr="00EE53E6" w:rsidRDefault="00EE53E6" w:rsidP="00EE53E6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EE53E6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Liczba pkt. ECTS</w:t>
            </w:r>
          </w:p>
        </w:tc>
      </w:tr>
      <w:tr w:rsidR="00EE53E6" w:rsidRPr="00EE53E6" w14:paraId="19ECC0E1" w14:textId="77777777" w:rsidTr="00B5064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84BD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1196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99E8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4122" w14:textId="337FA2E4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85E6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AC82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DCE8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766B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9AF2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18F8" w14:textId="77777777" w:rsidR="00EE53E6" w:rsidRPr="00EE53E6" w:rsidRDefault="00EE53E6" w:rsidP="00EE53E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E53E6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</w:tbl>
    <w:p w14:paraId="78326D68" w14:textId="77777777" w:rsidR="00AB685A" w:rsidRDefault="00AB685A" w:rsidP="00AB685A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6AD206DE" w14:textId="69583692" w:rsidR="00AB685A" w:rsidRPr="00AB685A" w:rsidRDefault="00AB685A" w:rsidP="00AB685A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1.2.</w:t>
      </w: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Sposób realizacji zajęć  </w:t>
      </w:r>
    </w:p>
    <w:p w14:paraId="165E734E" w14:textId="77777777" w:rsidR="00AB685A" w:rsidRPr="00AB685A" w:rsidRDefault="00AB685A" w:rsidP="00AB685A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Segoe UI Symbol" w:eastAsia="MS Gothic" w:hAnsi="Segoe UI Symbol" w:cs="Segoe UI Symbol"/>
          <w:smallCaps/>
          <w:kern w:val="0"/>
          <w:sz w:val="24"/>
          <w:szCs w:val="24"/>
          <w14:ligatures w14:val="none"/>
        </w:rPr>
        <w:t>X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  <w:r w:rsidRPr="00AB685A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zajęcia w formie tradycyjnej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407A262B" w14:textId="77777777" w:rsidR="00AB685A" w:rsidRPr="00AB685A" w:rsidRDefault="00AB685A" w:rsidP="00AB685A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Segoe UI Symbol" w:eastAsia="MS Gothic" w:hAnsi="Segoe UI Symbol" w:cs="Segoe UI Symbol"/>
          <w:smallCaps/>
          <w:kern w:val="0"/>
          <w:sz w:val="24"/>
          <w:szCs w:val="24"/>
          <w14:ligatures w14:val="none"/>
        </w:rPr>
        <w:t>☐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zajęcia realizowane z wykorzystaniem metod i technik kształcenia na odległość</w:t>
      </w:r>
    </w:p>
    <w:p w14:paraId="29170741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737E14F6" w14:textId="5A57AA95" w:rsidR="00AB685A" w:rsidRPr="00AB685A" w:rsidRDefault="00AB685A" w:rsidP="00AB685A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1.3 </w:t>
      </w: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Forma zaliczenia przedmiotu (z toku) 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(egzamin, </w:t>
      </w:r>
      <w:r w:rsidRPr="00AB685A">
        <w:rPr>
          <w:rFonts w:ascii="Corbel" w:eastAsia="Calibri" w:hAnsi="Corbel" w:cs="Times New Roman"/>
          <w:b/>
          <w:bCs/>
          <w:kern w:val="0"/>
          <w:sz w:val="24"/>
          <w:szCs w:val="24"/>
          <w:u w:val="single"/>
          <w14:ligatures w14:val="none"/>
        </w:rPr>
        <w:t>zaliczenie z oceną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, zaliczenie bez oceny)</w:t>
      </w:r>
    </w:p>
    <w:p w14:paraId="46F72517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1256C9C9" w14:textId="7037F2E3" w:rsidR="00AB685A" w:rsidRDefault="00AB685A" w:rsidP="00AB685A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2.Wymagania wstępne </w:t>
      </w:r>
    </w:p>
    <w:p w14:paraId="2D6DE9B9" w14:textId="77777777" w:rsidR="0094268C" w:rsidRPr="00AB685A" w:rsidRDefault="0094268C" w:rsidP="00AB685A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685A" w:rsidRPr="00AB685A" w14:paraId="462080C3" w14:textId="77777777" w:rsidTr="00FA40E0">
        <w:tc>
          <w:tcPr>
            <w:tcW w:w="9670" w:type="dxa"/>
          </w:tcPr>
          <w:p w14:paraId="2687E31C" w14:textId="77777777" w:rsidR="00AB685A" w:rsidRPr="00AB685A" w:rsidRDefault="00AB685A" w:rsidP="00AB685A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Wymagana  jest znajomość zagadnień z następujących przedmiotów: „Psychopatologia ogólna”, „Metodyka pracy socjalnej – geneza i rozwój”;</w:t>
            </w:r>
            <w:r w:rsidRPr="00AB685A">
              <w:rPr>
                <w:rFonts w:ascii="Times New Roman" w:eastAsia="Calibri" w:hAnsi="Times New Roman" w:cs="Times New Roman"/>
                <w:b/>
                <w:smallCaps/>
                <w:kern w:val="0"/>
                <w:sz w:val="24"/>
                <w14:ligatures w14:val="none"/>
              </w:rPr>
              <w:t xml:space="preserve"> „</w:t>
            </w:r>
            <w:r w:rsidRPr="00AB685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Pracownik socjalny w systemie przeciwdziałania przemocy w rodzinie”.</w:t>
            </w:r>
          </w:p>
        </w:tc>
      </w:tr>
    </w:tbl>
    <w:p w14:paraId="67F89FA4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48113882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lastRenderedPageBreak/>
        <w:t>3. cele, efekty uczenia się , treści Programowe i stosowane metody Dydaktyczne</w:t>
      </w:r>
    </w:p>
    <w:p w14:paraId="57B1BC93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589C3C13" w14:textId="77777777" w:rsidR="00AB685A" w:rsidRPr="00AB685A" w:rsidRDefault="00AB685A" w:rsidP="00AB68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AB685A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>3.1 Cele przedmiotu</w:t>
      </w:r>
    </w:p>
    <w:p w14:paraId="7CB99B96" w14:textId="77777777" w:rsidR="00AB685A" w:rsidRPr="00AB685A" w:rsidRDefault="00AB685A" w:rsidP="00AB68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685A" w:rsidRPr="00AB685A" w14:paraId="0532A353" w14:textId="77777777" w:rsidTr="00FA40E0">
        <w:tc>
          <w:tcPr>
            <w:tcW w:w="851" w:type="dxa"/>
            <w:vAlign w:val="center"/>
          </w:tcPr>
          <w:p w14:paraId="7792BEE7" w14:textId="77777777" w:rsidR="00AB685A" w:rsidRPr="00AB685A" w:rsidRDefault="00AB685A" w:rsidP="00AB6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B685A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B29608" w14:textId="77777777" w:rsidR="00AB685A" w:rsidRPr="00AB685A" w:rsidRDefault="00AB685A" w:rsidP="00AB6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B685A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Uzyskanie wiedzy dotyczącej  zdrowia psychicznego, zaburzeń i chorób psychicznych, w tym zaburzeń osobowości, by przygotować studentów </w:t>
            </w:r>
            <w:r w:rsidRPr="00AB685A">
              <w:rPr>
                <w:rFonts w:ascii="Corbel" w:eastAsia="Times New Roman" w:hAnsi="Corbel" w:cs="MinionPro-Regular"/>
                <w:kern w:val="0"/>
                <w:sz w:val="24"/>
                <w:szCs w:val="24"/>
                <w:lang w:eastAsia="pl-PL"/>
                <w14:ligatures w14:val="none"/>
              </w:rPr>
              <w:t xml:space="preserve">do wykonywania zawodu pracownika socjalnego - podejmującego pracę z osobami, u których zdiagnozowane zostały zaburzenia psychiczne, czy też z osobami doświadczającymi kryzysów psychicznych /emocjonalnych, a także współpracującego z ich rodzinami. </w:t>
            </w:r>
          </w:p>
        </w:tc>
      </w:tr>
      <w:tr w:rsidR="00AB685A" w:rsidRPr="00AB685A" w14:paraId="75C2EBD6" w14:textId="77777777" w:rsidTr="00FA40E0">
        <w:tc>
          <w:tcPr>
            <w:tcW w:w="851" w:type="dxa"/>
            <w:vAlign w:val="center"/>
          </w:tcPr>
          <w:p w14:paraId="02B068A5" w14:textId="77777777" w:rsidR="00AB685A" w:rsidRPr="00AB685A" w:rsidRDefault="00AB685A" w:rsidP="00AB685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B685A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C2</w:t>
            </w:r>
          </w:p>
        </w:tc>
        <w:tc>
          <w:tcPr>
            <w:tcW w:w="8819" w:type="dxa"/>
            <w:vAlign w:val="center"/>
          </w:tcPr>
          <w:p w14:paraId="44AB2BFA" w14:textId="77777777" w:rsidR="00AB685A" w:rsidRPr="00AB685A" w:rsidRDefault="00AB685A" w:rsidP="00AB6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B685A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Zrozumienie specyfiki funkcjonowania społecznego osób z zaburzeniami psychicznymi i uwarunkowań procesu ich zdrowienia, a także znajomość </w:t>
            </w:r>
            <w:r w:rsidRPr="00AB685A">
              <w:rPr>
                <w:rFonts w:ascii="Corbel" w:eastAsia="Times New Roman" w:hAnsi="Corbel" w:cs="Arial"/>
                <w:kern w:val="0"/>
                <w:sz w:val="24"/>
                <w:szCs w:val="24"/>
                <w:lang w:eastAsia="pl-PL"/>
                <w14:ligatures w14:val="none"/>
              </w:rPr>
              <w:t>założeń i zakresu pracy socjalnej z osobą z zaburzeniami psychicznymi i jej rodziną.</w:t>
            </w:r>
          </w:p>
        </w:tc>
      </w:tr>
      <w:tr w:rsidR="00AB685A" w:rsidRPr="00AB685A" w14:paraId="78C5B3BB" w14:textId="77777777" w:rsidTr="00FA40E0">
        <w:tc>
          <w:tcPr>
            <w:tcW w:w="851" w:type="dxa"/>
            <w:vAlign w:val="center"/>
          </w:tcPr>
          <w:p w14:paraId="51DE75AA" w14:textId="77777777" w:rsidR="00AB685A" w:rsidRPr="00AB685A" w:rsidRDefault="00AB685A" w:rsidP="00AB6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B685A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C3</w:t>
            </w:r>
          </w:p>
        </w:tc>
        <w:tc>
          <w:tcPr>
            <w:tcW w:w="8819" w:type="dxa"/>
            <w:vAlign w:val="center"/>
          </w:tcPr>
          <w:p w14:paraId="5E54DD96" w14:textId="77777777" w:rsidR="00AB685A" w:rsidRPr="00AB685A" w:rsidRDefault="00AB685A" w:rsidP="00AB6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B685A">
              <w:rPr>
                <w:rFonts w:ascii="Corbel" w:eastAsia="Times New Roman" w:hAnsi="Corbel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  <w:t>Nabycie wiedzy o działaniach zinstytucjonalizowanych form leczenia, rehabilitacji oraz opieki i wsparcia w obszarze zdrowia psychicznego.</w:t>
            </w:r>
          </w:p>
        </w:tc>
      </w:tr>
    </w:tbl>
    <w:p w14:paraId="538D10E2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color w:val="000000"/>
          <w:kern w:val="0"/>
          <w:sz w:val="24"/>
          <w:szCs w:val="24"/>
          <w14:ligatures w14:val="none"/>
        </w:rPr>
      </w:pPr>
    </w:p>
    <w:p w14:paraId="65CD82FE" w14:textId="77777777" w:rsidR="00AB685A" w:rsidRPr="00AB685A" w:rsidRDefault="00AB685A" w:rsidP="00AB685A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3.2 Efekty uczenia się dla przedmiotu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182742C3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B685A" w:rsidRPr="00AB685A" w14:paraId="78E88B4A" w14:textId="77777777" w:rsidTr="00FA40E0">
        <w:tc>
          <w:tcPr>
            <w:tcW w:w="1701" w:type="dxa"/>
            <w:vAlign w:val="center"/>
          </w:tcPr>
          <w:p w14:paraId="3538E950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EK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5B7DEC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7FABB19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Odniesienie do efektów  kierunkowych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</w:p>
        </w:tc>
      </w:tr>
      <w:tr w:rsidR="00AB685A" w:rsidRPr="00AB685A" w14:paraId="10E77FDE" w14:textId="77777777" w:rsidTr="00FA40E0">
        <w:tc>
          <w:tcPr>
            <w:tcW w:w="1701" w:type="dxa"/>
          </w:tcPr>
          <w:p w14:paraId="0C349497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 xml:space="preserve">_ 01 </w:t>
            </w:r>
          </w:p>
        </w:tc>
        <w:tc>
          <w:tcPr>
            <w:tcW w:w="6096" w:type="dxa"/>
          </w:tcPr>
          <w:p w14:paraId="58351E53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Ma pogłębioną wiedzę na temat możliwości i ograniczeń rozwojowych człowieka w świetle teorii naukowych oraz posiada pogłębioną wiedzę z zakresu pracy socjalnej, organizacji systemu pomocy społecznej, obejmującą współczesne teorie i nowe tendencje, które umożliwiają zrozumienie istoty pracy socjalnej oraz jej powiązań z innymi dyscyplinami;</w:t>
            </w:r>
          </w:p>
        </w:tc>
        <w:tc>
          <w:tcPr>
            <w:tcW w:w="1873" w:type="dxa"/>
          </w:tcPr>
          <w:p w14:paraId="08D93C35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K_W01</w:t>
            </w:r>
          </w:p>
        </w:tc>
      </w:tr>
      <w:tr w:rsidR="00AB685A" w:rsidRPr="00AB685A" w14:paraId="436C84E7" w14:textId="77777777" w:rsidTr="00FA40E0">
        <w:tc>
          <w:tcPr>
            <w:tcW w:w="1701" w:type="dxa"/>
          </w:tcPr>
          <w:p w14:paraId="1C212D7C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02</w:t>
            </w:r>
          </w:p>
        </w:tc>
        <w:tc>
          <w:tcPr>
            <w:tcW w:w="6096" w:type="dxa"/>
          </w:tcPr>
          <w:p w14:paraId="3FDAAC9D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Zna prawidłowości i zaburzenia więzi społecznych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w środowisku lokalnym, w szczególności ich dysfunkcje;</w:t>
            </w:r>
          </w:p>
        </w:tc>
        <w:tc>
          <w:tcPr>
            <w:tcW w:w="1873" w:type="dxa"/>
          </w:tcPr>
          <w:p w14:paraId="431CD036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K_W05</w:t>
            </w:r>
          </w:p>
        </w:tc>
      </w:tr>
      <w:tr w:rsidR="00AB685A" w:rsidRPr="00AB685A" w14:paraId="6606C530" w14:textId="77777777" w:rsidTr="00FA40E0">
        <w:tc>
          <w:tcPr>
            <w:tcW w:w="1701" w:type="dxa"/>
          </w:tcPr>
          <w:p w14:paraId="3533713A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03</w:t>
            </w:r>
          </w:p>
        </w:tc>
        <w:tc>
          <w:tcPr>
            <w:tcW w:w="6096" w:type="dxa"/>
          </w:tcPr>
          <w:p w14:paraId="118B99B6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Posiada pogłębioną wiedzę w zakresie uwarunkowań przyrodniczych, psychologicznych, ekonomicznych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i prawnych dających podstawy zrozumienia systemu człowiek-środowisko oraz procesy gwarantujące funkcjonowanie psychospołeczne człowieka;</w:t>
            </w:r>
          </w:p>
        </w:tc>
        <w:tc>
          <w:tcPr>
            <w:tcW w:w="1873" w:type="dxa"/>
          </w:tcPr>
          <w:p w14:paraId="33949437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K_W07</w:t>
            </w:r>
          </w:p>
        </w:tc>
      </w:tr>
      <w:tr w:rsidR="00AB685A" w:rsidRPr="00AB685A" w14:paraId="6FE131B4" w14:textId="77777777" w:rsidTr="00FA40E0">
        <w:tc>
          <w:tcPr>
            <w:tcW w:w="1701" w:type="dxa"/>
          </w:tcPr>
          <w:p w14:paraId="2CC7C005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04</w:t>
            </w:r>
          </w:p>
        </w:tc>
        <w:tc>
          <w:tcPr>
            <w:tcW w:w="6096" w:type="dxa"/>
          </w:tcPr>
          <w:p w14:paraId="061E43C8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Potrafi prawidłowo rozróżniać, interpretować, wykorzystywać zjawiska społeczne (kulturowe, polityczne, prawne, ekonomiczne) oraz relacje między nimi przy pomocy pojęć i teorii pracy socjalnej dla procesów kształtujących problemy związane z pracą socjalną;</w:t>
            </w:r>
          </w:p>
        </w:tc>
        <w:tc>
          <w:tcPr>
            <w:tcW w:w="1873" w:type="dxa"/>
          </w:tcPr>
          <w:p w14:paraId="521AF977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K_U01</w:t>
            </w:r>
          </w:p>
        </w:tc>
      </w:tr>
      <w:tr w:rsidR="00AB685A" w:rsidRPr="00AB685A" w14:paraId="7E3F1C8C" w14:textId="77777777" w:rsidTr="00FA40E0">
        <w:tc>
          <w:tcPr>
            <w:tcW w:w="1701" w:type="dxa"/>
          </w:tcPr>
          <w:p w14:paraId="2D3CC0AD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05</w:t>
            </w:r>
          </w:p>
        </w:tc>
        <w:tc>
          <w:tcPr>
            <w:tcW w:w="6096" w:type="dxa"/>
          </w:tcPr>
          <w:p w14:paraId="0EB8711C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Potrafi prognozować procesy i zjawiska społeczne (kulturowe, polityczne, prawne, ekonomiczne) zachodzące w społeczeństwie i prowadzące do zagrożeń różnymi problemami, zarówno w środowisku rodzinnym jak i społecznym oraz innowacyjnie wykorzystywać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lastRenderedPageBreak/>
              <w:t>standardowe metody i narzędzia stosowane w obszarze pracy socjalnej;</w:t>
            </w:r>
          </w:p>
        </w:tc>
        <w:tc>
          <w:tcPr>
            <w:tcW w:w="1873" w:type="dxa"/>
          </w:tcPr>
          <w:p w14:paraId="54D804DB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lastRenderedPageBreak/>
              <w:t>K_U05</w:t>
            </w:r>
          </w:p>
        </w:tc>
      </w:tr>
      <w:tr w:rsidR="00AB685A" w:rsidRPr="00AB685A" w14:paraId="4B5F02F3" w14:textId="77777777" w:rsidTr="00FA40E0">
        <w:tc>
          <w:tcPr>
            <w:tcW w:w="1701" w:type="dxa"/>
          </w:tcPr>
          <w:p w14:paraId="563722A4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06</w:t>
            </w:r>
          </w:p>
        </w:tc>
        <w:tc>
          <w:tcPr>
            <w:tcW w:w="6096" w:type="dxa"/>
          </w:tcPr>
          <w:p w14:paraId="1C38CA1E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Potrafi analizować i innowacyjnie rozwiązywać konkretne problemy społeczne odpowiednio uzasadniając swoje stanowisko  oraz przeciwdziałać aktualnym problemom społecznym, proponując w tym zakresie odpowiednie rozstrzygnięcia;</w:t>
            </w:r>
          </w:p>
        </w:tc>
        <w:tc>
          <w:tcPr>
            <w:tcW w:w="1873" w:type="dxa"/>
          </w:tcPr>
          <w:p w14:paraId="49AEA0E3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K_U11</w:t>
            </w:r>
          </w:p>
        </w:tc>
      </w:tr>
      <w:tr w:rsidR="00AB685A" w:rsidRPr="00AB685A" w14:paraId="3CE77741" w14:textId="77777777" w:rsidTr="00FA40E0">
        <w:tc>
          <w:tcPr>
            <w:tcW w:w="1701" w:type="dxa"/>
          </w:tcPr>
          <w:p w14:paraId="1700FFFE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07</w:t>
            </w:r>
          </w:p>
        </w:tc>
        <w:tc>
          <w:tcPr>
            <w:tcW w:w="6096" w:type="dxa"/>
          </w:tcPr>
          <w:p w14:paraId="1C697357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Jest wrażliwy na problemy społeczne, gotowy do komunikowania się i współpracy z otoczeniem oraz do aktywnego uczestnictwa w instytucjach i organizacjach realizujących działania pomocowe;</w:t>
            </w:r>
          </w:p>
        </w:tc>
        <w:tc>
          <w:tcPr>
            <w:tcW w:w="1873" w:type="dxa"/>
          </w:tcPr>
          <w:p w14:paraId="147A8FB3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K_K04</w:t>
            </w:r>
          </w:p>
        </w:tc>
      </w:tr>
      <w:tr w:rsidR="00AB685A" w:rsidRPr="00AB685A" w14:paraId="3CF82AF2" w14:textId="77777777" w:rsidTr="00FA40E0">
        <w:tc>
          <w:tcPr>
            <w:tcW w:w="1701" w:type="dxa"/>
          </w:tcPr>
          <w:p w14:paraId="16D6DF6B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08</w:t>
            </w:r>
          </w:p>
        </w:tc>
        <w:tc>
          <w:tcPr>
            <w:tcW w:w="6096" w:type="dxa"/>
          </w:tcPr>
          <w:p w14:paraId="4C45C770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Jest gotów do adaptacji i działania w sytuacjach trudnych oraz do negocjowania stanowisk rozpoznając własne ograniczenia w pracy z innymi, z uwzględnieniem opinii ekspertów;</w:t>
            </w:r>
          </w:p>
        </w:tc>
        <w:tc>
          <w:tcPr>
            <w:tcW w:w="1873" w:type="dxa"/>
          </w:tcPr>
          <w:p w14:paraId="2C00FD0A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K_K10</w:t>
            </w:r>
          </w:p>
        </w:tc>
      </w:tr>
    </w:tbl>
    <w:p w14:paraId="1794563D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30BD3136" w14:textId="77777777" w:rsidR="00AB685A" w:rsidRPr="00AB685A" w:rsidRDefault="00AB685A" w:rsidP="00AB685A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3.3 Treści programowe 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 </w:t>
      </w:r>
    </w:p>
    <w:p w14:paraId="6515B04B" w14:textId="49E0962B" w:rsidR="00AB685A" w:rsidRPr="00AB685A" w:rsidRDefault="00AB685A" w:rsidP="00AB685A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Problematyka wykładu </w:t>
      </w:r>
      <w:r w:rsidR="002D69AE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– nie dotyczy</w:t>
      </w:r>
    </w:p>
    <w:p w14:paraId="0C19189F" w14:textId="77777777" w:rsidR="00AB685A" w:rsidRPr="00AB685A" w:rsidRDefault="00AB685A" w:rsidP="00AB685A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676C548A" w14:textId="77777777" w:rsidR="00AB685A" w:rsidRPr="00AB685A" w:rsidRDefault="00AB685A" w:rsidP="00AB68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Problematyka ćwiczeń, </w:t>
      </w:r>
      <w:r w:rsidRPr="00AB685A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konwersatoriów,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laboratoriów, zajęć praktycznych </w:t>
      </w:r>
    </w:p>
    <w:p w14:paraId="41F41484" w14:textId="77777777" w:rsidR="00AB685A" w:rsidRPr="00AB685A" w:rsidRDefault="00AB685A" w:rsidP="00AB685A">
      <w:pPr>
        <w:spacing w:after="200" w:line="240" w:lineRule="auto"/>
        <w:ind w:left="720"/>
        <w:contextualSpacing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685A" w:rsidRPr="00AB685A" w14:paraId="326AEFEA" w14:textId="77777777" w:rsidTr="00FA40E0">
        <w:tc>
          <w:tcPr>
            <w:tcW w:w="9520" w:type="dxa"/>
          </w:tcPr>
          <w:p w14:paraId="4BC3D263" w14:textId="77777777" w:rsidR="00AB685A" w:rsidRPr="00AB685A" w:rsidRDefault="00AB685A" w:rsidP="00AB685A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Treści merytoryczne:</w:t>
            </w:r>
          </w:p>
        </w:tc>
      </w:tr>
      <w:tr w:rsidR="00AB685A" w:rsidRPr="00AB685A" w14:paraId="70A32C0C" w14:textId="77777777" w:rsidTr="00FA40E0">
        <w:tc>
          <w:tcPr>
            <w:tcW w:w="9520" w:type="dxa"/>
          </w:tcPr>
          <w:p w14:paraId="4B82B694" w14:textId="77777777" w:rsidR="00AB685A" w:rsidRPr="00AB685A" w:rsidRDefault="00AB685A" w:rsidP="00AB685A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Zdrowie psychiczne – definicje, wybrane modele, koncepcje i sposoby ujmowania zdrowia psychicznego oraz determinanty wpływające na zdrowie psychiczne, jego współczesne zagrożenia i praktyczne sposoby wzmacniania zdrowia psychicznego. </w:t>
            </w:r>
          </w:p>
        </w:tc>
      </w:tr>
      <w:tr w:rsidR="00AB685A" w:rsidRPr="00AB685A" w14:paraId="59FD152B" w14:textId="77777777" w:rsidTr="00FA40E0">
        <w:tc>
          <w:tcPr>
            <w:tcW w:w="9520" w:type="dxa"/>
          </w:tcPr>
          <w:p w14:paraId="3EDDB1DC" w14:textId="77777777" w:rsidR="00AB685A" w:rsidRPr="00AB685A" w:rsidRDefault="00AB685A" w:rsidP="00AB685A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Wielowymiarowy aspekt kryzysu w teorii i praktyce. Stres jako element kryzysu.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Kryzys psychiczny i jego korelaty oraz kryzys w perspektywie indywidualnej i instytucjonalnej.</w:t>
            </w:r>
          </w:p>
        </w:tc>
      </w:tr>
      <w:tr w:rsidR="00AB685A" w:rsidRPr="00AB685A" w14:paraId="30B81375" w14:textId="77777777" w:rsidTr="00FA40E0">
        <w:tc>
          <w:tcPr>
            <w:tcW w:w="9520" w:type="dxa"/>
          </w:tcPr>
          <w:p w14:paraId="5D220110" w14:textId="77777777" w:rsidR="00AB685A" w:rsidRPr="00AB685A" w:rsidRDefault="00AB685A" w:rsidP="00AB685A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System wsparcia osób z zaburzeniami psychicznymi w Polsce – wybrane zagadnienia teoretyczne i prawne: </w:t>
            </w:r>
          </w:p>
          <w:p w14:paraId="7C8FB8F9" w14:textId="77777777" w:rsidR="00AB685A" w:rsidRPr="00AB685A" w:rsidRDefault="00AB685A" w:rsidP="00AB685A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(rozumienie choroby psychicznej i zaburzenia psychicznego; aspekty prawne ochrony zdrowia psychicznego w Polsce; organizacja systemu leczenia i oparcia społecznego dla osób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z zaburzeniami psychicznymi w Polsce – lecznictwo psychiatryczne i niemedyczne środowiskowe formy i programy wsparcia).</w:t>
            </w:r>
          </w:p>
        </w:tc>
      </w:tr>
      <w:tr w:rsidR="00AB685A" w:rsidRPr="00AB685A" w14:paraId="47B12F82" w14:textId="77777777" w:rsidTr="00FA40E0">
        <w:tc>
          <w:tcPr>
            <w:tcW w:w="9520" w:type="dxa"/>
          </w:tcPr>
          <w:p w14:paraId="20CF31AB" w14:textId="77777777" w:rsidR="00AB685A" w:rsidRPr="00AB685A" w:rsidRDefault="00AB685A" w:rsidP="00AB685A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Nowe perspektywy we wspieraniu osób z doświadczeniem choroby psychicznej -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 xml:space="preserve">od wykluczenia i stygmatyzacji do integracji, przez proces zdrowienia i umacniania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 xml:space="preserve">(z uwzględnieniem pozamedycznych czynników wpływających na ten proces);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założenia i praktyka standardu mieszkań wspomaganych  dla osób chorujących psychicznie.</w:t>
            </w:r>
          </w:p>
        </w:tc>
      </w:tr>
      <w:tr w:rsidR="00AB685A" w:rsidRPr="00AB685A" w14:paraId="6CDB6A3E" w14:textId="77777777" w:rsidTr="00FA40E0">
        <w:tc>
          <w:tcPr>
            <w:tcW w:w="9520" w:type="dxa"/>
          </w:tcPr>
          <w:p w14:paraId="73786584" w14:textId="77777777" w:rsidR="00AB685A" w:rsidRPr="00AB685A" w:rsidRDefault="00AB685A" w:rsidP="00AB685A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Praca socjalna z osobami  z doświadczeniem choroby psychicznej – jej wybrane aspekty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  <w:t>i uwagi praktyczne (w tym: zgoda i samostanowienie osób chorujących psychicznie; praca socjalna z „osobą i rodziną”; praca socjalna w dialogu; praca socjalna jako odsłanianie; praca socjalna jako reflektowanie i podporzadkowanie).</w:t>
            </w:r>
          </w:p>
        </w:tc>
      </w:tr>
    </w:tbl>
    <w:p w14:paraId="3887BEF1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4AF9D5C9" w14:textId="77777777" w:rsidR="00AB685A" w:rsidRPr="00AB685A" w:rsidRDefault="00AB685A" w:rsidP="00AB685A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3.4 Metody dydaktyczne</w:t>
      </w: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6D8B4CE5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1411D4F8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Analiza tekstów z dyskusją; wykład z prezentacją multimedialną; praca indywidualna i w grupach (rozwiązywanie zadań, dyskusja); opracowanie i prezentacja referatu na forum grupy zajęciowej; analiza studium przypadku.</w:t>
      </w:r>
    </w:p>
    <w:p w14:paraId="0B23F79A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C220B17" w14:textId="77777777" w:rsidR="00AB685A" w:rsidRPr="00AB685A" w:rsidRDefault="00AB685A" w:rsidP="00AB685A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lastRenderedPageBreak/>
        <w:t xml:space="preserve">4. METODY I KRYTERIA OCENY </w:t>
      </w:r>
    </w:p>
    <w:p w14:paraId="0110467A" w14:textId="77777777" w:rsidR="00AB685A" w:rsidRPr="00AB685A" w:rsidRDefault="00AB685A" w:rsidP="00AB685A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686C76FB" w14:textId="77777777" w:rsidR="00AB685A" w:rsidRPr="00AB685A" w:rsidRDefault="00AB685A" w:rsidP="00AB685A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4.1 Sposoby weryfikacji efektów uczenia się</w:t>
      </w:r>
    </w:p>
    <w:p w14:paraId="241D7206" w14:textId="77777777" w:rsidR="00AB685A" w:rsidRPr="00AB685A" w:rsidRDefault="00AB685A" w:rsidP="00AB685A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AB685A" w:rsidRPr="00AB685A" w14:paraId="515FAE4B" w14:textId="77777777" w:rsidTr="00FA40E0">
        <w:tc>
          <w:tcPr>
            <w:tcW w:w="1961" w:type="dxa"/>
            <w:vAlign w:val="center"/>
          </w:tcPr>
          <w:p w14:paraId="18AC1245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C459C7D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Metody oceny efektów uczenia się</w:t>
            </w:r>
          </w:p>
          <w:p w14:paraId="35911C76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AFDA56C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Forma zajęć dydaktycznych </w:t>
            </w:r>
          </w:p>
          <w:p w14:paraId="0FBFEFD0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(w, </w:t>
            </w:r>
            <w:proofErr w:type="spellStart"/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</w:t>
            </w:r>
            <w:proofErr w:type="spellEnd"/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,…)</w:t>
            </w:r>
          </w:p>
        </w:tc>
      </w:tr>
      <w:tr w:rsidR="00AB685A" w:rsidRPr="00AB685A" w14:paraId="62860EF0" w14:textId="77777777" w:rsidTr="00FA40E0">
        <w:tc>
          <w:tcPr>
            <w:tcW w:w="1961" w:type="dxa"/>
          </w:tcPr>
          <w:p w14:paraId="5EAE41C5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 xml:space="preserve">_ 01 </w:t>
            </w:r>
          </w:p>
        </w:tc>
        <w:tc>
          <w:tcPr>
            <w:tcW w:w="5438" w:type="dxa"/>
          </w:tcPr>
          <w:p w14:paraId="5E1E0A31" w14:textId="77777777" w:rsidR="00AB685A" w:rsidRPr="00AB685A" w:rsidRDefault="00AB685A" w:rsidP="00AB685A">
            <w:pPr>
              <w:spacing w:after="0" w:line="240" w:lineRule="auto"/>
              <w:rPr>
                <w:rFonts w:ascii="Aptos" w:eastAsia="Aptos" w:hAnsi="Aptos" w:cs="Times New Roman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referat z prezentacją multimedialną;</w:t>
            </w:r>
            <w:r w:rsidRPr="00AB685A">
              <w:rPr>
                <w:rFonts w:ascii="Aptos" w:eastAsia="Aptos" w:hAnsi="Aptos" w:cs="Times New Roman"/>
              </w:rPr>
              <w:t xml:space="preserve"> </w:t>
            </w:r>
          </w:p>
          <w:p w14:paraId="4179DBA8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 xml:space="preserve">obserwacja w trakcie zajęć </w:t>
            </w:r>
          </w:p>
        </w:tc>
        <w:tc>
          <w:tcPr>
            <w:tcW w:w="2121" w:type="dxa"/>
          </w:tcPr>
          <w:p w14:paraId="7AEC9E69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 xml:space="preserve">konwersatorium </w:t>
            </w:r>
          </w:p>
        </w:tc>
      </w:tr>
      <w:tr w:rsidR="00AB685A" w:rsidRPr="00AB685A" w14:paraId="46CB6CA2" w14:textId="77777777" w:rsidTr="00FA40E0">
        <w:tc>
          <w:tcPr>
            <w:tcW w:w="1961" w:type="dxa"/>
          </w:tcPr>
          <w:p w14:paraId="4BF80380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02</w:t>
            </w:r>
          </w:p>
        </w:tc>
        <w:tc>
          <w:tcPr>
            <w:tcW w:w="5438" w:type="dxa"/>
          </w:tcPr>
          <w:p w14:paraId="04AB1813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32C74AD3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228E43CA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AB685A" w:rsidRPr="00AB685A" w14:paraId="7326CFBF" w14:textId="77777777" w:rsidTr="00FA40E0">
        <w:tc>
          <w:tcPr>
            <w:tcW w:w="1961" w:type="dxa"/>
          </w:tcPr>
          <w:p w14:paraId="05134AF0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03</w:t>
            </w:r>
          </w:p>
        </w:tc>
        <w:tc>
          <w:tcPr>
            <w:tcW w:w="5438" w:type="dxa"/>
          </w:tcPr>
          <w:p w14:paraId="502E829F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2355F8C3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34351301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AB685A" w:rsidRPr="00AB685A" w14:paraId="61C6B2B5" w14:textId="77777777" w:rsidTr="00FA40E0">
        <w:tc>
          <w:tcPr>
            <w:tcW w:w="1961" w:type="dxa"/>
          </w:tcPr>
          <w:p w14:paraId="32FCD00B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04</w:t>
            </w:r>
          </w:p>
        </w:tc>
        <w:tc>
          <w:tcPr>
            <w:tcW w:w="5438" w:type="dxa"/>
          </w:tcPr>
          <w:p w14:paraId="27C60100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72213005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7E3C138B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AB685A" w:rsidRPr="00AB685A" w14:paraId="718AA850" w14:textId="77777777" w:rsidTr="00FA40E0">
        <w:tc>
          <w:tcPr>
            <w:tcW w:w="1961" w:type="dxa"/>
          </w:tcPr>
          <w:p w14:paraId="1EC2A34C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05</w:t>
            </w:r>
          </w:p>
        </w:tc>
        <w:tc>
          <w:tcPr>
            <w:tcW w:w="5438" w:type="dxa"/>
          </w:tcPr>
          <w:p w14:paraId="2BFF5069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7CBC8FA7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68DFECC1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AB685A" w:rsidRPr="00AB685A" w14:paraId="3B424E4A" w14:textId="77777777" w:rsidTr="00FA40E0">
        <w:tc>
          <w:tcPr>
            <w:tcW w:w="1961" w:type="dxa"/>
          </w:tcPr>
          <w:p w14:paraId="6F67FD18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 06</w:t>
            </w:r>
          </w:p>
        </w:tc>
        <w:tc>
          <w:tcPr>
            <w:tcW w:w="5438" w:type="dxa"/>
          </w:tcPr>
          <w:p w14:paraId="036581A0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682A8CFF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4370037B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AB685A" w:rsidRPr="00AB685A" w14:paraId="0534961A" w14:textId="77777777" w:rsidTr="00FA40E0">
        <w:tc>
          <w:tcPr>
            <w:tcW w:w="1961" w:type="dxa"/>
          </w:tcPr>
          <w:p w14:paraId="79C24718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EK_07</w:t>
            </w:r>
          </w:p>
        </w:tc>
        <w:tc>
          <w:tcPr>
            <w:tcW w:w="5438" w:type="dxa"/>
          </w:tcPr>
          <w:p w14:paraId="2D2E583C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w grupach; obserwacja w trakcie zajęć</w:t>
            </w:r>
          </w:p>
        </w:tc>
        <w:tc>
          <w:tcPr>
            <w:tcW w:w="2121" w:type="dxa"/>
          </w:tcPr>
          <w:p w14:paraId="65FBBAA7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AB685A" w:rsidRPr="00AB685A" w14:paraId="07E7B51B" w14:textId="77777777" w:rsidTr="00FA40E0">
        <w:tc>
          <w:tcPr>
            <w:tcW w:w="1961" w:type="dxa"/>
          </w:tcPr>
          <w:p w14:paraId="4D6F1978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EK_08</w:t>
            </w:r>
          </w:p>
        </w:tc>
        <w:tc>
          <w:tcPr>
            <w:tcW w:w="5438" w:type="dxa"/>
          </w:tcPr>
          <w:p w14:paraId="3A30E903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Praca w grupach; obserwacja w trakcie zajęć</w:t>
            </w:r>
          </w:p>
        </w:tc>
        <w:tc>
          <w:tcPr>
            <w:tcW w:w="2121" w:type="dxa"/>
          </w:tcPr>
          <w:p w14:paraId="0167D875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</w:tbl>
    <w:p w14:paraId="5F1B93EA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40066BCF" w14:textId="77777777" w:rsidR="00AB685A" w:rsidRPr="00AB685A" w:rsidRDefault="00AB685A" w:rsidP="00AB685A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4.2 Warunki zaliczenia przedmiotu (kryteria oceniania) </w:t>
      </w:r>
    </w:p>
    <w:p w14:paraId="5162C6A7" w14:textId="77777777" w:rsidR="00AB685A" w:rsidRPr="00AB685A" w:rsidRDefault="00AB685A" w:rsidP="00AB685A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685A" w:rsidRPr="00AB685A" w14:paraId="44D09CFA" w14:textId="77777777" w:rsidTr="00FA40E0">
        <w:tc>
          <w:tcPr>
            <w:tcW w:w="9670" w:type="dxa"/>
          </w:tcPr>
          <w:p w14:paraId="556BE86E" w14:textId="77777777" w:rsidR="00AB685A" w:rsidRPr="00AB685A" w:rsidRDefault="00AB685A" w:rsidP="00A33B22">
            <w:pPr>
              <w:spacing w:after="0" w:line="240" w:lineRule="auto"/>
              <w:rPr>
                <w:rFonts w:ascii="Corbel" w:eastAsia="Calibri" w:hAnsi="Corbel" w:cs="Times New Roman"/>
                <w:kern w:val="0"/>
                <w:u w:val="single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u w:val="single"/>
                <w14:ligatures w14:val="none"/>
              </w:rPr>
              <w:t>ZALICZENIE Z OCENĄ</w:t>
            </w:r>
          </w:p>
          <w:p w14:paraId="27C0B627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Ustalenie oceny  zaliczeniowej na  podstawie  wyszczególnionych poniżej zadań cząstkowych*:</w:t>
            </w:r>
          </w:p>
          <w:p w14:paraId="2718C91E" w14:textId="77777777" w:rsidR="00AB685A" w:rsidRPr="00AB685A" w:rsidRDefault="00AB685A" w:rsidP="00AB685A">
            <w:pPr>
              <w:spacing w:after="0" w:line="240" w:lineRule="auto"/>
              <w:ind w:left="206" w:hanging="206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1. Opracowanie referatu z prezentacją multimedialną i jego przedstawienie w trakcie zajęć</w:t>
            </w: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br/>
              <w:t>- (od 1 % do 80%);</w:t>
            </w:r>
          </w:p>
          <w:p w14:paraId="7CE83A4B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2. Przygotowanie do zajęć i aktywność - (od 1% do 20%).</w:t>
            </w:r>
          </w:p>
          <w:p w14:paraId="74114A80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* Łączna suma punktów procentowych (%) uzyskanych z każdego zadania cząstkowego (1 i 2)  będzie  ostatecznie odnoszona do skali z oceną finalną (od 5.0 do 2.0), która jest załączona  poniżej:</w:t>
            </w:r>
          </w:p>
          <w:p w14:paraId="5664090F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100 - 91%  (5.0)</w:t>
            </w:r>
          </w:p>
          <w:p w14:paraId="56BC6854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90 - 82%  (4.5)</w:t>
            </w:r>
          </w:p>
          <w:p w14:paraId="14FB3D3A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81 - 73% (4.0)</w:t>
            </w:r>
          </w:p>
          <w:p w14:paraId="0568A454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72 - 64% (3.5)</w:t>
            </w:r>
          </w:p>
          <w:p w14:paraId="1A74DE38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63 - 55% (3.0)</w:t>
            </w:r>
          </w:p>
          <w:p w14:paraId="107DCA8F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AB685A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54% i mniej (2.0)</w:t>
            </w:r>
          </w:p>
        </w:tc>
      </w:tr>
    </w:tbl>
    <w:p w14:paraId="1222F22C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61B1432C" w14:textId="77777777" w:rsidR="00AB685A" w:rsidRPr="00AB685A" w:rsidRDefault="00AB685A" w:rsidP="00AB685A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5. CAŁKOWITY NAKŁAD PRACY STUDENTA POTRZEBNY DO OSIĄGNIĘCIA ZAŁOŻONYCH EFEKTÓW W GODZINACH ORAZ PUNKTACH ECTS </w:t>
      </w:r>
    </w:p>
    <w:p w14:paraId="686AC9DF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B685A" w:rsidRPr="00AB685A" w14:paraId="653D628F" w14:textId="77777777" w:rsidTr="00FA40E0">
        <w:tc>
          <w:tcPr>
            <w:tcW w:w="4962" w:type="dxa"/>
            <w:vAlign w:val="center"/>
          </w:tcPr>
          <w:p w14:paraId="63CF5683" w14:textId="77777777" w:rsidR="00AB685A" w:rsidRPr="00AB685A" w:rsidRDefault="00AB685A" w:rsidP="00AB685A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436CC03" w14:textId="77777777" w:rsidR="00AB685A" w:rsidRPr="00AB685A" w:rsidRDefault="00AB685A" w:rsidP="00AB685A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Średnia liczba godzin na zrealizowanie aktywności</w:t>
            </w:r>
          </w:p>
        </w:tc>
      </w:tr>
      <w:tr w:rsidR="00AB685A" w:rsidRPr="00AB685A" w14:paraId="562D9703" w14:textId="77777777" w:rsidTr="00FA40E0">
        <w:tc>
          <w:tcPr>
            <w:tcW w:w="4962" w:type="dxa"/>
          </w:tcPr>
          <w:p w14:paraId="7EFAEF1F" w14:textId="77777777" w:rsidR="00AB685A" w:rsidRPr="00AB685A" w:rsidRDefault="00AB685A" w:rsidP="00AB685A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Godziny z harmonogramu studiów</w:t>
            </w:r>
          </w:p>
        </w:tc>
        <w:tc>
          <w:tcPr>
            <w:tcW w:w="4677" w:type="dxa"/>
          </w:tcPr>
          <w:p w14:paraId="7BB47D08" w14:textId="3FF7E87F" w:rsidR="00AB685A" w:rsidRPr="00AB685A" w:rsidRDefault="00AB685A" w:rsidP="00AB685A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="00AB685A" w:rsidRPr="00AB685A" w14:paraId="477320AB" w14:textId="77777777" w:rsidTr="00FA40E0">
        <w:tc>
          <w:tcPr>
            <w:tcW w:w="4962" w:type="dxa"/>
          </w:tcPr>
          <w:p w14:paraId="2E0738B7" w14:textId="77777777" w:rsidR="00AB685A" w:rsidRPr="00AB685A" w:rsidRDefault="00AB685A" w:rsidP="00AB685A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z udziałem nauczyciela akademickiego</w:t>
            </w:r>
          </w:p>
          <w:p w14:paraId="66178A29" w14:textId="77777777" w:rsidR="00AB685A" w:rsidRPr="00AB685A" w:rsidRDefault="00AB685A" w:rsidP="00AB685A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(udział w konsultacjach, zaliczeniu końcowym)</w:t>
            </w:r>
          </w:p>
        </w:tc>
        <w:tc>
          <w:tcPr>
            <w:tcW w:w="4677" w:type="dxa"/>
          </w:tcPr>
          <w:p w14:paraId="301C4440" w14:textId="766F71FD" w:rsidR="00AB685A" w:rsidRPr="00AB685A" w:rsidRDefault="00AB685A" w:rsidP="00AB685A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1</w:t>
            </w:r>
            <w:r w:rsidR="000C0C18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AB685A" w:rsidRPr="00AB685A" w14:paraId="13C57117" w14:textId="77777777" w:rsidTr="00FA40E0">
        <w:tc>
          <w:tcPr>
            <w:tcW w:w="4962" w:type="dxa"/>
          </w:tcPr>
          <w:p w14:paraId="26B91CA9" w14:textId="72CF6F65" w:rsidR="00AB685A" w:rsidRPr="00AB685A" w:rsidRDefault="00AB685A" w:rsidP="00AB685A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Godziny niekontaktowe – praca własna studenta (przygotowanie do zajęć, </w:t>
            </w:r>
            <w:r w:rsidR="000C0C18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lektura literatury przedmiotu, </w:t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napisanie referatu </w:t>
            </w:r>
            <w:r w:rsidR="000C0C18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</w: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 opracowanie prezentacji multimedialnej itp.)</w:t>
            </w:r>
          </w:p>
        </w:tc>
        <w:tc>
          <w:tcPr>
            <w:tcW w:w="4677" w:type="dxa"/>
          </w:tcPr>
          <w:p w14:paraId="268D3F63" w14:textId="00C15011" w:rsidR="00AB685A" w:rsidRPr="00AB685A" w:rsidRDefault="000C0C18" w:rsidP="00AB685A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AB685A" w:rsidRPr="00AB685A" w14:paraId="6F5F0E60" w14:textId="77777777" w:rsidTr="00FA40E0">
        <w:tc>
          <w:tcPr>
            <w:tcW w:w="4962" w:type="dxa"/>
          </w:tcPr>
          <w:p w14:paraId="189034B5" w14:textId="77777777" w:rsidR="00AB685A" w:rsidRPr="00AB685A" w:rsidRDefault="00AB685A" w:rsidP="00AB685A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F42C3D1" w14:textId="77777777" w:rsidR="00AB685A" w:rsidRPr="00AB685A" w:rsidRDefault="00AB685A" w:rsidP="00AB685A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75</w:t>
            </w:r>
          </w:p>
        </w:tc>
      </w:tr>
      <w:tr w:rsidR="00AB685A" w:rsidRPr="00AB685A" w14:paraId="1081AC83" w14:textId="77777777" w:rsidTr="00FA40E0">
        <w:tc>
          <w:tcPr>
            <w:tcW w:w="4962" w:type="dxa"/>
          </w:tcPr>
          <w:p w14:paraId="2CB776FB" w14:textId="77777777" w:rsidR="00AB685A" w:rsidRPr="00AB685A" w:rsidRDefault="00AB685A" w:rsidP="00AB685A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SUMARYCZNA LICZBA PUNKTÓW ECTS</w:t>
            </w:r>
          </w:p>
        </w:tc>
        <w:tc>
          <w:tcPr>
            <w:tcW w:w="4677" w:type="dxa"/>
          </w:tcPr>
          <w:p w14:paraId="155C49A3" w14:textId="77777777" w:rsidR="00AB685A" w:rsidRPr="00AB685A" w:rsidRDefault="00AB685A" w:rsidP="00AB685A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</w:tr>
    </w:tbl>
    <w:p w14:paraId="59C3DD34" w14:textId="77777777" w:rsidR="00AB685A" w:rsidRPr="00AB685A" w:rsidRDefault="00AB685A" w:rsidP="00AB685A">
      <w:pPr>
        <w:spacing w:after="0" w:line="240" w:lineRule="auto"/>
        <w:ind w:left="426"/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>* Należy uwzględnić, że 1 pkt ECTS odpowiada 25-30 godzin całkowitego nakładu pracy studenta.</w:t>
      </w:r>
    </w:p>
    <w:p w14:paraId="4A09F5E6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7B2B4281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6. PRAKTYKI ZAWODOWE W RAMACH PRZEDMIOTU</w:t>
      </w:r>
    </w:p>
    <w:p w14:paraId="45A359C8" w14:textId="77777777" w:rsidR="00AB685A" w:rsidRPr="00AB685A" w:rsidRDefault="00AB685A" w:rsidP="00AB685A">
      <w:pPr>
        <w:spacing w:after="0" w:line="240" w:lineRule="auto"/>
        <w:ind w:left="360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B685A" w:rsidRPr="00AB685A" w14:paraId="7353AFB5" w14:textId="77777777" w:rsidTr="00A33B22">
        <w:trPr>
          <w:trHeight w:val="397"/>
        </w:trPr>
        <w:tc>
          <w:tcPr>
            <w:tcW w:w="3544" w:type="dxa"/>
          </w:tcPr>
          <w:p w14:paraId="26B81E81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wymiar godzinowy</w:t>
            </w:r>
          </w:p>
        </w:tc>
        <w:tc>
          <w:tcPr>
            <w:tcW w:w="3969" w:type="dxa"/>
          </w:tcPr>
          <w:p w14:paraId="00771455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  <w:tr w:rsidR="00AB685A" w:rsidRPr="00AB685A" w14:paraId="1BF718F8" w14:textId="77777777" w:rsidTr="00A33B22">
        <w:trPr>
          <w:trHeight w:val="397"/>
        </w:trPr>
        <w:tc>
          <w:tcPr>
            <w:tcW w:w="3544" w:type="dxa"/>
          </w:tcPr>
          <w:p w14:paraId="6C88A0BF" w14:textId="77777777" w:rsidR="00AB685A" w:rsidRPr="00AB685A" w:rsidRDefault="00AB685A" w:rsidP="00AB685A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BBDA4" w14:textId="77777777" w:rsidR="00AB685A" w:rsidRPr="00AB685A" w:rsidRDefault="00AB685A" w:rsidP="00AB685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AB685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</w:tbl>
    <w:p w14:paraId="71859425" w14:textId="77777777" w:rsidR="00AB685A" w:rsidRPr="00AB685A" w:rsidRDefault="00AB685A" w:rsidP="00AB685A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2C91362B" w14:textId="77777777" w:rsidR="00AB685A" w:rsidRDefault="00AB685A" w:rsidP="00AB685A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AB685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7. LITERATURA </w:t>
      </w:r>
    </w:p>
    <w:p w14:paraId="7B4BB440" w14:textId="77777777" w:rsidR="00E377BE" w:rsidRPr="00AB685A" w:rsidRDefault="00E377BE" w:rsidP="00AB685A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377BE" w:rsidRPr="00B169DF" w14:paraId="525C651D" w14:textId="77777777" w:rsidTr="00FA40E0">
        <w:trPr>
          <w:trHeight w:val="397"/>
        </w:trPr>
        <w:tc>
          <w:tcPr>
            <w:tcW w:w="9781" w:type="dxa"/>
          </w:tcPr>
          <w:p w14:paraId="152CA2F0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6539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C73887B" w14:textId="77777777" w:rsidR="00E377BE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Bronowski P., Kaszyński H., Maciejewska O. (2019) </w:t>
            </w:r>
            <w:r w:rsidRPr="00A610E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Kryzys psychiczny. Odzyskiwanie zdrowia, wsparcie społeczne, praca socjalna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B61B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(biblioteka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socjalnej)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SA.</w:t>
            </w:r>
          </w:p>
          <w:p w14:paraId="2747D8D6" w14:textId="77777777" w:rsidR="00E377BE" w:rsidRPr="00E15D30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Czechowska-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Bieluga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</w:t>
            </w:r>
            <w:r w:rsidRPr="00E15D3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osobami z zaburzeniami psychicznymi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15D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„Niepełnosprawność. Dyskursy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t xml:space="preserve"> </w:t>
            </w:r>
            <w:r w:rsidRPr="00E15D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Nr 43/2021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A5650DA" w14:textId="77777777" w:rsidR="00E377BE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37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Gawęda Ł.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 </w:t>
            </w:r>
            <w:r w:rsidRPr="003D37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(2021) </w:t>
            </w:r>
            <w:r w:rsidRPr="003D37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Kryzys psychiczny w nowoczesnym świecie</w:t>
            </w:r>
            <w:r w:rsidRPr="003D37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W</w:t>
            </w:r>
            <w:r w:rsidRPr="003D37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3D37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687D22" w14:textId="77777777" w:rsidR="00E377BE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Jucewicz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(2022) </w:t>
            </w:r>
            <w:r w:rsidRPr="00F50E2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Czasem czuję mocniej. Rozmowy o wychodzeniu z kryzysu psychicznego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Społeczny Instytut Wydawniczy Znak.</w:t>
            </w:r>
          </w:p>
          <w:p w14:paraId="3F955532" w14:textId="77777777" w:rsidR="00E377BE" w:rsidRDefault="00E377BE" w:rsidP="00E377BE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C97701">
              <w:rPr>
                <w:rFonts w:ascii="Corbel" w:hAnsi="Corbel"/>
              </w:rPr>
              <w:t>Kubacka</w:t>
            </w:r>
            <w:r>
              <w:rPr>
                <w:rFonts w:ascii="Corbel" w:hAnsi="Corbel"/>
              </w:rPr>
              <w:t xml:space="preserve"> </w:t>
            </w:r>
            <w:r w:rsidRPr="00C97701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</w:t>
            </w:r>
            <w:proofErr w:type="spellStart"/>
            <w:r w:rsidRPr="00C97701">
              <w:rPr>
                <w:rFonts w:ascii="Corbel" w:hAnsi="Corbel"/>
              </w:rPr>
              <w:t>Jasiecka</w:t>
            </w:r>
            <w:proofErr w:type="spellEnd"/>
            <w:r w:rsidRPr="00C97701">
              <w:rPr>
                <w:rFonts w:ascii="Corbel" w:hAnsi="Corbel"/>
              </w:rPr>
              <w:t xml:space="preserve"> D., Kuleta-Krzyszkowiak M. (red.)</w:t>
            </w:r>
            <w:r>
              <w:rPr>
                <w:rFonts w:ascii="Corbel" w:hAnsi="Corbel"/>
              </w:rPr>
              <w:t xml:space="preserve"> (2021) </w:t>
            </w:r>
            <w:r w:rsidRPr="00AA6759">
              <w:rPr>
                <w:rFonts w:ascii="Corbel" w:hAnsi="Corbel"/>
                <w:i/>
                <w:iCs/>
              </w:rPr>
              <w:t xml:space="preserve">Od psychologii kryzysu do interwencji kryzysowej i środowiskowej. Pamięci Marii </w:t>
            </w:r>
            <w:proofErr w:type="spellStart"/>
            <w:r w:rsidRPr="00AA6759">
              <w:rPr>
                <w:rFonts w:ascii="Corbel" w:hAnsi="Corbel"/>
                <w:i/>
                <w:iCs/>
              </w:rPr>
              <w:t>Einhorn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</w:t>
            </w:r>
            <w:r w:rsidRPr="00AA6759">
              <w:rPr>
                <w:rFonts w:ascii="Corbel" w:hAnsi="Corbel"/>
                <w:i/>
                <w:iCs/>
              </w:rPr>
              <w:t>-</w:t>
            </w:r>
            <w:r>
              <w:rPr>
                <w:rFonts w:ascii="Corbel" w:hAnsi="Corbel"/>
                <w:i/>
                <w:iCs/>
              </w:rPr>
              <w:t xml:space="preserve"> </w:t>
            </w:r>
            <w:proofErr w:type="spellStart"/>
            <w:r w:rsidRPr="00AA6759">
              <w:rPr>
                <w:rFonts w:ascii="Corbel" w:hAnsi="Corbel"/>
                <w:i/>
                <w:iCs/>
              </w:rPr>
              <w:t>Susułowskiej</w:t>
            </w:r>
            <w:proofErr w:type="spellEnd"/>
            <w:r w:rsidRPr="00C97701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>Toruń: Wydawnictwo</w:t>
            </w:r>
            <w:r w:rsidRPr="00C97701">
              <w:rPr>
                <w:rFonts w:ascii="Corbel" w:hAnsi="Corbel"/>
              </w:rPr>
              <w:t xml:space="preserve"> Adam Marszałek</w:t>
            </w:r>
            <w:r>
              <w:rPr>
                <w:rFonts w:ascii="Corbel" w:hAnsi="Corbel"/>
              </w:rPr>
              <w:t>.</w:t>
            </w:r>
          </w:p>
          <w:p w14:paraId="5EF242D1" w14:textId="77777777" w:rsidR="00E377BE" w:rsidRDefault="00E377BE" w:rsidP="00E377BE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Kaszyński H. (2013</w:t>
            </w:r>
            <w:r w:rsidRPr="00386DB7">
              <w:rPr>
                <w:rFonts w:ascii="Corbel" w:hAnsi="Corbel"/>
                <w:i/>
                <w:iCs/>
              </w:rPr>
              <w:t>) Praca socjalna z osobami chorującymi psychicznie. Studium socjologiczne</w:t>
            </w:r>
            <w:r>
              <w:rPr>
                <w:rFonts w:ascii="Corbel" w:hAnsi="Corbel"/>
              </w:rPr>
              <w:t xml:space="preserve">. Kraków: Wydawnictwo Uniwersytetu Jagiellońskiego. </w:t>
            </w:r>
          </w:p>
          <w:p w14:paraId="0EFA3C19" w14:textId="77777777" w:rsidR="00E377BE" w:rsidRPr="00D7388E" w:rsidRDefault="00E377BE" w:rsidP="00E377B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 xml:space="preserve">Kowalik S. (2018). </w:t>
            </w:r>
            <w:r w:rsidRPr="00D7388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Stosowana psychologia rehabilitacji</w:t>
            </w:r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>. Warszawa: Wydawnictwo Naukowe Scholar (Seria - Wykłady z psychologii T.17) – Rozdz. 4. O rehabilitacji osób chorych psychicznie.</w:t>
            </w:r>
          </w:p>
          <w:p w14:paraId="30E03B56" w14:textId="77777777" w:rsidR="00E377BE" w:rsidRPr="00D7388E" w:rsidRDefault="00E377BE" w:rsidP="00E377B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 xml:space="preserve">Love J., </w:t>
            </w:r>
            <w:proofErr w:type="spellStart"/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>Hovik</w:t>
            </w:r>
            <w:proofErr w:type="spellEnd"/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 xml:space="preserve"> K. (2021) </w:t>
            </w:r>
            <w:r w:rsidRPr="00D7388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Jak uwolnić się od stresu</w:t>
            </w:r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 xml:space="preserve">. Warszawa: Wydawnictwo MUZA SA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 xml:space="preserve">(wyd. polskie, przekład – N. </w:t>
            </w:r>
            <w:proofErr w:type="spellStart"/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>Wum</w:t>
            </w:r>
            <w:proofErr w:type="spellEnd"/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  <w:p w14:paraId="25512B2F" w14:textId="77777777" w:rsidR="00E377BE" w:rsidRPr="00D7388E" w:rsidRDefault="00E377BE" w:rsidP="00E377B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 xml:space="preserve">Podgórska-Jachnik D., Pietras T. (2014) </w:t>
            </w:r>
            <w:r w:rsidRPr="00D7388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z osobami z zaburzeniami psychicznymi i ich rodzinami.</w:t>
            </w:r>
            <w:r w:rsidRPr="00D7388E">
              <w:rPr>
                <w:rFonts w:ascii="Corbel" w:hAnsi="Corbel"/>
                <w:color w:val="000000"/>
                <w:sz w:val="24"/>
                <w:szCs w:val="24"/>
              </w:rPr>
              <w:t xml:space="preserve"> Warszawa: Wyd. Centrum rozwoju Zasobów Ludzkich. </w:t>
            </w:r>
          </w:p>
          <w:p w14:paraId="35F274DB" w14:textId="77777777" w:rsidR="00E377BE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7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Sipowicz K., </w:t>
            </w:r>
            <w:proofErr w:type="spellStart"/>
            <w:r w:rsidRPr="00AA67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Najbert</w:t>
            </w:r>
            <w:proofErr w:type="spellEnd"/>
            <w:r w:rsidRPr="00AA67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Pietras T. (2017)</w:t>
            </w:r>
            <w:r w:rsidRPr="00AA67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Wielowymiarowy aspekt kryzysu w teorii i praktyce. </w:t>
            </w:r>
            <w:r w:rsidRPr="00AA67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Będzin: Wydawnictwo internetowe e-</w:t>
            </w:r>
            <w:proofErr w:type="spellStart"/>
            <w:r w:rsidRPr="00AA67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bookowo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79B3AD" w14:textId="77777777" w:rsidR="00E377BE" w:rsidRPr="00AA6759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Stamateas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(2023) </w:t>
            </w:r>
            <w:r w:rsidRPr="00EA2DA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Ból który wzmacnia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Wydawnictwo BELLONA (wyd. polskie, przekład – K.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Zawanowska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24EEBD94" w14:textId="77777777" w:rsidR="00E377BE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</w:pPr>
            <w:r w:rsidRPr="00666F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 mieszkalnictwa wspomaganego dla osób chorujących psychicznie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(2022) - oprac. Zespół ds. Standardu. ROPS w Lublinie i </w:t>
            </w:r>
            <w:r w:rsidRPr="00666FE3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Wydawnictwo 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Naukowe Łukasiewicz – ITE 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br/>
              <w:t>w Radomiu.</w:t>
            </w:r>
          </w:p>
          <w:p w14:paraId="75EBA669" w14:textId="77777777" w:rsidR="00E377BE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jc w:val="both"/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</w:pPr>
            <w:r w:rsidRPr="00C97F90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>Wilczek-</w:t>
            </w:r>
            <w:proofErr w:type="spellStart"/>
            <w:r w:rsidRPr="00C97F90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>Rużyczka</w:t>
            </w:r>
            <w:proofErr w:type="spellEnd"/>
            <w:r w:rsidRPr="00C97F90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E., Kwak M. (red.)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(2022)</w:t>
            </w:r>
            <w:r w:rsidRPr="00C97F90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C97F90">
              <w:rPr>
                <w:rFonts w:ascii="Corbel" w:eastAsia="BookAntiqua" w:hAnsi="Corbel" w:cs="BookAntiqua"/>
                <w:b w:val="0"/>
                <w:i/>
                <w:iCs/>
                <w:smallCaps w:val="0"/>
                <w:szCs w:val="24"/>
                <w:lang w:eastAsia="pl-PL"/>
              </w:rPr>
              <w:t xml:space="preserve">Zdrowie psychiczne. Współczesne zagrożenia </w:t>
            </w:r>
            <w:r>
              <w:rPr>
                <w:rFonts w:ascii="Corbel" w:eastAsia="BookAntiqua" w:hAnsi="Corbel" w:cs="BookAntiqua"/>
                <w:b w:val="0"/>
                <w:i/>
                <w:iCs/>
                <w:smallCaps w:val="0"/>
                <w:szCs w:val="24"/>
                <w:lang w:eastAsia="pl-PL"/>
              </w:rPr>
              <w:br/>
            </w:r>
            <w:r w:rsidRPr="00C97F90">
              <w:rPr>
                <w:rFonts w:ascii="Corbel" w:eastAsia="BookAntiqua" w:hAnsi="Corbel" w:cs="BookAntiqua"/>
                <w:b w:val="0"/>
                <w:i/>
                <w:iCs/>
                <w:smallCaps w:val="0"/>
                <w:szCs w:val="24"/>
                <w:lang w:eastAsia="pl-PL"/>
              </w:rPr>
              <w:t>i możliwości wzmacniania</w:t>
            </w:r>
            <w:r w:rsidRPr="00C97F90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. 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Warszawa: PZWL </w:t>
            </w:r>
            <w:r w:rsidRPr="00C97F90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>Wyd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>awnictwo Lekarskie.</w:t>
            </w:r>
          </w:p>
          <w:p w14:paraId="6C5C0D91" w14:textId="0980EDDA" w:rsidR="00E377BE" w:rsidRPr="007E7386" w:rsidRDefault="00E377BE" w:rsidP="00E377BE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jc w:val="both"/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</w:pPr>
            <w:r w:rsidRPr="007E7386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Obwieszczenie Marszałka Sejmu Rzeczypospolitej Polskiej z dnia 14 czerwca 2024 r. 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br/>
            </w:r>
            <w:r w:rsidRPr="007E7386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>w sprawie ogłoszenia jednolitego tekstu ustawy o ochronie zdrowia psychicznego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br/>
            </w:r>
            <w:r w:rsidRPr="007E7386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>(Dz. U.</w:t>
            </w:r>
            <w:r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2024,</w:t>
            </w:r>
            <w:r w:rsidRPr="007E7386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poz. 917)</w:t>
            </w:r>
            <w:r w:rsidR="006B7721" w:rsidRPr="00160EE8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wraz z Załącznikiem</w:t>
            </w:r>
            <w:r w:rsidR="006B7721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: </w:t>
            </w:r>
            <w:r w:rsidR="006B7721" w:rsidRPr="006B7721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>Ustawa z dnia 19 sierpnia 1994 r. o ochronie zdrowia psychicznego</w:t>
            </w:r>
            <w:r w:rsidR="006B7721">
              <w:rPr>
                <w:rFonts w:ascii="Corbel" w:eastAsia="BookAntiqua" w:hAnsi="Corbel" w:cs="BookAntiqua"/>
                <w:b w:val="0"/>
                <w:smallCaps w:val="0"/>
                <w:szCs w:val="24"/>
                <w:lang w:eastAsia="pl-PL"/>
              </w:rPr>
              <w:t xml:space="preserve"> – tekst jednolity.</w:t>
            </w:r>
          </w:p>
          <w:p w14:paraId="7184413B" w14:textId="6FE78032" w:rsidR="0000394C" w:rsidRDefault="00E377BE" w:rsidP="00424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96378B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lastRenderedPageBreak/>
              <w:t xml:space="preserve">Ustawa z dnia 19 sierpnia 1994 r. o ochronie zdrowia psychicznego, (Dz. U. 1994 Nr 111 poz. 535 z </w:t>
            </w:r>
            <w:proofErr w:type="spellStart"/>
            <w:r w:rsidRPr="0096378B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poźn</w:t>
            </w:r>
            <w:proofErr w:type="spellEnd"/>
            <w:r w:rsidRPr="0096378B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. zm.)  – oprac</w:t>
            </w:r>
            <w:r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.</w:t>
            </w:r>
            <w:r w:rsidRPr="0096378B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 na podstawie: </w:t>
            </w:r>
            <w:proofErr w:type="spellStart"/>
            <w:r w:rsidRPr="0096378B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t.j</w:t>
            </w:r>
            <w:proofErr w:type="spellEnd"/>
            <w:r w:rsidRPr="0096378B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. Dz. U. z 2024 r. poz. 917.</w:t>
            </w:r>
          </w:p>
          <w:p w14:paraId="5A5F1311" w14:textId="2FD14742" w:rsidR="0000394C" w:rsidRPr="002D7632" w:rsidRDefault="0000394C" w:rsidP="002D763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</w:pPr>
            <w:r w:rsidRPr="00424377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Rozporządzenie Rady Ministrów z dnia 30 października 2023 r. w sprawie Narodowego Programu Ochrony Zdrowia Psychicznego na lata 2023-2030, (Dz.U. 2023 poz. 2480)</w:t>
            </w:r>
            <w:r w:rsidR="00424377" w:rsidRPr="00424377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 </w:t>
            </w:r>
            <w:r w:rsidR="00424377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br/>
            </w:r>
            <w:r w:rsidR="00424377" w:rsidRPr="00424377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 xml:space="preserve">z </w:t>
            </w:r>
            <w:r w:rsidR="006B7721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Z</w:t>
            </w:r>
            <w:r w:rsidR="00424377" w:rsidRPr="00424377">
              <w:rPr>
                <w:rFonts w:ascii="Corbel" w:eastAsia="BookAntiqua" w:hAnsi="Corbel" w:cs="BookAntiqua"/>
                <w:sz w:val="24"/>
                <w:szCs w:val="24"/>
                <w:lang w:eastAsia="pl-PL"/>
              </w:rPr>
              <w:t>ałącznikiem.</w:t>
            </w:r>
          </w:p>
          <w:p w14:paraId="58FCEADE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64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etografia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79CB23B5" w14:textId="77777777" w:rsidR="00E377BE" w:rsidRDefault="00E377B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https://www.gov.pl/web/zdrowie/zdrowie-i-profilaktyka</w:t>
            </w:r>
          </w:p>
          <w:p w14:paraId="0125C786" w14:textId="77777777" w:rsidR="00E377BE" w:rsidRDefault="00E377B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7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https://www.gov.pl/web/zdrowie/zdrowie-psychiczne-i-uzaleznienia</w:t>
            </w:r>
          </w:p>
          <w:p w14:paraId="21642165" w14:textId="77777777" w:rsidR="00E377BE" w:rsidRDefault="00E377B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7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https://www.gov.pl/web/zdrowie/prawna-ochrona-praw-osob-cierpiacych-na-zaburzenia-psychiczne</w:t>
            </w:r>
          </w:p>
          <w:p w14:paraId="1961DEA3" w14:textId="77777777" w:rsidR="00E377BE" w:rsidRDefault="00E377B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https://www.gov.pl/web/rpp/zdrowie-psychiczne</w:t>
            </w:r>
          </w:p>
          <w:p w14:paraId="5AA6C202" w14:textId="77777777" w:rsidR="00E377BE" w:rsidRDefault="00E377B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https://www.gov.pl/web/zdrowie/ochrona-zdrowia-psychicznego-dzieci-i-mlodziezy</w:t>
            </w:r>
          </w:p>
          <w:p w14:paraId="4A6D9E0E" w14:textId="3066EBE0" w:rsidR="00E377BE" w:rsidRDefault="008B5D8C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https://www.nfz.gov.pl/dla-pacjenta/informacje-o-swiadczeniach/ochrony-zdrowia-psychicznego-dzieci-i-mlodziezy/</w:t>
            </w:r>
          </w:p>
          <w:p w14:paraId="501CF6EF" w14:textId="74C0C708" w:rsidR="00C86BAE" w:rsidRDefault="003C1ACF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1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https://czp.org.pl/narodowy-program-ochrony-zdrowia-psychicznego-na-lata-2023-2030/</w:t>
            </w:r>
          </w:p>
          <w:p w14:paraId="2DBCDD00" w14:textId="6DB79016" w:rsidR="003C1ACF" w:rsidRDefault="003C1ACF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1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https://www.gov.pl/web/zdrowie/npz-2021-2025</w:t>
            </w:r>
          </w:p>
          <w:p w14:paraId="69F48060" w14:textId="7C7ACF21" w:rsidR="008B5D8C" w:rsidRPr="008B5D8C" w:rsidRDefault="008B5D8C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https://czp.org.pl/</w:t>
            </w:r>
          </w:p>
          <w:p w14:paraId="4592DE09" w14:textId="4B161196" w:rsidR="008B5D8C" w:rsidRDefault="00C86BA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https://czp.org.pl/#mapa</w:t>
            </w:r>
          </w:p>
          <w:p w14:paraId="1EFBDCE1" w14:textId="1248E55D" w:rsidR="00C86BAE" w:rsidRDefault="005730F2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0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https://centrumwsparcia.pl/</w:t>
            </w:r>
          </w:p>
          <w:p w14:paraId="6C7A2601" w14:textId="63B4E6EB" w:rsidR="005730F2" w:rsidRDefault="005730F2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30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https://zapobiegajmysamobojstwom.pl/</w:t>
            </w:r>
          </w:p>
          <w:p w14:paraId="6A5560A4" w14:textId="77777777" w:rsidR="00E377BE" w:rsidRDefault="00E377B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4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https://www.gov.pl/web/ncbr/doradcy-do-spraw-zdrowienia-wsparcie-procesu-zdrowienia-i-aktywizacji-spolecznej-osob-z-doswiadczeniem-kryzysu-psychicznego</w:t>
            </w:r>
          </w:p>
          <w:p w14:paraId="68696072" w14:textId="77777777" w:rsidR="00E377BE" w:rsidRDefault="00E377BE" w:rsidP="008B5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7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http://wspieramypokryzysie.pl/</w:t>
            </w:r>
          </w:p>
          <w:p w14:paraId="2DA5F2B2" w14:textId="77777777" w:rsidR="00E377BE" w:rsidRPr="00C65396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377BE" w:rsidRPr="00B169DF" w14:paraId="54CC1F8A" w14:textId="77777777" w:rsidTr="00FA40E0">
        <w:trPr>
          <w:trHeight w:val="397"/>
        </w:trPr>
        <w:tc>
          <w:tcPr>
            <w:tcW w:w="9781" w:type="dxa"/>
          </w:tcPr>
          <w:p w14:paraId="3D9FEA31" w14:textId="0406AFAC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65396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8E19A0" w14:textId="77777777" w:rsidR="00A33B22" w:rsidRDefault="00A33B22" w:rsidP="00FA40E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bookmarkStart w:id="0" w:name="_GoBack"/>
            <w:bookmarkEnd w:id="0"/>
          </w:p>
          <w:p w14:paraId="3AE83FC7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Bailey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(2002) Zarzadzanie stresem czyli ćwiczenia jak sobie z nim radzić. Warszawa: Wydawnictwo ARTE (wyd. polskie – tłumaczenie G. Waluga).</w:t>
            </w:r>
          </w:p>
          <w:p w14:paraId="7AE3974C" w14:textId="77777777" w:rsidR="00E377BE" w:rsidRPr="005378CA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Biechowska D. (2020) </w:t>
            </w:r>
            <w:r w:rsidRPr="005378C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Zaburzenia psychiczne i zaburzenia zachowania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5378C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[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</w:t>
            </w:r>
            <w:r w:rsidRPr="005378C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:]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Sytuacja zdrowotna ludności polskiej i jej uwarunkowania -2020. B. Wojtyniak, P. Goryński (red.). Warszawa: </w:t>
            </w:r>
            <w:r w:rsidRPr="005378C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Narodowy Instytut Zdrowia Publicznego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378C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Państwowy Zakład Higieny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8302EEE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Bollas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Ch. (2021) </w:t>
            </w:r>
            <w:r w:rsidRPr="008B4A1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Nim nadejdzie katastrofa. Psychoanaliza załamania psychicznego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8B4A1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Oficyna wydawnicza Fundament s.c. (wyd. polskie – M.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Bieniewicz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-Wolak i in., red. E. Modzelewska-Kosowska, B. Suchańska).</w:t>
            </w:r>
          </w:p>
          <w:p w14:paraId="3B851EBA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Janczak M.(2022) </w:t>
            </w:r>
            <w:r w:rsidRPr="00F64C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</w:t>
            </w:r>
            <w:r w:rsidRPr="00F64C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epresji. Rozmowy bez wstydu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Warszawa: </w:t>
            </w:r>
            <w:r w:rsidRPr="00F64CF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F64CF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SA.</w:t>
            </w:r>
          </w:p>
          <w:p w14:paraId="7CF89D3C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Kaszyński H. (2021) </w:t>
            </w:r>
            <w:r w:rsidRPr="00A610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Współpraca jako sztuka rozmowy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Małopolski Instytut Kultury w Krakowie.</w:t>
            </w:r>
          </w:p>
          <w:p w14:paraId="68B4F491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Kaszyński H. </w:t>
            </w:r>
            <w:r w:rsidRPr="00E277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Socjologiczna praca socjalna w trosce o zdrowie psychiczne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„Zeszyty Pracy socjalnej”, Drukarnia UJ Kraków, Nr 9/2004.</w:t>
            </w:r>
          </w:p>
          <w:p w14:paraId="01173C91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Mate’ G. (2022) </w:t>
            </w:r>
            <w:r w:rsidRPr="00805A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Kiedy ciało mówi nie. Koszty ukrytego stresu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Warszawa: Wydawnictwo Czarna Owca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(wyd. polskie, przekład – P. Cieślak).</w:t>
            </w:r>
          </w:p>
          <w:p w14:paraId="737B2AA3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Małecka J. (2022) </w:t>
            </w:r>
            <w:r w:rsidRPr="00F64C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 się nie chowam jestem </w:t>
            </w:r>
            <w:proofErr w:type="spellStart"/>
            <w:r w:rsidRPr="00F64C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CHADowa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Warszawa: </w:t>
            </w:r>
            <w:r w:rsidRPr="002612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Akademii Pedagogiki Specjalnej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612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im. Marii Grzegorzewskiej</w:t>
            </w:r>
          </w:p>
          <w:p w14:paraId="571FB69C" w14:textId="77777777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70F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Mazowiecki poradnik i informator. Jak radzić sobie z kryzysem, znaleźć wsparcie i poszerzać swoje możliwości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(2018), Warszawa: Bródnowskie Stowarzyszenie Przyjaciół i Rodzin Osób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z Zaburzeniami Psychicznymi „POMOST”</w:t>
            </w:r>
          </w:p>
          <w:p w14:paraId="76AD6CBD" w14:textId="77777777" w:rsidR="00E377BE" w:rsidRPr="00D7388E" w:rsidRDefault="00E377BE" w:rsidP="00E377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7388E">
              <w:rPr>
                <w:rFonts w:ascii="Corbel" w:hAnsi="Corbel"/>
                <w:sz w:val="24"/>
                <w:szCs w:val="24"/>
              </w:rPr>
              <w:lastRenderedPageBreak/>
              <w:t xml:space="preserve">Otrębski W., Wiącek G. red. (2014). </w:t>
            </w:r>
            <w:r w:rsidRPr="00D7388E">
              <w:rPr>
                <w:rFonts w:ascii="Corbel" w:hAnsi="Corbel"/>
                <w:i/>
                <w:iCs/>
                <w:sz w:val="24"/>
                <w:szCs w:val="24"/>
              </w:rPr>
              <w:t xml:space="preserve">Przepis na rehabilitację. Metodologie oraz metody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D7388E">
              <w:rPr>
                <w:rFonts w:ascii="Corbel" w:hAnsi="Corbel"/>
                <w:i/>
                <w:iCs/>
                <w:sz w:val="24"/>
                <w:szCs w:val="24"/>
              </w:rPr>
              <w:t xml:space="preserve">w badaniach i </w:t>
            </w:r>
            <w:proofErr w:type="spellStart"/>
            <w:r w:rsidRPr="00D7388E">
              <w:rPr>
                <w:rFonts w:ascii="Corbel" w:hAnsi="Corbel"/>
                <w:i/>
                <w:iCs/>
                <w:sz w:val="24"/>
                <w:szCs w:val="24"/>
              </w:rPr>
              <w:t>transdyscyplinarnej</w:t>
            </w:r>
            <w:proofErr w:type="spellEnd"/>
            <w:r w:rsidRPr="00D7388E">
              <w:rPr>
                <w:rFonts w:ascii="Corbel" w:hAnsi="Corbel"/>
                <w:i/>
                <w:iCs/>
                <w:sz w:val="24"/>
                <w:szCs w:val="24"/>
              </w:rPr>
              <w:t xml:space="preserve"> praktyce rehabilitacyjnej</w:t>
            </w:r>
            <w:r w:rsidRPr="00D7388E">
              <w:rPr>
                <w:rFonts w:ascii="Corbel" w:hAnsi="Corbel"/>
                <w:sz w:val="24"/>
                <w:szCs w:val="24"/>
              </w:rPr>
              <w:t>.  Lublin: Wydawnictwo KUL.</w:t>
            </w:r>
          </w:p>
          <w:p w14:paraId="76318857" w14:textId="77777777" w:rsidR="00E377BE" w:rsidRPr="00805A41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Perry Bruce D. (M.D.,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D.),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Winfrey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 (2022) </w:t>
            </w:r>
            <w:r w:rsidRPr="00805A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 Ci się przydarzyło? Rozmowy o traumie, odporności psychicznej i zdrowieniu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 Wydawnictwo AGORA 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polskie, przekład - K.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Mojkowska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65487135" w14:textId="77777777" w:rsidR="00E377BE" w:rsidRPr="00224319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Dr Bessel Van  Der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Kolk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(2023) </w:t>
            </w:r>
            <w:r w:rsidRPr="007D6CA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Strach ucieleśniony. Mózg, umysł i ciało w terapii traumy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Warszawa: Wydawnictwo Czarna Owca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(wyd. polskie, przekład  - M. Załoga).</w:t>
            </w:r>
          </w:p>
          <w:p w14:paraId="272BE4FC" w14:textId="77777777" w:rsidR="00E377BE" w:rsidRPr="00224319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22431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World mental health report: transforming mental health for all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(2022) </w:t>
            </w:r>
            <w:r w:rsidRPr="002243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World Health Organization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9FC4C25" w14:textId="72461C23" w:rsidR="00E377BE" w:rsidRDefault="00E377BE" w:rsidP="00E377BE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D13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bwieszczenie Marszałka Sejmu Rzeczypospolitej Polskiej </w:t>
            </w:r>
            <w:r w:rsidRPr="002D13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 dnia 7 lipca 2022 r.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D13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 sprawie ogłoszenia jednolitego tekstu ustawy o postępowaniu wobec osób z zaburzeniami psychicznymi stwarzających zagrożenie życia, zdrowia lub wolności seksualnej innych osób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Pr="002D13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(Dz. U. poz. 1689</w:t>
            </w:r>
            <w:r w:rsidR="00FD615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) wraz z Złącznikiem: </w:t>
            </w:r>
            <w:r w:rsidRPr="002D13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 w:rsidR="006B772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D13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 dnia 22 listopada 2013 r.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D13A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 postępowaniu wobec osób z zaburzeniami psychicznymi stwarzających zagrożenie życia, zdrowia lub wolności seksualnej innych osób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DE916F2" w14:textId="56EDC2E9" w:rsidR="00E377BE" w:rsidRDefault="00E377BE" w:rsidP="00FA40E0">
            <w:pPr>
              <w:pStyle w:val="Punktygwne"/>
              <w:numPr>
                <w:ilvl w:val="0"/>
                <w:numId w:val="3"/>
              </w:numPr>
              <w:spacing w:before="0" w:after="0"/>
              <w:ind w:left="714" w:hanging="35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914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Rozporządzenie Rady Ministrów z dnia 8 lutego 2017 r. w sprawie Narodowego Programu Ochrony Zdrowia Psychicznego na lata 2017-2022, (Dz. U. poz. 458)</w:t>
            </w:r>
            <w:r w:rsidR="006B772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 Zał</w:t>
            </w:r>
            <w:r w:rsidR="000A48E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ą</w:t>
            </w:r>
            <w:r w:rsidR="006B772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cznikiem.</w:t>
            </w:r>
          </w:p>
          <w:p w14:paraId="7360A98E" w14:textId="77777777" w:rsidR="002D7632" w:rsidRPr="00A164A1" w:rsidRDefault="002D7632" w:rsidP="002D7632">
            <w:pPr>
              <w:pStyle w:val="Punktygwne"/>
              <w:spacing w:before="0" w:after="0"/>
              <w:ind w:left="71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22215C3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Netografia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</w:t>
            </w:r>
          </w:p>
          <w:p w14:paraId="70A99721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914C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https://www.gov.pl/web/zdrowie/narodowy-program-ochrony-zdrowia-psychicznego1</w:t>
            </w:r>
          </w:p>
          <w:p w14:paraId="3517BD29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6484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https://otwartebramy.org/samopomoc/ekspert-przez-doswiadczenie/</w:t>
            </w:r>
          </w:p>
          <w:p w14:paraId="6AC09526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6484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https://otwartebramy.org/samopomoc/samopomoc-jako-narzedzie-do-wlaczenia-i-integracji-spolecznej/</w:t>
            </w:r>
          </w:p>
          <w:p w14:paraId="7926C90A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076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http://wspieramypokryzysie.pl/tropiciel/</w:t>
            </w:r>
          </w:p>
          <w:p w14:paraId="5FFB7699" w14:textId="77777777" w:rsidR="00E377BE" w:rsidRDefault="00E377BE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076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http://wspieramypokryzysie.pl/wp-content/uploads/2022/06/TROPiciel-A4-czerwiec.pdf</w:t>
            </w:r>
          </w:p>
          <w:p w14:paraId="0CE8E6E1" w14:textId="7C2B9E8D" w:rsidR="00E377BE" w:rsidRDefault="00157E50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57E5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http://wspieramypokryzysie.pl/wp-content/uploads/2023/10/TROPiciel-25_2023-na-strone-stronami.pdf</w:t>
            </w:r>
          </w:p>
          <w:p w14:paraId="5E7752DF" w14:textId="28C048F3" w:rsidR="00157E50" w:rsidRDefault="002355DB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355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http://ities.pl/polecane-ksiazki/</w:t>
            </w:r>
          </w:p>
          <w:p w14:paraId="735A0B44" w14:textId="77777777" w:rsidR="002355DB" w:rsidRDefault="002355DB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355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http://ities.pl/seminaria/</w:t>
            </w:r>
          </w:p>
          <w:p w14:paraId="74806736" w14:textId="34568F71" w:rsidR="00986452" w:rsidRDefault="00986452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8645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https://iris.who.int/handle/10665/352503</w:t>
            </w:r>
          </w:p>
          <w:p w14:paraId="4D01B00F" w14:textId="02AE0A04" w:rsidR="00986452" w:rsidRPr="002612ED" w:rsidRDefault="00986452" w:rsidP="00FA4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17536C8" w14:textId="77777777" w:rsidR="00E377BE" w:rsidRPr="00E377BE" w:rsidRDefault="00E377BE" w:rsidP="00A164A1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48C35C0A" w14:textId="77777777" w:rsidR="00E377BE" w:rsidRPr="00E377BE" w:rsidRDefault="00E377BE" w:rsidP="00E377BE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E377BE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Akceptacja Kierownika Jednostki lub osoby upoważnionej</w:t>
      </w:r>
    </w:p>
    <w:p w14:paraId="573EFA28" w14:textId="77777777" w:rsidR="00E377BE" w:rsidRPr="00AB685A" w:rsidRDefault="00E377BE" w:rsidP="00AB685A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sectPr w:rsidR="00E377BE" w:rsidRPr="00AB685A" w:rsidSect="00EE53E6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D7299" w14:textId="77777777" w:rsidR="006A6037" w:rsidRDefault="006A6037" w:rsidP="00EE53E6">
      <w:pPr>
        <w:spacing w:after="0" w:line="240" w:lineRule="auto"/>
      </w:pPr>
      <w:r>
        <w:separator/>
      </w:r>
    </w:p>
  </w:endnote>
  <w:endnote w:type="continuationSeparator" w:id="0">
    <w:p w14:paraId="34B8BD4C" w14:textId="77777777" w:rsidR="006A6037" w:rsidRDefault="006A6037" w:rsidP="00EE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276434"/>
      <w:docPartObj>
        <w:docPartGallery w:val="Page Numbers (Bottom of Page)"/>
        <w:docPartUnique/>
      </w:docPartObj>
    </w:sdtPr>
    <w:sdtEndPr/>
    <w:sdtContent>
      <w:p w14:paraId="3B7332DB" w14:textId="72D7B64E" w:rsidR="000C0C18" w:rsidRDefault="000C0C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EF01C" w14:textId="77777777" w:rsidR="000C0C18" w:rsidRDefault="000C0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F127D" w14:textId="77777777" w:rsidR="006A6037" w:rsidRDefault="006A6037" w:rsidP="00EE53E6">
      <w:pPr>
        <w:spacing w:after="0" w:line="240" w:lineRule="auto"/>
      </w:pPr>
      <w:r>
        <w:separator/>
      </w:r>
    </w:p>
  </w:footnote>
  <w:footnote w:type="continuationSeparator" w:id="0">
    <w:p w14:paraId="65250511" w14:textId="77777777" w:rsidR="006A6037" w:rsidRDefault="006A6037" w:rsidP="00EE53E6">
      <w:pPr>
        <w:spacing w:after="0" w:line="240" w:lineRule="auto"/>
      </w:pPr>
      <w:r>
        <w:continuationSeparator/>
      </w:r>
    </w:p>
  </w:footnote>
  <w:footnote w:id="1">
    <w:p w14:paraId="6360A868" w14:textId="77777777" w:rsidR="00AB685A" w:rsidRDefault="00AB685A" w:rsidP="00AB68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B452E"/>
    <w:multiLevelType w:val="hybridMultilevel"/>
    <w:tmpl w:val="CCAC8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A31BCB"/>
    <w:multiLevelType w:val="hybridMultilevel"/>
    <w:tmpl w:val="A052D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3E6"/>
    <w:rsid w:val="0000394C"/>
    <w:rsid w:val="00071F48"/>
    <w:rsid w:val="000A48EA"/>
    <w:rsid w:val="000C0C18"/>
    <w:rsid w:val="000E7EF2"/>
    <w:rsid w:val="00157E50"/>
    <w:rsid w:val="00160EE8"/>
    <w:rsid w:val="002229DE"/>
    <w:rsid w:val="002355DB"/>
    <w:rsid w:val="00264CD0"/>
    <w:rsid w:val="002D69AE"/>
    <w:rsid w:val="002D7632"/>
    <w:rsid w:val="003C1ACF"/>
    <w:rsid w:val="00424377"/>
    <w:rsid w:val="004B6989"/>
    <w:rsid w:val="005178F6"/>
    <w:rsid w:val="005730F2"/>
    <w:rsid w:val="005F501C"/>
    <w:rsid w:val="00617CF8"/>
    <w:rsid w:val="006A6037"/>
    <w:rsid w:val="006B7721"/>
    <w:rsid w:val="006C23BF"/>
    <w:rsid w:val="007E50A1"/>
    <w:rsid w:val="008B5D8C"/>
    <w:rsid w:val="0094268C"/>
    <w:rsid w:val="00964152"/>
    <w:rsid w:val="00975F3C"/>
    <w:rsid w:val="00986452"/>
    <w:rsid w:val="009F1D99"/>
    <w:rsid w:val="00A164A1"/>
    <w:rsid w:val="00A33B22"/>
    <w:rsid w:val="00A93A45"/>
    <w:rsid w:val="00AA5248"/>
    <w:rsid w:val="00AB685A"/>
    <w:rsid w:val="00B060A9"/>
    <w:rsid w:val="00BA3D4A"/>
    <w:rsid w:val="00C32C52"/>
    <w:rsid w:val="00C86BAE"/>
    <w:rsid w:val="00CE43B8"/>
    <w:rsid w:val="00D251D5"/>
    <w:rsid w:val="00D60817"/>
    <w:rsid w:val="00E377BE"/>
    <w:rsid w:val="00EE53E6"/>
    <w:rsid w:val="00FC76B0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FF60"/>
  <w15:chartTrackingRefBased/>
  <w15:docId w15:val="{7ACF7EFD-08EC-4465-B10A-F2B001E05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5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5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53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5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53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5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5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5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5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53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53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53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53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53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53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53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53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53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5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5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5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5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5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53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53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53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53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53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53E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3E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3E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EE53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C0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C18"/>
  </w:style>
  <w:style w:type="paragraph" w:styleId="Stopka">
    <w:name w:val="footer"/>
    <w:basedOn w:val="Normalny"/>
    <w:link w:val="StopkaZnak"/>
    <w:uiPriority w:val="99"/>
    <w:unhideWhenUsed/>
    <w:rsid w:val="000C0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C18"/>
  </w:style>
  <w:style w:type="paragraph" w:customStyle="1" w:styleId="Punktygwne">
    <w:name w:val="Punkty główne"/>
    <w:basedOn w:val="Normalny"/>
    <w:rsid w:val="00E377B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 w:val="24"/>
      <w14:ligatures w14:val="none"/>
    </w:rPr>
  </w:style>
  <w:style w:type="paragraph" w:styleId="NormalnyWeb">
    <w:name w:val="Normal (Web)"/>
    <w:basedOn w:val="Normalny"/>
    <w:uiPriority w:val="99"/>
    <w:unhideWhenUsed/>
    <w:rsid w:val="00E3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B5D8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2213</Words>
  <Characters>13280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Bozacka</dc:creator>
  <cp:keywords/>
  <dc:description/>
  <cp:lastModifiedBy>Anna Pikus</cp:lastModifiedBy>
  <cp:revision>5</cp:revision>
  <dcterms:created xsi:type="dcterms:W3CDTF">2024-07-26T08:55:00Z</dcterms:created>
  <dcterms:modified xsi:type="dcterms:W3CDTF">2024-09-19T11:59:00Z</dcterms:modified>
</cp:coreProperties>
</file>