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DC280E" w:rsidRPr="009C54AE" w:rsidRDefault="0085747A" w:rsidP="00DC280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B5C1C">
        <w:rPr>
          <w:rFonts w:ascii="Corbel" w:hAnsi="Corbel"/>
          <w:b/>
          <w:smallCaps/>
          <w:sz w:val="24"/>
          <w:szCs w:val="24"/>
        </w:rPr>
        <w:t xml:space="preserve">  202</w:t>
      </w:r>
      <w:r w:rsidR="00273F14">
        <w:rPr>
          <w:rFonts w:ascii="Corbel" w:hAnsi="Corbel"/>
          <w:b/>
          <w:smallCaps/>
          <w:sz w:val="24"/>
          <w:szCs w:val="24"/>
        </w:rPr>
        <w:t>1</w:t>
      </w:r>
      <w:r w:rsidR="00FB5C1C">
        <w:rPr>
          <w:rFonts w:ascii="Corbel" w:hAnsi="Corbel"/>
          <w:b/>
          <w:smallCaps/>
          <w:sz w:val="24"/>
          <w:szCs w:val="24"/>
        </w:rPr>
        <w:t>/202</w:t>
      </w:r>
      <w:r w:rsidR="00273F14">
        <w:rPr>
          <w:rFonts w:ascii="Corbel" w:hAnsi="Corbel"/>
          <w:b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BC12B8">
        <w:rPr>
          <w:rFonts w:ascii="Corbel" w:hAnsi="Corbel"/>
          <w:sz w:val="20"/>
          <w:szCs w:val="20"/>
        </w:rPr>
        <w:t xml:space="preserve">akademicki   </w:t>
      </w:r>
      <w:r w:rsidR="00FB5C1C">
        <w:rPr>
          <w:rFonts w:ascii="Corbel" w:hAnsi="Corbel"/>
          <w:sz w:val="20"/>
          <w:szCs w:val="20"/>
        </w:rPr>
        <w:t>202</w:t>
      </w:r>
      <w:r w:rsidR="001C62B0">
        <w:rPr>
          <w:rFonts w:ascii="Corbel" w:hAnsi="Corbel"/>
          <w:sz w:val="20"/>
          <w:szCs w:val="20"/>
        </w:rPr>
        <w:t>5</w:t>
      </w:r>
      <w:r w:rsidR="00567FF3">
        <w:rPr>
          <w:rFonts w:ascii="Corbel" w:hAnsi="Corbel"/>
          <w:sz w:val="20"/>
          <w:szCs w:val="20"/>
        </w:rPr>
        <w:t>/</w:t>
      </w:r>
      <w:r w:rsidR="00FB5C1C">
        <w:rPr>
          <w:rFonts w:ascii="Corbel" w:hAnsi="Corbel"/>
          <w:sz w:val="20"/>
          <w:szCs w:val="20"/>
        </w:rPr>
        <w:t>2</w:t>
      </w:r>
      <w:r w:rsidR="001C62B0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110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środowiska eduk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acyjnego w przedszkolu i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2784B" w:rsidP="00567F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27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B1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567F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67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 rok,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D77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7B2533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67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2466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67F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340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- z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567F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034040">
        <w:rPr>
          <w:rFonts w:ascii="Corbel" w:hAnsi="Corbel"/>
          <w:smallCaps w:val="0"/>
          <w:szCs w:val="24"/>
        </w:rPr>
        <w:t xml:space="preserve"> </w:t>
      </w:r>
      <w:r w:rsidR="00034040">
        <w:rPr>
          <w:rFonts w:ascii="Corbel" w:hAnsi="Corbel"/>
          <w:smallCaps w:val="0"/>
          <w:szCs w:val="24"/>
        </w:rPr>
        <w:br/>
        <w:t>- egzamin</w:t>
      </w:r>
    </w:p>
    <w:p w:rsidR="00567FF3" w:rsidRPr="00567FF3" w:rsidRDefault="00567FF3" w:rsidP="00567F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4492E" w:rsidP="00E60E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ogólną w zakresie </w:t>
            </w:r>
            <w:r w:rsidR="00325E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pedagogiki, psychologii ogólnej i rozwojowej.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instytucją przedszkola/szkoły jako bezpiecznej, inspirującej, stymulującej i motywującej przestrzeni sprzyjającej uczeniu się dzieci /uczniów.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92FC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9937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Zapoznanie studentów ze specyfiką</w:t>
            </w:r>
            <w:r w:rsidR="00292FCB">
              <w:rPr>
                <w:rFonts w:ascii="Corbel" w:hAnsi="Corbel"/>
                <w:b w:val="0"/>
                <w:sz w:val="24"/>
                <w:szCs w:val="24"/>
              </w:rPr>
              <w:t xml:space="preserve"> pracy z grupą przedszkolną i uczniami edukacji wczesnoszkolnej.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istoty i potrzeby współpracy ze środowiskiem rodzinnym oraz innymi podmiotami w celu zapewnienia optymalnych warun</w:t>
            </w:r>
            <w:r w:rsidR="0010548F">
              <w:rPr>
                <w:rFonts w:ascii="Corbel" w:hAnsi="Corbel"/>
                <w:b w:val="0"/>
                <w:sz w:val="24"/>
                <w:szCs w:val="24"/>
              </w:rPr>
              <w:t>ków rozwoju dzieci w przedszkolu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w szkole.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5447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funkcje, zdania placówki przedszkolnej i szkoły w klasach 1-3.</w:t>
            </w:r>
          </w:p>
        </w:tc>
        <w:tc>
          <w:tcPr>
            <w:tcW w:w="1986" w:type="dxa"/>
          </w:tcPr>
          <w:p w:rsidR="0085747A" w:rsidRPr="009C54AE" w:rsidRDefault="00ED77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54477F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1763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B552D7">
              <w:rPr>
                <w:rFonts w:ascii="Corbel" w:hAnsi="Corbel"/>
                <w:b w:val="0"/>
                <w:smallCaps w:val="0"/>
                <w:szCs w:val="24"/>
              </w:rPr>
              <w:t xml:space="preserve"> przestrzeń edukacyjną dziecka w przedszkolu i klasie szkolnej</w:t>
            </w:r>
          </w:p>
        </w:tc>
        <w:tc>
          <w:tcPr>
            <w:tcW w:w="1986" w:type="dxa"/>
          </w:tcPr>
          <w:p w:rsidR="0085747A" w:rsidRPr="009C54AE" w:rsidRDefault="00ED77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C250C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6226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807B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wartościowe indywidualnie i społecznie zachowania i postawy  dzieci lub uczniów</w:t>
            </w:r>
          </w:p>
        </w:tc>
        <w:tc>
          <w:tcPr>
            <w:tcW w:w="1986" w:type="dxa"/>
          </w:tcPr>
          <w:p w:rsidR="0085747A" w:rsidRPr="009C54AE" w:rsidRDefault="00ED776B" w:rsidP="003953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C250C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622618" w:rsidTr="00622618">
        <w:tc>
          <w:tcPr>
            <w:tcW w:w="1701" w:type="dxa"/>
          </w:tcPr>
          <w:p w:rsidR="00622618" w:rsidRDefault="006226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22618" w:rsidRPr="00162F74" w:rsidRDefault="003877F1" w:rsidP="00162F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2F74">
              <w:rPr>
                <w:rFonts w:ascii="Corbel" w:hAnsi="Corbel"/>
                <w:sz w:val="24"/>
                <w:szCs w:val="24"/>
              </w:rPr>
              <w:t>Zaproponuje innowacyjne działania sprzyjające rozwojowi placówki przedszkolnej i szkoły</w:t>
            </w:r>
          </w:p>
        </w:tc>
        <w:tc>
          <w:tcPr>
            <w:tcW w:w="1986" w:type="dxa"/>
          </w:tcPr>
          <w:p w:rsidR="00622618" w:rsidRDefault="00ED776B" w:rsidP="003953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C250C5">
              <w:rPr>
                <w:rFonts w:ascii="Corbel" w:hAnsi="Corbel"/>
                <w:b w:val="0"/>
                <w:szCs w:val="24"/>
              </w:rPr>
              <w:t>8</w:t>
            </w:r>
          </w:p>
        </w:tc>
      </w:tr>
    </w:tbl>
    <w:p w:rsidR="00567FF3" w:rsidRDefault="00567FF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</w:t>
      </w:r>
      <w:r w:rsidR="001D7B54" w:rsidRPr="001E501D">
        <w:rPr>
          <w:rFonts w:ascii="Corbel" w:hAnsi="Corbel"/>
          <w:sz w:val="24"/>
          <w:szCs w:val="24"/>
        </w:rPr>
        <w:t>programowe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567FF3" w:rsidRPr="009C54AE" w:rsidRDefault="00567FF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567FF3" w:rsidRDefault="0085747A" w:rsidP="00567FF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1635ED">
        <w:tc>
          <w:tcPr>
            <w:tcW w:w="9778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1E50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przedszkola i szkoły jako instytucji promujących rozwój.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1E50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przedszkola/szkoły na przyjęcie dziecka.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3E2DC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poprzez zabawę oraz inne formy aktywności w przedszkolu i w klasach 1-3.</w:t>
            </w:r>
          </w:p>
        </w:tc>
      </w:tr>
      <w:tr w:rsidR="001635ED" w:rsidTr="001635ED">
        <w:tc>
          <w:tcPr>
            <w:tcW w:w="9783" w:type="dxa"/>
          </w:tcPr>
          <w:p w:rsidR="001635ED" w:rsidRDefault="00877552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nauczyciela w edukacji przedszkolnej i wczesnoszkolnej.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67FF3" w:rsidRDefault="0085747A" w:rsidP="00567F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A0176C">
        <w:tc>
          <w:tcPr>
            <w:tcW w:w="9783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0176C">
        <w:tc>
          <w:tcPr>
            <w:tcW w:w="9783" w:type="dxa"/>
          </w:tcPr>
          <w:p w:rsidR="0085747A" w:rsidRPr="009C54AE" w:rsidRDefault="007166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fizycznego </w:t>
            </w:r>
            <w:r w:rsidR="008B75B1">
              <w:rPr>
                <w:rFonts w:ascii="Corbel" w:hAnsi="Corbel"/>
                <w:sz w:val="24"/>
                <w:szCs w:val="24"/>
              </w:rPr>
              <w:t>środowiska uczenia się: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>- organizacja sali zbaw i klasy szkolnej dostosowane do indywidualnych możliwości dzieci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   i celów ich edukacji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- kąciki zabaw, kąciki tematyczne (np. związane z ważnym wydarzeniem, porą roku, elastyczne  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   laboratorium) 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plac zabaw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ogród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pomoce dydaktyczne</w:t>
            </w:r>
          </w:p>
        </w:tc>
      </w:tr>
      <w:tr w:rsidR="0085747A" w:rsidRPr="009C54AE" w:rsidTr="00A0176C">
        <w:tc>
          <w:tcPr>
            <w:tcW w:w="9783" w:type="dxa"/>
          </w:tcPr>
          <w:p w:rsidR="0085747A" w:rsidRPr="009C54AE" w:rsidRDefault="00707B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społecznego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różnorodne formy organizacyjne( praca w grupach, praca indywidualna)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 relacje rówieśnicze</w:t>
            </w:r>
            <w:r>
              <w:rPr>
                <w:rFonts w:ascii="Corbel" w:hAnsi="Corbel"/>
                <w:sz w:val="24"/>
                <w:szCs w:val="24"/>
              </w:rPr>
              <w:br/>
              <w:t>- integracja grup</w:t>
            </w:r>
            <w:r>
              <w:rPr>
                <w:rFonts w:ascii="Corbel" w:hAnsi="Corbel"/>
                <w:sz w:val="24"/>
                <w:szCs w:val="24"/>
              </w:rPr>
              <w:br/>
              <w:t>- socjalizacja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lastRenderedPageBreak/>
              <w:t>Nowoczesne technologie w edukacji przedszkolnej  (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tiK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Media w edukacji wczesnoszkolnej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rodzice partnerem w organizowaniu środowiska edukacyjnego dzieci w przedszkolu i szkole, typy psychologiczne rodziców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Współpraca z instytucjami wspomagającymi edukację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E60E0D" w:rsidRDefault="00E60E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0"/>
        <w:gridCol w:w="5528"/>
        <w:gridCol w:w="2270"/>
      </w:tblGrid>
      <w:tr w:rsidR="0085747A" w:rsidRPr="009C54AE" w:rsidTr="00414613">
        <w:tc>
          <w:tcPr>
            <w:tcW w:w="1990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A04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</w:t>
            </w:r>
            <w:r w:rsidR="00AA04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 ustny, egzamin pisemny)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414613">
        <w:tc>
          <w:tcPr>
            <w:tcW w:w="199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60E0D" w:rsidRDefault="00B005BA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414613" w:rsidRPr="00E60E0D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70" w:type="dxa"/>
          </w:tcPr>
          <w:p w:rsidR="0085747A" w:rsidRPr="00E60E0D" w:rsidRDefault="00B005BA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414613" w:rsidRPr="00E60E0D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85747A" w:rsidRPr="009C54AE" w:rsidTr="00414613">
        <w:tc>
          <w:tcPr>
            <w:tcW w:w="199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60E0D" w:rsidRDefault="00414613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Aktywność , kolokwium, egzamin</w:t>
            </w:r>
          </w:p>
        </w:tc>
        <w:tc>
          <w:tcPr>
            <w:tcW w:w="2270" w:type="dxa"/>
          </w:tcPr>
          <w:p w:rsidR="0085747A" w:rsidRPr="00E60E0D" w:rsidRDefault="00414613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14613" w:rsidTr="00A012C4">
        <w:trPr>
          <w:trHeight w:val="325"/>
        </w:trPr>
        <w:tc>
          <w:tcPr>
            <w:tcW w:w="1990" w:type="dxa"/>
          </w:tcPr>
          <w:p w:rsidR="00414613" w:rsidRDefault="00A01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146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528" w:type="dxa"/>
          </w:tcPr>
          <w:p w:rsidR="00414613" w:rsidRPr="00E60E0D" w:rsidRDefault="00414613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414613" w:rsidRPr="00E60E0D" w:rsidRDefault="00414613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14613" w:rsidTr="00414613">
        <w:tc>
          <w:tcPr>
            <w:tcW w:w="1990" w:type="dxa"/>
          </w:tcPr>
          <w:p w:rsidR="00414613" w:rsidRDefault="004146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012C4"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  <w:tc>
          <w:tcPr>
            <w:tcW w:w="5528" w:type="dxa"/>
          </w:tcPr>
          <w:p w:rsidR="00414613" w:rsidRDefault="00A01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414613" w:rsidRDefault="00A012C4" w:rsidP="00B005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414613" w:rsidRPr="00414613" w:rsidRDefault="0041461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3546C" w:rsidP="00B51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</w:t>
            </w:r>
            <w:r w:rsidR="00F167A4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pozytywna ocena z kolokwium i egzaminu ustnego.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947D3B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47D3B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23546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4617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46171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C54AE">
              <w:rPr>
                <w:rFonts w:ascii="Corbel" w:hAnsi="Corbel"/>
                <w:sz w:val="24"/>
                <w:szCs w:val="24"/>
              </w:rPr>
              <w:t>eg</w:t>
            </w:r>
            <w:r w:rsidR="00461718">
              <w:rPr>
                <w:rFonts w:ascii="Corbel" w:hAnsi="Corbel"/>
                <w:sz w:val="24"/>
                <w:szCs w:val="24"/>
              </w:rPr>
              <w:t xml:space="preserve">zaminu, </w:t>
            </w:r>
          </w:p>
        </w:tc>
        <w:tc>
          <w:tcPr>
            <w:tcW w:w="4677" w:type="dxa"/>
          </w:tcPr>
          <w:p w:rsidR="00A87845" w:rsidRDefault="00A87845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2261F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261F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4598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465676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:rsidR="0085747A" w:rsidRPr="009C54AE" w:rsidRDefault="00B519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9C54AE" w:rsidTr="00465676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C54AE" w:rsidRDefault="00B519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85747A" w:rsidRPr="009C54AE" w:rsidTr="00B005BA">
        <w:trPr>
          <w:trHeight w:val="4460"/>
        </w:trPr>
        <w:tc>
          <w:tcPr>
            <w:tcW w:w="9072" w:type="dxa"/>
          </w:tcPr>
          <w:p w:rsidR="00E60E0D" w:rsidRDefault="0085747A" w:rsidP="00B0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005BA" w:rsidRDefault="00B005BA" w:rsidP="00B0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Andrzejewska J., Elastyczna przestrzeń  do uczenia się dzieci. Lublin 2018</w:t>
            </w: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Morawska B., Edukacja wczesnoszkolna. Warszawa 2014</w:t>
            </w: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Molińska M, Ratajczyk A., Edukacja przedszkolna. Warszawa 2014</w:t>
            </w:r>
          </w:p>
          <w:p w:rsidR="00B005BA" w:rsidRDefault="00752BDD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Ostrach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Praca przedszkola wybrane zagadnienia teoretyczne, praktyczne i organizacyjne. </w:t>
            </w:r>
            <w:r w:rsidR="005F6040"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2016</w:t>
            </w:r>
          </w:p>
          <w:p w:rsidR="00B005BA" w:rsidRPr="00B005BA" w:rsidRDefault="00D22587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Pedagogika przedszkolna i wczesnoszkolna . Badania, opinie, inspiracje. Warszawa 2011</w:t>
            </w:r>
          </w:p>
          <w:p w:rsidR="00E60E0D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E60E0D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E60E0D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-Pustkowska M.  (red.)</w:t>
            </w:r>
            <w:r w:rsidRPr="00B005BA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EE6048" w:rsidRPr="00B005BA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. Nauczanie i uczenie się przyjazne mózgowi, Toruń 2013.</w:t>
            </w:r>
            <w:r w:rsidRPr="00B005BA"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 xml:space="preserve"> J, Kwaśniewska M, Surma B.,</w:t>
            </w:r>
            <w:r w:rsidR="0032298A" w:rsidRPr="00B005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005BA">
              <w:rPr>
                <w:rFonts w:ascii="Corbel" w:hAnsi="Corbel"/>
                <w:sz w:val="24"/>
                <w:szCs w:val="24"/>
              </w:rPr>
              <w:t xml:space="preserve">Podstawy pedagogiki przedszkolnej z metodyką. Kraków 2012                              </w:t>
            </w:r>
          </w:p>
        </w:tc>
      </w:tr>
      <w:tr w:rsidR="00E60E0D" w:rsidRPr="009C54AE" w:rsidTr="00B005BA">
        <w:trPr>
          <w:trHeight w:val="2062"/>
        </w:trPr>
        <w:tc>
          <w:tcPr>
            <w:tcW w:w="9072" w:type="dxa"/>
          </w:tcPr>
          <w:p w:rsidR="00B005BA" w:rsidRDefault="00E60E0D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Mikler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-Chwastek (red)., Obszary wychowania przedszkolnego. Warszawa 2016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Edwards C.H., Dyscyplina i kierowanie klasą, PWN, Warszawa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 xml:space="preserve"> I, Nowak-Łojewska A., Wymiary edukacji zintegrowanej, Kraków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Kwiatkowska H., Pedeutologia, WSiP, Warszawa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Laska E. I., Piątek T., Wokół zintegrowanego kształcenia uczniów w młodszym wieku szkolnym, UR, Rzeszów 2005.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7FF3" w:rsidRDefault="00567F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7FF3" w:rsidRDefault="00567F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91B" w:rsidRDefault="007C291B" w:rsidP="00C16ABF">
      <w:pPr>
        <w:spacing w:after="0" w:line="240" w:lineRule="auto"/>
      </w:pPr>
      <w:r>
        <w:separator/>
      </w:r>
    </w:p>
  </w:endnote>
  <w:endnote w:type="continuationSeparator" w:id="0">
    <w:p w:rsidR="007C291B" w:rsidRDefault="007C29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91B" w:rsidRDefault="007C291B" w:rsidP="00C16ABF">
      <w:pPr>
        <w:spacing w:after="0" w:line="240" w:lineRule="auto"/>
      </w:pPr>
      <w:r>
        <w:separator/>
      </w:r>
    </w:p>
  </w:footnote>
  <w:footnote w:type="continuationSeparator" w:id="0">
    <w:p w:rsidR="007C291B" w:rsidRDefault="007C291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806F0"/>
    <w:multiLevelType w:val="hybridMultilevel"/>
    <w:tmpl w:val="C0ECC6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9F78E8"/>
    <w:multiLevelType w:val="hybridMultilevel"/>
    <w:tmpl w:val="14BA9A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24664"/>
    <w:rsid w:val="00034040"/>
    <w:rsid w:val="00034D0C"/>
    <w:rsid w:val="00042A51"/>
    <w:rsid w:val="00042D2E"/>
    <w:rsid w:val="0004492E"/>
    <w:rsid w:val="00044C82"/>
    <w:rsid w:val="00045980"/>
    <w:rsid w:val="00053621"/>
    <w:rsid w:val="00070ED6"/>
    <w:rsid w:val="000742DC"/>
    <w:rsid w:val="00084C12"/>
    <w:rsid w:val="0009462C"/>
    <w:rsid w:val="00094B12"/>
    <w:rsid w:val="00096C46"/>
    <w:rsid w:val="000A296F"/>
    <w:rsid w:val="000A2A28"/>
    <w:rsid w:val="000A41C6"/>
    <w:rsid w:val="000B1087"/>
    <w:rsid w:val="000B192D"/>
    <w:rsid w:val="000B28EE"/>
    <w:rsid w:val="000B3E37"/>
    <w:rsid w:val="000C4890"/>
    <w:rsid w:val="000D04B0"/>
    <w:rsid w:val="000D4BBE"/>
    <w:rsid w:val="000F022B"/>
    <w:rsid w:val="000F1C57"/>
    <w:rsid w:val="000F503B"/>
    <w:rsid w:val="000F5615"/>
    <w:rsid w:val="0010548F"/>
    <w:rsid w:val="00115D19"/>
    <w:rsid w:val="00124BFF"/>
    <w:rsid w:val="0012560E"/>
    <w:rsid w:val="00127108"/>
    <w:rsid w:val="00134B13"/>
    <w:rsid w:val="00146BC0"/>
    <w:rsid w:val="00153C41"/>
    <w:rsid w:val="00154381"/>
    <w:rsid w:val="00162F74"/>
    <w:rsid w:val="001635ED"/>
    <w:rsid w:val="001640A7"/>
    <w:rsid w:val="00164FA7"/>
    <w:rsid w:val="00166A03"/>
    <w:rsid w:val="001718A7"/>
    <w:rsid w:val="001737CF"/>
    <w:rsid w:val="00176083"/>
    <w:rsid w:val="001763B4"/>
    <w:rsid w:val="00192F37"/>
    <w:rsid w:val="001A70D2"/>
    <w:rsid w:val="001C62B0"/>
    <w:rsid w:val="001D657B"/>
    <w:rsid w:val="001D7B54"/>
    <w:rsid w:val="001E0209"/>
    <w:rsid w:val="001E501D"/>
    <w:rsid w:val="001E587C"/>
    <w:rsid w:val="001F2CA2"/>
    <w:rsid w:val="002144C0"/>
    <w:rsid w:val="0022477D"/>
    <w:rsid w:val="002261F0"/>
    <w:rsid w:val="002278A9"/>
    <w:rsid w:val="002336F9"/>
    <w:rsid w:val="0023546C"/>
    <w:rsid w:val="0024028F"/>
    <w:rsid w:val="00244ABC"/>
    <w:rsid w:val="00272DC7"/>
    <w:rsid w:val="00273F14"/>
    <w:rsid w:val="00281FF2"/>
    <w:rsid w:val="002857DE"/>
    <w:rsid w:val="002914A8"/>
    <w:rsid w:val="00291567"/>
    <w:rsid w:val="00292FCB"/>
    <w:rsid w:val="002A22BF"/>
    <w:rsid w:val="002A2389"/>
    <w:rsid w:val="002A671D"/>
    <w:rsid w:val="002B16A7"/>
    <w:rsid w:val="002B4D55"/>
    <w:rsid w:val="002B5EA0"/>
    <w:rsid w:val="002B6119"/>
    <w:rsid w:val="002C1F06"/>
    <w:rsid w:val="002C1F47"/>
    <w:rsid w:val="002D3375"/>
    <w:rsid w:val="002D73D4"/>
    <w:rsid w:val="002E23ED"/>
    <w:rsid w:val="002E49AA"/>
    <w:rsid w:val="002F02A3"/>
    <w:rsid w:val="002F4ABE"/>
    <w:rsid w:val="003018BA"/>
    <w:rsid w:val="0030395F"/>
    <w:rsid w:val="00305C92"/>
    <w:rsid w:val="0031101D"/>
    <w:rsid w:val="00314A15"/>
    <w:rsid w:val="003151C5"/>
    <w:rsid w:val="0032298A"/>
    <w:rsid w:val="00323DC3"/>
    <w:rsid w:val="00325EE7"/>
    <w:rsid w:val="003343CF"/>
    <w:rsid w:val="00346FE9"/>
    <w:rsid w:val="0034759A"/>
    <w:rsid w:val="003503F6"/>
    <w:rsid w:val="003530DD"/>
    <w:rsid w:val="00363F78"/>
    <w:rsid w:val="003877F1"/>
    <w:rsid w:val="00395385"/>
    <w:rsid w:val="003A0A5B"/>
    <w:rsid w:val="003A1176"/>
    <w:rsid w:val="003C0BAE"/>
    <w:rsid w:val="003D18A9"/>
    <w:rsid w:val="003D6CE2"/>
    <w:rsid w:val="003E1941"/>
    <w:rsid w:val="003E28E2"/>
    <w:rsid w:val="003E2DC6"/>
    <w:rsid w:val="003E2FE6"/>
    <w:rsid w:val="003E49D5"/>
    <w:rsid w:val="003F38C0"/>
    <w:rsid w:val="00414613"/>
    <w:rsid w:val="00414E3C"/>
    <w:rsid w:val="0042244A"/>
    <w:rsid w:val="0042745A"/>
    <w:rsid w:val="00431D5C"/>
    <w:rsid w:val="004362C6"/>
    <w:rsid w:val="00437FA2"/>
    <w:rsid w:val="00442987"/>
    <w:rsid w:val="00445970"/>
    <w:rsid w:val="00461718"/>
    <w:rsid w:val="00461EFC"/>
    <w:rsid w:val="004652C2"/>
    <w:rsid w:val="00465676"/>
    <w:rsid w:val="004706D1"/>
    <w:rsid w:val="00471326"/>
    <w:rsid w:val="00474220"/>
    <w:rsid w:val="0047598D"/>
    <w:rsid w:val="004840FD"/>
    <w:rsid w:val="00490F7D"/>
    <w:rsid w:val="00491678"/>
    <w:rsid w:val="0049592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77F"/>
    <w:rsid w:val="00546C2F"/>
    <w:rsid w:val="0056696D"/>
    <w:rsid w:val="00567FF3"/>
    <w:rsid w:val="0059484D"/>
    <w:rsid w:val="005A0855"/>
    <w:rsid w:val="005A3196"/>
    <w:rsid w:val="005C080F"/>
    <w:rsid w:val="005C55E5"/>
    <w:rsid w:val="005C696A"/>
    <w:rsid w:val="005E6E85"/>
    <w:rsid w:val="005F31D2"/>
    <w:rsid w:val="005F6040"/>
    <w:rsid w:val="0061029B"/>
    <w:rsid w:val="00617230"/>
    <w:rsid w:val="00621CE1"/>
    <w:rsid w:val="00622618"/>
    <w:rsid w:val="00627FC9"/>
    <w:rsid w:val="00631757"/>
    <w:rsid w:val="0064559B"/>
    <w:rsid w:val="00645B51"/>
    <w:rsid w:val="00647FA8"/>
    <w:rsid w:val="00650C5F"/>
    <w:rsid w:val="00654934"/>
    <w:rsid w:val="00656EDD"/>
    <w:rsid w:val="006620D9"/>
    <w:rsid w:val="00671958"/>
    <w:rsid w:val="00675843"/>
    <w:rsid w:val="0069450D"/>
    <w:rsid w:val="00696477"/>
    <w:rsid w:val="006D050F"/>
    <w:rsid w:val="006D2D0E"/>
    <w:rsid w:val="006D33DE"/>
    <w:rsid w:val="006D6139"/>
    <w:rsid w:val="006D6232"/>
    <w:rsid w:val="006E5D65"/>
    <w:rsid w:val="006F1282"/>
    <w:rsid w:val="006F1FBC"/>
    <w:rsid w:val="006F31E2"/>
    <w:rsid w:val="00706544"/>
    <w:rsid w:val="007072BA"/>
    <w:rsid w:val="00707B24"/>
    <w:rsid w:val="0071620A"/>
    <w:rsid w:val="007166E9"/>
    <w:rsid w:val="00724677"/>
    <w:rsid w:val="00725459"/>
    <w:rsid w:val="007327BD"/>
    <w:rsid w:val="007329DC"/>
    <w:rsid w:val="00734608"/>
    <w:rsid w:val="00744CC6"/>
    <w:rsid w:val="00745302"/>
    <w:rsid w:val="007461D6"/>
    <w:rsid w:val="00746EC8"/>
    <w:rsid w:val="00752BDD"/>
    <w:rsid w:val="00763BF1"/>
    <w:rsid w:val="00766FD4"/>
    <w:rsid w:val="00771952"/>
    <w:rsid w:val="0078168C"/>
    <w:rsid w:val="00787C2A"/>
    <w:rsid w:val="00790E27"/>
    <w:rsid w:val="00792923"/>
    <w:rsid w:val="007A4022"/>
    <w:rsid w:val="007A6E6E"/>
    <w:rsid w:val="007B2533"/>
    <w:rsid w:val="007C1B04"/>
    <w:rsid w:val="007C291B"/>
    <w:rsid w:val="007C3299"/>
    <w:rsid w:val="007C3BCC"/>
    <w:rsid w:val="007C4546"/>
    <w:rsid w:val="007D6E56"/>
    <w:rsid w:val="007E0BB0"/>
    <w:rsid w:val="007F4155"/>
    <w:rsid w:val="00807B88"/>
    <w:rsid w:val="0081554D"/>
    <w:rsid w:val="0081707E"/>
    <w:rsid w:val="00823225"/>
    <w:rsid w:val="008449B3"/>
    <w:rsid w:val="0085747A"/>
    <w:rsid w:val="00877552"/>
    <w:rsid w:val="00884922"/>
    <w:rsid w:val="00885F64"/>
    <w:rsid w:val="008917F9"/>
    <w:rsid w:val="008A45F7"/>
    <w:rsid w:val="008B4026"/>
    <w:rsid w:val="008B5638"/>
    <w:rsid w:val="008B75B1"/>
    <w:rsid w:val="008C0CC0"/>
    <w:rsid w:val="008C19A9"/>
    <w:rsid w:val="008C379D"/>
    <w:rsid w:val="008C3884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D3B"/>
    <w:rsid w:val="00950249"/>
    <w:rsid w:val="009508DF"/>
    <w:rsid w:val="00950DAC"/>
    <w:rsid w:val="00954A07"/>
    <w:rsid w:val="0099370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12C4"/>
    <w:rsid w:val="00A0176C"/>
    <w:rsid w:val="00A05FD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B2D"/>
    <w:rsid w:val="00A84C85"/>
    <w:rsid w:val="00A87845"/>
    <w:rsid w:val="00A97DE1"/>
    <w:rsid w:val="00AA0491"/>
    <w:rsid w:val="00AA451D"/>
    <w:rsid w:val="00AB053C"/>
    <w:rsid w:val="00AB6DA7"/>
    <w:rsid w:val="00AD1146"/>
    <w:rsid w:val="00AD27D3"/>
    <w:rsid w:val="00AD66D6"/>
    <w:rsid w:val="00AE1160"/>
    <w:rsid w:val="00AE203C"/>
    <w:rsid w:val="00AE2E74"/>
    <w:rsid w:val="00AE3C6E"/>
    <w:rsid w:val="00AE5FCB"/>
    <w:rsid w:val="00AF2C1E"/>
    <w:rsid w:val="00B005BA"/>
    <w:rsid w:val="00B06142"/>
    <w:rsid w:val="00B135B1"/>
    <w:rsid w:val="00B3130B"/>
    <w:rsid w:val="00B40ADB"/>
    <w:rsid w:val="00B43B77"/>
    <w:rsid w:val="00B43E80"/>
    <w:rsid w:val="00B519FC"/>
    <w:rsid w:val="00B552D7"/>
    <w:rsid w:val="00B607DB"/>
    <w:rsid w:val="00B66529"/>
    <w:rsid w:val="00B75946"/>
    <w:rsid w:val="00B8056E"/>
    <w:rsid w:val="00B819C8"/>
    <w:rsid w:val="00B82308"/>
    <w:rsid w:val="00B90885"/>
    <w:rsid w:val="00BA4618"/>
    <w:rsid w:val="00BB520A"/>
    <w:rsid w:val="00BC12B8"/>
    <w:rsid w:val="00BD3869"/>
    <w:rsid w:val="00BD66E9"/>
    <w:rsid w:val="00BD6FF4"/>
    <w:rsid w:val="00BE6EC2"/>
    <w:rsid w:val="00BF2C41"/>
    <w:rsid w:val="00C058B4"/>
    <w:rsid w:val="00C05F44"/>
    <w:rsid w:val="00C131B5"/>
    <w:rsid w:val="00C16ABF"/>
    <w:rsid w:val="00C170AE"/>
    <w:rsid w:val="00C250C5"/>
    <w:rsid w:val="00C26CB7"/>
    <w:rsid w:val="00C324C1"/>
    <w:rsid w:val="00C36992"/>
    <w:rsid w:val="00C4105A"/>
    <w:rsid w:val="00C54B16"/>
    <w:rsid w:val="00C56036"/>
    <w:rsid w:val="00C61DC5"/>
    <w:rsid w:val="00C67E92"/>
    <w:rsid w:val="00C70A26"/>
    <w:rsid w:val="00C71597"/>
    <w:rsid w:val="00C766DF"/>
    <w:rsid w:val="00C94B98"/>
    <w:rsid w:val="00CA2B96"/>
    <w:rsid w:val="00CA5089"/>
    <w:rsid w:val="00CC13EB"/>
    <w:rsid w:val="00CD6897"/>
    <w:rsid w:val="00CE5BAC"/>
    <w:rsid w:val="00CF25BE"/>
    <w:rsid w:val="00CF78ED"/>
    <w:rsid w:val="00D02B25"/>
    <w:rsid w:val="00D02EBA"/>
    <w:rsid w:val="00D17C3C"/>
    <w:rsid w:val="00D22587"/>
    <w:rsid w:val="00D26B2C"/>
    <w:rsid w:val="00D2784B"/>
    <w:rsid w:val="00D352C9"/>
    <w:rsid w:val="00D425B2"/>
    <w:rsid w:val="00D428D6"/>
    <w:rsid w:val="00D552B2"/>
    <w:rsid w:val="00D608D1"/>
    <w:rsid w:val="00D74119"/>
    <w:rsid w:val="00D8075B"/>
    <w:rsid w:val="00D83F9D"/>
    <w:rsid w:val="00D8678B"/>
    <w:rsid w:val="00DA2114"/>
    <w:rsid w:val="00DC280E"/>
    <w:rsid w:val="00DE09C0"/>
    <w:rsid w:val="00DE4A14"/>
    <w:rsid w:val="00DE7C14"/>
    <w:rsid w:val="00DF320D"/>
    <w:rsid w:val="00DF71C8"/>
    <w:rsid w:val="00E129B8"/>
    <w:rsid w:val="00E21E7D"/>
    <w:rsid w:val="00E22FBC"/>
    <w:rsid w:val="00E24BF5"/>
    <w:rsid w:val="00E25338"/>
    <w:rsid w:val="00E51E44"/>
    <w:rsid w:val="00E60E0D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76B"/>
    <w:rsid w:val="00ED79F2"/>
    <w:rsid w:val="00EE32DE"/>
    <w:rsid w:val="00EE5457"/>
    <w:rsid w:val="00EE6048"/>
    <w:rsid w:val="00EF1675"/>
    <w:rsid w:val="00F070AB"/>
    <w:rsid w:val="00F1400B"/>
    <w:rsid w:val="00F15065"/>
    <w:rsid w:val="00F15CC4"/>
    <w:rsid w:val="00F167A4"/>
    <w:rsid w:val="00F17567"/>
    <w:rsid w:val="00F260C6"/>
    <w:rsid w:val="00F27A7B"/>
    <w:rsid w:val="00F526AF"/>
    <w:rsid w:val="00F617C3"/>
    <w:rsid w:val="00F7066B"/>
    <w:rsid w:val="00F83B28"/>
    <w:rsid w:val="00FA46E5"/>
    <w:rsid w:val="00FB5C1C"/>
    <w:rsid w:val="00FB7DBA"/>
    <w:rsid w:val="00FC1C25"/>
    <w:rsid w:val="00FC3F45"/>
    <w:rsid w:val="00FC79CE"/>
    <w:rsid w:val="00FD503F"/>
    <w:rsid w:val="00FD62DD"/>
    <w:rsid w:val="00FD7589"/>
    <w:rsid w:val="00FE54C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7F19F"/>
  <w15:docId w15:val="{BC25D0C6-3621-42BE-B490-F2B2D29A7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950249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516A7-0909-468C-95D7-1292427F7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907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22</cp:revision>
  <cp:lastPrinted>2019-02-06T12:12:00Z</cp:lastPrinted>
  <dcterms:created xsi:type="dcterms:W3CDTF">2019-10-24T13:48:00Z</dcterms:created>
  <dcterms:modified xsi:type="dcterms:W3CDTF">2021-09-07T08:08:00Z</dcterms:modified>
</cp:coreProperties>
</file>