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37BD7" w14:textId="6E497FA5" w:rsidR="001369A0" w:rsidRPr="00E960BB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565AE9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65AE9">
        <w:rPr>
          <w:rFonts w:ascii="Corbel" w:hAnsi="Corbel"/>
          <w:bCs/>
          <w:i/>
        </w:rPr>
        <w:t>23</w:t>
      </w:r>
    </w:p>
    <w:p w14:paraId="7392AD76" w14:textId="77777777" w:rsidR="001369A0" w:rsidRPr="009C54A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69816F" w14:textId="77777777" w:rsidR="00584504" w:rsidRDefault="001369A0" w:rsidP="005845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4504">
        <w:rPr>
          <w:rFonts w:ascii="Corbel" w:hAnsi="Corbel"/>
          <w:i/>
          <w:smallCaps/>
          <w:sz w:val="24"/>
          <w:szCs w:val="24"/>
        </w:rPr>
        <w:t>2024-2027</w:t>
      </w:r>
    </w:p>
    <w:p w14:paraId="5D157736" w14:textId="3CF02FE0" w:rsidR="001369A0" w:rsidRPr="009C54A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B8B2976" w14:textId="77777777" w:rsidR="001369A0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C25B59" w14:textId="04A0A779" w:rsidR="001369A0" w:rsidRPr="00EA4832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02448">
        <w:rPr>
          <w:rFonts w:ascii="Corbel" w:hAnsi="Corbel"/>
          <w:sz w:val="20"/>
          <w:szCs w:val="20"/>
        </w:rPr>
        <w:t>2</w:t>
      </w:r>
      <w:r w:rsidR="0058450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84504">
        <w:rPr>
          <w:rFonts w:ascii="Corbel" w:hAnsi="Corbel"/>
          <w:sz w:val="20"/>
          <w:szCs w:val="20"/>
        </w:rPr>
        <w:t>7</w:t>
      </w:r>
    </w:p>
    <w:p w14:paraId="6F374A1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2F9C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9C54AE" w14:paraId="0A14697F" w14:textId="77777777" w:rsidTr="009A4B68">
        <w:tc>
          <w:tcPr>
            <w:tcW w:w="2694" w:type="dxa"/>
            <w:vAlign w:val="center"/>
          </w:tcPr>
          <w:p w14:paraId="53D5067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659511" w14:textId="77777777" w:rsidR="001369A0" w:rsidRPr="00B47D39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47D39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9C54AE" w14:paraId="76E78EC9" w14:textId="77777777" w:rsidTr="009A4B68">
        <w:tc>
          <w:tcPr>
            <w:tcW w:w="2694" w:type="dxa"/>
            <w:vAlign w:val="center"/>
          </w:tcPr>
          <w:p w14:paraId="4C1FE914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3D8A17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9C54AE" w14:paraId="193B6E6F" w14:textId="77777777" w:rsidTr="009A4B68">
        <w:tc>
          <w:tcPr>
            <w:tcW w:w="2694" w:type="dxa"/>
            <w:vAlign w:val="center"/>
          </w:tcPr>
          <w:p w14:paraId="2C5DADBB" w14:textId="77777777" w:rsidR="001369A0" w:rsidRPr="009C54A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DEAA63" w14:textId="049A9768" w:rsidR="001369A0" w:rsidRPr="009C54AE" w:rsidRDefault="001E3274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69A0" w:rsidRPr="009C54AE" w14:paraId="259F4B80" w14:textId="77777777" w:rsidTr="009A4B68">
        <w:tc>
          <w:tcPr>
            <w:tcW w:w="2694" w:type="dxa"/>
            <w:vAlign w:val="center"/>
          </w:tcPr>
          <w:p w14:paraId="1808635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7608A" w14:textId="7E0CA4B6" w:rsidR="001369A0" w:rsidRPr="009C54AE" w:rsidRDefault="00776C58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69A0" w:rsidRPr="009C54AE" w14:paraId="1478BE7D" w14:textId="77777777" w:rsidTr="009A4B68">
        <w:tc>
          <w:tcPr>
            <w:tcW w:w="2694" w:type="dxa"/>
            <w:vAlign w:val="center"/>
          </w:tcPr>
          <w:p w14:paraId="6B203E4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1D5ED" w14:textId="77777777" w:rsidR="001369A0" w:rsidRPr="009C54A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9C54AE" w14:paraId="1DBA9526" w14:textId="77777777" w:rsidTr="009A4B68">
        <w:tc>
          <w:tcPr>
            <w:tcW w:w="2694" w:type="dxa"/>
            <w:vAlign w:val="center"/>
          </w:tcPr>
          <w:p w14:paraId="77308FA2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32BF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9C54AE" w14:paraId="5A407CF5" w14:textId="77777777" w:rsidTr="009A4B68">
        <w:tc>
          <w:tcPr>
            <w:tcW w:w="2694" w:type="dxa"/>
            <w:vAlign w:val="center"/>
          </w:tcPr>
          <w:p w14:paraId="19F8944B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5DD1A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69A0" w:rsidRPr="009C54AE" w14:paraId="5AB00550" w14:textId="77777777" w:rsidTr="009A4B68">
        <w:tc>
          <w:tcPr>
            <w:tcW w:w="2694" w:type="dxa"/>
            <w:vAlign w:val="center"/>
          </w:tcPr>
          <w:p w14:paraId="7706B0EC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E397B" w14:textId="505B209B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80244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369A0" w:rsidRPr="009C54AE" w14:paraId="2E20744E" w14:textId="77777777" w:rsidTr="009A4B68">
        <w:tc>
          <w:tcPr>
            <w:tcW w:w="2694" w:type="dxa"/>
            <w:vAlign w:val="center"/>
          </w:tcPr>
          <w:p w14:paraId="2DC8C1E7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C38DB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9C54AE" w14:paraId="040BBA66" w14:textId="77777777" w:rsidTr="009A4B68">
        <w:tc>
          <w:tcPr>
            <w:tcW w:w="2694" w:type="dxa"/>
            <w:vAlign w:val="center"/>
          </w:tcPr>
          <w:p w14:paraId="2E1AB179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17405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9C54AE" w14:paraId="6521C08C" w14:textId="77777777" w:rsidTr="009A4B68">
        <w:tc>
          <w:tcPr>
            <w:tcW w:w="2694" w:type="dxa"/>
            <w:vAlign w:val="center"/>
          </w:tcPr>
          <w:p w14:paraId="50FA9366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5A0AC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9C54AE" w14:paraId="2064C5D5" w14:textId="77777777" w:rsidTr="009A4B68">
        <w:tc>
          <w:tcPr>
            <w:tcW w:w="2694" w:type="dxa"/>
            <w:vAlign w:val="center"/>
          </w:tcPr>
          <w:p w14:paraId="5AE4A16F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7F451" w14:textId="02E3624C" w:rsidR="001369A0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  <w:r w:rsidR="004C5FA2">
              <w:rPr>
                <w:rFonts w:ascii="Corbel" w:hAnsi="Corbel"/>
                <w:b w:val="0"/>
                <w:sz w:val="24"/>
                <w:szCs w:val="24"/>
              </w:rPr>
              <w:t xml:space="preserve"> – wcześniej</w:t>
            </w:r>
          </w:p>
          <w:p w14:paraId="101212B8" w14:textId="017F2302" w:rsidR="004C5FA2" w:rsidRPr="009C54AE" w:rsidRDefault="004C5FA2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obecnie</w:t>
            </w:r>
          </w:p>
        </w:tc>
      </w:tr>
      <w:tr w:rsidR="001369A0" w:rsidRPr="009C54AE" w14:paraId="78BF80D0" w14:textId="77777777" w:rsidTr="009A4B68">
        <w:tc>
          <w:tcPr>
            <w:tcW w:w="2694" w:type="dxa"/>
            <w:vAlign w:val="center"/>
          </w:tcPr>
          <w:p w14:paraId="55063D91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74BE90" w14:textId="16F64EC3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BD97FB" w14:textId="77777777" w:rsidR="001369A0" w:rsidRPr="009C54A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7C7218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31CA81" w14:textId="77777777" w:rsidR="001369A0" w:rsidRPr="009C54A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B326ACA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1206"/>
      </w:tblGrid>
      <w:tr w:rsidR="00D227BF" w:rsidRPr="009C54AE" w14:paraId="47FA34E8" w14:textId="34A763BC" w:rsidTr="00D731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C80" w14:textId="77777777" w:rsidR="00D227BF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7BD888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A0D1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295F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0B3E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F8F4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81A8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DBC8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41A6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6DC5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110F" w14:textId="77777777" w:rsidR="00D227BF" w:rsidRPr="009C54AE" w:rsidRDefault="00D227BF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bookmarkStart w:id="1" w:name="_GoBack"/>
            <w:bookmarkEnd w:id="1"/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D227BF" w:rsidRPr="009C54AE" w14:paraId="0DCDB88D" w14:textId="58FF1246" w:rsidTr="00D731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748E" w14:textId="5A4D18DD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6858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C01" w14:textId="77777777" w:rsidR="00D227BF" w:rsidRPr="009C54AE" w:rsidRDefault="00D227BF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4981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BD38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E1C9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D10E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FBCD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A8BD" w14:textId="77777777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1626" w14:textId="0894F920" w:rsidR="00D227BF" w:rsidRPr="009C54AE" w:rsidRDefault="00D227BF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DBFBB" w14:textId="77777777" w:rsidR="001369A0" w:rsidRPr="009C54A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13FD9" w14:textId="77777777" w:rsidR="001369A0" w:rsidRPr="009C54A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B5CA5" w14:textId="77777777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3E06AC" w14:textId="77777777" w:rsidR="001369A0" w:rsidRPr="00DA4EB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92E16F" w14:textId="77777777" w:rsidR="001369A0" w:rsidRPr="009C54A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DF16D9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7C4D29" w14:textId="7CC2CF31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2A8FEE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848AC8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1090F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14:paraId="79C3F69A" w14:textId="77777777" w:rsidTr="009A4B68">
        <w:tc>
          <w:tcPr>
            <w:tcW w:w="9670" w:type="dxa"/>
          </w:tcPr>
          <w:p w14:paraId="619705BC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 xml:space="preserve">Zaliczone zajęcia z pedagogiki opiekuńczej, wprowadzenia do psychologii oraz z psychologii </w:t>
            </w:r>
            <w:r w:rsidRPr="0090641D">
              <w:rPr>
                <w:rFonts w:ascii="Corbel" w:hAnsi="Corbel"/>
                <w:b w:val="0"/>
                <w:sz w:val="24"/>
                <w:szCs w:val="24"/>
              </w:rPr>
              <w:lastRenderedPageBreak/>
              <w:t>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14:paraId="6DD87511" w14:textId="77777777" w:rsidR="001369A0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24100896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261C44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4F1711E7" w14:textId="77777777" w:rsidR="001369A0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316A369" w14:textId="77777777" w:rsidR="001369A0" w:rsidRPr="009C54A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69A0" w:rsidRPr="009C54AE" w14:paraId="7EDE5FBC" w14:textId="77777777" w:rsidTr="009A4B68">
        <w:tc>
          <w:tcPr>
            <w:tcW w:w="851" w:type="dxa"/>
            <w:vAlign w:val="center"/>
          </w:tcPr>
          <w:p w14:paraId="5687BA7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9B12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9C54AE" w14:paraId="283E1C48" w14:textId="77777777" w:rsidTr="009A4B68">
        <w:tc>
          <w:tcPr>
            <w:tcW w:w="851" w:type="dxa"/>
            <w:vAlign w:val="center"/>
          </w:tcPr>
          <w:p w14:paraId="340BBA71" w14:textId="77777777" w:rsidR="001369A0" w:rsidRPr="009C54A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C405E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9C54AE" w14:paraId="3B026E5D" w14:textId="77777777" w:rsidTr="009A4B68">
        <w:tc>
          <w:tcPr>
            <w:tcW w:w="851" w:type="dxa"/>
            <w:vAlign w:val="center"/>
          </w:tcPr>
          <w:p w14:paraId="71CFD098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C823A46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6750C4F1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A0459E" w14:textId="77777777" w:rsidR="001369A0" w:rsidRPr="009C54A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9B7FB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9C54AE" w14:paraId="0F4909D7" w14:textId="77777777" w:rsidTr="009A4B68">
        <w:tc>
          <w:tcPr>
            <w:tcW w:w="1681" w:type="dxa"/>
            <w:vAlign w:val="center"/>
          </w:tcPr>
          <w:p w14:paraId="4B80381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37F87C" w14:textId="77777777" w:rsidR="00E26B7C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0F5DB86" w14:textId="6EA97457" w:rsidR="001369A0" w:rsidRPr="009C54AE" w:rsidRDefault="00E26B7C" w:rsidP="00E26B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1369A0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F36A7D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9C54AE" w14:paraId="68E48088" w14:textId="77777777" w:rsidTr="009A4B68">
        <w:tc>
          <w:tcPr>
            <w:tcW w:w="1681" w:type="dxa"/>
          </w:tcPr>
          <w:p w14:paraId="000B3B1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9E603B2" w14:textId="1018B8D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18289B8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9C54AE" w14:paraId="3944D319" w14:textId="77777777" w:rsidTr="009A4B68">
        <w:tc>
          <w:tcPr>
            <w:tcW w:w="1681" w:type="dxa"/>
          </w:tcPr>
          <w:p w14:paraId="2123DB77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A739F2" w14:textId="3EF3E896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6566F15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9C54AE" w14:paraId="6A1C46E0" w14:textId="77777777" w:rsidTr="009A4B68">
        <w:tc>
          <w:tcPr>
            <w:tcW w:w="1681" w:type="dxa"/>
          </w:tcPr>
          <w:p w14:paraId="206326AC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6CF5DFE" w14:textId="77AFB58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2C55940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9C54AE" w14:paraId="152B9CAF" w14:textId="77777777" w:rsidTr="009A4B68">
        <w:tc>
          <w:tcPr>
            <w:tcW w:w="1681" w:type="dxa"/>
          </w:tcPr>
          <w:p w14:paraId="59D7EF0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BF95F05" w14:textId="3E6470EC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38BF123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2695F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47EB2" w14:textId="77777777" w:rsidR="001369A0" w:rsidRPr="009C54A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88D5B90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FE888B" w14:textId="77777777" w:rsidR="001369A0" w:rsidRPr="009C54A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5F27ADF" w14:textId="77777777" w:rsidTr="009A4B68">
        <w:tc>
          <w:tcPr>
            <w:tcW w:w="9520" w:type="dxa"/>
          </w:tcPr>
          <w:p w14:paraId="6CC8FF2E" w14:textId="77777777" w:rsidR="001369A0" w:rsidRPr="009C54A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0555EC93" w14:textId="77777777" w:rsidTr="009A4B68">
        <w:tc>
          <w:tcPr>
            <w:tcW w:w="9520" w:type="dxa"/>
          </w:tcPr>
          <w:p w14:paraId="7260C44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5287A27F" w14:textId="77777777" w:rsidTr="009A4B68">
        <w:tc>
          <w:tcPr>
            <w:tcW w:w="9520" w:type="dxa"/>
          </w:tcPr>
          <w:p w14:paraId="4C617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7DBB3DB2" w14:textId="77777777" w:rsidTr="009A4B68">
        <w:tc>
          <w:tcPr>
            <w:tcW w:w="9520" w:type="dxa"/>
          </w:tcPr>
          <w:p w14:paraId="3871B86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3ADB6A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54002DD3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EAD9F6" w14:textId="77777777" w:rsidR="001369A0" w:rsidRPr="009C54A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67F3CC72" w14:textId="77777777" w:rsidTr="009A4B68">
        <w:tc>
          <w:tcPr>
            <w:tcW w:w="9520" w:type="dxa"/>
          </w:tcPr>
          <w:p w14:paraId="3DB871D5" w14:textId="77777777" w:rsidR="001369A0" w:rsidRPr="009C54A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3B121943" w14:textId="77777777" w:rsidTr="009A4B68">
        <w:tc>
          <w:tcPr>
            <w:tcW w:w="9520" w:type="dxa"/>
          </w:tcPr>
          <w:p w14:paraId="0EF729F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9C54AE" w14:paraId="3C96AF01" w14:textId="77777777" w:rsidTr="009A4B68">
        <w:tc>
          <w:tcPr>
            <w:tcW w:w="9520" w:type="dxa"/>
          </w:tcPr>
          <w:p w14:paraId="405FF715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9C54AE" w14:paraId="3F4A43D2" w14:textId="77777777" w:rsidTr="009A4B68">
        <w:tc>
          <w:tcPr>
            <w:tcW w:w="9520" w:type="dxa"/>
          </w:tcPr>
          <w:p w14:paraId="7BC4930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9C54AE" w14:paraId="11481B37" w14:textId="77777777" w:rsidTr="009A4B68">
        <w:tc>
          <w:tcPr>
            <w:tcW w:w="9520" w:type="dxa"/>
          </w:tcPr>
          <w:p w14:paraId="1F18B0EC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9C54AE" w14:paraId="7EFDE654" w14:textId="77777777" w:rsidTr="009A4B68">
        <w:tc>
          <w:tcPr>
            <w:tcW w:w="9520" w:type="dxa"/>
          </w:tcPr>
          <w:p w14:paraId="1648B96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9C54AE" w14:paraId="025DF2E7" w14:textId="77777777" w:rsidTr="009A4B68">
        <w:tc>
          <w:tcPr>
            <w:tcW w:w="9520" w:type="dxa"/>
          </w:tcPr>
          <w:p w14:paraId="6D7A2803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9C54AE" w14:paraId="494EC5E1" w14:textId="77777777" w:rsidTr="009A4B68">
        <w:tc>
          <w:tcPr>
            <w:tcW w:w="9520" w:type="dxa"/>
          </w:tcPr>
          <w:p w14:paraId="693C4C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9C54AE" w14:paraId="166A331A" w14:textId="77777777" w:rsidTr="009A4B68">
        <w:tc>
          <w:tcPr>
            <w:tcW w:w="9520" w:type="dxa"/>
          </w:tcPr>
          <w:p w14:paraId="6E0A263F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03373BCC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DC24B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13B880" w14:textId="77777777" w:rsidR="001369A0" w:rsidRPr="00BA4E5F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199DDA5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D8BFEF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8081E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A6C4E00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92D70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D5120E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9C54AE" w14:paraId="3FB4953F" w14:textId="77777777" w:rsidTr="009A4B68">
        <w:tc>
          <w:tcPr>
            <w:tcW w:w="1962" w:type="dxa"/>
            <w:vAlign w:val="center"/>
          </w:tcPr>
          <w:p w14:paraId="0C689B2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161C50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F48F26A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88C60B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225F74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69A0" w:rsidRPr="009C54AE" w14:paraId="54A69E16" w14:textId="77777777" w:rsidTr="009A4B68">
        <w:tc>
          <w:tcPr>
            <w:tcW w:w="1962" w:type="dxa"/>
          </w:tcPr>
          <w:p w14:paraId="0DCE5CE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CE69D9" w14:textId="5D9BF037" w:rsidR="001369A0" w:rsidRPr="001B4FA8" w:rsidRDefault="004C5FA2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9BF8D90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14:paraId="47FDAAE4" w14:textId="77777777" w:rsidTr="009A4B68">
        <w:tc>
          <w:tcPr>
            <w:tcW w:w="1962" w:type="dxa"/>
          </w:tcPr>
          <w:p w14:paraId="170B847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E688BA" w14:textId="43047348" w:rsidR="001369A0" w:rsidRPr="009C54AE" w:rsidRDefault="004C5FA2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A180ED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14:paraId="19892E6B" w14:textId="77777777" w:rsidTr="009A4B68">
        <w:tc>
          <w:tcPr>
            <w:tcW w:w="1962" w:type="dxa"/>
          </w:tcPr>
          <w:p w14:paraId="6991B86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65D385E" w14:textId="101C09AD" w:rsidR="001369A0" w:rsidRPr="009C54AE" w:rsidRDefault="004C5FA2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14830E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9A0" w:rsidRPr="009C54AE" w14:paraId="0211E70C" w14:textId="77777777" w:rsidTr="009A4B68">
        <w:tc>
          <w:tcPr>
            <w:tcW w:w="1962" w:type="dxa"/>
          </w:tcPr>
          <w:p w14:paraId="3EC6753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E8ACD17" w14:textId="0FDCD650" w:rsidR="001369A0" w:rsidRPr="009C54AE" w:rsidRDefault="004C5FA2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DEAC19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3D9706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91BD9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36E1FCD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9C54AE" w14:paraId="73DC98B6" w14:textId="77777777" w:rsidTr="009A4B68">
        <w:tc>
          <w:tcPr>
            <w:tcW w:w="9670" w:type="dxa"/>
          </w:tcPr>
          <w:p w14:paraId="2FA0D5CC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4836C6A7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są przeliczane na procenty, którym odpowiadają oceny: </w:t>
            </w:r>
          </w:p>
          <w:p w14:paraId="786FE2CF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775D1FD9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4A9BC363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54A39B09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237F7B98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6CB52918" w14:textId="77777777" w:rsidR="004C5FA2" w:rsidRPr="009C54AE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- 91% - 100% - bardzo dobry</w:t>
            </w:r>
          </w:p>
          <w:p w14:paraId="2FB5FDF6" w14:textId="77777777" w:rsidR="001369A0" w:rsidRPr="009C54AE" w:rsidRDefault="001369A0" w:rsidP="004C5F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B6FDB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F1A92" w14:textId="77777777" w:rsidR="001369A0" w:rsidRPr="009C54A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B302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69A0" w:rsidRPr="009C54AE" w14:paraId="3285ACEB" w14:textId="77777777" w:rsidTr="009A4B68">
        <w:tc>
          <w:tcPr>
            <w:tcW w:w="4962" w:type="dxa"/>
            <w:vAlign w:val="center"/>
          </w:tcPr>
          <w:p w14:paraId="5AC3FFB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361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9C54AE" w14:paraId="26574104" w14:textId="77777777" w:rsidTr="009A4B68">
        <w:tc>
          <w:tcPr>
            <w:tcW w:w="4962" w:type="dxa"/>
          </w:tcPr>
          <w:p w14:paraId="4D477DA0" w14:textId="14B2D5E2" w:rsidR="001369A0" w:rsidRPr="009C54AE" w:rsidRDefault="001369A0" w:rsidP="00565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AB3D30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69A0" w:rsidRPr="009C54AE" w14:paraId="3EC07257" w14:textId="77777777" w:rsidTr="009A4B68">
        <w:tc>
          <w:tcPr>
            <w:tcW w:w="4962" w:type="dxa"/>
          </w:tcPr>
          <w:p w14:paraId="7C6603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A0550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EAFB88" w14:textId="588E36C3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369A0" w:rsidRPr="009C54AE" w14:paraId="616820DA" w14:textId="77777777" w:rsidTr="009A4B68">
        <w:tc>
          <w:tcPr>
            <w:tcW w:w="4962" w:type="dxa"/>
          </w:tcPr>
          <w:p w14:paraId="77EF3697" w14:textId="3C476175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853D3">
              <w:rPr>
                <w:rFonts w:ascii="Corbel" w:hAnsi="Corbel"/>
                <w:sz w:val="24"/>
                <w:szCs w:val="24"/>
              </w:rPr>
              <w:t>:</w:t>
            </w:r>
          </w:p>
          <w:p w14:paraId="7F780E5E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</w:p>
          <w:p w14:paraId="62D7F0B7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0E2788" w14:textId="7215C14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120EFC1E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62515D" w14:textId="77777777" w:rsidR="007853D3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D801E9" w14:textId="77777777" w:rsidR="007853D3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5B04B35" w14:textId="1E0260C1" w:rsidR="003C151D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D0F5CCE" w14:textId="74FAA933" w:rsidR="003C151D" w:rsidRPr="009C54AE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1369A0" w:rsidRPr="009C54AE" w14:paraId="484020CA" w14:textId="77777777" w:rsidTr="009A4B68">
        <w:tc>
          <w:tcPr>
            <w:tcW w:w="4962" w:type="dxa"/>
          </w:tcPr>
          <w:p w14:paraId="72C1391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B8F947" w14:textId="45681694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69A0" w:rsidRPr="009C54AE" w14:paraId="2668EF90" w14:textId="77777777" w:rsidTr="009A4B68">
        <w:tc>
          <w:tcPr>
            <w:tcW w:w="4962" w:type="dxa"/>
          </w:tcPr>
          <w:p w14:paraId="5F36B2EF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7B5496" w14:textId="0A658BDC" w:rsidR="001369A0" w:rsidRPr="009C54AE" w:rsidRDefault="009E21D8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BB1E76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C62B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3FC1E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EDBEBA1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9C54AE" w14:paraId="0E602DF3" w14:textId="77777777" w:rsidTr="009A4B68">
        <w:trPr>
          <w:trHeight w:val="397"/>
        </w:trPr>
        <w:tc>
          <w:tcPr>
            <w:tcW w:w="3544" w:type="dxa"/>
          </w:tcPr>
          <w:p w14:paraId="35EB6C6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ABBC36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9C54AE" w14:paraId="46CBFCEA" w14:textId="77777777" w:rsidTr="009A4B68">
        <w:trPr>
          <w:trHeight w:val="397"/>
        </w:trPr>
        <w:tc>
          <w:tcPr>
            <w:tcW w:w="3544" w:type="dxa"/>
          </w:tcPr>
          <w:p w14:paraId="1ACF7DF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F8F5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B268D6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CACB0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929B8B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9C54AE" w14:paraId="518BDC14" w14:textId="77777777" w:rsidTr="009A4B68">
        <w:trPr>
          <w:trHeight w:val="397"/>
        </w:trPr>
        <w:tc>
          <w:tcPr>
            <w:tcW w:w="7513" w:type="dxa"/>
          </w:tcPr>
          <w:p w14:paraId="009F7FED" w14:textId="77777777"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D116C9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Uberman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2B640B51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3812E44A" w14:textId="77777777" w:rsidR="004C5FA2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Majewicz P.,Sikorski J., Wsparcie i organizacja pomocy psychologiczno-pedagogicznej uczniom z zaburzeniami psychicznymi, Niepełnosprawność. Dyskursy pedagogiki specjalnej, 39/2021.</w:t>
            </w:r>
          </w:p>
          <w:p w14:paraId="47CCB7C2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Skałbania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13B27541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4049080B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Skałbania.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2FB2C234" w14:textId="4CC66822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7378">
              <w:rPr>
                <w:rFonts w:ascii="Corbel" w:hAnsi="Corbel"/>
                <w:szCs w:val="24"/>
              </w:rPr>
              <w:t xml:space="preserve">Wojnarska A, (red). </w:t>
            </w:r>
            <w:r w:rsidRPr="00C76D90">
              <w:rPr>
                <w:rFonts w:ascii="Corbel" w:hAnsi="Corbel"/>
                <w:i/>
                <w:iCs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Cs w:val="24"/>
              </w:rPr>
              <w:t>. Lublin 2001, Wyd. Uniwersytetu Marii Curie-Skłodowskiej.</w:t>
            </w:r>
          </w:p>
          <w:p w14:paraId="48ED4564" w14:textId="2616632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9A0" w:rsidRPr="009C54AE" w14:paraId="647D9D2E" w14:textId="77777777" w:rsidTr="009A4B68">
        <w:trPr>
          <w:trHeight w:val="397"/>
        </w:trPr>
        <w:tc>
          <w:tcPr>
            <w:tcW w:w="7513" w:type="dxa"/>
          </w:tcPr>
          <w:p w14:paraId="0A1ABB92" w14:textId="77777777" w:rsidR="004C5FA2" w:rsidRDefault="004C5FA2" w:rsidP="004C5F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A7E1F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. „Dyrektor Szkoły”, 2011, nr 3, dod. „Przed Szkołą” nr 1, s. </w:t>
            </w: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>28-31.</w:t>
            </w:r>
          </w:p>
          <w:p w14:paraId="47E539F0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3FEC7B63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6E465E94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Drogi i bezdroża pomocy psychologiczno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1CA736E6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55F1D505" w14:textId="77777777" w:rsidR="004C5FA2" w:rsidRPr="00E37378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Wołojewicz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293A069" w14:textId="3985F4E3" w:rsidR="001369A0" w:rsidRPr="00AA35C4" w:rsidRDefault="004C5FA2" w:rsidP="004C5F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14:paraId="4203E107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DC91ED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D6F669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7CE4C" w14:textId="77777777" w:rsidR="001369A0" w:rsidRDefault="001369A0" w:rsidP="001369A0"/>
    <w:p w14:paraId="4871FD45" w14:textId="77777777" w:rsidR="001369A0" w:rsidRDefault="001369A0" w:rsidP="001369A0"/>
    <w:p w14:paraId="580E1ABA" w14:textId="77777777" w:rsidR="00051151" w:rsidRDefault="00051151"/>
    <w:sectPr w:rsidR="000511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BB17B" w14:textId="77777777" w:rsidR="002C4EA1" w:rsidRDefault="002C4EA1" w:rsidP="001369A0">
      <w:pPr>
        <w:spacing w:after="0" w:line="240" w:lineRule="auto"/>
      </w:pPr>
      <w:r>
        <w:separator/>
      </w:r>
    </w:p>
  </w:endnote>
  <w:endnote w:type="continuationSeparator" w:id="0">
    <w:p w14:paraId="371BDB12" w14:textId="77777777" w:rsidR="002C4EA1" w:rsidRDefault="002C4EA1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C3756" w14:textId="77777777" w:rsidR="002C4EA1" w:rsidRDefault="002C4EA1" w:rsidP="001369A0">
      <w:pPr>
        <w:spacing w:after="0" w:line="240" w:lineRule="auto"/>
      </w:pPr>
      <w:r>
        <w:separator/>
      </w:r>
    </w:p>
  </w:footnote>
  <w:footnote w:type="continuationSeparator" w:id="0">
    <w:p w14:paraId="32176BCF" w14:textId="77777777" w:rsidR="002C4EA1" w:rsidRDefault="002C4EA1" w:rsidP="001369A0">
      <w:pPr>
        <w:spacing w:after="0" w:line="240" w:lineRule="auto"/>
      </w:pPr>
      <w:r>
        <w:continuationSeparator/>
      </w:r>
    </w:p>
  </w:footnote>
  <w:footnote w:id="1">
    <w:p w14:paraId="0972F920" w14:textId="77777777"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A0"/>
    <w:rsid w:val="00051151"/>
    <w:rsid w:val="000C2546"/>
    <w:rsid w:val="001369A0"/>
    <w:rsid w:val="00141406"/>
    <w:rsid w:val="00196EFD"/>
    <w:rsid w:val="001E3274"/>
    <w:rsid w:val="002C4EA1"/>
    <w:rsid w:val="003C151D"/>
    <w:rsid w:val="00435D5C"/>
    <w:rsid w:val="0049490E"/>
    <w:rsid w:val="004960C8"/>
    <w:rsid w:val="004C5FA2"/>
    <w:rsid w:val="004F01A8"/>
    <w:rsid w:val="00565AE9"/>
    <w:rsid w:val="005751D9"/>
    <w:rsid w:val="00584504"/>
    <w:rsid w:val="00717C72"/>
    <w:rsid w:val="00776C58"/>
    <w:rsid w:val="007853D3"/>
    <w:rsid w:val="007A0D59"/>
    <w:rsid w:val="00802448"/>
    <w:rsid w:val="00864702"/>
    <w:rsid w:val="0089049E"/>
    <w:rsid w:val="00904F41"/>
    <w:rsid w:val="009E21D8"/>
    <w:rsid w:val="00A1126D"/>
    <w:rsid w:val="00B47D39"/>
    <w:rsid w:val="00C267CE"/>
    <w:rsid w:val="00C33259"/>
    <w:rsid w:val="00C76D90"/>
    <w:rsid w:val="00C83CC6"/>
    <w:rsid w:val="00D227BF"/>
    <w:rsid w:val="00D731D9"/>
    <w:rsid w:val="00DD54A8"/>
    <w:rsid w:val="00E26B7C"/>
    <w:rsid w:val="00EB43DC"/>
    <w:rsid w:val="00EB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D952"/>
  <w15:docId w15:val="{BE1CFB40-3C43-45CC-B86D-0A9F7D34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6357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2024-09-16T14:02:00Z</dcterms:created>
  <dcterms:modified xsi:type="dcterms:W3CDTF">2024-09-25T11:05:00Z</dcterms:modified>
</cp:coreProperties>
</file>