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0ABA1" w14:textId="589FC04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368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6826">
        <w:rPr>
          <w:rFonts w:ascii="Corbel" w:hAnsi="Corbel"/>
          <w:bCs/>
          <w:i/>
        </w:rPr>
        <w:t>23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09A5B8" w14:textId="77777777" w:rsidR="00556E53" w:rsidRDefault="0071620A" w:rsidP="00556E5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A374B">
        <w:rPr>
          <w:rFonts w:ascii="Corbel" w:hAnsi="Corbel"/>
          <w:i/>
          <w:smallCaps/>
          <w:sz w:val="24"/>
          <w:szCs w:val="24"/>
        </w:rPr>
        <w:t xml:space="preserve"> </w:t>
      </w:r>
      <w:r w:rsidR="00556E53">
        <w:rPr>
          <w:rFonts w:ascii="Corbel" w:hAnsi="Corbel"/>
          <w:i/>
          <w:smallCaps/>
          <w:sz w:val="24"/>
          <w:szCs w:val="24"/>
        </w:rPr>
        <w:t>2024-2027</w:t>
      </w:r>
    </w:p>
    <w:p w14:paraId="50BA8FD1" w14:textId="4DF9E06F" w:rsidR="0085747A" w:rsidRDefault="00556E5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</w:t>
      </w:r>
      <w:r w:rsidR="00EA4832"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1594BCA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F97C96">
        <w:rPr>
          <w:rFonts w:ascii="Corbel" w:hAnsi="Corbel"/>
          <w:sz w:val="20"/>
          <w:szCs w:val="20"/>
        </w:rPr>
        <w:t>2</w:t>
      </w:r>
      <w:r w:rsidR="00556E53">
        <w:rPr>
          <w:rFonts w:ascii="Corbel" w:hAnsi="Corbel"/>
          <w:sz w:val="20"/>
          <w:szCs w:val="20"/>
        </w:rPr>
        <w:t>6</w:t>
      </w:r>
      <w:r w:rsidR="00FA374B">
        <w:rPr>
          <w:rFonts w:ascii="Corbel" w:hAnsi="Corbel"/>
          <w:sz w:val="20"/>
          <w:szCs w:val="20"/>
        </w:rPr>
        <w:t>/202</w:t>
      </w:r>
      <w:r w:rsidR="00556E53">
        <w:rPr>
          <w:rFonts w:ascii="Corbel" w:hAnsi="Corbel"/>
          <w:sz w:val="20"/>
          <w:szCs w:val="20"/>
        </w:rPr>
        <w:t>7</w:t>
      </w:r>
    </w:p>
    <w:p w14:paraId="58C769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16F14901" w:rsidR="0085747A" w:rsidRPr="00B760BB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Warsztat umiejętności profilaktyczno-wychowawczych</w:t>
            </w:r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6CB22666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3E0B0C5F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42269D79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336826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5136B2A1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49594004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5F6E339F"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>ok III, semestr 6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00D5CDA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05B746E9"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30FB2A0B" w:rsidR="0085747A" w:rsidRPr="009C54AE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C5CA2" w:rsidRPr="009C54AE" w14:paraId="54C01A24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301A" w14:textId="386BD860" w:rsidR="00DC5CA2" w:rsidRDefault="00DC5CA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32E2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CEFC" w14:textId="43CCCDBF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6CF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39C3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AA0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318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FDCB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01B4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2FA2" w14:textId="54CF654B" w:rsidR="00DC5CA2" w:rsidRDefault="003368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470CC21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EE126A8" w14:textId="3339D260"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94D9D0" w14:textId="7DBAEF6B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4496B26B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teoretyczne podstawy kształcenia, 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społeczn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instytuc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jonalny system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 społecznej,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resocjalizac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ji i interwencji kryzysowej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Posiadanie podstawowych wiadomości z zakresu 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profilaktyk szczegółowych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funkcjonowania podstawowych środowisk społeczno-wychowawczych.</w:t>
            </w:r>
          </w:p>
        </w:tc>
      </w:tr>
    </w:tbl>
    <w:p w14:paraId="612C2ED3" w14:textId="77777777"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858C37" w14:textId="0ED3749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6109A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18C23AB5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 dla przeciwdziałania zjawiskom patologicznym.</w:t>
            </w:r>
          </w:p>
        </w:tc>
      </w:tr>
      <w:tr w:rsidR="006F6B86" w:rsidRPr="009C54AE" w14:paraId="22E0F8A1" w14:textId="77777777" w:rsidTr="00861436">
        <w:tc>
          <w:tcPr>
            <w:tcW w:w="843" w:type="dxa"/>
            <w:vAlign w:val="center"/>
          </w:tcPr>
          <w:p w14:paraId="2A6BF100" w14:textId="7231A24B" w:rsidR="006F6B86" w:rsidRPr="009C54AE" w:rsidRDefault="006F6B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A0953D0" w14:textId="247775CA" w:rsidR="006F6B86" w:rsidRDefault="006F6B86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Rozszerzenie wiedzy studentów na temat zasad i etapów konstruowania programów profilaktyczno-wychowawczych.</w:t>
            </w:r>
          </w:p>
        </w:tc>
      </w:tr>
      <w:tr w:rsidR="0085747A" w:rsidRPr="009C54AE" w14:paraId="27F5785F" w14:textId="77777777" w:rsidTr="00861436">
        <w:tc>
          <w:tcPr>
            <w:tcW w:w="843" w:type="dxa"/>
            <w:vAlign w:val="center"/>
          </w:tcPr>
          <w:p w14:paraId="78723BC3" w14:textId="3741ABE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F6B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16B99BB" w14:textId="4F2FF189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różnymi rodzajami programów profilaktycznych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 realizowanych w wybranych instytucjach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>o charakterze profilaktyczno-wychowawczym i resocjalizacyjnym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ich skutecznością w walce z niepożądanymi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zachowaniami. </w:t>
            </w:r>
          </w:p>
        </w:tc>
      </w:tr>
      <w:tr w:rsidR="00632A7F" w:rsidRPr="009C54AE" w14:paraId="0E72639D" w14:textId="77777777" w:rsidTr="00861436">
        <w:tc>
          <w:tcPr>
            <w:tcW w:w="843" w:type="dxa"/>
            <w:vAlign w:val="center"/>
          </w:tcPr>
          <w:p w14:paraId="26A753AF" w14:textId="62ADAD55" w:rsidR="00632A7F" w:rsidRPr="009C54AE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F6B8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14:paraId="7C4216D2" w14:textId="38C6D79C" w:rsidR="00632A7F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tworzenia oraz realizowania działań profilaktyczny</w:t>
            </w:r>
            <w:r w:rsidR="009449EE">
              <w:rPr>
                <w:rFonts w:ascii="Corbel" w:hAnsi="Corbel"/>
                <w:b w:val="0"/>
                <w:sz w:val="24"/>
                <w:szCs w:val="24"/>
              </w:rPr>
              <w:t>ch.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856614B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51B03D1" w14:textId="742AF90F" w:rsidR="002A1E87" w:rsidRPr="002A1E87" w:rsidRDefault="002A1E8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593F" w:rsidRPr="009C54AE" w14:paraId="258A4533" w14:textId="77777777" w:rsidTr="001127CA">
        <w:trPr>
          <w:trHeight w:val="879"/>
        </w:trPr>
        <w:tc>
          <w:tcPr>
            <w:tcW w:w="1680" w:type="dxa"/>
          </w:tcPr>
          <w:p w14:paraId="4E315B3E" w14:textId="77777777"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09829C16" w:rsidR="005E593F" w:rsidRPr="009C54AE" w:rsidRDefault="002A1E87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E593F">
              <w:rPr>
                <w:rFonts w:ascii="Corbel" w:hAnsi="Corbel"/>
                <w:b w:val="0"/>
                <w:smallCaps w:val="0"/>
                <w:szCs w:val="24"/>
              </w:rPr>
              <w:t>mówi rodzaje programów profilaktycznych realizowanych w wybranych instytucjach zajmujących się profilaktyką, wychowaniem i resocjalizacją.</w:t>
            </w:r>
          </w:p>
        </w:tc>
        <w:tc>
          <w:tcPr>
            <w:tcW w:w="1865" w:type="dxa"/>
          </w:tcPr>
          <w:p w14:paraId="737CD0E8" w14:textId="77777777" w:rsidR="005E593F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758D257" w14:textId="37ACEA0A" w:rsidR="00353931" w:rsidRPr="009C54AE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3C7" w:rsidRPr="009C54AE" w14:paraId="2AD6F6BE" w14:textId="77777777" w:rsidTr="00515E4C">
        <w:tc>
          <w:tcPr>
            <w:tcW w:w="1680" w:type="dxa"/>
          </w:tcPr>
          <w:p w14:paraId="448D7717" w14:textId="2A951BBA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21E84BA" w14:textId="7F90A849" w:rsidR="00DA33C7" w:rsidRPr="009C54AE" w:rsidRDefault="002A1E87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ymieni zasady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 xml:space="preserve"> oraz etapy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 xml:space="preserve"> konstruowania programów profilaktyczn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o-wychowawczych.</w:t>
            </w:r>
          </w:p>
        </w:tc>
        <w:tc>
          <w:tcPr>
            <w:tcW w:w="1865" w:type="dxa"/>
          </w:tcPr>
          <w:p w14:paraId="67D129C6" w14:textId="77777777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67D67F1A" w14:textId="7F9B40CB"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C6B78DA" w14:textId="77777777" w:rsidTr="00515E4C">
        <w:tc>
          <w:tcPr>
            <w:tcW w:w="1680" w:type="dxa"/>
          </w:tcPr>
          <w:p w14:paraId="5386BB6D" w14:textId="5C6D2D5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72D132F7" w14:textId="3CC3C078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oskonali swój warsztat metodyczny, wykorzystując nowoczesne metody, techniki i pomoce dydaktyczne do planowania i realizowania działań profilaktycznych.</w:t>
            </w:r>
          </w:p>
        </w:tc>
        <w:tc>
          <w:tcPr>
            <w:tcW w:w="1865" w:type="dxa"/>
          </w:tcPr>
          <w:p w14:paraId="64D870C6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9D1CEC" w14:textId="3C6A9159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5A784547" w14:textId="77777777" w:rsidTr="00515E4C">
        <w:tc>
          <w:tcPr>
            <w:tcW w:w="1680" w:type="dxa"/>
          </w:tcPr>
          <w:p w14:paraId="13C4AFE4" w14:textId="715DD0A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B9C81A3" w14:textId="389AE050" w:rsidR="006146C2" w:rsidRPr="009C54AE" w:rsidRDefault="006F6B86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ceni skuteczność opracowanych oddziaływań profilaktyczn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o-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wychowawczyc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h.</w:t>
            </w:r>
          </w:p>
        </w:tc>
        <w:tc>
          <w:tcPr>
            <w:tcW w:w="1865" w:type="dxa"/>
          </w:tcPr>
          <w:p w14:paraId="3E2632D1" w14:textId="3652EAD3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146C2" w:rsidRPr="009C54AE" w14:paraId="46DA4985" w14:textId="77777777" w:rsidTr="00515E4C">
        <w:tc>
          <w:tcPr>
            <w:tcW w:w="1680" w:type="dxa"/>
          </w:tcPr>
          <w:p w14:paraId="5772B44E" w14:textId="765EBA31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667BF212" w14:textId="4E3728C6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pracuje konspekt zajęć profilaktyczno-wychowawczych, zgodnie z założeniami profilaktyki I, II lub III rzędowej.</w:t>
            </w:r>
          </w:p>
        </w:tc>
        <w:tc>
          <w:tcPr>
            <w:tcW w:w="1865" w:type="dxa"/>
            <w:vMerge w:val="restart"/>
          </w:tcPr>
          <w:p w14:paraId="513A36CB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3C027F4C" w14:textId="5F56D168"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01C44675" w14:textId="77777777" w:rsidTr="00515E4C">
        <w:tc>
          <w:tcPr>
            <w:tcW w:w="1680" w:type="dxa"/>
          </w:tcPr>
          <w:p w14:paraId="755F5A9A" w14:textId="1955FB04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6623C0C0" w14:textId="47223486" w:rsidR="006146C2" w:rsidRPr="009C54AE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rzeprowadzi samodzielnie zajęcia profilaktyczno-wychowawcze, zgodnie z opracowanym konspektem.</w:t>
            </w:r>
          </w:p>
        </w:tc>
        <w:tc>
          <w:tcPr>
            <w:tcW w:w="1865" w:type="dxa"/>
            <w:vMerge/>
          </w:tcPr>
          <w:p w14:paraId="04A67ADE" w14:textId="14B2C69E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EF2278F" w14:textId="77777777" w:rsidTr="00515E4C">
        <w:tc>
          <w:tcPr>
            <w:tcW w:w="1680" w:type="dxa"/>
          </w:tcPr>
          <w:p w14:paraId="5204E956" w14:textId="0E4EB1EB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5" w:type="dxa"/>
          </w:tcPr>
          <w:p w14:paraId="21787890" w14:textId="2DA54DAE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ceni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swoje przygotowanie teoretyczne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metodyczne do realizacji profilaktycznych ćwiczeń warsztatowych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w kontekście samokształcenia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samorozwoju. </w:t>
            </w:r>
          </w:p>
        </w:tc>
        <w:tc>
          <w:tcPr>
            <w:tcW w:w="1865" w:type="dxa"/>
          </w:tcPr>
          <w:p w14:paraId="0C7F9104" w14:textId="77777777"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5B5EA81" w14:textId="20AC66F6"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69397" w14:textId="0BD9660E"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E2CD159" w14:textId="77777777"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C8B710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23A4EC" w14:textId="77777777"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602C" w:rsidRPr="009C54AE" w14:paraId="028470B5" w14:textId="77777777" w:rsidTr="008958A5">
        <w:tc>
          <w:tcPr>
            <w:tcW w:w="9639" w:type="dxa"/>
          </w:tcPr>
          <w:p w14:paraId="007ACFD9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14:paraId="31C4F487" w14:textId="77777777" w:rsidTr="008958A5">
        <w:tc>
          <w:tcPr>
            <w:tcW w:w="9639" w:type="dxa"/>
          </w:tcPr>
          <w:p w14:paraId="2DE47E10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Nie dotyczy</w:t>
            </w:r>
          </w:p>
        </w:tc>
      </w:tr>
    </w:tbl>
    <w:p w14:paraId="6BE5BFE3" w14:textId="77777777"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FF4BAE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276ECE3" w14:textId="77777777" w:rsidTr="00923D7D">
        <w:tc>
          <w:tcPr>
            <w:tcW w:w="9639" w:type="dxa"/>
          </w:tcPr>
          <w:p w14:paraId="6B0FA697" w14:textId="70ED8552" w:rsidR="009449EE" w:rsidRPr="009C54AE" w:rsidRDefault="009449EE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programów profilaktycznych i poziomy profilaktyki.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359246CE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6F6B86">
              <w:rPr>
                <w:rFonts w:ascii="Corbel" w:hAnsi="Corbel"/>
                <w:sz w:val="24"/>
                <w:szCs w:val="24"/>
              </w:rPr>
              <w:t xml:space="preserve">i etapy </w:t>
            </w:r>
            <w:r w:rsidRPr="00862B9A">
              <w:rPr>
                <w:rFonts w:ascii="Corbel" w:hAnsi="Corbel"/>
                <w:sz w:val="24"/>
                <w:szCs w:val="24"/>
              </w:rPr>
              <w:t>konstruowania programów profilaktycznych.</w:t>
            </w:r>
          </w:p>
        </w:tc>
      </w:tr>
      <w:tr w:rsidR="00862B9A" w:rsidRPr="009C54AE" w14:paraId="358571D3" w14:textId="77777777" w:rsidTr="00923D7D">
        <w:tc>
          <w:tcPr>
            <w:tcW w:w="9639" w:type="dxa"/>
          </w:tcPr>
          <w:p w14:paraId="53AD2C33" w14:textId="27093390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Konstruowanie konspektu zajęć profilaktyczno-wychowawczych, formułowanie tematu i celów zajęć, dobór metod, technik i środków dydaktycznych, charakterystyka grupy, w której zajęcia mają być realizowane.</w:t>
            </w:r>
          </w:p>
        </w:tc>
      </w:tr>
      <w:tr w:rsidR="00862B9A" w:rsidRPr="009C54AE" w14:paraId="74E05851" w14:textId="77777777" w:rsidTr="00923D7D">
        <w:tc>
          <w:tcPr>
            <w:tcW w:w="9639" w:type="dxa"/>
          </w:tcPr>
          <w:p w14:paraId="44811E0B" w14:textId="77777777" w:rsidR="00F62B59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Warsztaty (samodzielne poprowadzenie zajęć profilaktyczno-wychowawczych przez studentów, zgodnie z opracowanym konspektem). </w:t>
            </w:r>
            <w:r w:rsidR="00F62B59">
              <w:rPr>
                <w:rFonts w:ascii="Corbel" w:hAnsi="Corbel"/>
                <w:sz w:val="24"/>
                <w:szCs w:val="24"/>
              </w:rPr>
              <w:t xml:space="preserve">Tematy i grupy powinny obejmować różne poziomy profilaktyki. </w:t>
            </w:r>
            <w:r w:rsidRPr="00862B9A">
              <w:rPr>
                <w:rFonts w:ascii="Corbel" w:hAnsi="Corbel"/>
                <w:sz w:val="24"/>
                <w:szCs w:val="24"/>
              </w:rPr>
              <w:t>Obszary tematyczne, wokół których powinny koncentrować się warsztaty (możliwość zgłoszenia własnych pomysłów zajęć  lub wykorzystanie jednej z poniższych propozycji do wyboru)</w:t>
            </w:r>
            <w:r w:rsidR="00F62B59">
              <w:rPr>
                <w:rFonts w:ascii="Corbel" w:hAnsi="Corbel"/>
                <w:sz w:val="24"/>
                <w:szCs w:val="24"/>
              </w:rPr>
              <w:t>:</w:t>
            </w:r>
          </w:p>
          <w:p w14:paraId="7EF1577A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agresji i autoagresji,</w:t>
            </w:r>
          </w:p>
          <w:p w14:paraId="4F8C2FF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uzależnień (alkohol, nikotyna, narkotyki i dopalacze, uzależnienia behawioralne),</w:t>
            </w:r>
          </w:p>
          <w:p w14:paraId="04FC3754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zapobieganie </w:t>
            </w:r>
            <w:proofErr w:type="spellStart"/>
            <w:r w:rsidRPr="00862B9A"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 w:rsidRPr="00862B9A">
              <w:rPr>
                <w:rFonts w:ascii="Corbel" w:hAnsi="Corbel"/>
                <w:sz w:val="24"/>
                <w:szCs w:val="24"/>
              </w:rPr>
              <w:t xml:space="preserve"> przestępczym wśród nieletnich / dorosłych,</w:t>
            </w:r>
          </w:p>
          <w:p w14:paraId="19BCBB9D" w14:textId="77777777" w:rsidR="006F6B86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wczesnej inicjacji seksualnej</w:t>
            </w:r>
            <w:r w:rsidR="006F6B86">
              <w:rPr>
                <w:rFonts w:ascii="Corbel" w:hAnsi="Corbel"/>
                <w:sz w:val="24"/>
                <w:szCs w:val="24"/>
              </w:rPr>
              <w:t>,</w:t>
            </w:r>
          </w:p>
          <w:p w14:paraId="2D31C82D" w14:textId="42D7F375" w:rsidR="00F62B59" w:rsidRDefault="006F6B86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862B9A" w:rsidRPr="00862B9A">
              <w:rPr>
                <w:rFonts w:ascii="Corbel" w:hAnsi="Corbel"/>
                <w:sz w:val="24"/>
                <w:szCs w:val="24"/>
              </w:rPr>
              <w:t>prostytucji,</w:t>
            </w:r>
          </w:p>
          <w:p w14:paraId="43E34017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zapobieganie komercyjnemu i seksualnemu wykorzystywaniu dzieci i młodzieży, </w:t>
            </w:r>
          </w:p>
          <w:p w14:paraId="1C9673A2" w14:textId="2EA9F881" w:rsidR="006F6B86" w:rsidRDefault="006F6B86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samookaleczeń i samobójstw,</w:t>
            </w:r>
          </w:p>
          <w:p w14:paraId="6758163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przemocy w rodzinie,</w:t>
            </w:r>
          </w:p>
          <w:p w14:paraId="7CA71DBB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 xml:space="preserve">trening radzenia sobie ze stresem, </w:t>
            </w:r>
          </w:p>
          <w:p w14:paraId="70DC8203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trening podnoszenia samooceny i poczucia własnej wartości,</w:t>
            </w:r>
          </w:p>
          <w:p w14:paraId="6263AE24" w14:textId="564E84B4" w:rsidR="006F6B86" w:rsidRDefault="006F6B86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trening umiejętności komunikacyjnych,</w:t>
            </w:r>
          </w:p>
          <w:p w14:paraId="6DBFDF24" w14:textId="61F92FEC" w:rsidR="00862B9A" w:rsidRPr="006F6B86" w:rsidRDefault="00F62B59" w:rsidP="006F6B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wagarów i niepowodzeń szkolnych</w:t>
            </w:r>
            <w:r w:rsidR="006F6B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25D342" w14:textId="2FB33A8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01204E6F"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praca w grupach, </w:t>
      </w:r>
      <w:r w:rsidR="00B1607D">
        <w:rPr>
          <w:rFonts w:ascii="Corbel" w:hAnsi="Corbel"/>
          <w:b w:val="0"/>
          <w:smallCaps w:val="0"/>
          <w:szCs w:val="24"/>
        </w:rPr>
        <w:t>ćwiczenia praktyczne (projekt – warsztaty)</w:t>
      </w:r>
      <w:r w:rsidR="00B760BB">
        <w:rPr>
          <w:rFonts w:ascii="Corbel" w:hAnsi="Corbel"/>
          <w:b w:val="0"/>
          <w:smallCaps w:val="0"/>
          <w:szCs w:val="24"/>
        </w:rPr>
        <w:t>.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6C2288FB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43A13" w14:textId="49B2FADE"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0DE4A221" w14:textId="66EBAD00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938E235" w14:textId="77777777" w:rsidTr="00C05F44">
        <w:tc>
          <w:tcPr>
            <w:tcW w:w="1985" w:type="dxa"/>
          </w:tcPr>
          <w:p w14:paraId="20623292" w14:textId="77777777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21F6967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53BCB357" w14:textId="412942D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6BD8C796" w14:textId="77777777" w:rsidTr="00C05F44">
        <w:tc>
          <w:tcPr>
            <w:tcW w:w="1985" w:type="dxa"/>
          </w:tcPr>
          <w:p w14:paraId="41A042FC" w14:textId="7DA7CB4F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6E605993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6F6B86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1540A3CE" w14:textId="0D32E58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505142B1" w14:textId="77777777" w:rsidTr="00C05F44">
        <w:tc>
          <w:tcPr>
            <w:tcW w:w="1985" w:type="dxa"/>
          </w:tcPr>
          <w:p w14:paraId="12C08F60" w14:textId="645484D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6504FD7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praca projektowa,</w:t>
            </w:r>
          </w:p>
        </w:tc>
        <w:tc>
          <w:tcPr>
            <w:tcW w:w="2126" w:type="dxa"/>
          </w:tcPr>
          <w:p w14:paraId="10095010" w14:textId="27F1CBB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A1E7BE6" w14:textId="77777777" w:rsidTr="00C05F44">
        <w:tc>
          <w:tcPr>
            <w:tcW w:w="1985" w:type="dxa"/>
          </w:tcPr>
          <w:p w14:paraId="3C5A3DF0" w14:textId="5D4EF8FF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6D06F707" w14:textId="3F3D2124" w:rsidR="00B1607D" w:rsidRPr="009C54AE" w:rsidRDefault="006F6B86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F3FB563" w14:textId="02D04AB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1AF60C82" w14:textId="77777777" w:rsidTr="00C05F44">
        <w:tc>
          <w:tcPr>
            <w:tcW w:w="1985" w:type="dxa"/>
          </w:tcPr>
          <w:p w14:paraId="0B286574" w14:textId="3B93C74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59B46BB2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5BE5D3AA" w14:textId="7121079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39DEDCEE" w14:textId="77777777" w:rsidTr="00C05F44">
        <w:tc>
          <w:tcPr>
            <w:tcW w:w="1985" w:type="dxa"/>
          </w:tcPr>
          <w:p w14:paraId="3CFE5ACC" w14:textId="59F1AAEE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4EE163C" w14:textId="56911DAC" w:rsidR="00B1607D" w:rsidRDefault="006F6B86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B1607D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CD7B245" w14:textId="2B0D1CB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2BD6A9BD" w14:textId="23B0000D" w:rsidR="003C462A" w:rsidRDefault="003C462A" w:rsidP="003C462A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Średnia ocen z: </w:t>
            </w:r>
          </w:p>
          <w:p w14:paraId="6AFDDD14" w14:textId="77777777" w:rsidR="003C462A" w:rsidRPr="003C462A" w:rsidRDefault="003C462A" w:rsidP="003C462A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C462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14:paraId="28172EB2" w14:textId="77777777" w:rsidR="003C462A" w:rsidRPr="003C462A" w:rsidRDefault="003C462A" w:rsidP="003C462A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C462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1C6721D5" w14:textId="77777777" w:rsidR="003C462A" w:rsidRPr="003C462A" w:rsidRDefault="003C462A" w:rsidP="003C462A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C462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3B89A093" w14:textId="77777777" w:rsidR="003C462A" w:rsidRPr="003C462A" w:rsidRDefault="003C462A" w:rsidP="003C462A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C462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29E20A16" w14:textId="77777777" w:rsidR="003C462A" w:rsidRPr="003C462A" w:rsidRDefault="003C462A" w:rsidP="003C462A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C462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5FA9A9EF" w14:textId="77777777" w:rsidR="003C462A" w:rsidRPr="003C462A" w:rsidRDefault="003C462A" w:rsidP="003C462A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C462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0AE91BA8" w14:textId="77777777" w:rsidR="003C462A" w:rsidRPr="003C462A" w:rsidRDefault="003C462A" w:rsidP="003C462A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C462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  <w:p w14:paraId="132DFC64" w14:textId="771E9317" w:rsidR="0085747A" w:rsidRPr="009C54AE" w:rsidRDefault="0085747A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77777777"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6A62C5E8" w:rsidR="0085747A" w:rsidRPr="009C54AE" w:rsidRDefault="00AD23F3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16A01D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14:paraId="63073191" w14:textId="27CE83AE" w:rsidR="00280BCE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9EE77B0" w14:textId="77777777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0568DC" w14:textId="303A8691" w:rsidR="00280BCE" w:rsidRPr="009C54AE" w:rsidRDefault="002A1E87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2DAAC983" w14:textId="77777777" w:rsidR="002A1E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A1E87">
              <w:rPr>
                <w:rFonts w:ascii="Corbel" w:hAnsi="Corbel"/>
                <w:sz w:val="24"/>
                <w:szCs w:val="24"/>
              </w:rPr>
              <w:t>:</w:t>
            </w:r>
          </w:p>
          <w:p w14:paraId="181C35C8" w14:textId="77777777" w:rsidR="002A1E87" w:rsidRDefault="00C61DC5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D6C51BA" w14:textId="77777777" w:rsidR="002A1E87" w:rsidRDefault="00B52C9C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280BCE">
              <w:rPr>
                <w:rFonts w:ascii="Corbel" w:hAnsi="Corbel"/>
                <w:sz w:val="24"/>
                <w:szCs w:val="24"/>
              </w:rPr>
              <w:t>,</w:t>
            </w:r>
            <w:r w:rsidR="002A1E8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B79F70D" w14:textId="1F1A5E40" w:rsidR="002A1E87" w:rsidRPr="009C54AE" w:rsidRDefault="002A1E87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5BDD4FEF" w14:textId="77777777"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7379728" w14:textId="3F8A792B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E52F0C" w14:textId="4424099B" w:rsidR="002A1E87" w:rsidRDefault="00AD23F3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767F82AA" w14:textId="1B3DE482" w:rsidR="002A1E87" w:rsidRDefault="00AD23F3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310779A0" w14:textId="3B270F81" w:rsidR="002A1E87" w:rsidRPr="009C54AE" w:rsidRDefault="00AD23F3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463401E5" w:rsidR="0085747A" w:rsidRPr="009C54AE" w:rsidRDefault="00AD23F3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51698660" w:rsidR="0085747A" w:rsidRPr="009C54AE" w:rsidRDefault="00AD23F3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A1E87" w:rsidRPr="009C54AE" w14:paraId="2E6DB5C9" w14:textId="77777777" w:rsidTr="00F53C06">
        <w:trPr>
          <w:trHeight w:val="428"/>
        </w:trPr>
        <w:tc>
          <w:tcPr>
            <w:tcW w:w="7513" w:type="dxa"/>
          </w:tcPr>
          <w:p w14:paraId="17435151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0C935CDB" w14:textId="77777777" w:rsidR="002A1E87" w:rsidRPr="00C74FB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 w szkole: nowe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Wyższej Szkoły Ekonomii i Innowacji, Lublin 2011.</w:t>
            </w:r>
          </w:p>
          <w:p w14:paraId="0C5DFB87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2002.</w:t>
            </w:r>
          </w:p>
          <w:p w14:paraId="0C8725D7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Knez</w:t>
            </w:r>
            <w:proofErr w:type="spellEnd"/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Słonina W. M.,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Poznaję - wybieram. Programy integracyjno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-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profilaktyczne dla uczniów gimnazjum i szkół ponadgimnazjalnych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RUBIKON,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2003. </w:t>
            </w:r>
          </w:p>
          <w:p w14:paraId="5D194B61" w14:textId="45857A2C" w:rsidR="00A30D34" w:rsidRPr="00A30D34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Wysocki I.,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Oddziaływania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psychokorekcyjne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na skazanych agresywnych w warunkach penitencjarnych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Stowarzyszenie na Rzecz Rozwoju Wyższej Szkoły Biznesu i Przedsiębiorczości, Ostrowiec Świętokrzyski 2006.</w:t>
            </w:r>
            <w:bookmarkStart w:id="0" w:name="_GoBack"/>
            <w:bookmarkEnd w:id="0"/>
          </w:p>
        </w:tc>
      </w:tr>
      <w:tr w:rsidR="002A1E87" w:rsidRPr="009C54AE" w14:paraId="428D6979" w14:textId="77777777" w:rsidTr="00F53C06">
        <w:trPr>
          <w:trHeight w:val="397"/>
        </w:trPr>
        <w:tc>
          <w:tcPr>
            <w:tcW w:w="7513" w:type="dxa"/>
          </w:tcPr>
          <w:p w14:paraId="41E3A8ED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67CA3482" w14:textId="77777777" w:rsidR="003C462A" w:rsidRDefault="003C462A" w:rsidP="003C46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Marczak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IMPULS,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2003.</w:t>
            </w:r>
          </w:p>
          <w:p w14:paraId="534D59A9" w14:textId="77777777" w:rsidR="003C462A" w:rsidRPr="00AF4A34" w:rsidRDefault="003C462A" w:rsidP="003C46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Radwańska A., Sołtys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Godziny wychowawcze z nastolatkami. Scenariusze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2022.</w:t>
            </w:r>
          </w:p>
          <w:p w14:paraId="59757A97" w14:textId="77777777" w:rsidR="003C462A" w:rsidRDefault="003C462A" w:rsidP="003C46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Rożnowska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Skuteczność treningów psychologicznych w doskonaleniu umiejętności intra- i interpersonalnych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Pomorska w Słupsku, Słupsk 2007.</w:t>
            </w:r>
          </w:p>
          <w:p w14:paraId="0AECD6AA" w14:textId="77777777" w:rsidR="003C462A" w:rsidRDefault="003C462A" w:rsidP="003C46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Szempruch</w:t>
            </w:r>
            <w:proofErr w:type="spellEnd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zgodzie z sobą i z innymi : program i scenariusze zajęć z profilaktyki uzależnień i zachowań prospołecznych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Wyższej Szkoły Ekonomii i Innowacji,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 2009. </w:t>
            </w:r>
          </w:p>
          <w:p w14:paraId="3AF3E923" w14:textId="77777777" w:rsidR="003C462A" w:rsidRDefault="003C462A" w:rsidP="003C46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Akademii Świętokrzyskiej,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Kielce 2004. </w:t>
            </w:r>
          </w:p>
          <w:p w14:paraId="3A43B217" w14:textId="77777777" w:rsidR="003C462A" w:rsidRDefault="003C462A" w:rsidP="003C46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profilaktyczne. Podstawy profesjonalnej profilaktyki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Metodyczne Pomocy Psychologiczno-Pedagogicznej,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62D2EE18" w14:textId="77777777" w:rsidR="003C462A" w:rsidRDefault="003C462A" w:rsidP="003C46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Świątek A.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Lekcje wychowawcze dla nastolatków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Oświatowe FOSZE, Rzeszów 2020.</w:t>
            </w:r>
          </w:p>
          <w:p w14:paraId="26DF9780" w14:textId="5104F059" w:rsidR="00AF4A34" w:rsidRPr="00AF4A34" w:rsidRDefault="00AF4A34" w:rsidP="003C46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Gudro-Homicka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Scenariusze lekcji wychowawczych dla nauczycieli i wychowawców w starszych klasach szkoły podstawowej i w szkołach ponadpodstawowych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DIFIN, Warszawa 2017.</w:t>
            </w:r>
          </w:p>
          <w:p w14:paraId="48FEA8D0" w14:textId="6B0B2D8E" w:rsidR="00AF4A34" w:rsidRPr="00AF4A34" w:rsidRDefault="00AF4A34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Gudro-Homicka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Świat uczuć i emocji. Jak kształtować kompetencje społeczne. Scenariusze zajęć dla nauczycieli i wychowawców klas IV-VIII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DIFIN, Warszawa 2023.</w:t>
            </w:r>
          </w:p>
          <w:p w14:paraId="1FC8EF13" w14:textId="12A11711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Zachara B.,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pierwszorzędowa w szkole: scenariusze zajęć z uczniami gimnazjum i szkół ponadgimnazjalnych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RUBIKON, Kraków 2004.</w:t>
            </w:r>
          </w:p>
          <w:p w14:paraId="7A886DE9" w14:textId="77777777" w:rsidR="002A1E87" w:rsidRPr="00CE0E69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Moczydłowska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Pełszyńska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szkole dla młodzieży niedostosowanej społecznie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FOSZE, Rzeszów 2004.</w:t>
            </w:r>
          </w:p>
          <w:p w14:paraId="5EED84D2" w14:textId="77777777" w:rsidR="002A1E87" w:rsidRPr="00B30B5A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Pierzchalska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Klag P.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rozmawiać z młodzieżą o prostytucji nieletnich?: scenariusze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Dolnośląski Ośrodek Polityki Społecznej, Wałbrzych 2009.</w:t>
            </w:r>
          </w:p>
          <w:p w14:paraId="590D4BD2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Programy profilaktyczne w szkole jako jedna z form przeciwdziałania </w:t>
            </w:r>
            <w:proofErr w:type="spellStart"/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zachowaniom</w:t>
            </w:r>
            <w:proofErr w:type="spellEnd"/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agresywnym uczniów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(w:) Polak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Nauczyciel wobec wyzwań edukacji zintegrowanej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Państwowa Wyższa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Szkoła Zawodowa, Krosno 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E22A7D4" w14:textId="77777777" w:rsidR="002A1E87" w:rsidRPr="00B30B5A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Ziółkowska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Anoreksja od A do Z. Poradnik dla nauczycieli                                        i wychowawców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SCHOLAR, Warszawa 2005.</w:t>
            </w:r>
          </w:p>
        </w:tc>
      </w:tr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3A378" w14:textId="77777777" w:rsidR="00FD1E3F" w:rsidRDefault="00FD1E3F" w:rsidP="00C16ABF">
      <w:pPr>
        <w:spacing w:after="0" w:line="240" w:lineRule="auto"/>
      </w:pPr>
      <w:r>
        <w:separator/>
      </w:r>
    </w:p>
  </w:endnote>
  <w:endnote w:type="continuationSeparator" w:id="0">
    <w:p w14:paraId="39E1B3F3" w14:textId="77777777" w:rsidR="00FD1E3F" w:rsidRDefault="00FD1E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A598A" w14:textId="77777777" w:rsidR="00FD1E3F" w:rsidRDefault="00FD1E3F" w:rsidP="00C16ABF">
      <w:pPr>
        <w:spacing w:after="0" w:line="240" w:lineRule="auto"/>
      </w:pPr>
      <w:r>
        <w:separator/>
      </w:r>
    </w:p>
  </w:footnote>
  <w:footnote w:type="continuationSeparator" w:id="0">
    <w:p w14:paraId="4390D609" w14:textId="77777777" w:rsidR="00FD1E3F" w:rsidRDefault="00FD1E3F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21406"/>
    <w:multiLevelType w:val="hybridMultilevel"/>
    <w:tmpl w:val="AF14FF6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67D"/>
    <w:rsid w:val="000F1C57"/>
    <w:rsid w:val="000F242D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7029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3E79"/>
    <w:rsid w:val="0024028F"/>
    <w:rsid w:val="00244ABC"/>
    <w:rsid w:val="00274985"/>
    <w:rsid w:val="00280BCE"/>
    <w:rsid w:val="00281FF2"/>
    <w:rsid w:val="002857DE"/>
    <w:rsid w:val="00291567"/>
    <w:rsid w:val="002A1E8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26"/>
    <w:rsid w:val="00346FE9"/>
    <w:rsid w:val="0034759A"/>
    <w:rsid w:val="003503F6"/>
    <w:rsid w:val="003530DD"/>
    <w:rsid w:val="00353931"/>
    <w:rsid w:val="00363F78"/>
    <w:rsid w:val="003A0A5B"/>
    <w:rsid w:val="003A1176"/>
    <w:rsid w:val="003A5C40"/>
    <w:rsid w:val="003C0BAE"/>
    <w:rsid w:val="003C462A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27F02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EF4"/>
    <w:rsid w:val="004D5282"/>
    <w:rsid w:val="004F1551"/>
    <w:rsid w:val="004F55A3"/>
    <w:rsid w:val="0050496F"/>
    <w:rsid w:val="00513B6F"/>
    <w:rsid w:val="00515E4C"/>
    <w:rsid w:val="00517C63"/>
    <w:rsid w:val="00526C94"/>
    <w:rsid w:val="005363C4"/>
    <w:rsid w:val="00536BDE"/>
    <w:rsid w:val="00543ACC"/>
    <w:rsid w:val="00556E53"/>
    <w:rsid w:val="0056696D"/>
    <w:rsid w:val="00573EF9"/>
    <w:rsid w:val="0059484D"/>
    <w:rsid w:val="005A0855"/>
    <w:rsid w:val="005A3196"/>
    <w:rsid w:val="005C080F"/>
    <w:rsid w:val="005C55E5"/>
    <w:rsid w:val="005C696A"/>
    <w:rsid w:val="005E593F"/>
    <w:rsid w:val="005E6E85"/>
    <w:rsid w:val="005F31D2"/>
    <w:rsid w:val="006078BB"/>
    <w:rsid w:val="0061029B"/>
    <w:rsid w:val="006146C2"/>
    <w:rsid w:val="00617230"/>
    <w:rsid w:val="00621CE1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86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4922"/>
    <w:rsid w:val="00885F64"/>
    <w:rsid w:val="008917F9"/>
    <w:rsid w:val="008A45F7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9EE"/>
    <w:rsid w:val="009508DF"/>
    <w:rsid w:val="00950DAC"/>
    <w:rsid w:val="00954A07"/>
    <w:rsid w:val="009933DD"/>
    <w:rsid w:val="00997F14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A00ECC"/>
    <w:rsid w:val="00A155EE"/>
    <w:rsid w:val="00A2245B"/>
    <w:rsid w:val="00A30110"/>
    <w:rsid w:val="00A30D3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1B1"/>
    <w:rsid w:val="00AD1146"/>
    <w:rsid w:val="00AD23F3"/>
    <w:rsid w:val="00AD27D3"/>
    <w:rsid w:val="00AD66D6"/>
    <w:rsid w:val="00AE1160"/>
    <w:rsid w:val="00AE203C"/>
    <w:rsid w:val="00AE2E74"/>
    <w:rsid w:val="00AE5FCB"/>
    <w:rsid w:val="00AF2C1E"/>
    <w:rsid w:val="00AF4A34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B520A"/>
    <w:rsid w:val="00BD3869"/>
    <w:rsid w:val="00BD66E9"/>
    <w:rsid w:val="00BD6FF4"/>
    <w:rsid w:val="00BE061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955F4"/>
    <w:rsid w:val="00CA2B96"/>
    <w:rsid w:val="00CA5089"/>
    <w:rsid w:val="00CA70C6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03D2"/>
    <w:rsid w:val="00D352C9"/>
    <w:rsid w:val="00D425B2"/>
    <w:rsid w:val="00D428D6"/>
    <w:rsid w:val="00D552B2"/>
    <w:rsid w:val="00D56FCE"/>
    <w:rsid w:val="00D608D1"/>
    <w:rsid w:val="00D74119"/>
    <w:rsid w:val="00D8075B"/>
    <w:rsid w:val="00D8678B"/>
    <w:rsid w:val="00DA2114"/>
    <w:rsid w:val="00DA2A9F"/>
    <w:rsid w:val="00DA33C7"/>
    <w:rsid w:val="00DC5CA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07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96A"/>
    <w:rsid w:val="00F05D01"/>
    <w:rsid w:val="00F070AB"/>
    <w:rsid w:val="00F17567"/>
    <w:rsid w:val="00F221C6"/>
    <w:rsid w:val="00F25247"/>
    <w:rsid w:val="00F27A7B"/>
    <w:rsid w:val="00F526AF"/>
    <w:rsid w:val="00F617C3"/>
    <w:rsid w:val="00F62B59"/>
    <w:rsid w:val="00F7066B"/>
    <w:rsid w:val="00F83B28"/>
    <w:rsid w:val="00F92043"/>
    <w:rsid w:val="00F97C96"/>
    <w:rsid w:val="00FA374B"/>
    <w:rsid w:val="00FA46E5"/>
    <w:rsid w:val="00FB55A2"/>
    <w:rsid w:val="00FB7DBA"/>
    <w:rsid w:val="00FC1C25"/>
    <w:rsid w:val="00FC3F45"/>
    <w:rsid w:val="00FD1E3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6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5A70D-8ECC-4E08-982F-0FFA68FEA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223</TotalTime>
  <Pages>6</Pages>
  <Words>1392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14</cp:revision>
  <cp:lastPrinted>2019-02-06T12:12:00Z</cp:lastPrinted>
  <dcterms:created xsi:type="dcterms:W3CDTF">2019-10-29T14:56:00Z</dcterms:created>
  <dcterms:modified xsi:type="dcterms:W3CDTF">2024-09-19T15:51:00Z</dcterms:modified>
</cp:coreProperties>
</file>