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6806264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D489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D489E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B40C5B" w14:textId="77777777" w:rsidR="002C1418" w:rsidRDefault="0071620A" w:rsidP="002C1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C1418">
        <w:rPr>
          <w:rFonts w:ascii="Corbel" w:hAnsi="Corbel"/>
          <w:i/>
          <w:smallCaps/>
          <w:sz w:val="24"/>
          <w:szCs w:val="24"/>
        </w:rPr>
        <w:t>2024-2027</w:t>
      </w:r>
    </w:p>
    <w:p w14:paraId="111ED60D" w14:textId="6F1B41B1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6FC2DD6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2C1418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2C1418">
        <w:rPr>
          <w:rFonts w:ascii="Corbel" w:hAnsi="Corbel"/>
          <w:sz w:val="20"/>
          <w:szCs w:val="20"/>
        </w:rPr>
        <w:t>6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77777777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AD323CD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5DF2BA04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2A8CC2E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22D6AF00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14C59EB2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680A5DC4" w:rsidR="00923D7D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5709FD66" w:rsidR="0085747A" w:rsidRPr="009C54AE" w:rsidRDefault="00D14CFD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057FEB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67B59A41" w:rsidR="00015B8F" w:rsidRPr="009C54AE" w:rsidRDefault="005158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1240C946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teoretycznych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 oraz profilaktyki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6E44CEAC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instytucjonalnego systemu profilaktyki, wychowania                        i resocjalizacji w Polsce oraz zasad odpowiedzialności prawnej 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373327E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profilaktyczny</w:t>
            </w:r>
            <w:r w:rsidR="00D428AD">
              <w:rPr>
                <w:rFonts w:ascii="Corbel" w:hAnsi="Corbel" w:cs="DejaVuSans"/>
                <w:sz w:val="24"/>
                <w:szCs w:val="24"/>
              </w:rPr>
              <w:t>ch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D428AD">
              <w:rPr>
                <w:rFonts w:ascii="Corbel" w:hAnsi="Corbel" w:cs="DejaVuSans"/>
                <w:sz w:val="24"/>
                <w:szCs w:val="24"/>
              </w:rPr>
              <w:t>resocjalizacyjnych.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796CCFBF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>i zajmujących się profilaktyką, wychowaniem 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resocjaliza</w:t>
            </w:r>
            <w:r w:rsidR="0044418F">
              <w:rPr>
                <w:rFonts w:ascii="Corbel" w:hAnsi="Corbel" w:cs="DejaVuSans"/>
                <w:sz w:val="24"/>
                <w:szCs w:val="24"/>
              </w:rPr>
              <w:t>cją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profilaktyczno-resocjalizacyjnej.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3FF74340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 i resocjalizacyjnych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8EABF3B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zajmujących się profilaktyką i 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090926F8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63642A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87643EC" w14:textId="1824B208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C18DB74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 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 właściwości.</w:t>
            </w:r>
          </w:p>
        </w:tc>
        <w:tc>
          <w:tcPr>
            <w:tcW w:w="1873" w:type="dxa"/>
          </w:tcPr>
          <w:p w14:paraId="52E4A8E3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5B6A1B4" w14:textId="52CEAA02" w:rsidR="004645AD" w:rsidRP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4C12D5E3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resocjalizacyjnych, a także ich cele, zadania, formy 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5734A01E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82CA2A" w14:textId="5D5CE50B" w:rsidR="004645AD" w:rsidRPr="009C54AE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27012318" w14:textId="77777777" w:rsidTr="005E6E85">
        <w:tc>
          <w:tcPr>
            <w:tcW w:w="1701" w:type="dxa"/>
          </w:tcPr>
          <w:p w14:paraId="3294D8E9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2672E3F6" w:rsidR="007E59D5" w:rsidRPr="00927428" w:rsidRDefault="008C0047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7E59D5">
              <w:rPr>
                <w:rFonts w:ascii="Corbel" w:hAnsi="Corbel"/>
                <w:sz w:val="24"/>
                <w:szCs w:val="24"/>
              </w:rPr>
              <w:t>okona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analizy i oceny różnych problemowych sytuacji wychowawczych jakie występują wśród podopiecznych placówek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i resocjalizacyjnych.</w:t>
            </w:r>
          </w:p>
        </w:tc>
        <w:tc>
          <w:tcPr>
            <w:tcW w:w="1873" w:type="dxa"/>
          </w:tcPr>
          <w:p w14:paraId="266F5459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2742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FC22B3B" w14:textId="4FCBBA6D" w:rsid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E9D7629" w14:textId="77777777" w:rsidTr="005E6E85">
        <w:tc>
          <w:tcPr>
            <w:tcW w:w="1701" w:type="dxa"/>
          </w:tcPr>
          <w:p w14:paraId="71AC0D15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11B0727D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D476C7">
              <w:rPr>
                <w:rFonts w:ascii="Corbel" w:hAnsi="Corbel"/>
                <w:sz w:val="24"/>
                <w:szCs w:val="24"/>
              </w:rPr>
              <w:t>skaże obszary w działalności instytucji profilaktycz</w:t>
            </w:r>
            <w:r w:rsidR="00D428AD">
              <w:rPr>
                <w:rFonts w:ascii="Corbel" w:hAnsi="Corbel"/>
                <w:sz w:val="24"/>
                <w:szCs w:val="24"/>
              </w:rPr>
              <w:t xml:space="preserve">nych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D476C7">
              <w:rPr>
                <w:rFonts w:ascii="Corbel" w:hAnsi="Corbel"/>
                <w:sz w:val="24"/>
                <w:szCs w:val="24"/>
              </w:rPr>
              <w:t xml:space="preserve">i resocjalizacyjnych, które wymagają zmian i modyfikacji. </w:t>
            </w:r>
          </w:p>
        </w:tc>
        <w:tc>
          <w:tcPr>
            <w:tcW w:w="1873" w:type="dxa"/>
          </w:tcPr>
          <w:p w14:paraId="7C3EE7E0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4CDB92D9" w14:textId="55BBC2DC" w:rsidR="00277119" w:rsidRDefault="00277119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411A3549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2261FD" w14:textId="77777777"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8784C34" w14:textId="1F2F54E8" w:rsidR="00277119" w:rsidRDefault="00277119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7F09E201" w14:textId="294ED74F" w:rsidR="00350DA1" w:rsidRPr="00350DA1" w:rsidRDefault="00277119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5C30B8AD" w14:textId="77777777" w:rsidTr="00923D7D">
        <w:tc>
          <w:tcPr>
            <w:tcW w:w="9639" w:type="dxa"/>
          </w:tcPr>
          <w:p w14:paraId="1E37C296" w14:textId="33852905" w:rsidR="00350DA1" w:rsidRPr="00350DA1" w:rsidRDefault="00277119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Instytucjonalny system profilaktyki i resocjalizacji w Polsce. Odpowiedzialność prawna nieletnich.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5559CE08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 (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łodzieżą, Rodzinne Ośrodki Diagnostyczno-Konsultacyjne </w:t>
            </w:r>
            <w:r w:rsidR="003776C4" w:rsidRPr="003776C4">
              <w:rPr>
                <w:rFonts w:ascii="Corbel" w:hAnsi="Corbel" w:cs="DejaVuSans"/>
                <w:sz w:val="24"/>
                <w:szCs w:val="24"/>
              </w:rPr>
              <w:sym w:font="Wingdings" w:char="F0E0"/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 Opiniodawcze Zespoły Sądowych Specjalistów)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760542D8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>, 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1762B009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Rola Policji w zapobieganiu demoralizacji nieletnich (Policyjne Izby Dziecka, Policyjni Specjaliści ds.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26AD7DD9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PCPR,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235B" w14:textId="1581F6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24305F9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3A368D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2BFD7F8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7E7218A6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4639BF9D" w14:textId="1E58ECD2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6E470BC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16908C18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0DF27E3D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54019708" w14:textId="77777777" w:rsidR="00A50D40" w:rsidRDefault="00A50D40" w:rsidP="00A50D40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bookmarkStart w:id="3" w:name="_GoBack"/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2BBA2A9" w14:textId="1571598F" w:rsidR="0085747A" w:rsidRPr="00A50D40" w:rsidRDefault="00A50D40" w:rsidP="00A50D40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aktywny udział</w:t>
            </w:r>
            <w:r w:rsidRPr="009120E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dyskusji)</w:t>
            </w:r>
            <w:bookmarkEnd w:id="3"/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4EF6A48B" w:rsidR="0085747A" w:rsidRPr="009C54AE" w:rsidRDefault="00C61DC5" w:rsidP="002D4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383C4242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1FF176A4" w:rsidR="00A86535" w:rsidRPr="009C54AE" w:rsidRDefault="0010782D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5171EB" w14:textId="0DA74D0C" w:rsidR="008C0047" w:rsidRDefault="0010782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770BA00" w14:textId="68549902" w:rsidR="008C0047" w:rsidRDefault="0010782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7149239" w14:textId="0A9C5032" w:rsidR="008C0047" w:rsidRPr="009C54AE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3B938C56" w:rsidR="0085747A" w:rsidRPr="009C54AE" w:rsidRDefault="00AE1D0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E66F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5AEF6CA4" w14:textId="52338862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16D71A66" w14:textId="77777777" w:rsidR="00A50D40" w:rsidRPr="0079561D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551C7174" w14:textId="77777777" w:rsidR="00A50D4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3F394409" w14:textId="77777777" w:rsidR="00A50D4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12F3DF65" w14:textId="77777777" w:rsidR="00A50D4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30CDDC2A" w14:textId="77777777" w:rsidR="00A50D40" w:rsidRPr="00C32AB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6484131E" w14:textId="77777777" w:rsidR="00A50D4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39DE5A43" w14:textId="77777777" w:rsidR="00A50D40" w:rsidRPr="00BB582D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2239998E" w14:textId="77777777" w:rsidR="00A50D40" w:rsidRPr="00DF6F75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16C48E91" w14:textId="77777777" w:rsidR="00A50D4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02F533A1" w14:textId="77777777" w:rsidR="00A50D40" w:rsidRDefault="00A50D40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  <w:p w14:paraId="5C903BE8" w14:textId="13CA47DC" w:rsidR="00695B2D" w:rsidRPr="007F40A6" w:rsidRDefault="00695B2D" w:rsidP="00A50D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645CA2A5" w14:textId="77777777" w:rsidR="00695B2D" w:rsidRPr="00D3297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73F88" w14:textId="77777777" w:rsidR="00456AA7" w:rsidRDefault="00456AA7" w:rsidP="00C16ABF">
      <w:pPr>
        <w:spacing w:after="0" w:line="240" w:lineRule="auto"/>
      </w:pPr>
      <w:r>
        <w:separator/>
      </w:r>
    </w:p>
  </w:endnote>
  <w:endnote w:type="continuationSeparator" w:id="0">
    <w:p w14:paraId="520A2ED2" w14:textId="77777777" w:rsidR="00456AA7" w:rsidRDefault="00456A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4FAA9" w14:textId="77777777" w:rsidR="00456AA7" w:rsidRDefault="00456AA7" w:rsidP="00C16ABF">
      <w:pPr>
        <w:spacing w:after="0" w:line="240" w:lineRule="auto"/>
      </w:pPr>
      <w:r>
        <w:separator/>
      </w:r>
    </w:p>
  </w:footnote>
  <w:footnote w:type="continuationSeparator" w:id="0">
    <w:p w14:paraId="6112EEE7" w14:textId="77777777" w:rsidR="00456AA7" w:rsidRDefault="00456AA7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82D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172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0BD5"/>
    <w:rsid w:val="00281FF2"/>
    <w:rsid w:val="002857DE"/>
    <w:rsid w:val="00291567"/>
    <w:rsid w:val="002A22BF"/>
    <w:rsid w:val="002A2389"/>
    <w:rsid w:val="002A671D"/>
    <w:rsid w:val="002B282E"/>
    <w:rsid w:val="002B4D55"/>
    <w:rsid w:val="002B5EA0"/>
    <w:rsid w:val="002B6119"/>
    <w:rsid w:val="002C1418"/>
    <w:rsid w:val="002C1F06"/>
    <w:rsid w:val="002C43A9"/>
    <w:rsid w:val="002D3375"/>
    <w:rsid w:val="002D489E"/>
    <w:rsid w:val="002D73D4"/>
    <w:rsid w:val="002F02A3"/>
    <w:rsid w:val="002F4ABE"/>
    <w:rsid w:val="002F584F"/>
    <w:rsid w:val="003018BA"/>
    <w:rsid w:val="0030395F"/>
    <w:rsid w:val="00305C92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18F"/>
    <w:rsid w:val="00445970"/>
    <w:rsid w:val="00456AA7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1"/>
    <w:rsid w:val="004F0EC6"/>
    <w:rsid w:val="004F1551"/>
    <w:rsid w:val="004F55A3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974"/>
    <w:rsid w:val="005C080F"/>
    <w:rsid w:val="005C55E5"/>
    <w:rsid w:val="005C5CA6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4C61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3292D"/>
    <w:rsid w:val="008449B3"/>
    <w:rsid w:val="0085747A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0"/>
    <w:rsid w:val="00A53FA5"/>
    <w:rsid w:val="00A5421C"/>
    <w:rsid w:val="00A54817"/>
    <w:rsid w:val="00A55787"/>
    <w:rsid w:val="00A601C8"/>
    <w:rsid w:val="00A60799"/>
    <w:rsid w:val="00A84C85"/>
    <w:rsid w:val="00A86535"/>
    <w:rsid w:val="00A97DE1"/>
    <w:rsid w:val="00AB053C"/>
    <w:rsid w:val="00AB183B"/>
    <w:rsid w:val="00AD1146"/>
    <w:rsid w:val="00AD27D3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7F"/>
    <w:rsid w:val="00C94B98"/>
    <w:rsid w:val="00CA2B96"/>
    <w:rsid w:val="00CA5089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4CFD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D9E"/>
    <w:rsid w:val="00EE32DE"/>
    <w:rsid w:val="00EE5457"/>
    <w:rsid w:val="00EE7CE0"/>
    <w:rsid w:val="00F070AB"/>
    <w:rsid w:val="00F17567"/>
    <w:rsid w:val="00F27A7B"/>
    <w:rsid w:val="00F42522"/>
    <w:rsid w:val="00F526AF"/>
    <w:rsid w:val="00F617C3"/>
    <w:rsid w:val="00F7066B"/>
    <w:rsid w:val="00F83B28"/>
    <w:rsid w:val="00FA46E5"/>
    <w:rsid w:val="00FB569B"/>
    <w:rsid w:val="00FB7DBA"/>
    <w:rsid w:val="00FC1C25"/>
    <w:rsid w:val="00FC3F45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6ACDE-0DE3-4114-9777-748AB8338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273</TotalTime>
  <Pages>5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21</cp:revision>
  <cp:lastPrinted>2019-02-06T12:12:00Z</cp:lastPrinted>
  <dcterms:created xsi:type="dcterms:W3CDTF">2019-10-29T14:10:00Z</dcterms:created>
  <dcterms:modified xsi:type="dcterms:W3CDTF">2024-09-19T19:24:00Z</dcterms:modified>
</cp:coreProperties>
</file>