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A4F22" w14:textId="77777777" w:rsidR="00997455" w:rsidRPr="00CD793C" w:rsidRDefault="00997455" w:rsidP="00997455">
      <w:pPr>
        <w:spacing w:after="360"/>
        <w:jc w:val="center"/>
        <w:rPr>
          <w:b/>
          <w:bCs/>
          <w:sz w:val="28"/>
          <w:szCs w:val="28"/>
        </w:rPr>
      </w:pPr>
      <w:r w:rsidRPr="00CD793C">
        <w:rPr>
          <w:b/>
          <w:bCs/>
          <w:sz w:val="28"/>
          <w:szCs w:val="28"/>
        </w:rPr>
        <w:t xml:space="preserve">STUDIA </w:t>
      </w:r>
      <w:r>
        <w:rPr>
          <w:b/>
          <w:bCs/>
          <w:sz w:val="28"/>
          <w:szCs w:val="28"/>
        </w:rPr>
        <w:t>NIE</w:t>
      </w:r>
      <w:r w:rsidRPr="00CD793C">
        <w:rPr>
          <w:b/>
          <w:bCs/>
          <w:sz w:val="28"/>
          <w:szCs w:val="28"/>
        </w:rPr>
        <w:t>STACJONARNE</w:t>
      </w:r>
    </w:p>
    <w:p w14:paraId="365A9DA0" w14:textId="77777777" w:rsidR="00997455" w:rsidRPr="00DB0E76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 xml:space="preserve">I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570"/>
        <w:gridCol w:w="1097"/>
      </w:tblGrid>
      <w:tr w:rsidR="00997455" w:rsidRPr="00CD793C" w14:paraId="4B9C4975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4D5DC78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21BCA66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5D48191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31F6EA6F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688C79D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702A2A6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1CAAA03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58D056B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1E126596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45BADB3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2C78419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1C7926AF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6ECDBF7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66374BC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72626AB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4A466B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72044BF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570" w:type="dxa"/>
          </w:tcPr>
          <w:p w14:paraId="29E367B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97" w:type="dxa"/>
          </w:tcPr>
          <w:p w14:paraId="140EFD2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7E46856D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2CFE99C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 rozwoju i wychowania</w:t>
            </w:r>
          </w:p>
        </w:tc>
        <w:tc>
          <w:tcPr>
            <w:tcW w:w="2268" w:type="dxa"/>
            <w:vAlign w:val="center"/>
          </w:tcPr>
          <w:p w14:paraId="3D41CF67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Anna </w:t>
            </w:r>
            <w:proofErr w:type="spellStart"/>
            <w:r>
              <w:rPr>
                <w:b/>
                <w:color w:val="000000"/>
              </w:rPr>
              <w:t>Wańczyk</w:t>
            </w:r>
            <w:proofErr w:type="spellEnd"/>
            <w:r>
              <w:rPr>
                <w:b/>
                <w:color w:val="000000"/>
              </w:rPr>
              <w:t>-Welc</w:t>
            </w:r>
          </w:p>
        </w:tc>
        <w:tc>
          <w:tcPr>
            <w:tcW w:w="1296" w:type="dxa"/>
            <w:vAlign w:val="center"/>
          </w:tcPr>
          <w:p w14:paraId="20BE7212" w14:textId="77777777" w:rsidR="00997455" w:rsidRPr="004B0CBF" w:rsidRDefault="00997455" w:rsidP="005F5E2D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06.07.2024</w:t>
            </w:r>
          </w:p>
        </w:tc>
        <w:tc>
          <w:tcPr>
            <w:tcW w:w="749" w:type="dxa"/>
            <w:vAlign w:val="center"/>
          </w:tcPr>
          <w:p w14:paraId="452AD33D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14:paraId="16F6959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– 14:00</w:t>
            </w:r>
          </w:p>
        </w:tc>
        <w:tc>
          <w:tcPr>
            <w:tcW w:w="1134" w:type="dxa"/>
            <w:vAlign w:val="center"/>
          </w:tcPr>
          <w:p w14:paraId="0CD49D5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14:paraId="53A3E465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22.09.2024</w:t>
            </w:r>
          </w:p>
        </w:tc>
        <w:tc>
          <w:tcPr>
            <w:tcW w:w="780" w:type="dxa"/>
            <w:vAlign w:val="center"/>
          </w:tcPr>
          <w:p w14:paraId="517DEAD4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0" w:type="dxa"/>
            <w:vAlign w:val="center"/>
          </w:tcPr>
          <w:p w14:paraId="66A6B5AF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1097" w:type="dxa"/>
            <w:vAlign w:val="center"/>
          </w:tcPr>
          <w:p w14:paraId="2494DF48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7279903E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3C9F9F39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</w:t>
      </w:r>
      <w:r>
        <w:rPr>
          <w:b/>
          <w:bCs/>
          <w:color w:val="000000"/>
          <w:sz w:val="28"/>
          <w:szCs w:val="28"/>
          <w:u w:val="single"/>
        </w:rPr>
        <w:t xml:space="preserve"> – Profilaktyka społeczna z resocjalizacją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I stopnia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570"/>
        <w:gridCol w:w="1097"/>
      </w:tblGrid>
      <w:tr w:rsidR="00997455" w:rsidRPr="00CD793C" w14:paraId="274A2F49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52AC1B8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2FAA0C3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9A3C74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0B2140E5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15C350F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0105909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4D888C3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0A778C3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3FFE7761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6404C42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25E70F8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2C4C4AD9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05E02A4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3C25ED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52BCA29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9B7325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7412C3C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570" w:type="dxa"/>
          </w:tcPr>
          <w:p w14:paraId="0EEDFF3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97" w:type="dxa"/>
          </w:tcPr>
          <w:p w14:paraId="5B64AAE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414A06C4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203694F0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Wprowadzenie do profilaktyki społecznej</w:t>
            </w:r>
          </w:p>
        </w:tc>
        <w:tc>
          <w:tcPr>
            <w:tcW w:w="2268" w:type="dxa"/>
            <w:vAlign w:val="center"/>
          </w:tcPr>
          <w:p w14:paraId="68FC86B7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Anna Mazur</w:t>
            </w:r>
          </w:p>
        </w:tc>
        <w:tc>
          <w:tcPr>
            <w:tcW w:w="1296" w:type="dxa"/>
            <w:vAlign w:val="center"/>
          </w:tcPr>
          <w:p w14:paraId="3AC8F7EB" w14:textId="77777777" w:rsidR="00997455" w:rsidRPr="004B0CBF" w:rsidRDefault="00997455" w:rsidP="005F5E2D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30.06.2024</w:t>
            </w:r>
          </w:p>
        </w:tc>
        <w:tc>
          <w:tcPr>
            <w:tcW w:w="749" w:type="dxa"/>
            <w:vAlign w:val="center"/>
          </w:tcPr>
          <w:p w14:paraId="4ADBB94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6" w:type="dxa"/>
            <w:vAlign w:val="center"/>
          </w:tcPr>
          <w:p w14:paraId="6A5EC602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1134" w:type="dxa"/>
          </w:tcPr>
          <w:p w14:paraId="50DF1AEF" w14:textId="77777777" w:rsidR="00997455" w:rsidRDefault="00997455" w:rsidP="005F5E2D">
            <w:pPr>
              <w:rPr>
                <w:color w:val="000000"/>
              </w:rPr>
            </w:pPr>
          </w:p>
          <w:p w14:paraId="1A19255C" w14:textId="77777777" w:rsidR="00997455" w:rsidRDefault="00997455" w:rsidP="005F5E2D">
            <w:r w:rsidRPr="00667A9F">
              <w:rPr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14:paraId="51BAE86D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15.09.2024</w:t>
            </w:r>
          </w:p>
        </w:tc>
        <w:tc>
          <w:tcPr>
            <w:tcW w:w="780" w:type="dxa"/>
            <w:vAlign w:val="center"/>
          </w:tcPr>
          <w:p w14:paraId="0A738BAC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70" w:type="dxa"/>
            <w:vAlign w:val="center"/>
          </w:tcPr>
          <w:p w14:paraId="0DC1F272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1097" w:type="dxa"/>
          </w:tcPr>
          <w:p w14:paraId="647EB24A" w14:textId="77777777" w:rsidR="00997455" w:rsidRDefault="00997455" w:rsidP="005F5E2D">
            <w:pPr>
              <w:rPr>
                <w:color w:val="000000"/>
              </w:rPr>
            </w:pPr>
          </w:p>
          <w:p w14:paraId="6B8AA788" w14:textId="77777777" w:rsidR="00997455" w:rsidRDefault="00997455" w:rsidP="005F5E2D">
            <w:r w:rsidRPr="000B4EC2">
              <w:rPr>
                <w:color w:val="000000"/>
              </w:rPr>
              <w:t>pisemna</w:t>
            </w:r>
          </w:p>
        </w:tc>
      </w:tr>
      <w:tr w:rsidR="00997455" w:rsidRPr="002D28BA" w14:paraId="2B818C31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FF25881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Profilaktyka toksykomanii</w:t>
            </w:r>
          </w:p>
        </w:tc>
        <w:tc>
          <w:tcPr>
            <w:tcW w:w="2268" w:type="dxa"/>
            <w:vAlign w:val="center"/>
          </w:tcPr>
          <w:p w14:paraId="1F3A3BC2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Dorota Pstrąg</w:t>
            </w:r>
          </w:p>
        </w:tc>
        <w:tc>
          <w:tcPr>
            <w:tcW w:w="1296" w:type="dxa"/>
            <w:vAlign w:val="center"/>
          </w:tcPr>
          <w:p w14:paraId="181354BA" w14:textId="77777777" w:rsidR="00997455" w:rsidRDefault="00997455" w:rsidP="005F5E2D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22.06.2024</w:t>
            </w:r>
          </w:p>
        </w:tc>
        <w:tc>
          <w:tcPr>
            <w:tcW w:w="749" w:type="dxa"/>
            <w:vAlign w:val="center"/>
          </w:tcPr>
          <w:p w14:paraId="38A60F7B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6" w:type="dxa"/>
            <w:vAlign w:val="center"/>
          </w:tcPr>
          <w:p w14:paraId="55ACA618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</w:tc>
        <w:tc>
          <w:tcPr>
            <w:tcW w:w="1134" w:type="dxa"/>
          </w:tcPr>
          <w:p w14:paraId="5B6CBA56" w14:textId="77777777" w:rsidR="00997455" w:rsidRDefault="00997455" w:rsidP="005F5E2D">
            <w:pPr>
              <w:rPr>
                <w:color w:val="000000"/>
              </w:rPr>
            </w:pPr>
          </w:p>
          <w:p w14:paraId="75356A5A" w14:textId="77777777" w:rsidR="00997455" w:rsidRDefault="00997455" w:rsidP="005F5E2D">
            <w:r w:rsidRPr="00667A9F">
              <w:rPr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14:paraId="1D3DFB3B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14.09.2024</w:t>
            </w:r>
          </w:p>
        </w:tc>
        <w:tc>
          <w:tcPr>
            <w:tcW w:w="780" w:type="dxa"/>
            <w:vAlign w:val="center"/>
          </w:tcPr>
          <w:p w14:paraId="6DDBB5B6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70" w:type="dxa"/>
            <w:vAlign w:val="center"/>
          </w:tcPr>
          <w:p w14:paraId="20D6F890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</w:tc>
        <w:tc>
          <w:tcPr>
            <w:tcW w:w="1097" w:type="dxa"/>
          </w:tcPr>
          <w:p w14:paraId="720A6016" w14:textId="77777777" w:rsidR="00997455" w:rsidRDefault="00997455" w:rsidP="005F5E2D">
            <w:pPr>
              <w:rPr>
                <w:color w:val="000000"/>
              </w:rPr>
            </w:pPr>
          </w:p>
          <w:p w14:paraId="1315198A" w14:textId="77777777" w:rsidR="00997455" w:rsidRDefault="00997455" w:rsidP="005F5E2D">
            <w:r w:rsidRPr="000B4EC2">
              <w:rPr>
                <w:color w:val="000000"/>
              </w:rPr>
              <w:t>pisemna</w:t>
            </w:r>
          </w:p>
        </w:tc>
      </w:tr>
      <w:tr w:rsidR="00997455" w:rsidRPr="002D28BA" w14:paraId="3BB188EE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23EBEB1A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Modele i koncepcje profilaktyki i resocjalizacji</w:t>
            </w:r>
          </w:p>
        </w:tc>
        <w:tc>
          <w:tcPr>
            <w:tcW w:w="2268" w:type="dxa"/>
            <w:vAlign w:val="center"/>
          </w:tcPr>
          <w:p w14:paraId="2CA6F9DF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Dorota Pstrąg</w:t>
            </w:r>
          </w:p>
        </w:tc>
        <w:tc>
          <w:tcPr>
            <w:tcW w:w="1296" w:type="dxa"/>
            <w:vAlign w:val="center"/>
          </w:tcPr>
          <w:p w14:paraId="1CCCA70C" w14:textId="77777777" w:rsidR="00997455" w:rsidRDefault="00997455" w:rsidP="005F5E2D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29.06.2024</w:t>
            </w:r>
          </w:p>
        </w:tc>
        <w:tc>
          <w:tcPr>
            <w:tcW w:w="749" w:type="dxa"/>
            <w:vAlign w:val="center"/>
          </w:tcPr>
          <w:p w14:paraId="72313253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6" w:type="dxa"/>
            <w:vAlign w:val="center"/>
          </w:tcPr>
          <w:p w14:paraId="6464987B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</w:tc>
        <w:tc>
          <w:tcPr>
            <w:tcW w:w="1134" w:type="dxa"/>
          </w:tcPr>
          <w:p w14:paraId="023A8A1E" w14:textId="77777777" w:rsidR="00997455" w:rsidRDefault="00997455" w:rsidP="005F5E2D">
            <w:pPr>
              <w:rPr>
                <w:color w:val="000000"/>
              </w:rPr>
            </w:pPr>
          </w:p>
          <w:p w14:paraId="1AD155CD" w14:textId="77777777" w:rsidR="00997455" w:rsidRDefault="00997455" w:rsidP="005F5E2D">
            <w:r w:rsidRPr="00667A9F">
              <w:rPr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14:paraId="6BD55617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21.09.2024</w:t>
            </w:r>
          </w:p>
        </w:tc>
        <w:tc>
          <w:tcPr>
            <w:tcW w:w="780" w:type="dxa"/>
            <w:vAlign w:val="center"/>
          </w:tcPr>
          <w:p w14:paraId="72549F2C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70" w:type="dxa"/>
            <w:vAlign w:val="center"/>
          </w:tcPr>
          <w:p w14:paraId="336B4DB3" w14:textId="77777777" w:rsidR="00997455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</w:tc>
        <w:tc>
          <w:tcPr>
            <w:tcW w:w="1097" w:type="dxa"/>
          </w:tcPr>
          <w:p w14:paraId="3690A977" w14:textId="77777777" w:rsidR="00997455" w:rsidRDefault="00997455" w:rsidP="005F5E2D">
            <w:pPr>
              <w:rPr>
                <w:color w:val="000000"/>
              </w:rPr>
            </w:pPr>
          </w:p>
          <w:p w14:paraId="66C2011C" w14:textId="77777777" w:rsidR="00997455" w:rsidRDefault="00997455" w:rsidP="005F5E2D">
            <w:r w:rsidRPr="000B4EC2">
              <w:rPr>
                <w:color w:val="000000"/>
              </w:rPr>
              <w:t>pisemna</w:t>
            </w:r>
          </w:p>
        </w:tc>
      </w:tr>
    </w:tbl>
    <w:p w14:paraId="24DEF2AC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18106CA8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49251709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2EF1A257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6EDB6EE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88F7B56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37B78E4" w14:textId="77777777" w:rsidR="00997455" w:rsidRPr="00DB0E76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275"/>
        <w:gridCol w:w="993"/>
        <w:gridCol w:w="2044"/>
        <w:gridCol w:w="1134"/>
        <w:gridCol w:w="1417"/>
        <w:gridCol w:w="780"/>
        <w:gridCol w:w="1417"/>
        <w:gridCol w:w="1250"/>
      </w:tblGrid>
      <w:tr w:rsidR="00997455" w:rsidRPr="00CD793C" w14:paraId="6F95272A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12D9BD3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14:paraId="463BA5A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794F52A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75" w:type="dxa"/>
            <w:vMerge w:val="restart"/>
            <w:vAlign w:val="center"/>
          </w:tcPr>
          <w:p w14:paraId="7323DAF0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93" w:type="dxa"/>
            <w:vMerge w:val="restart"/>
            <w:vAlign w:val="center"/>
          </w:tcPr>
          <w:p w14:paraId="4193219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044" w:type="dxa"/>
            <w:vMerge w:val="restart"/>
            <w:vAlign w:val="center"/>
          </w:tcPr>
          <w:p w14:paraId="447CC08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00F2BBA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7B14FF5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1A0788CB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480C6B3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14:paraId="1F7A320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2DDD81CB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25C9276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vMerge/>
            <w:vAlign w:val="center"/>
          </w:tcPr>
          <w:p w14:paraId="30F89DE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CCDEBA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2D6258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3C69BCC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3F7BDBE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0DAF52C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31BD2AF1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2E1787D3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Teoretyczne podstawy wychowania</w:t>
            </w:r>
          </w:p>
        </w:tc>
        <w:tc>
          <w:tcPr>
            <w:tcW w:w="2127" w:type="dxa"/>
            <w:vAlign w:val="center"/>
          </w:tcPr>
          <w:p w14:paraId="57C26658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Paweł </w:t>
            </w:r>
            <w:proofErr w:type="spellStart"/>
            <w:r>
              <w:rPr>
                <w:b/>
                <w:color w:val="000000"/>
              </w:rPr>
              <w:t>Juśko</w:t>
            </w:r>
            <w:proofErr w:type="spellEnd"/>
          </w:p>
        </w:tc>
        <w:tc>
          <w:tcPr>
            <w:tcW w:w="1275" w:type="dxa"/>
            <w:vAlign w:val="center"/>
          </w:tcPr>
          <w:p w14:paraId="57DD1CC0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29.06.2024</w:t>
            </w:r>
          </w:p>
        </w:tc>
        <w:tc>
          <w:tcPr>
            <w:tcW w:w="993" w:type="dxa"/>
            <w:vAlign w:val="center"/>
          </w:tcPr>
          <w:p w14:paraId="58A4E956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044" w:type="dxa"/>
            <w:vAlign w:val="center"/>
          </w:tcPr>
          <w:p w14:paraId="49985E2F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9.00-10.30</w:t>
            </w:r>
          </w:p>
        </w:tc>
        <w:tc>
          <w:tcPr>
            <w:tcW w:w="1134" w:type="dxa"/>
          </w:tcPr>
          <w:p w14:paraId="75621806" w14:textId="77777777" w:rsidR="00997455" w:rsidRDefault="00997455" w:rsidP="005F5E2D">
            <w:pPr>
              <w:rPr>
                <w:color w:val="000000"/>
              </w:rPr>
            </w:pPr>
          </w:p>
          <w:p w14:paraId="4F408E0C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7A96438A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15.09.2024</w:t>
            </w:r>
          </w:p>
        </w:tc>
        <w:tc>
          <w:tcPr>
            <w:tcW w:w="780" w:type="dxa"/>
            <w:vAlign w:val="center"/>
          </w:tcPr>
          <w:p w14:paraId="71A9F586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14:paraId="203D0134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</w:tc>
        <w:tc>
          <w:tcPr>
            <w:tcW w:w="1250" w:type="dxa"/>
          </w:tcPr>
          <w:p w14:paraId="5F63F48A" w14:textId="77777777" w:rsidR="00997455" w:rsidRDefault="00997455" w:rsidP="005F5E2D">
            <w:pPr>
              <w:rPr>
                <w:color w:val="000000"/>
              </w:rPr>
            </w:pPr>
          </w:p>
          <w:p w14:paraId="18A94B5F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  <w:tr w:rsidR="00997455" w:rsidRPr="002D28BA" w14:paraId="3C6BE501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1253891" w14:textId="77777777" w:rsidR="00997455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Wprowadzenie do metodologii badań pedagogicznych</w:t>
            </w:r>
          </w:p>
        </w:tc>
        <w:tc>
          <w:tcPr>
            <w:tcW w:w="2127" w:type="dxa"/>
            <w:vAlign w:val="center"/>
          </w:tcPr>
          <w:p w14:paraId="4BF7E46C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Anna </w:t>
            </w:r>
            <w:proofErr w:type="spellStart"/>
            <w:r>
              <w:rPr>
                <w:b/>
                <w:color w:val="000000"/>
              </w:rPr>
              <w:t>Śniegulska</w:t>
            </w:r>
            <w:proofErr w:type="spellEnd"/>
          </w:p>
        </w:tc>
        <w:tc>
          <w:tcPr>
            <w:tcW w:w="1275" w:type="dxa"/>
            <w:vAlign w:val="center"/>
          </w:tcPr>
          <w:p w14:paraId="0002E399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6.07.2024</w:t>
            </w:r>
          </w:p>
        </w:tc>
        <w:tc>
          <w:tcPr>
            <w:tcW w:w="993" w:type="dxa"/>
            <w:vAlign w:val="center"/>
          </w:tcPr>
          <w:p w14:paraId="09E20854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044" w:type="dxa"/>
            <w:vAlign w:val="center"/>
          </w:tcPr>
          <w:p w14:paraId="3F662448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</w:tc>
        <w:tc>
          <w:tcPr>
            <w:tcW w:w="1134" w:type="dxa"/>
          </w:tcPr>
          <w:p w14:paraId="4C8AB472" w14:textId="77777777" w:rsidR="00997455" w:rsidRDefault="00997455" w:rsidP="005F5E2D">
            <w:pPr>
              <w:rPr>
                <w:color w:val="000000"/>
              </w:rPr>
            </w:pPr>
          </w:p>
          <w:p w14:paraId="0039556E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328F1289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22.09.2024</w:t>
            </w:r>
          </w:p>
        </w:tc>
        <w:tc>
          <w:tcPr>
            <w:tcW w:w="780" w:type="dxa"/>
            <w:vAlign w:val="center"/>
          </w:tcPr>
          <w:p w14:paraId="35C6E6BE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2A8EC823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</w:tc>
        <w:tc>
          <w:tcPr>
            <w:tcW w:w="1250" w:type="dxa"/>
          </w:tcPr>
          <w:p w14:paraId="42A0BAA2" w14:textId="77777777" w:rsidR="00997455" w:rsidRDefault="00997455" w:rsidP="005F5E2D">
            <w:pPr>
              <w:rPr>
                <w:color w:val="000000"/>
              </w:rPr>
            </w:pPr>
          </w:p>
          <w:p w14:paraId="2B24C37A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123D2E5C" w14:textId="77777777" w:rsidR="00997455" w:rsidRPr="00CD793C" w:rsidRDefault="00997455" w:rsidP="00997455">
      <w:pPr>
        <w:rPr>
          <w:b/>
          <w:bCs/>
          <w:color w:val="000000"/>
          <w:sz w:val="20"/>
          <w:szCs w:val="20"/>
        </w:rPr>
      </w:pPr>
    </w:p>
    <w:p w14:paraId="50282E7A" w14:textId="77777777" w:rsidR="00997455" w:rsidRDefault="00997455" w:rsidP="00997455">
      <w:pPr>
        <w:jc w:val="center"/>
        <w:rPr>
          <w:b/>
          <w:bCs/>
          <w:color w:val="000000"/>
          <w:sz w:val="28"/>
          <w:szCs w:val="28"/>
        </w:rPr>
      </w:pPr>
    </w:p>
    <w:p w14:paraId="308BDADC" w14:textId="77777777" w:rsidR="00997455" w:rsidRDefault="00997455" w:rsidP="00997455">
      <w:pPr>
        <w:jc w:val="center"/>
        <w:rPr>
          <w:b/>
          <w:bCs/>
          <w:color w:val="000000"/>
          <w:sz w:val="28"/>
          <w:szCs w:val="28"/>
        </w:rPr>
      </w:pPr>
    </w:p>
    <w:p w14:paraId="0057E9EA" w14:textId="77777777" w:rsidR="00997455" w:rsidRDefault="00997455" w:rsidP="00997455">
      <w:pPr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opiekuńczo-wychowawcza I stopnia</w:t>
      </w:r>
    </w:p>
    <w:p w14:paraId="47B56E21" w14:textId="77777777" w:rsidR="00997455" w:rsidRDefault="00997455" w:rsidP="0099745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24AB6CAD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164EC3B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66B69ED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06F87EC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0623E4D2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2A0E07E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775325C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4BDD27D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7E4E80A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4DA598A8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5F74FE3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2648735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447EC79F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4EBCFCD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433DD63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3651038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02422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3AB12E7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3A50193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2DE5381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12AF899A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64DE37C0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Diagnostyka pedagogiczna</w:t>
            </w:r>
          </w:p>
        </w:tc>
        <w:tc>
          <w:tcPr>
            <w:tcW w:w="2268" w:type="dxa"/>
            <w:vAlign w:val="center"/>
          </w:tcPr>
          <w:p w14:paraId="3C0DAEF8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Urszula Gruca-</w:t>
            </w:r>
            <w:proofErr w:type="spellStart"/>
            <w:r>
              <w:rPr>
                <w:b/>
                <w:color w:val="000000"/>
              </w:rPr>
              <w:t>Miąsik</w:t>
            </w:r>
            <w:proofErr w:type="spellEnd"/>
          </w:p>
        </w:tc>
        <w:tc>
          <w:tcPr>
            <w:tcW w:w="1296" w:type="dxa"/>
            <w:vAlign w:val="center"/>
          </w:tcPr>
          <w:p w14:paraId="73FE4159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22.06.2024</w:t>
            </w:r>
          </w:p>
        </w:tc>
        <w:tc>
          <w:tcPr>
            <w:tcW w:w="749" w:type="dxa"/>
            <w:vAlign w:val="center"/>
          </w:tcPr>
          <w:p w14:paraId="7C1DEAB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126" w:type="dxa"/>
            <w:vAlign w:val="center"/>
          </w:tcPr>
          <w:p w14:paraId="22C16FC7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134" w:type="dxa"/>
          </w:tcPr>
          <w:p w14:paraId="71E9F949" w14:textId="77777777" w:rsidR="00997455" w:rsidRDefault="00997455" w:rsidP="005F5E2D">
            <w:pPr>
              <w:rPr>
                <w:color w:val="000000"/>
              </w:rPr>
            </w:pPr>
          </w:p>
          <w:p w14:paraId="380D571D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72D3B518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</w:t>
            </w:r>
            <w:r>
              <w:rPr>
                <w:color w:val="000000"/>
              </w:rPr>
              <w:t>.2024</w:t>
            </w:r>
          </w:p>
        </w:tc>
        <w:tc>
          <w:tcPr>
            <w:tcW w:w="780" w:type="dxa"/>
            <w:vAlign w:val="center"/>
          </w:tcPr>
          <w:p w14:paraId="3ED75773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417" w:type="dxa"/>
            <w:vAlign w:val="center"/>
          </w:tcPr>
          <w:p w14:paraId="6642A8D2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250" w:type="dxa"/>
          </w:tcPr>
          <w:p w14:paraId="26537C86" w14:textId="77777777" w:rsidR="00997455" w:rsidRDefault="00997455" w:rsidP="005F5E2D">
            <w:pPr>
              <w:rPr>
                <w:color w:val="000000"/>
              </w:rPr>
            </w:pPr>
          </w:p>
          <w:p w14:paraId="6BDCDA4C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  <w:tr w:rsidR="00997455" w:rsidRPr="002D28BA" w14:paraId="40602C37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733E9350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Metodyka pracy z rodziną</w:t>
            </w:r>
          </w:p>
        </w:tc>
        <w:tc>
          <w:tcPr>
            <w:tcW w:w="2268" w:type="dxa"/>
            <w:vAlign w:val="center"/>
          </w:tcPr>
          <w:p w14:paraId="42A65102" w14:textId="77777777" w:rsidR="00997455" w:rsidRPr="00997455" w:rsidRDefault="00997455" w:rsidP="005F5E2D">
            <w:pPr>
              <w:jc w:val="center"/>
              <w:rPr>
                <w:b/>
                <w:color w:val="000000"/>
                <w:lang w:val="en-US"/>
              </w:rPr>
            </w:pPr>
            <w:r w:rsidRPr="00997455">
              <w:rPr>
                <w:b/>
                <w:color w:val="000000"/>
                <w:lang w:val="en-US"/>
              </w:rPr>
              <w:t>dr hab. prof. UR Joanna Smyła</w:t>
            </w:r>
          </w:p>
        </w:tc>
        <w:tc>
          <w:tcPr>
            <w:tcW w:w="1296" w:type="dxa"/>
            <w:vAlign w:val="center"/>
          </w:tcPr>
          <w:p w14:paraId="017E97C4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23.06.2024</w:t>
            </w:r>
          </w:p>
        </w:tc>
        <w:tc>
          <w:tcPr>
            <w:tcW w:w="749" w:type="dxa"/>
            <w:vAlign w:val="center"/>
          </w:tcPr>
          <w:p w14:paraId="7090EC1A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14:paraId="02BEA09B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134" w:type="dxa"/>
          </w:tcPr>
          <w:p w14:paraId="6623FC66" w14:textId="77777777" w:rsidR="00997455" w:rsidRDefault="00997455" w:rsidP="005F5E2D">
            <w:pPr>
              <w:rPr>
                <w:color w:val="000000"/>
              </w:rPr>
            </w:pPr>
          </w:p>
          <w:p w14:paraId="0D96C7B3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6C77E50F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15.09.2024</w:t>
            </w:r>
          </w:p>
        </w:tc>
        <w:tc>
          <w:tcPr>
            <w:tcW w:w="780" w:type="dxa"/>
            <w:vAlign w:val="center"/>
          </w:tcPr>
          <w:p w14:paraId="4E9B51C8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14:paraId="379D3DB3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250" w:type="dxa"/>
          </w:tcPr>
          <w:p w14:paraId="2654BFEA" w14:textId="77777777" w:rsidR="00997455" w:rsidRDefault="00997455" w:rsidP="005F5E2D">
            <w:pPr>
              <w:rPr>
                <w:color w:val="000000"/>
              </w:rPr>
            </w:pPr>
          </w:p>
          <w:p w14:paraId="1C533D37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448D0D87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lang w:val="en-US"/>
        </w:rPr>
      </w:pPr>
    </w:p>
    <w:p w14:paraId="724CBBD2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lang w:val="en-US"/>
        </w:rPr>
      </w:pPr>
    </w:p>
    <w:p w14:paraId="04CE67F2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lang w:val="en-US"/>
        </w:rPr>
      </w:pPr>
    </w:p>
    <w:p w14:paraId="7D765DBE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resocjalizacyjna I stopnia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55683A07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40F7300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65F9FC2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424BDAF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731CB575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2F6A476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1B415A7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35373A6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22C75DD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0DA685D1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1A87037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489D062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4B0123A3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05C1038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58B1075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1A728DE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7BA00A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75B8C41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4C46842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484802F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41F06950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8684C5C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Zjawiska patologii społecznej</w:t>
            </w:r>
          </w:p>
        </w:tc>
        <w:tc>
          <w:tcPr>
            <w:tcW w:w="2268" w:type="dxa"/>
            <w:vAlign w:val="center"/>
          </w:tcPr>
          <w:p w14:paraId="6446506B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Dorota Pstrąg</w:t>
            </w:r>
          </w:p>
        </w:tc>
        <w:tc>
          <w:tcPr>
            <w:tcW w:w="1296" w:type="dxa"/>
            <w:vAlign w:val="center"/>
          </w:tcPr>
          <w:p w14:paraId="78880165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22.06.2024</w:t>
            </w:r>
          </w:p>
        </w:tc>
        <w:tc>
          <w:tcPr>
            <w:tcW w:w="749" w:type="dxa"/>
            <w:vAlign w:val="center"/>
          </w:tcPr>
          <w:p w14:paraId="14AA6872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6" w:type="dxa"/>
            <w:vAlign w:val="center"/>
          </w:tcPr>
          <w:p w14:paraId="68758E7D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</w:tc>
        <w:tc>
          <w:tcPr>
            <w:tcW w:w="1134" w:type="dxa"/>
          </w:tcPr>
          <w:p w14:paraId="00E850A4" w14:textId="77777777" w:rsidR="00997455" w:rsidRDefault="00997455" w:rsidP="005F5E2D">
            <w:pPr>
              <w:rPr>
                <w:color w:val="000000"/>
              </w:rPr>
            </w:pPr>
          </w:p>
          <w:p w14:paraId="6B6A6763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6C0D2990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21.09.2024</w:t>
            </w:r>
          </w:p>
        </w:tc>
        <w:tc>
          <w:tcPr>
            <w:tcW w:w="780" w:type="dxa"/>
            <w:vAlign w:val="center"/>
          </w:tcPr>
          <w:p w14:paraId="50007492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vAlign w:val="center"/>
          </w:tcPr>
          <w:p w14:paraId="3C84D73C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</w:tc>
        <w:tc>
          <w:tcPr>
            <w:tcW w:w="1250" w:type="dxa"/>
          </w:tcPr>
          <w:p w14:paraId="4F41FC9A" w14:textId="77777777" w:rsidR="00997455" w:rsidRDefault="00997455" w:rsidP="005F5E2D">
            <w:pPr>
              <w:rPr>
                <w:color w:val="000000"/>
              </w:rPr>
            </w:pPr>
          </w:p>
          <w:p w14:paraId="318477B0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  <w:tr w:rsidR="00997455" w:rsidRPr="002D28BA" w14:paraId="1380F23A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3F04FBC1" w14:textId="77777777" w:rsidR="00997455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Metody pracy pedagoga resocjalizacyjnego</w:t>
            </w:r>
          </w:p>
        </w:tc>
        <w:tc>
          <w:tcPr>
            <w:tcW w:w="2268" w:type="dxa"/>
            <w:vAlign w:val="center"/>
          </w:tcPr>
          <w:p w14:paraId="3D3ADED9" w14:textId="77777777" w:rsidR="00997455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Monika Badowska-</w:t>
            </w:r>
            <w:proofErr w:type="spellStart"/>
            <w:r>
              <w:rPr>
                <w:b/>
                <w:color w:val="000000"/>
              </w:rPr>
              <w:t>Hodyr</w:t>
            </w:r>
            <w:proofErr w:type="spellEnd"/>
          </w:p>
        </w:tc>
        <w:tc>
          <w:tcPr>
            <w:tcW w:w="1296" w:type="dxa"/>
            <w:vAlign w:val="center"/>
          </w:tcPr>
          <w:p w14:paraId="16840C77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26.06.2024</w:t>
            </w:r>
          </w:p>
        </w:tc>
        <w:tc>
          <w:tcPr>
            <w:tcW w:w="749" w:type="dxa"/>
            <w:vAlign w:val="center"/>
          </w:tcPr>
          <w:p w14:paraId="62DEFEB4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vAlign w:val="center"/>
          </w:tcPr>
          <w:p w14:paraId="1FDE388D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17.30-18.30</w:t>
            </w:r>
          </w:p>
        </w:tc>
        <w:tc>
          <w:tcPr>
            <w:tcW w:w="1134" w:type="dxa"/>
          </w:tcPr>
          <w:p w14:paraId="2B2C480C" w14:textId="77777777" w:rsidR="00997455" w:rsidRDefault="00997455" w:rsidP="005F5E2D">
            <w:pPr>
              <w:rPr>
                <w:color w:val="000000"/>
              </w:rPr>
            </w:pPr>
          </w:p>
          <w:p w14:paraId="5CD4D17E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6B75C682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18.09.2024</w:t>
            </w:r>
          </w:p>
        </w:tc>
        <w:tc>
          <w:tcPr>
            <w:tcW w:w="780" w:type="dxa"/>
            <w:vAlign w:val="center"/>
          </w:tcPr>
          <w:p w14:paraId="204D4D1C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14:paraId="5093E398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17.30-18.30</w:t>
            </w:r>
          </w:p>
        </w:tc>
        <w:tc>
          <w:tcPr>
            <w:tcW w:w="1250" w:type="dxa"/>
          </w:tcPr>
          <w:p w14:paraId="548F0F71" w14:textId="77777777" w:rsidR="00997455" w:rsidRDefault="00997455" w:rsidP="005F5E2D">
            <w:pPr>
              <w:rPr>
                <w:color w:val="000000"/>
              </w:rPr>
            </w:pPr>
          </w:p>
          <w:p w14:paraId="0F5037FF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54D96493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32F43C83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OGÓLNOAKADEMICKI – blok wspólny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2B6B9E11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5EC230A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5AD13FF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88F197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14D1531C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3D6E215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45016A4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6257330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464DA2C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16975595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5A9BB4D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22764F1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2FC4DFCD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2ECA890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2AF784F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74B4029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8D544E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68C16C7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5F6C136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503183B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5351289F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6BAF4E5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Antropologia kultury</w:t>
            </w:r>
          </w:p>
        </w:tc>
        <w:tc>
          <w:tcPr>
            <w:tcW w:w="2268" w:type="dxa"/>
            <w:vAlign w:val="center"/>
          </w:tcPr>
          <w:p w14:paraId="0D51BEC6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Sławomir Rębisz</w:t>
            </w:r>
          </w:p>
        </w:tc>
        <w:tc>
          <w:tcPr>
            <w:tcW w:w="1296" w:type="dxa"/>
            <w:vAlign w:val="center"/>
          </w:tcPr>
          <w:p w14:paraId="141073A5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29.09.2024</w:t>
            </w:r>
          </w:p>
        </w:tc>
        <w:tc>
          <w:tcPr>
            <w:tcW w:w="749" w:type="dxa"/>
            <w:vAlign w:val="center"/>
          </w:tcPr>
          <w:p w14:paraId="56313FE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14:paraId="3A6C8AC2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134" w:type="dxa"/>
            <w:vAlign w:val="center"/>
          </w:tcPr>
          <w:p w14:paraId="7113FD28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14:paraId="26E3C8B7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20.09.2024</w:t>
            </w:r>
          </w:p>
        </w:tc>
        <w:tc>
          <w:tcPr>
            <w:tcW w:w="780" w:type="dxa"/>
            <w:vAlign w:val="center"/>
          </w:tcPr>
          <w:p w14:paraId="0B97DE97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5C42EC9E" w14:textId="77777777" w:rsidR="00997455" w:rsidRPr="003711FA" w:rsidRDefault="00997455" w:rsidP="005F5E2D">
            <w:pPr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1250" w:type="dxa"/>
            <w:vAlign w:val="center"/>
          </w:tcPr>
          <w:p w14:paraId="0E7C5839" w14:textId="77777777" w:rsidR="00997455" w:rsidRPr="002D28BA" w:rsidRDefault="00997455" w:rsidP="005F5E2D">
            <w:pPr>
              <w:rPr>
                <w:color w:val="000000"/>
              </w:rPr>
            </w:pPr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6B903227" w14:textId="77777777" w:rsidR="00997455" w:rsidRPr="00AD3492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15E0EC92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III Pedagogika resocjalizacyjna I stopnia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3209F707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70E04DD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68162E4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35FA549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lastRenderedPageBreak/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5F8C669E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lastRenderedPageBreak/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2849B0F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2E16A6F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3610CE5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3DC7B8D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7C656BD5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43569DD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6CF2E45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3D2F2BF5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55B6392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4ABAB31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7775DFE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01BC3F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443997C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7081485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2AC255E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2DF618FF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59E6B513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Pedagogika penitencjarna</w:t>
            </w:r>
          </w:p>
        </w:tc>
        <w:tc>
          <w:tcPr>
            <w:tcW w:w="2268" w:type="dxa"/>
            <w:vAlign w:val="center"/>
          </w:tcPr>
          <w:p w14:paraId="02BD8CEC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Monika Badowska-</w:t>
            </w:r>
            <w:proofErr w:type="spellStart"/>
            <w:r>
              <w:rPr>
                <w:b/>
                <w:color w:val="000000"/>
              </w:rPr>
              <w:t>Hodyr</w:t>
            </w:r>
            <w:proofErr w:type="spellEnd"/>
          </w:p>
        </w:tc>
        <w:tc>
          <w:tcPr>
            <w:tcW w:w="1296" w:type="dxa"/>
            <w:vAlign w:val="center"/>
          </w:tcPr>
          <w:p w14:paraId="3CD3E63E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26.06.2024</w:t>
            </w:r>
          </w:p>
        </w:tc>
        <w:tc>
          <w:tcPr>
            <w:tcW w:w="749" w:type="dxa"/>
            <w:vAlign w:val="center"/>
          </w:tcPr>
          <w:p w14:paraId="2834AE52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vAlign w:val="center"/>
          </w:tcPr>
          <w:p w14:paraId="08104973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1134" w:type="dxa"/>
          </w:tcPr>
          <w:p w14:paraId="73DE6317" w14:textId="77777777" w:rsidR="00997455" w:rsidRDefault="00997455" w:rsidP="005F5E2D">
            <w:pPr>
              <w:rPr>
                <w:color w:val="000000"/>
              </w:rPr>
            </w:pPr>
          </w:p>
          <w:p w14:paraId="358C70E7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67D41805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18.09.2024</w:t>
            </w:r>
          </w:p>
        </w:tc>
        <w:tc>
          <w:tcPr>
            <w:tcW w:w="780" w:type="dxa"/>
            <w:vAlign w:val="center"/>
          </w:tcPr>
          <w:p w14:paraId="4EAA6A4E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14:paraId="7ABD2127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1250" w:type="dxa"/>
          </w:tcPr>
          <w:p w14:paraId="44ADC7CF" w14:textId="77777777" w:rsidR="00997455" w:rsidRDefault="00997455" w:rsidP="005F5E2D">
            <w:pPr>
              <w:rPr>
                <w:color w:val="000000"/>
              </w:rPr>
            </w:pPr>
          </w:p>
          <w:p w14:paraId="59D726BD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5529BD89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3D5914E0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1D82A2A1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37A5B861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B9F3C6C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18426E00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56DDFD9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1D57259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334AA6A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51E7BAAB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41F10AD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57398FF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56555AA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2383F45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5D010EFC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4782C42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7EABD0F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207BF0BE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4DCF633E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281F208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D2FE78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1D23C5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39620A6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01361D1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14069EA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5B4F3E49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0CA8C63C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kierunki filozofii i etyki</w:t>
            </w:r>
          </w:p>
        </w:tc>
        <w:tc>
          <w:tcPr>
            <w:tcW w:w="2268" w:type="dxa"/>
            <w:vAlign w:val="center"/>
          </w:tcPr>
          <w:p w14:paraId="41C99E26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Dariusz Szkutnik</w:t>
            </w:r>
          </w:p>
        </w:tc>
        <w:tc>
          <w:tcPr>
            <w:tcW w:w="1296" w:type="dxa"/>
            <w:vAlign w:val="center"/>
          </w:tcPr>
          <w:p w14:paraId="6EC4F40A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23.06.2024</w:t>
            </w:r>
          </w:p>
        </w:tc>
        <w:tc>
          <w:tcPr>
            <w:tcW w:w="749" w:type="dxa"/>
            <w:vAlign w:val="center"/>
          </w:tcPr>
          <w:p w14:paraId="14D3147A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126" w:type="dxa"/>
            <w:vAlign w:val="center"/>
          </w:tcPr>
          <w:p w14:paraId="00C55514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9.00-9.30</w:t>
            </w:r>
          </w:p>
        </w:tc>
        <w:tc>
          <w:tcPr>
            <w:tcW w:w="1134" w:type="dxa"/>
          </w:tcPr>
          <w:p w14:paraId="2D5DA20E" w14:textId="77777777" w:rsidR="00997455" w:rsidRDefault="00997455" w:rsidP="005F5E2D">
            <w:pPr>
              <w:rPr>
                <w:color w:val="000000"/>
              </w:rPr>
            </w:pPr>
          </w:p>
          <w:p w14:paraId="7C1EB8FE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41ABDFAC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15.09.2024</w:t>
            </w:r>
          </w:p>
        </w:tc>
        <w:tc>
          <w:tcPr>
            <w:tcW w:w="780" w:type="dxa"/>
            <w:vAlign w:val="center"/>
          </w:tcPr>
          <w:p w14:paraId="79B0A139" w14:textId="77777777" w:rsidR="00997455" w:rsidRPr="003711FA" w:rsidRDefault="00997455" w:rsidP="005F5E2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14:paraId="0825FC73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10.00-10.30</w:t>
            </w:r>
          </w:p>
        </w:tc>
        <w:tc>
          <w:tcPr>
            <w:tcW w:w="1250" w:type="dxa"/>
            <w:vAlign w:val="center"/>
          </w:tcPr>
          <w:p w14:paraId="34527B41" w14:textId="77777777" w:rsidR="00997455" w:rsidRDefault="00997455" w:rsidP="005F5E2D">
            <w:pPr>
              <w:jc w:val="center"/>
            </w:pPr>
            <w:r>
              <w:t>pisemna</w:t>
            </w:r>
          </w:p>
        </w:tc>
      </w:tr>
    </w:tbl>
    <w:p w14:paraId="0A154FEA" w14:textId="77777777" w:rsidR="00997455" w:rsidRPr="00EE7AC3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6EA76BDE" w14:textId="77777777" w:rsidR="00997455" w:rsidRDefault="00997455" w:rsidP="00997455">
      <w:pPr>
        <w:spacing w:after="240"/>
        <w:jc w:val="center"/>
        <w:rPr>
          <w:b/>
          <w:color w:val="000000"/>
          <w:sz w:val="28"/>
          <w:szCs w:val="28"/>
        </w:rPr>
      </w:pPr>
      <w:r w:rsidRPr="00CD793C">
        <w:rPr>
          <w:b/>
          <w:color w:val="000000"/>
          <w:sz w:val="28"/>
          <w:szCs w:val="28"/>
        </w:rPr>
        <w:t>I Pedagogika opiekuńczo-wychowawcza II stopnia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1529EB34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27E215C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2769CC4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20CDC17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1083C2A2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29CE708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6FBEF2C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0B74CE6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1B1F270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35812DC5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0430D65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609AFCF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34E7DFF5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3E878B6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70FAC5C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5F815BD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0AC77E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7380D95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311EEB8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0A3F328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48707E92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37C5AD2B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Diagnostyka społeczna</w:t>
            </w:r>
          </w:p>
        </w:tc>
        <w:tc>
          <w:tcPr>
            <w:tcW w:w="2268" w:type="dxa"/>
            <w:vAlign w:val="center"/>
          </w:tcPr>
          <w:p w14:paraId="359112DA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Bernadetta Botwina</w:t>
            </w:r>
          </w:p>
        </w:tc>
        <w:tc>
          <w:tcPr>
            <w:tcW w:w="1296" w:type="dxa"/>
            <w:vAlign w:val="center"/>
          </w:tcPr>
          <w:p w14:paraId="198D12EF" w14:textId="71227700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A763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.06.2024</w:t>
            </w:r>
          </w:p>
        </w:tc>
        <w:tc>
          <w:tcPr>
            <w:tcW w:w="749" w:type="dxa"/>
            <w:vAlign w:val="center"/>
          </w:tcPr>
          <w:p w14:paraId="541C1737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vAlign w:val="center"/>
          </w:tcPr>
          <w:p w14:paraId="54B3824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134" w:type="dxa"/>
            <w:vAlign w:val="center"/>
          </w:tcPr>
          <w:p w14:paraId="0598D953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417" w:type="dxa"/>
            <w:vAlign w:val="center"/>
          </w:tcPr>
          <w:p w14:paraId="53D5F33B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14.09.2024</w:t>
            </w:r>
          </w:p>
        </w:tc>
        <w:tc>
          <w:tcPr>
            <w:tcW w:w="780" w:type="dxa"/>
            <w:vAlign w:val="center"/>
          </w:tcPr>
          <w:p w14:paraId="51E11379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14:paraId="42B4D828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250" w:type="dxa"/>
            <w:vAlign w:val="center"/>
          </w:tcPr>
          <w:p w14:paraId="2ED55026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1EB48CCB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0F8A14DA" w14:textId="77777777" w:rsidR="00997455" w:rsidRDefault="00997455" w:rsidP="00997455">
      <w:pPr>
        <w:spacing w:after="240"/>
        <w:ind w:left="2832" w:firstLine="708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417"/>
        <w:gridCol w:w="1250"/>
      </w:tblGrid>
      <w:tr w:rsidR="00997455" w:rsidRPr="00CD793C" w14:paraId="007E021A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3F4E9F2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463C583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1411D11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0A8E0F6F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06F2C6C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2AC095A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393963C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69B5DA2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564C76D0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7D23585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4FFFF018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28AAB7D7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385B74E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27A03B1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90819F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6D97B3D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7059B0D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14:paraId="3BE14414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14:paraId="4BFD7A5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3B3668D1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4E76DD68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Psychologia społeczna</w:t>
            </w:r>
          </w:p>
        </w:tc>
        <w:tc>
          <w:tcPr>
            <w:tcW w:w="2268" w:type="dxa"/>
            <w:vAlign w:val="center"/>
          </w:tcPr>
          <w:p w14:paraId="4118C270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Andrzej Łukasik</w:t>
            </w:r>
          </w:p>
        </w:tc>
        <w:tc>
          <w:tcPr>
            <w:tcW w:w="1296" w:type="dxa"/>
            <w:vAlign w:val="center"/>
          </w:tcPr>
          <w:p w14:paraId="6DE80C7D" w14:textId="697645B4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A763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.06.2024</w:t>
            </w:r>
          </w:p>
        </w:tc>
        <w:tc>
          <w:tcPr>
            <w:tcW w:w="749" w:type="dxa"/>
            <w:vAlign w:val="center"/>
          </w:tcPr>
          <w:p w14:paraId="7A341463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6" w:type="dxa"/>
            <w:vAlign w:val="center"/>
          </w:tcPr>
          <w:p w14:paraId="3AFF1945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8.30-9.30</w:t>
            </w:r>
          </w:p>
        </w:tc>
        <w:tc>
          <w:tcPr>
            <w:tcW w:w="1134" w:type="dxa"/>
          </w:tcPr>
          <w:p w14:paraId="677936EB" w14:textId="77777777" w:rsidR="00997455" w:rsidRDefault="00997455" w:rsidP="005F5E2D">
            <w:pPr>
              <w:rPr>
                <w:color w:val="000000"/>
              </w:rPr>
            </w:pPr>
          </w:p>
          <w:p w14:paraId="303CC0D2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25BDFDE6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21.09.2024</w:t>
            </w:r>
          </w:p>
        </w:tc>
        <w:tc>
          <w:tcPr>
            <w:tcW w:w="780" w:type="dxa"/>
            <w:vAlign w:val="center"/>
          </w:tcPr>
          <w:p w14:paraId="04C23095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14:paraId="28CE774F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8.30-9.30</w:t>
            </w:r>
          </w:p>
        </w:tc>
        <w:tc>
          <w:tcPr>
            <w:tcW w:w="1250" w:type="dxa"/>
          </w:tcPr>
          <w:p w14:paraId="13C3C780" w14:textId="77777777" w:rsidR="00997455" w:rsidRDefault="00997455" w:rsidP="005F5E2D">
            <w:pPr>
              <w:rPr>
                <w:color w:val="000000"/>
              </w:rPr>
            </w:pPr>
          </w:p>
          <w:p w14:paraId="58C93D02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  <w:tr w:rsidR="00997455" w:rsidRPr="002D28BA" w14:paraId="6C5C4327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315FF3C4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Współczesne kierunki i nurty pedagogiczne</w:t>
            </w:r>
          </w:p>
        </w:tc>
        <w:tc>
          <w:tcPr>
            <w:tcW w:w="2268" w:type="dxa"/>
            <w:vAlign w:val="center"/>
          </w:tcPr>
          <w:p w14:paraId="491777E0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hab. prof. UR Jadwiga </w:t>
            </w:r>
            <w:proofErr w:type="spellStart"/>
            <w:r>
              <w:rPr>
                <w:b/>
                <w:color w:val="000000"/>
              </w:rPr>
              <w:t>Daszykowska</w:t>
            </w:r>
            <w:proofErr w:type="spellEnd"/>
            <w:r>
              <w:rPr>
                <w:b/>
                <w:color w:val="000000"/>
              </w:rPr>
              <w:t>-Tobiasz</w:t>
            </w:r>
          </w:p>
        </w:tc>
        <w:tc>
          <w:tcPr>
            <w:tcW w:w="1296" w:type="dxa"/>
            <w:vAlign w:val="center"/>
          </w:tcPr>
          <w:p w14:paraId="245EA5C4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27.06.2024</w:t>
            </w:r>
          </w:p>
        </w:tc>
        <w:tc>
          <w:tcPr>
            <w:tcW w:w="749" w:type="dxa"/>
            <w:vAlign w:val="center"/>
          </w:tcPr>
          <w:p w14:paraId="5E0A1E6D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126" w:type="dxa"/>
            <w:vAlign w:val="center"/>
          </w:tcPr>
          <w:p w14:paraId="453E2DB7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1134" w:type="dxa"/>
          </w:tcPr>
          <w:p w14:paraId="7D6C9174" w14:textId="77777777" w:rsidR="00997455" w:rsidRDefault="00997455" w:rsidP="005F5E2D">
            <w:pPr>
              <w:rPr>
                <w:color w:val="000000"/>
              </w:rPr>
            </w:pPr>
          </w:p>
          <w:p w14:paraId="49151663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  <w:tc>
          <w:tcPr>
            <w:tcW w:w="1417" w:type="dxa"/>
            <w:vAlign w:val="center"/>
          </w:tcPr>
          <w:p w14:paraId="4908A88F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12.09.2024</w:t>
            </w:r>
          </w:p>
        </w:tc>
        <w:tc>
          <w:tcPr>
            <w:tcW w:w="780" w:type="dxa"/>
            <w:vAlign w:val="center"/>
          </w:tcPr>
          <w:p w14:paraId="6C37528F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17" w:type="dxa"/>
            <w:vAlign w:val="center"/>
          </w:tcPr>
          <w:p w14:paraId="21672546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1250" w:type="dxa"/>
          </w:tcPr>
          <w:p w14:paraId="0D0DA282" w14:textId="77777777" w:rsidR="00997455" w:rsidRDefault="00997455" w:rsidP="005F5E2D">
            <w:pPr>
              <w:rPr>
                <w:color w:val="000000"/>
              </w:rPr>
            </w:pPr>
          </w:p>
          <w:p w14:paraId="5F2011EB" w14:textId="77777777" w:rsidR="00997455" w:rsidRDefault="00997455" w:rsidP="005F5E2D">
            <w:r w:rsidRPr="00590B11">
              <w:rPr>
                <w:color w:val="000000"/>
              </w:rPr>
              <w:t>pisemn</w:t>
            </w:r>
            <w:r>
              <w:rPr>
                <w:color w:val="000000"/>
              </w:rPr>
              <w:t>a</w:t>
            </w:r>
          </w:p>
        </w:tc>
      </w:tr>
    </w:tbl>
    <w:p w14:paraId="2A8926C1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</w:rPr>
      </w:pPr>
    </w:p>
    <w:p w14:paraId="6AA0900E" w14:textId="77777777" w:rsidR="00997455" w:rsidRDefault="00997455" w:rsidP="00997455">
      <w:pPr>
        <w:spacing w:after="240"/>
        <w:rPr>
          <w:b/>
          <w:bCs/>
          <w:color w:val="000000"/>
          <w:sz w:val="28"/>
          <w:szCs w:val="28"/>
        </w:rPr>
      </w:pPr>
    </w:p>
    <w:p w14:paraId="2CC3500A" w14:textId="77777777" w:rsidR="00997455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 xml:space="preserve">II Pedagogika </w:t>
      </w:r>
      <w:r>
        <w:rPr>
          <w:b/>
          <w:bCs/>
          <w:color w:val="000000"/>
          <w:sz w:val="28"/>
          <w:szCs w:val="28"/>
        </w:rPr>
        <w:t xml:space="preserve">opiekuńczo- wychowawcza </w:t>
      </w:r>
      <w:r w:rsidRPr="00CD793C">
        <w:rPr>
          <w:b/>
          <w:bCs/>
          <w:color w:val="000000"/>
          <w:sz w:val="28"/>
          <w:szCs w:val="28"/>
        </w:rPr>
        <w:t>II stopnia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296"/>
        <w:gridCol w:w="749"/>
        <w:gridCol w:w="2126"/>
        <w:gridCol w:w="1134"/>
        <w:gridCol w:w="1417"/>
        <w:gridCol w:w="780"/>
        <w:gridCol w:w="1570"/>
        <w:gridCol w:w="1097"/>
      </w:tblGrid>
      <w:tr w:rsidR="00997455" w:rsidRPr="00CD793C" w14:paraId="53656178" w14:textId="77777777" w:rsidTr="005F5E2D">
        <w:trPr>
          <w:trHeight w:val="278"/>
        </w:trPr>
        <w:tc>
          <w:tcPr>
            <w:tcW w:w="2376" w:type="dxa"/>
            <w:vMerge w:val="restart"/>
            <w:vAlign w:val="center"/>
          </w:tcPr>
          <w:p w14:paraId="5BE2592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268" w:type="dxa"/>
            <w:vMerge w:val="restart"/>
            <w:vAlign w:val="center"/>
          </w:tcPr>
          <w:p w14:paraId="158274D3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14:paraId="48C885B7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96" w:type="dxa"/>
            <w:vMerge w:val="restart"/>
            <w:vAlign w:val="center"/>
          </w:tcPr>
          <w:p w14:paraId="4FBE86C2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14:paraId="5B44B30A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14:paraId="75957C6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14:paraId="02D30365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14:paraId="7435EA2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997455" w:rsidRPr="00CD793C" w14:paraId="7E7DE0EF" w14:textId="77777777" w:rsidTr="005F5E2D">
        <w:trPr>
          <w:trHeight w:val="277"/>
        </w:trPr>
        <w:tc>
          <w:tcPr>
            <w:tcW w:w="2376" w:type="dxa"/>
            <w:vMerge/>
            <w:vAlign w:val="center"/>
          </w:tcPr>
          <w:p w14:paraId="73590E16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3A7E457F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14:paraId="193CFB5F" w14:textId="77777777" w:rsidR="00997455" w:rsidRPr="00CD793C" w:rsidRDefault="00997455" w:rsidP="005F5E2D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14:paraId="53842402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F6638E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5FA26131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3777C20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14:paraId="49E1C3F9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570" w:type="dxa"/>
          </w:tcPr>
          <w:p w14:paraId="7527F41B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97" w:type="dxa"/>
          </w:tcPr>
          <w:p w14:paraId="18CCA90C" w14:textId="77777777" w:rsidR="00997455" w:rsidRPr="00CD793C" w:rsidRDefault="00997455" w:rsidP="005F5E2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997455" w:rsidRPr="002D28BA" w14:paraId="0CDD7CBD" w14:textId="77777777" w:rsidTr="005F5E2D">
        <w:trPr>
          <w:trHeight w:val="966"/>
        </w:trPr>
        <w:tc>
          <w:tcPr>
            <w:tcW w:w="2376" w:type="dxa"/>
            <w:vAlign w:val="center"/>
          </w:tcPr>
          <w:p w14:paraId="3E2B3E24" w14:textId="77777777" w:rsidR="00997455" w:rsidRPr="00D07F2D" w:rsidRDefault="00997455" w:rsidP="005F5E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Metodyka pracy opiekuńczo-wychowawczej</w:t>
            </w:r>
          </w:p>
        </w:tc>
        <w:tc>
          <w:tcPr>
            <w:tcW w:w="2268" w:type="dxa"/>
            <w:vAlign w:val="center"/>
          </w:tcPr>
          <w:p w14:paraId="1BFBB4BC" w14:textId="77777777" w:rsidR="00997455" w:rsidRPr="003C7A98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Grzegorz Grzybek</w:t>
            </w:r>
          </w:p>
        </w:tc>
        <w:tc>
          <w:tcPr>
            <w:tcW w:w="1296" w:type="dxa"/>
            <w:vAlign w:val="center"/>
          </w:tcPr>
          <w:p w14:paraId="225158FB" w14:textId="77777777" w:rsidR="00997455" w:rsidRPr="004B0CBF" w:rsidRDefault="00997455" w:rsidP="005F5E2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25.06.2024</w:t>
            </w:r>
          </w:p>
        </w:tc>
        <w:tc>
          <w:tcPr>
            <w:tcW w:w="749" w:type="dxa"/>
            <w:vAlign w:val="center"/>
          </w:tcPr>
          <w:p w14:paraId="25CF5001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126" w:type="dxa"/>
            <w:vAlign w:val="center"/>
          </w:tcPr>
          <w:p w14:paraId="1D3D0065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17.00-18.00</w:t>
            </w:r>
          </w:p>
        </w:tc>
        <w:tc>
          <w:tcPr>
            <w:tcW w:w="1134" w:type="dxa"/>
            <w:vAlign w:val="center"/>
          </w:tcPr>
          <w:p w14:paraId="4844E7DA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417" w:type="dxa"/>
            <w:vAlign w:val="center"/>
          </w:tcPr>
          <w:p w14:paraId="167F62C6" w14:textId="77777777" w:rsidR="00997455" w:rsidRPr="004B0CBF" w:rsidRDefault="00997455" w:rsidP="005F5E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16.09.2024</w:t>
            </w:r>
          </w:p>
        </w:tc>
        <w:tc>
          <w:tcPr>
            <w:tcW w:w="780" w:type="dxa"/>
            <w:vAlign w:val="center"/>
          </w:tcPr>
          <w:p w14:paraId="2FFD11D5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570" w:type="dxa"/>
            <w:vAlign w:val="center"/>
          </w:tcPr>
          <w:p w14:paraId="1AA1F24C" w14:textId="77777777" w:rsidR="00997455" w:rsidRPr="003711F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17.00-18.00</w:t>
            </w:r>
          </w:p>
        </w:tc>
        <w:tc>
          <w:tcPr>
            <w:tcW w:w="1097" w:type="dxa"/>
            <w:vAlign w:val="center"/>
          </w:tcPr>
          <w:p w14:paraId="51D8FFE3" w14:textId="77777777" w:rsidR="00997455" w:rsidRPr="002D28BA" w:rsidRDefault="00997455" w:rsidP="005F5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</w:tbl>
    <w:p w14:paraId="280706E6" w14:textId="77777777" w:rsidR="00997455" w:rsidRPr="00CD793C" w:rsidRDefault="00997455" w:rsidP="00997455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14:paraId="27784D37" w14:textId="77777777" w:rsidR="00FF1394" w:rsidRDefault="00FF1394"/>
    <w:sectPr w:rsidR="00FF1394" w:rsidSect="00997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4"/>
    <w:rsid w:val="001A7634"/>
    <w:rsid w:val="003651D4"/>
    <w:rsid w:val="005D0CE6"/>
    <w:rsid w:val="00897FBD"/>
    <w:rsid w:val="00997455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FFD"/>
  <w15:chartTrackingRefBased/>
  <w15:docId w15:val="{DB84AF8C-C7C8-4B76-A296-648D104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1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1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51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5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51D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51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5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51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51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Kwak</dc:creator>
  <cp:keywords/>
  <dc:description/>
  <cp:lastModifiedBy>Jakub Kwak</cp:lastModifiedBy>
  <cp:revision>2</cp:revision>
  <dcterms:created xsi:type="dcterms:W3CDTF">2024-06-05T07:36:00Z</dcterms:created>
  <dcterms:modified xsi:type="dcterms:W3CDTF">2024-06-05T07:36:00Z</dcterms:modified>
</cp:coreProperties>
</file>