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5BA52641" w:rsidRDefault="00997F14" w14:paraId="2A2ECDDC" w14:textId="5B83C158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BA5264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A52641" w:rsidR="00D8678B">
        <w:rPr>
          <w:rFonts w:ascii="Corbel" w:hAnsi="Corbel"/>
          <w:i w:val="1"/>
          <w:iCs w:val="1"/>
        </w:rPr>
        <w:t xml:space="preserve">Załącznik nr </w:t>
      </w:r>
      <w:r w:rsidRPr="5BA52641" w:rsidR="006F31E2">
        <w:rPr>
          <w:rFonts w:ascii="Corbel" w:hAnsi="Corbel"/>
          <w:i w:val="1"/>
          <w:iCs w:val="1"/>
        </w:rPr>
        <w:t>1.5</w:t>
      </w:r>
      <w:r w:rsidRPr="5BA52641" w:rsidR="00D8678B">
        <w:rPr>
          <w:rFonts w:ascii="Corbel" w:hAnsi="Corbel"/>
          <w:i w:val="1"/>
          <w:iCs w:val="1"/>
        </w:rPr>
        <w:t xml:space="preserve"> do Zarządzenia</w:t>
      </w:r>
      <w:r w:rsidRPr="5BA52641" w:rsidR="002A22BF">
        <w:rPr>
          <w:rFonts w:ascii="Corbel" w:hAnsi="Corbel"/>
          <w:i w:val="1"/>
          <w:iCs w:val="1"/>
        </w:rPr>
        <w:t xml:space="preserve"> Rektora UR </w:t>
      </w:r>
      <w:r w:rsidRPr="5BA52641" w:rsidR="00CD6897">
        <w:rPr>
          <w:rFonts w:ascii="Corbel" w:hAnsi="Corbel"/>
          <w:i w:val="1"/>
          <w:iCs w:val="1"/>
        </w:rPr>
        <w:t xml:space="preserve">nr </w:t>
      </w:r>
      <w:r w:rsidRPr="5BA52641" w:rsidR="003B043F">
        <w:rPr>
          <w:rFonts w:ascii="Corbel" w:hAnsi="Corbel" w:cs="Arial"/>
        </w:rPr>
        <w:t>7/2023</w:t>
      </w:r>
    </w:p>
    <w:p w:rsidRPr="009C54AE" w:rsidR="0085747A" w:rsidP="009C54AE" w:rsidRDefault="0085747A" w14:paraId="609C2B8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23E4270" w14:textId="1FA103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DE76D8" w:rsidR="00DE76D8">
        <w:rPr>
          <w:rFonts w:ascii="Corbel" w:hAnsi="Corbel"/>
          <w:b/>
          <w:smallCaps/>
          <w:sz w:val="24"/>
          <w:szCs w:val="24"/>
        </w:rPr>
        <w:t>202</w:t>
      </w:r>
      <w:r w:rsidR="00C70730">
        <w:rPr>
          <w:rFonts w:ascii="Corbel" w:hAnsi="Corbel"/>
          <w:b/>
          <w:smallCaps/>
          <w:sz w:val="24"/>
          <w:szCs w:val="24"/>
        </w:rPr>
        <w:t>4</w:t>
      </w:r>
      <w:r w:rsidRPr="00DE76D8" w:rsidR="00DE76D8">
        <w:rPr>
          <w:rFonts w:ascii="Corbel" w:hAnsi="Corbel"/>
          <w:b/>
          <w:smallCaps/>
          <w:sz w:val="24"/>
          <w:szCs w:val="24"/>
        </w:rPr>
        <w:t>-202</w:t>
      </w:r>
      <w:r w:rsidR="00C70730">
        <w:rPr>
          <w:rFonts w:ascii="Corbel" w:hAnsi="Corbel"/>
          <w:b/>
          <w:smallCaps/>
          <w:sz w:val="24"/>
          <w:szCs w:val="24"/>
        </w:rPr>
        <w:t>6</w:t>
      </w:r>
    </w:p>
    <w:p w:rsidR="0085747A" w:rsidP="00EA4832" w:rsidRDefault="00EA4832" w14:paraId="0987BA94" w14:textId="6DBDE7A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BA5264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BA52641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5BA52641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DE76D8" w14:paraId="370D64DB" w14:textId="3495BF2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Pr="00DE76D8">
        <w:rPr>
          <w:rFonts w:ascii="Corbel" w:hAnsi="Corbel"/>
          <w:sz w:val="20"/>
          <w:szCs w:val="20"/>
        </w:rPr>
        <w:t>202</w:t>
      </w:r>
      <w:r w:rsidR="00C70730">
        <w:rPr>
          <w:rFonts w:ascii="Corbel" w:hAnsi="Corbel"/>
          <w:sz w:val="20"/>
          <w:szCs w:val="20"/>
        </w:rPr>
        <w:t>5</w:t>
      </w:r>
      <w:r w:rsidRPr="00DE76D8">
        <w:rPr>
          <w:rFonts w:ascii="Corbel" w:hAnsi="Corbel"/>
          <w:sz w:val="20"/>
          <w:szCs w:val="20"/>
        </w:rPr>
        <w:t>/202</w:t>
      </w:r>
      <w:r w:rsidR="00C70730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17E2F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9EB638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70730" w:rsidR="0085747A" w:rsidTr="00B819C8" w14:paraId="7AE2FF5D" w14:textId="77777777">
        <w:tc>
          <w:tcPr>
            <w:tcW w:w="2694" w:type="dxa"/>
            <w:vAlign w:val="center"/>
          </w:tcPr>
          <w:p w:rsidRPr="009C54AE" w:rsidR="0085747A" w:rsidP="009C54AE" w:rsidRDefault="00C05F44" w14:paraId="5656C4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63F99" w:rsidR="0085747A" w:rsidP="009C54AE" w:rsidRDefault="005D011A" w14:paraId="59CBCF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63F99">
              <w:rPr>
                <w:rFonts w:ascii="Corbel" w:hAnsi="Corbel"/>
                <w:bCs/>
                <w:sz w:val="24"/>
                <w:szCs w:val="24"/>
                <w:lang w:val="en-US"/>
              </w:rPr>
              <w:t>Key problems of contemporary family</w:t>
            </w:r>
            <w:r w:rsidRPr="00F63F99" w:rsidR="0049263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 </w:t>
            </w:r>
          </w:p>
        </w:tc>
      </w:tr>
      <w:tr w:rsidRPr="009C54AE" w:rsidR="0085747A" w:rsidTr="00B819C8" w14:paraId="33A1152E" w14:textId="77777777">
        <w:tc>
          <w:tcPr>
            <w:tcW w:w="2694" w:type="dxa"/>
            <w:vAlign w:val="center"/>
          </w:tcPr>
          <w:p w:rsidRPr="009C54AE" w:rsidR="0085747A" w:rsidP="009C54AE" w:rsidRDefault="00C05F44" w14:paraId="716B8B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5D011A" w:rsidRDefault="005D011A" w14:paraId="45D912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Pr="009C54AE" w:rsidR="00092EF2" w:rsidTr="00B819C8" w14:paraId="55A25FF8" w14:textId="77777777">
        <w:tc>
          <w:tcPr>
            <w:tcW w:w="2694" w:type="dxa"/>
            <w:vAlign w:val="center"/>
          </w:tcPr>
          <w:p w:rsidRPr="009C54AE" w:rsidR="00092EF2" w:rsidP="00EA4832" w:rsidRDefault="00092EF2" w14:paraId="45B6586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092EF2" w14:paraId="7F6B62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092EF2" w:rsidTr="00B819C8" w14:paraId="12CDF636" w14:textId="77777777">
        <w:tc>
          <w:tcPr>
            <w:tcW w:w="2694" w:type="dxa"/>
            <w:vAlign w:val="center"/>
          </w:tcPr>
          <w:p w:rsidRPr="009C54AE" w:rsidR="00092EF2" w:rsidP="009C54AE" w:rsidRDefault="00092EF2" w14:paraId="51487E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1066D" w:rsidR="00092EF2" w:rsidP="00F63F99" w:rsidRDefault="00F63F99" w14:paraId="651FDF7F" w14:textId="35F65B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3F9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092EF2" w:rsidTr="00B819C8" w14:paraId="77B4131E" w14:textId="77777777">
        <w:tc>
          <w:tcPr>
            <w:tcW w:w="2694" w:type="dxa"/>
            <w:vAlign w:val="center"/>
          </w:tcPr>
          <w:p w:rsidRPr="009C54AE" w:rsidR="00092EF2" w:rsidP="009C54AE" w:rsidRDefault="00092EF2" w14:paraId="026B3E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092EF2" w14:paraId="67530A0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092EF2" w:rsidTr="00B819C8" w14:paraId="4CF1249E" w14:textId="77777777">
        <w:tc>
          <w:tcPr>
            <w:tcW w:w="2694" w:type="dxa"/>
            <w:vAlign w:val="center"/>
          </w:tcPr>
          <w:p w:rsidRPr="009C54AE" w:rsidR="00092EF2" w:rsidP="009C54AE" w:rsidRDefault="00092EF2" w14:paraId="524E6A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092EF2" w14:paraId="255F1D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092EF2" w:rsidTr="00B819C8" w14:paraId="62F5845E" w14:textId="77777777">
        <w:tc>
          <w:tcPr>
            <w:tcW w:w="2694" w:type="dxa"/>
            <w:vAlign w:val="center"/>
          </w:tcPr>
          <w:p w:rsidRPr="009C54AE" w:rsidR="00092EF2" w:rsidP="009C54AE" w:rsidRDefault="00092EF2" w14:paraId="5A16A6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4C6454" w14:paraId="31FD716F" w14:textId="35EE53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1066D" w:rsidR="00092EF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092EF2" w:rsidTr="00B819C8" w14:paraId="4AABAC85" w14:textId="77777777">
        <w:tc>
          <w:tcPr>
            <w:tcW w:w="2694" w:type="dxa"/>
            <w:vAlign w:val="center"/>
          </w:tcPr>
          <w:p w:rsidRPr="009C54AE" w:rsidR="00092EF2" w:rsidP="009C54AE" w:rsidRDefault="00092EF2" w14:paraId="7FE3EA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4C6454" w14:paraId="659CC7D9" w14:textId="09CC98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 w:rsidR="00092EF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092EF2" w:rsidTr="00B819C8" w14:paraId="4E2DD3AA" w14:textId="77777777">
        <w:tc>
          <w:tcPr>
            <w:tcW w:w="2694" w:type="dxa"/>
            <w:vAlign w:val="center"/>
          </w:tcPr>
          <w:p w:rsidRPr="009C54AE" w:rsidR="00092EF2" w:rsidP="009C54AE" w:rsidRDefault="00092EF2" w14:paraId="370638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1066D" w:rsidR="00092EF2" w:rsidP="005D011A" w:rsidRDefault="00092EF2" w14:paraId="04A878C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Pr="009C54AE" w:rsidR="00092EF2" w:rsidTr="00B819C8" w14:paraId="6BE2DFE9" w14:textId="77777777">
        <w:tc>
          <w:tcPr>
            <w:tcW w:w="2694" w:type="dxa"/>
            <w:vAlign w:val="center"/>
          </w:tcPr>
          <w:p w:rsidRPr="009C54AE" w:rsidR="00092EF2" w:rsidP="009C54AE" w:rsidRDefault="00092EF2" w14:paraId="4F1E00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4C6454" w14:paraId="4CF847AF" w14:textId="3D429D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92EF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Pr="009C54AE" w:rsidR="00092EF2" w:rsidTr="00B819C8" w14:paraId="3AB8678B" w14:textId="77777777">
        <w:tc>
          <w:tcPr>
            <w:tcW w:w="2694" w:type="dxa"/>
            <w:vAlign w:val="center"/>
          </w:tcPr>
          <w:p w:rsidRPr="009C54AE" w:rsidR="00092EF2" w:rsidP="009C54AE" w:rsidRDefault="00092EF2" w14:paraId="79B4D7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1066D" w:rsidR="00092EF2" w:rsidP="003251A9" w:rsidRDefault="00092EF2" w14:paraId="29BFB6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Pr="009C54AE" w:rsidR="00092EF2" w:rsidTr="00B819C8" w14:paraId="3CEFE2A1" w14:textId="77777777">
        <w:tc>
          <w:tcPr>
            <w:tcW w:w="2694" w:type="dxa"/>
            <w:vAlign w:val="center"/>
          </w:tcPr>
          <w:p w:rsidRPr="009C54AE" w:rsidR="00092EF2" w:rsidP="009C54AE" w:rsidRDefault="00092EF2" w14:paraId="4F6910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092EF2" w14:paraId="0CA1F9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Pr="009C54AE" w:rsidR="00092EF2" w:rsidTr="00B819C8" w14:paraId="6661F1F1" w14:textId="77777777">
        <w:tc>
          <w:tcPr>
            <w:tcW w:w="2694" w:type="dxa"/>
            <w:vAlign w:val="center"/>
          </w:tcPr>
          <w:p w:rsidRPr="009C54AE" w:rsidR="00092EF2" w:rsidP="009C54AE" w:rsidRDefault="00092EF2" w14:paraId="59D601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1066D" w:rsidR="00092EF2" w:rsidP="008F621D" w:rsidRDefault="00092EF2" w14:paraId="020DCC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Pr="009C54AE" w:rsidR="0085747A" w:rsidP="009C54AE" w:rsidRDefault="0085747A" w14:paraId="568B8EF5" w14:textId="77777777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2F826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923D7D" w:rsidP="00092EF2" w:rsidRDefault="0085747A" w14:paraId="44F41E4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5BA52641" w14:paraId="3F70658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43A1A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41A6D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EC15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0848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8C193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3858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D9C8C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9C5BF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256E8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B2247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123B0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BA52641" w14:paraId="6317DE2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D011A" w14:paraId="55F38C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7B672393" w14:textId="3F992B8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3ECCC0DA" w14:textId="722889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D011A" w14:paraId="500F4E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7636EC29" w14:textId="183E45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340EDC9A" w14:textId="27F9FB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3931D597" w14:textId="3C26D1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47DBCCEF" w14:textId="384DA1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C6454" w14:paraId="5651C6D0" w14:textId="154682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D011A" w14:paraId="1A44F92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1B5E0B" w:rsidRDefault="00923D7D" w14:paraId="25B18D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787943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C6454" w14:paraId="174E3E34" w14:textId="62E8C4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FB50F2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01349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BA52641" w:rsidRDefault="00E22FBC" w14:paraId="0EEBF0F0" w14:textId="6E8792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BA5264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BA52641" w:rsidR="00E22FBC">
        <w:rPr>
          <w:rFonts w:ascii="Corbel" w:hAnsi="Corbel"/>
          <w:caps w:val="0"/>
          <w:smallCaps w:val="0"/>
        </w:rPr>
        <w:t>For</w:t>
      </w:r>
      <w:r w:rsidRPr="5BA52641" w:rsidR="00445970">
        <w:rPr>
          <w:rFonts w:ascii="Corbel" w:hAnsi="Corbel"/>
          <w:caps w:val="0"/>
          <w:smallCaps w:val="0"/>
        </w:rPr>
        <w:t xml:space="preserve">ma zaliczenia </w:t>
      </w:r>
      <w:r w:rsidRPr="5BA52641" w:rsidR="00445970">
        <w:rPr>
          <w:rFonts w:ascii="Corbel" w:hAnsi="Corbel"/>
          <w:caps w:val="0"/>
          <w:smallCaps w:val="0"/>
        </w:rPr>
        <w:t xml:space="preserve">przedmiotu </w:t>
      </w:r>
      <w:r w:rsidRPr="5BA52641" w:rsidR="00E22FBC">
        <w:rPr>
          <w:rFonts w:ascii="Corbel" w:hAnsi="Corbel"/>
          <w:caps w:val="0"/>
          <w:smallCaps w:val="0"/>
        </w:rPr>
        <w:t>(</w:t>
      </w:r>
      <w:r w:rsidRPr="5BA52641" w:rsidR="00E22FBC">
        <w:rPr>
          <w:rFonts w:ascii="Corbel" w:hAnsi="Corbel"/>
          <w:caps w:val="0"/>
          <w:smallCaps w:val="0"/>
        </w:rPr>
        <w:t xml:space="preserve">z toku) </w:t>
      </w:r>
      <w:r w:rsidRPr="5BA5264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E76D8" w:rsidP="009C54AE" w:rsidRDefault="00DE76D8" w14:paraId="0C86DE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092EF2" w14:paraId="2D17D6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068FAA8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08EEBA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E76D8" w:rsidP="009C54AE" w:rsidRDefault="00DE76D8" w14:paraId="15F3D00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04464B0A" w14:textId="77777777">
        <w:tc>
          <w:tcPr>
            <w:tcW w:w="9670" w:type="dxa"/>
          </w:tcPr>
          <w:p w:rsidRPr="009C54AE" w:rsidR="0085747A" w:rsidP="009C54AE" w:rsidRDefault="004C6454" w14:paraId="4581166E" w14:textId="06B995E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rodzinie jako elementarnej komórce społecznej i jej instytucjonalnym wspieraniu. </w:t>
            </w:r>
          </w:p>
        </w:tc>
      </w:tr>
    </w:tbl>
    <w:p w:rsidR="00A168DE" w:rsidP="009C54AE" w:rsidRDefault="00A168DE" w14:paraId="5FCCF544" w14:textId="18B788FF">
      <w:pPr>
        <w:pStyle w:val="Punktygwne"/>
        <w:spacing w:before="0" w:after="0"/>
        <w:rPr>
          <w:rFonts w:ascii="Corbel" w:hAnsi="Corbel"/>
          <w:szCs w:val="24"/>
        </w:rPr>
      </w:pPr>
    </w:p>
    <w:p w:rsidR="004C6454" w:rsidP="009C54AE" w:rsidRDefault="004C6454" w14:paraId="540F5136" w14:textId="6AAB75C2">
      <w:pPr>
        <w:pStyle w:val="Punktygwne"/>
        <w:spacing w:before="0" w:after="0"/>
        <w:rPr>
          <w:rFonts w:ascii="Corbel" w:hAnsi="Corbel"/>
          <w:szCs w:val="24"/>
        </w:rPr>
      </w:pPr>
    </w:p>
    <w:p w:rsidR="004C6454" w:rsidP="009C54AE" w:rsidRDefault="004C6454" w14:paraId="4ED177F4" w14:textId="54F3BBBB">
      <w:pPr>
        <w:pStyle w:val="Punktygwne"/>
        <w:spacing w:before="0" w:after="0"/>
        <w:rPr>
          <w:rFonts w:ascii="Corbel" w:hAnsi="Corbel"/>
          <w:szCs w:val="24"/>
        </w:rPr>
      </w:pPr>
    </w:p>
    <w:p w:rsidR="004C6454" w:rsidP="009C54AE" w:rsidRDefault="004C6454" w14:paraId="2575EAF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BA52641" w:rsidRDefault="00F63F99" w14:paraId="54EA2817" w14:textId="3E4AD53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BA52641" w:rsidR="0071620A">
        <w:rPr>
          <w:rFonts w:ascii="Corbel" w:hAnsi="Corbel"/>
        </w:rPr>
        <w:t>3.</w:t>
      </w:r>
      <w:r w:rsidRPr="5BA52641" w:rsidR="0085747A">
        <w:rPr>
          <w:rFonts w:ascii="Corbel" w:hAnsi="Corbel"/>
        </w:rPr>
        <w:t xml:space="preserve"> </w:t>
      </w:r>
      <w:r w:rsidRPr="5BA52641" w:rsidR="00A84C85">
        <w:rPr>
          <w:rFonts w:ascii="Corbel" w:hAnsi="Corbel"/>
        </w:rPr>
        <w:t xml:space="preserve">cele, efekty uczenia </w:t>
      </w:r>
      <w:r w:rsidRPr="5BA52641" w:rsidR="00A84C85">
        <w:rPr>
          <w:rFonts w:ascii="Corbel" w:hAnsi="Corbel"/>
        </w:rPr>
        <w:t>się</w:t>
      </w:r>
      <w:r w:rsidRPr="5BA52641" w:rsidR="0085747A">
        <w:rPr>
          <w:rFonts w:ascii="Corbel" w:hAnsi="Corbel"/>
        </w:rPr>
        <w:t xml:space="preserve">,</w:t>
      </w:r>
      <w:r w:rsidRPr="5BA52641" w:rsidR="0085747A">
        <w:rPr>
          <w:rFonts w:ascii="Corbel" w:hAnsi="Corbel"/>
        </w:rPr>
        <w:t xml:space="preserve"> treści Programowe i stosowane metody Dydaktyczne</w:t>
      </w:r>
    </w:p>
    <w:p w:rsidR="00DE76D8" w:rsidP="00675741" w:rsidRDefault="00DE76D8" w14:paraId="3610D3E5" w14:textId="77777777">
      <w:pPr>
        <w:pStyle w:val="Podpunkty"/>
        <w:rPr>
          <w:rFonts w:ascii="Corbel" w:hAnsi="Corbel"/>
          <w:sz w:val="24"/>
          <w:szCs w:val="24"/>
        </w:rPr>
      </w:pPr>
    </w:p>
    <w:p w:rsidR="00F83B28" w:rsidP="00675741" w:rsidRDefault="0071620A" w14:paraId="3E9DD45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675741" w:rsidR="00DE76D8" w:rsidP="00675741" w:rsidRDefault="00DE76D8" w14:paraId="47E86A92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112813AC" w14:textId="77777777">
        <w:tc>
          <w:tcPr>
            <w:tcW w:w="851" w:type="dxa"/>
            <w:vAlign w:val="center"/>
          </w:tcPr>
          <w:p w:rsidRPr="009C54AE" w:rsidR="0085747A" w:rsidP="009C54AE" w:rsidRDefault="0085747A" w14:paraId="3A4D2F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4C6454" w:rsidRDefault="009F5E84" w14:paraId="3E2E4C0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1398D0AE" w14:textId="77777777">
        <w:tc>
          <w:tcPr>
            <w:tcW w:w="851" w:type="dxa"/>
            <w:vAlign w:val="center"/>
          </w:tcPr>
          <w:p w:rsidRPr="009C54AE" w:rsidR="0085747A" w:rsidP="009C54AE" w:rsidRDefault="00675741" w14:paraId="4987608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4C6454" w:rsidRDefault="00287018" w14:paraId="698E4FD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Pr="009C54AE" w:rsidR="0085747A" w:rsidTr="00923D7D" w14:paraId="05B3CF50" w14:textId="77777777">
        <w:tc>
          <w:tcPr>
            <w:tcW w:w="851" w:type="dxa"/>
            <w:vAlign w:val="center"/>
          </w:tcPr>
          <w:p w:rsidRPr="009C54AE" w:rsidR="0085747A" w:rsidP="009C54AE" w:rsidRDefault="0085747A" w14:paraId="688A6F3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4C6454" w:rsidRDefault="00287018" w14:paraId="21D8655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:rsidRPr="009C54AE" w:rsidR="0085747A" w:rsidP="009C54AE" w:rsidRDefault="0085747A" w14:paraId="5E24DF5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1B5E0B" w:rsidRDefault="009F4610" w14:paraId="4798FE0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DE76D8" w:rsidP="001B5E0B" w:rsidRDefault="00DE76D8" w14:paraId="5356EC5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18755813" w14:textId="77777777">
        <w:tc>
          <w:tcPr>
            <w:tcW w:w="1701" w:type="dxa"/>
            <w:vAlign w:val="center"/>
          </w:tcPr>
          <w:p w:rsidRPr="009C54AE" w:rsidR="0085747A" w:rsidP="009C54AE" w:rsidRDefault="0085747A" w14:paraId="48B5F1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70F7B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780951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DC1744C" w14:textId="77777777">
        <w:tc>
          <w:tcPr>
            <w:tcW w:w="1701" w:type="dxa"/>
          </w:tcPr>
          <w:p w:rsidRPr="009C54AE" w:rsidR="0085747A" w:rsidP="009C54AE" w:rsidRDefault="0085747A" w14:paraId="68C09A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4C6454" w:rsidRDefault="004C6454" w14:paraId="3FE4E968" w14:textId="08E062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D2B7E" w:rsid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:rsidRPr="009C54AE" w:rsidR="0085747A" w:rsidP="009C54AE" w:rsidRDefault="00223738" w14:paraId="4BDB0E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85747A" w:rsidTr="005E6E85" w14:paraId="1BD6DC11" w14:textId="77777777">
        <w:tc>
          <w:tcPr>
            <w:tcW w:w="1701" w:type="dxa"/>
          </w:tcPr>
          <w:p w:rsidRPr="009C54AE" w:rsidR="0085747A" w:rsidP="009C54AE" w:rsidRDefault="0085747A" w14:paraId="719761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4C6454" w:rsidRDefault="004C6454" w14:paraId="579389AC" w14:textId="1DD977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D2B7E" w:rsid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:rsidRPr="009C54AE" w:rsidR="0085747A" w:rsidP="009C54AE" w:rsidRDefault="00223738" w14:paraId="521572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223738" w:rsidTr="005E6E85" w14:paraId="494BB661" w14:textId="77777777">
        <w:tc>
          <w:tcPr>
            <w:tcW w:w="1701" w:type="dxa"/>
          </w:tcPr>
          <w:p w:rsidRPr="00223738" w:rsidR="00223738" w:rsidP="00223738" w:rsidRDefault="00223738" w14:paraId="1CC52E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223738" w:rsidP="004C6454" w:rsidRDefault="004C6454" w14:paraId="53A131E8" w14:textId="4D6385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D2B7E" w:rsid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Pr="000D2B7E" w:rsid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ielskim </w:t>
            </w:r>
            <w:r w:rsidRPr="000D2B7E" w:rsidR="000D2B7E">
              <w:rPr>
                <w:rFonts w:ascii="Corbel" w:hAnsi="Corbel"/>
                <w:b w:val="0"/>
                <w:smallCaps w:val="0"/>
                <w:szCs w:val="24"/>
              </w:rPr>
              <w:t xml:space="preserve">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:rsidRPr="009C54AE" w:rsidR="00223738" w:rsidP="00223738" w:rsidRDefault="00223738" w14:paraId="6A047D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Pr="009C54AE" w:rsidR="00223738" w:rsidTr="005E6E85" w14:paraId="71A7A9DF" w14:textId="77777777">
        <w:tc>
          <w:tcPr>
            <w:tcW w:w="1701" w:type="dxa"/>
          </w:tcPr>
          <w:p w:rsidRPr="00223738" w:rsidR="00223738" w:rsidP="00223738" w:rsidRDefault="00223738" w14:paraId="78A07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6966DE" w:rsidR="00223738" w:rsidP="004C6454" w:rsidRDefault="004C6454" w14:paraId="3F3CFCAE" w14:textId="084D2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</w:t>
            </w:r>
            <w:r w:rsidRPr="00597762" w:rsidR="0059776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597762" w:rsidR="00597762">
              <w:rPr>
                <w:rFonts w:ascii="Corbel" w:hAnsi="Corbel"/>
                <w:b w:val="0"/>
                <w:smallCaps w:val="0"/>
                <w:szCs w:val="24"/>
              </w:rPr>
              <w:t xml:space="preserve">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Pr="006966DE" w:rsidR="00690E54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6966DE" w:rsid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:rsidRPr="00223738" w:rsidR="00223738" w:rsidP="00223738" w:rsidRDefault="00223738" w14:paraId="21B682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482CD3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B5E0B" w:rsidR="0085747A" w:rsidP="001B5E0B" w:rsidRDefault="00675843" w14:paraId="7ACC594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1B5E0B" w:rsidRDefault="0085747A" w14:paraId="0C893177" w14:textId="7DF5DB3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BA5264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BA52641" w:rsidR="009F4610">
        <w:rPr>
          <w:rFonts w:ascii="Corbel" w:hAnsi="Corbel"/>
          <w:sz w:val="24"/>
          <w:szCs w:val="24"/>
        </w:rPr>
        <w:t xml:space="preserve">, </w:t>
      </w:r>
      <w:r w:rsidRPr="5BA5264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2B3F2F" w:rsidTr="0066464C" w14:paraId="2DC6CD41" w14:textId="77777777">
        <w:tc>
          <w:tcPr>
            <w:tcW w:w="9639" w:type="dxa"/>
          </w:tcPr>
          <w:p w:rsidRPr="009C54AE" w:rsidR="002B3F2F" w:rsidP="0066464C" w:rsidRDefault="002B3F2F" w14:paraId="063B58B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70730" w:rsidR="002B3F2F" w:rsidTr="0066464C" w14:paraId="7466D83E" w14:textId="77777777">
        <w:tc>
          <w:tcPr>
            <w:tcW w:w="9639" w:type="dxa"/>
          </w:tcPr>
          <w:p w:rsidRPr="009160CC" w:rsidR="002B3F2F" w:rsidP="0066464C" w:rsidRDefault="002B3F2F" w14:paraId="3EBD04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Conceptualizing Families, Global Changes in Marriage, Parenting and Family Life</w:t>
            </w:r>
          </w:p>
        </w:tc>
      </w:tr>
      <w:tr w:rsidRPr="00C70730" w:rsidR="002B3F2F" w:rsidTr="0066464C" w14:paraId="3B3BADE7" w14:textId="77777777">
        <w:tc>
          <w:tcPr>
            <w:tcW w:w="9639" w:type="dxa"/>
          </w:tcPr>
          <w:p w:rsidRPr="00431B86" w:rsidR="002B3F2F" w:rsidP="0066464C" w:rsidRDefault="002B3F2F" w14:paraId="2882C1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Pr="00C70730" w:rsidR="002B3F2F" w:rsidTr="0066464C" w14:paraId="2C7A7F12" w14:textId="77777777">
        <w:tc>
          <w:tcPr>
            <w:tcW w:w="9639" w:type="dxa"/>
          </w:tcPr>
          <w:p w:rsidRPr="004E34A4" w:rsidR="002B3F2F" w:rsidP="0066464C" w:rsidRDefault="002B3F2F" w14:paraId="7B8B5C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Child-bearing, Child-rearing, Child Welfare Issue</w:t>
            </w:r>
          </w:p>
        </w:tc>
      </w:tr>
      <w:tr w:rsidRPr="00C70730" w:rsidR="002B3F2F" w:rsidTr="0066464C" w14:paraId="587D504F" w14:textId="77777777">
        <w:tc>
          <w:tcPr>
            <w:tcW w:w="9639" w:type="dxa"/>
          </w:tcPr>
          <w:p w:rsidRPr="004E34A4" w:rsidR="002B3F2F" w:rsidP="0066464C" w:rsidRDefault="002B3F2F" w14:paraId="72699B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Arguments, Divorce,  Infidelity, Separation, Spousal Neglect, Divorce adjustment and blended families</w:t>
            </w:r>
          </w:p>
        </w:tc>
      </w:tr>
      <w:tr w:rsidRPr="00C70730" w:rsidR="002B3F2F" w:rsidTr="0066464C" w14:paraId="4EE91A8F" w14:textId="77777777">
        <w:tc>
          <w:tcPr>
            <w:tcW w:w="9639" w:type="dxa"/>
          </w:tcPr>
          <w:p w:rsidRPr="004E34A4" w:rsidR="002B3F2F" w:rsidP="0066464C" w:rsidRDefault="002B3F2F" w14:paraId="5A7ED6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Pr="00C70730" w:rsidR="002B3F2F" w:rsidTr="0066464C" w14:paraId="00AB08B2" w14:textId="77777777">
        <w:tc>
          <w:tcPr>
            <w:tcW w:w="9639" w:type="dxa"/>
          </w:tcPr>
          <w:p w:rsidRPr="004E34A4" w:rsidR="002B3F2F" w:rsidP="0066464C" w:rsidRDefault="002B3F2F" w14:paraId="5FACBB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Pr="00C70730" w:rsidR="002B3F2F" w:rsidTr="0066464C" w14:paraId="14F0D1D2" w14:textId="77777777">
        <w:tc>
          <w:tcPr>
            <w:tcW w:w="9639" w:type="dxa"/>
          </w:tcPr>
          <w:p w:rsidR="002B3F2F" w:rsidP="0066464C" w:rsidRDefault="002B3F2F" w14:paraId="3C794F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Pr="00C70730" w:rsidR="002B3F2F" w:rsidTr="0066464C" w14:paraId="361AE4CB" w14:textId="77777777">
        <w:trPr>
          <w:trHeight w:val="539"/>
        </w:trPr>
        <w:tc>
          <w:tcPr>
            <w:tcW w:w="9639" w:type="dxa"/>
          </w:tcPr>
          <w:p w:rsidRPr="00F8005C" w:rsidR="002B3F2F" w:rsidP="0066464C" w:rsidRDefault="002B3F2F" w14:paraId="75AE2D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Exclusion, Helplessness in Matters of Care and Education, Unemployment, Disability, </w:t>
            </w:r>
            <w:bookmarkStart w:name="Result_43" w:id="0"/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Pr="00C70730" w:rsidR="002B3F2F" w:rsidTr="0066464C" w14:paraId="57A71FDF" w14:textId="77777777">
        <w:tc>
          <w:tcPr>
            <w:tcW w:w="9639" w:type="dxa"/>
          </w:tcPr>
          <w:p w:rsidRPr="004E34A4" w:rsidR="002B3F2F" w:rsidP="0066464C" w:rsidRDefault="002B3F2F" w14:paraId="40C81A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Pr="00C70730" w:rsidR="002B3F2F" w:rsidTr="0066464C" w14:paraId="2DB00D8F" w14:textId="77777777">
        <w:tc>
          <w:tcPr>
            <w:tcW w:w="9639" w:type="dxa"/>
          </w:tcPr>
          <w:p w:rsidRPr="004E34A4" w:rsidR="002B3F2F" w:rsidP="0066464C" w:rsidRDefault="002B3F2F" w14:paraId="417E84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</w:tbl>
    <w:p w:rsidRPr="002B3F2F" w:rsidR="0085747A" w:rsidP="009C54AE" w:rsidRDefault="0085747A" w14:paraId="5604F5D9" w14:textId="77777777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Pr="009C54AE" w:rsidR="0085747A" w:rsidP="009C54AE" w:rsidRDefault="009F4610" w14:paraId="175869F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E76D8" w:rsidP="00FF1B11" w:rsidRDefault="00DE76D8" w14:paraId="35E4E9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6454" w:rsidR="00FF1B11" w:rsidP="00FF1B11" w:rsidRDefault="00FF1B11" w14:paraId="29DC51F1" w14:textId="12E0F06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4C6454">
        <w:rPr>
          <w:rFonts w:ascii="Corbel" w:hAnsi="Corbel"/>
          <w:b w:val="0"/>
          <w:i/>
          <w:iCs/>
          <w:smallCaps w:val="0"/>
          <w:szCs w:val="24"/>
        </w:rPr>
        <w:t>Konwersatorium: Analiza i interpretacja tekstów źródłowych, praca w grupach, dyskusja</w:t>
      </w:r>
      <w:r w:rsidR="004C6454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="00E960BB" w:rsidP="009C54AE" w:rsidRDefault="00E960BB" w14:paraId="044065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358BDF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FF1B11" w:rsidRDefault="0085747A" w14:paraId="5210A5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FF1B11" w:rsidR="00DE76D8" w:rsidP="00FF1B11" w:rsidRDefault="00DE76D8" w14:paraId="63A6F5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61EB1A0F" w14:textId="77777777">
        <w:tc>
          <w:tcPr>
            <w:tcW w:w="1985" w:type="dxa"/>
            <w:vAlign w:val="center"/>
          </w:tcPr>
          <w:p w:rsidRPr="009C54AE" w:rsidR="0085747A" w:rsidP="009C54AE" w:rsidRDefault="0071620A" w14:paraId="1719A4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DDB09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71798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F4D6E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88A6F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1B5E0B" w:rsidTr="00C05F44" w14:paraId="57BE4C3B" w14:textId="77777777">
        <w:tc>
          <w:tcPr>
            <w:tcW w:w="1985" w:type="dxa"/>
          </w:tcPr>
          <w:p w:rsidRPr="009C54AE" w:rsidR="001B5E0B" w:rsidP="008F621D" w:rsidRDefault="001B5E0B" w14:paraId="1353A5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4C6454" w:rsidR="001B5E0B" w:rsidP="008F621D" w:rsidRDefault="001B5E0B" w14:paraId="0B12B9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:rsidRPr="004C6454" w:rsidR="001B5E0B" w:rsidP="008F621D" w:rsidRDefault="001B5E0B" w14:paraId="6863CD0D" w14:textId="139E32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C6454" w:rsid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Pr="009C54AE" w:rsidR="001B5E0B" w:rsidTr="00C05F44" w14:paraId="1892E91B" w14:textId="77777777">
        <w:tc>
          <w:tcPr>
            <w:tcW w:w="1985" w:type="dxa"/>
          </w:tcPr>
          <w:p w:rsidRPr="009C54AE" w:rsidR="001B5E0B" w:rsidP="008F621D" w:rsidRDefault="001B5E0B" w14:paraId="3A7F4B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4C6454" w:rsidR="001B5E0B" w:rsidP="008F621D" w:rsidRDefault="001B5E0B" w14:paraId="407F4B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:rsidRPr="004C6454" w:rsidR="001B5E0B" w:rsidP="008F621D" w:rsidRDefault="001B5E0B" w14:paraId="6E74F975" w14:textId="65166F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C6454" w:rsid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Pr="009C54AE" w:rsidR="001B5E0B" w:rsidTr="00C05F44" w14:paraId="3EC1E7FE" w14:textId="77777777">
        <w:tc>
          <w:tcPr>
            <w:tcW w:w="1985" w:type="dxa"/>
          </w:tcPr>
          <w:p w:rsidRPr="00223738" w:rsidR="001B5E0B" w:rsidP="008F621D" w:rsidRDefault="001B5E0B" w14:paraId="57055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4C6454" w:rsidR="001B5E0B" w:rsidP="008F621D" w:rsidRDefault="001B5E0B" w14:paraId="03F3A1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:rsidRPr="004C6454" w:rsidR="001B5E0B" w:rsidP="008F621D" w:rsidRDefault="001B5E0B" w14:paraId="34767060" w14:textId="1066B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C6454" w:rsid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B5E0B" w:rsidTr="00C05F44" w14:paraId="5BAF30DA" w14:textId="77777777">
        <w:tc>
          <w:tcPr>
            <w:tcW w:w="1985" w:type="dxa"/>
          </w:tcPr>
          <w:p w:rsidRPr="00223738" w:rsidR="001B5E0B" w:rsidP="008F621D" w:rsidRDefault="001B5E0B" w14:paraId="2FEDE2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4C6454" w:rsidR="001B5E0B" w:rsidP="008F621D" w:rsidRDefault="001B5E0B" w14:paraId="540F74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:rsidRPr="004C6454" w:rsidR="001B5E0B" w:rsidP="008F621D" w:rsidRDefault="001B5E0B" w14:paraId="6FF31666" w14:textId="43586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C6454" w:rsid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1B5E0B" w:rsidP="009C54AE" w:rsidRDefault="001B5E0B" w14:paraId="6AF207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FF1B11" w:rsidRDefault="003E1941" w14:paraId="620F8C6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DE76D8" w:rsidP="00FF1B11" w:rsidRDefault="00DE76D8" w14:paraId="098983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5BA52641" w14:paraId="6C7CCFFC" w14:textId="77777777">
        <w:tc>
          <w:tcPr>
            <w:tcW w:w="9670" w:type="dxa"/>
            <w:tcMar/>
          </w:tcPr>
          <w:p w:rsidRPr="00594003" w:rsidR="001B5E0B" w:rsidP="5BA52641" w:rsidRDefault="001B5E0B" w14:paraId="7B833DFD" w14:textId="1A32119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Konwersatorium: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 ustne – Lista 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składające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się z około 30 pytań otwartych – Student losuje dwa 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pytania</w:t>
            </w:r>
            <w:r w:rsidRPr="5BA52641" w:rsidR="23B4141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 które odpowiada (w przy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padku wątpliwości, 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 do oceny może zostać mu zadane dodatkowe, trzecie p</w:t>
            </w:r>
            <w:r w:rsidRPr="5BA52641" w:rsidR="2B4E03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:rsidRPr="009C54AE" w:rsidR="0085747A" w:rsidP="009C54AE" w:rsidRDefault="001B5E0B" w14:paraId="74EE13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Pr="009C54AE" w:rsidR="0085747A" w:rsidP="009C54AE" w:rsidRDefault="0085747A" w14:paraId="0B43FA8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9EDAF0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E6098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55964D72" w14:textId="77777777">
        <w:tc>
          <w:tcPr>
            <w:tcW w:w="4962" w:type="dxa"/>
            <w:vAlign w:val="center"/>
          </w:tcPr>
          <w:p w:rsidRPr="009C54AE" w:rsidR="0085747A" w:rsidP="009C54AE" w:rsidRDefault="00C61DC5" w14:paraId="1AB521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1CE621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1EF81FD" w14:textId="77777777">
        <w:tc>
          <w:tcPr>
            <w:tcW w:w="4962" w:type="dxa"/>
          </w:tcPr>
          <w:p w:rsidRPr="009C54AE" w:rsidR="0085747A" w:rsidP="009C54AE" w:rsidRDefault="00C61DC5" w14:paraId="0225EBA1" w14:textId="37656A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FF1B11" w14:paraId="03CD31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DF35DD8" w14:textId="77777777">
        <w:tc>
          <w:tcPr>
            <w:tcW w:w="4962" w:type="dxa"/>
          </w:tcPr>
          <w:p w:rsidRPr="009C54AE" w:rsidR="00C61DC5" w:rsidP="009C54AE" w:rsidRDefault="00C61DC5" w14:paraId="0C5ABC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0110A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F1B11" w14:paraId="78D852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10FC5802" w14:textId="77777777">
        <w:tc>
          <w:tcPr>
            <w:tcW w:w="4962" w:type="dxa"/>
          </w:tcPr>
          <w:p w:rsidRPr="009C54AE" w:rsidR="0071620A" w:rsidP="009C54AE" w:rsidRDefault="00C61DC5" w14:paraId="1C63DD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E23C3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FF1B11" w14:paraId="7D21B3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Pr="009C54AE" w:rsidR="0085747A" w:rsidTr="00923D7D" w14:paraId="21770E35" w14:textId="77777777">
        <w:tc>
          <w:tcPr>
            <w:tcW w:w="4962" w:type="dxa"/>
          </w:tcPr>
          <w:p w:rsidRPr="009C54AE" w:rsidR="0085747A" w:rsidP="009C54AE" w:rsidRDefault="0085747A" w14:paraId="3BC8FA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FF1B11" w14:paraId="2842B0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40D04A3A" w14:textId="77777777">
        <w:tc>
          <w:tcPr>
            <w:tcW w:w="4962" w:type="dxa"/>
          </w:tcPr>
          <w:p w:rsidRPr="009C54AE" w:rsidR="0085747A" w:rsidP="009C54AE" w:rsidRDefault="0085747A" w14:paraId="6F68BB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223738" w14:paraId="1FDEC8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1BC6A2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04409D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A168DE" w:rsidP="009C54AE" w:rsidRDefault="00A168DE" w14:paraId="3DD7C6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9F4CCA7" w14:textId="400341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5BD74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DE76D8" w:rsidTr="00FF1B11" w14:paraId="603D055D" w14:textId="77777777">
        <w:trPr>
          <w:trHeight w:val="397"/>
        </w:trPr>
        <w:tc>
          <w:tcPr>
            <w:tcW w:w="4962" w:type="dxa"/>
          </w:tcPr>
          <w:p w:rsidRPr="009C54AE" w:rsidR="00DE76D8" w:rsidP="00DE76D8" w:rsidRDefault="00DE76D8" w14:paraId="615E39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:rsidRPr="004C6454" w:rsidR="00DE76D8" w:rsidP="00DE76D8" w:rsidRDefault="00DE76D8" w14:paraId="76C43548" w14:textId="77777777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  <w:tr w:rsidRPr="009C54AE" w:rsidR="00DE76D8" w:rsidTr="00FF1B11" w14:paraId="7B7FAE10" w14:textId="77777777">
        <w:trPr>
          <w:trHeight w:val="397"/>
        </w:trPr>
        <w:tc>
          <w:tcPr>
            <w:tcW w:w="4962" w:type="dxa"/>
          </w:tcPr>
          <w:p w:rsidRPr="009C54AE" w:rsidR="00DE76D8" w:rsidP="00DE76D8" w:rsidRDefault="00DE76D8" w14:paraId="2003A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:rsidRPr="004C6454" w:rsidR="00DE76D8" w:rsidP="00DE76D8" w:rsidRDefault="00DE76D8" w14:paraId="46CB2CBA" w14:textId="77777777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</w:tbl>
    <w:p w:rsidRPr="009C54AE" w:rsidR="003E1941" w:rsidP="009C54AE" w:rsidRDefault="003E1941" w14:paraId="6C459B7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456AF808" w14:textId="4C96FC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F63F99" w:rsidP="009C54AE" w:rsidRDefault="00F63F99" w14:paraId="576839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C70730" w:rsidR="002B3F2F" w:rsidTr="5BA52641" w14:paraId="5C9D8B3B" w14:textId="77777777">
        <w:trPr>
          <w:trHeight w:val="397"/>
        </w:trPr>
        <w:tc>
          <w:tcPr>
            <w:tcW w:w="9639" w:type="dxa"/>
            <w:tcMar/>
          </w:tcPr>
          <w:p w:rsidR="002B3F2F" w:rsidP="5BA52641" w:rsidRDefault="002B3F2F" w14:paraId="33BA1A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Literatura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podstawowa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:</w:t>
            </w:r>
          </w:p>
          <w:p w:rsidR="5BA52641" w:rsidP="5BA52641" w:rsidRDefault="5BA52641" w14:paraId="3609C083" w14:textId="2951DA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</w:p>
          <w:p w:rsidRPr="00696527" w:rsidR="002B3F2F" w:rsidP="5BA52641" w:rsidRDefault="002B3F2F" w14:paraId="05A51622" w14:textId="79DC94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Mainstone</w:t>
            </w:r>
            <w:r w:rsidRPr="5BA52641" w:rsidR="004C6454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,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F.</w:t>
            </w:r>
            <w:r w:rsidRPr="5BA52641" w:rsidR="004C6454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(2014).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Mastering Whole Family Assessment in Social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Work: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Balancing the Needs of Children, Adults and Their Families, London-Philadelphia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: 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Jessica Kingsley Pub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.</w:t>
            </w:r>
          </w:p>
          <w:p w:rsidRPr="00696527" w:rsidR="002B3F2F" w:rsidP="00696527" w:rsidRDefault="002B3F2F" w14:paraId="294ED046" w14:textId="1A4B5F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:rsidRPr="007B62F0" w:rsidR="002B3F2F" w:rsidP="00696527" w:rsidRDefault="002B3F2F" w14:paraId="4F98D091" w14:textId="1F10F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:rsidRPr="007B62F0" w:rsidR="002B3F2F" w:rsidP="5BA52641" w:rsidRDefault="002B3F2F" w14:paraId="34861AED" w14:textId="7909C4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Goossens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,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C. L.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(2010).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Family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Life: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Roles,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Bonds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and Impact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(Family Issues in the 21st Century)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.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New York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:</w:t>
            </w:r>
            <w:r w:rsidRPr="5BA52641" w:rsidR="1573AA36">
              <w:rPr>
                <w:rFonts w:ascii="Arial" w:hAnsi="Arial" w:cs="Arial"/>
                <w:b w:val="0"/>
                <w:bCs w:val="0"/>
                <w:caps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Nova Science Pub Inc.</w:t>
            </w:r>
          </w:p>
          <w:p w:rsidR="002B3F2F" w:rsidP="00696527" w:rsidRDefault="00000000" w14:paraId="17C3BE2E" w14:textId="249915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w:history="1" r:id="rId11">
              <w:r w:rsidRPr="00F63F99" w:rsidR="002B3F2F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</w:t>
              </w:r>
              <w:proofErr w:type="spellStart"/>
              <w:r w:rsidRPr="00F63F99" w:rsidR="002B3F2F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>Granosik</w:t>
              </w:r>
              <w:proofErr w:type="spellEnd"/>
              <w:r w:rsidRPr="00F63F99" w:rsidR="002B3F2F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M., Anita Gulczyńska A., </w:t>
              </w:r>
              <w:proofErr w:type="spellStart"/>
              <w:r w:rsidRPr="00F63F99" w:rsidR="002B3F2F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>Kostrzyńska</w:t>
              </w:r>
              <w:proofErr w:type="spellEnd"/>
              <w:r w:rsidRPr="00F63F99" w:rsidR="002B3F2F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M., Littlechild</w:t>
              </w:r>
            </w:hyperlink>
            <w:r w:rsidRPr="00F63F99" w:rsidR="002B3F2F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B.</w:t>
            </w:r>
            <w:r w:rsidRPr="00F63F99" w:rsidR="0069652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(2019).</w:t>
            </w:r>
            <w:r w:rsidRPr="00F63F99" w:rsidR="002B3F2F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 </w:t>
            </w:r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Pr="00E02B97"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name="citation" w:id="1"/>
          <w:p w:rsidRPr="00BE39A1" w:rsidR="002B3F2F" w:rsidP="00696527" w:rsidRDefault="002B3F2F" w14:paraId="4B63BA82" w14:textId="5B6EFB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Bent-Goodley,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w:tooltip="Search for Social Work" w:history="1" r:id="rId12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1"/>
          </w:p>
          <w:p w:rsidRPr="007B62F0" w:rsidR="002B3F2F" w:rsidP="00696527" w:rsidRDefault="00000000" w14:paraId="4BF6F839" w14:textId="7CD3A2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w:history="1" r:id="rId13">
              <w:proofErr w:type="spellStart"/>
              <w:r w:rsidRPr="00696527" w:rsidR="002B3F2F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Pr="00696527" w:rsidR="002B3F2F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Pr="00696527" w:rsidR="002B3F2F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w:history="1" r:id="rId14">
              <w:r w:rsidRPr="00696527" w:rsidR="002B3F2F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Pr="00696527" w:rsidR="002B3F2F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696527" w:rsidR="00696527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696527" w:rsidR="002B3F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E39A1"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Pr="00BE39A1"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Pr="00C70730" w:rsidR="002B3F2F" w:rsidTr="5BA52641" w14:paraId="249167B6" w14:textId="77777777">
        <w:trPr>
          <w:trHeight w:val="397"/>
        </w:trPr>
        <w:tc>
          <w:tcPr>
            <w:tcW w:w="9639" w:type="dxa"/>
            <w:tcMar/>
          </w:tcPr>
          <w:p w:rsidR="002B3F2F" w:rsidP="5BA52641" w:rsidRDefault="002B3F2F" w14:paraId="22F33F2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Literatura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uzupełniająca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: </w:t>
            </w:r>
          </w:p>
          <w:p w:rsidR="5BA52641" w:rsidP="5BA52641" w:rsidRDefault="5BA52641" w14:paraId="3E27FAA5" w14:textId="4F577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</w:p>
          <w:p w:rsidRPr="000836AD" w:rsidR="002B3F2F" w:rsidP="00747AA6" w:rsidRDefault="002B3F2F" w14:paraId="68CBC55D" w14:textId="22C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Pokrzywa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(2020).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Families Benefiting from Social Assistance in Poland -Strategies and Barriers to Poverty Reduction, </w:t>
            </w:r>
            <w:hyperlink w:history="1" r:id="rId15">
              <w:r w:rsidRPr="000836AD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European Journal of Sustainable Development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vol. 9, no. 4, </w:t>
            </w:r>
          </w:p>
          <w:p w:rsidRPr="007B62F0" w:rsidR="002B3F2F" w:rsidP="00747AA6" w:rsidRDefault="002B3F2F" w14:paraId="6C5F7213" w14:textId="0361FD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name="Result_8" w:id="2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w:tooltip="Contemporary Migrant Families : Actors and Issues" w:history="1" r:id="rId16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2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696527"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:rsidRPr="007B62F0" w:rsidR="002B3F2F" w:rsidP="5BA52641" w:rsidRDefault="002B3F2F" w14:paraId="24A83552" w14:textId="2CA06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</w:pP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Rogowski S.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(2013).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Critical Social Work with Children and 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Families: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Theory, Context and Practice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.</w:t>
            </w:r>
            <w:r w:rsidRPr="5BA52641" w:rsidR="340F6280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 xml:space="preserve"> Bristol </w:t>
            </w:r>
            <w:r w:rsidRPr="5BA52641" w:rsidR="1573AA36">
              <w:rPr>
                <w:rFonts w:ascii="Corbel" w:hAnsi="Corbel"/>
                <w:b w:val="0"/>
                <w:bCs w:val="0"/>
                <w:caps w:val="0"/>
                <w:smallCaps w:val="0"/>
                <w:lang w:val="en-US"/>
              </w:rPr>
              <w:t>University Press.</w:t>
            </w:r>
          </w:p>
          <w:p w:rsidRPr="000050BF" w:rsidR="002B3F2F" w:rsidP="00747AA6" w:rsidRDefault="002B3F2F" w14:paraId="2D07F010" w14:textId="1B15A6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C.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(2011).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747AA6"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:rsidRPr="006E7633" w:rsidR="0085747A" w:rsidP="009C54AE" w:rsidRDefault="0085747A" w14:paraId="794479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294AAC7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F63F99">
      <w:footerReference w:type="default" r:id="rId17"/>
      <w:pgSz w:w="11906" w:h="16838" w:orient="portrait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14998" w:rsidP="00C16ABF" w:rsidRDefault="00014998" w14:paraId="5101CF6D" w14:textId="77777777">
      <w:pPr>
        <w:spacing w:after="0" w:line="240" w:lineRule="auto"/>
      </w:pPr>
      <w:r>
        <w:separator/>
      </w:r>
    </w:p>
  </w:endnote>
  <w:endnote w:type="continuationSeparator" w:id="0">
    <w:p w:rsidR="00014998" w:rsidP="00C16ABF" w:rsidRDefault="00014998" w14:paraId="2DFE112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63422"/>
      <w:docPartObj>
        <w:docPartGallery w:val="Page Numbers (Bottom of Page)"/>
        <w:docPartUnique/>
      </w:docPartObj>
    </w:sdtPr>
    <w:sdtContent>
      <w:p w:rsidR="008F621D" w:rsidRDefault="00C76544" w14:paraId="015EE96A" w14:textId="77777777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2B3F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F621D" w:rsidRDefault="008F621D" w14:paraId="312D30A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14998" w:rsidP="00C16ABF" w:rsidRDefault="00014998" w14:paraId="1FF48412" w14:textId="77777777">
      <w:pPr>
        <w:spacing w:after="0" w:line="240" w:lineRule="auto"/>
      </w:pPr>
      <w:r>
        <w:separator/>
      </w:r>
    </w:p>
  </w:footnote>
  <w:footnote w:type="continuationSeparator" w:id="0">
    <w:p w:rsidR="00014998" w:rsidP="00C16ABF" w:rsidRDefault="00014998" w14:paraId="51D17645" w14:textId="77777777">
      <w:pPr>
        <w:spacing w:after="0" w:line="240" w:lineRule="auto"/>
      </w:pPr>
      <w:r>
        <w:continuationSeparator/>
      </w:r>
    </w:p>
  </w:footnote>
  <w:footnote w:id="1">
    <w:p w:rsidR="008F621D" w:rsidRDefault="008F621D" w14:paraId="4A6E42B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636667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BF"/>
    <w:rsid w:val="000077B4"/>
    <w:rsid w:val="00014998"/>
    <w:rsid w:val="00015B8F"/>
    <w:rsid w:val="00022ECE"/>
    <w:rsid w:val="00035EB9"/>
    <w:rsid w:val="0003731B"/>
    <w:rsid w:val="00042A51"/>
    <w:rsid w:val="00042D2E"/>
    <w:rsid w:val="00044C82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1747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3F2F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B043F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C6454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90D94"/>
    <w:rsid w:val="0059484D"/>
    <w:rsid w:val="00596397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540F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527"/>
    <w:rsid w:val="006966DE"/>
    <w:rsid w:val="006969D9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0F92"/>
    <w:rsid w:val="007327BD"/>
    <w:rsid w:val="00734608"/>
    <w:rsid w:val="00745302"/>
    <w:rsid w:val="007461D6"/>
    <w:rsid w:val="00746EC8"/>
    <w:rsid w:val="00747AA6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893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730"/>
    <w:rsid w:val="00C70A26"/>
    <w:rsid w:val="00C76544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6D8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001A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A6D98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63F99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  <w:rsid w:val="08E2F906"/>
    <w:rsid w:val="1573AA36"/>
    <w:rsid w:val="23B41411"/>
    <w:rsid w:val="2B4E0323"/>
    <w:rsid w:val="2D16702D"/>
    <w:rsid w:val="340F6280"/>
    <w:rsid w:val="5BA52641"/>
    <w:rsid w:val="5CF4A45D"/>
    <w:rsid w:val="764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BE"/>
  <w15:docId w15:val="{56FCD84C-28AB-46B3-894E-5F471237B1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5Znak" w:customStyle="1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785405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F97BAA"/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4E34A4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able-of-contentsinvisible1zhxr" w:customStyle="1">
    <w:name w:val="table-of-contents__invisible___1zhxr"/>
    <w:basedOn w:val="Domylnaczcionkaakapitu"/>
    <w:rsid w:val="00F33C2D"/>
  </w:style>
  <w:style w:type="character" w:styleId="table-of-contentstitletext3qey-" w:customStyle="1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ydawnictwo.uni.lodz.pl/autor/paulina-bunio-mroczek/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javascript:__doLinkPostBack('','mdb~~f5h%7C%7Cjdb~~f5hjnh%7C%7Css~~JN%20%22Social%20Work%22%7C%7Csl~~jh','');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opac.ur.edu.pl/integro/263002087576/ksiazka/participatory-social-work?bibFilter=26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://bibliografia.ur.edu.pl/cgi-bin/expertus3.cgi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ydawnictwo.uni.lodz.pl/autor/jolanta-grotowska-leder/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16BB74-F86D-4D45-AB07-7DCA22A5DF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4ABF0-96E6-46C8-B102-7C3C506663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AA9A59-2B32-4D1E-8BF4-411AC94C9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A55383-2998-41D5-B7BD-59FEE5E0D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8</revision>
  <lastPrinted>2019-07-17T13:22:00.0000000Z</lastPrinted>
  <dcterms:created xsi:type="dcterms:W3CDTF">2021-09-14T20:21:00.0000000Z</dcterms:created>
  <dcterms:modified xsi:type="dcterms:W3CDTF">2024-08-12T09:20:59.0556786Z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