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2E043DF" w:rsidRDefault="00997F14" w14:paraId="6A7BA567" w14:textId="09A0D793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2E043DF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2E043DF" w:rsidR="00D8678B">
        <w:rPr>
          <w:rFonts w:ascii="Corbel" w:hAnsi="Corbel"/>
          <w:i w:val="1"/>
          <w:iCs w:val="1"/>
        </w:rPr>
        <w:t xml:space="preserve">Załącznik nr </w:t>
      </w:r>
      <w:r w:rsidRPr="02E043DF" w:rsidR="006F31E2">
        <w:rPr>
          <w:rFonts w:ascii="Corbel" w:hAnsi="Corbel"/>
          <w:i w:val="1"/>
          <w:iCs w:val="1"/>
        </w:rPr>
        <w:t>1.5</w:t>
      </w:r>
      <w:r w:rsidRPr="02E043DF" w:rsidR="00D8678B">
        <w:rPr>
          <w:rFonts w:ascii="Corbel" w:hAnsi="Corbel"/>
          <w:i w:val="1"/>
          <w:iCs w:val="1"/>
        </w:rPr>
        <w:t xml:space="preserve"> do Zarządzenia</w:t>
      </w:r>
      <w:r w:rsidRPr="02E043DF" w:rsidR="002A22BF">
        <w:rPr>
          <w:rFonts w:ascii="Corbel" w:hAnsi="Corbel"/>
          <w:i w:val="1"/>
          <w:iCs w:val="1"/>
        </w:rPr>
        <w:t xml:space="preserve"> Rektora UR</w:t>
      </w:r>
      <w:r w:rsidRPr="02E043DF" w:rsidR="00CD6897">
        <w:rPr>
          <w:rFonts w:ascii="Corbel" w:hAnsi="Corbel"/>
          <w:i w:val="1"/>
          <w:iCs w:val="1"/>
        </w:rPr>
        <w:t xml:space="preserve"> </w:t>
      </w:r>
      <w:r w:rsidRPr="02E043DF" w:rsidR="00CD6897">
        <w:rPr>
          <w:rFonts w:ascii="Corbel" w:hAnsi="Corbel"/>
          <w:i w:val="1"/>
          <w:iCs w:val="1"/>
        </w:rPr>
        <w:t xml:space="preserve">nr </w:t>
      </w:r>
      <w:r w:rsidRPr="02E043DF" w:rsidR="00F8633B">
        <w:rPr>
          <w:rFonts w:ascii="Corbel" w:hAnsi="Corbel" w:cs="Arial"/>
        </w:rPr>
        <w:t>7</w:t>
      </w:r>
      <w:r w:rsidRPr="02E043DF" w:rsidR="00F8633B">
        <w:rPr>
          <w:rFonts w:ascii="Corbel" w:hAnsi="Corbel" w:cs="Arial"/>
        </w:rPr>
        <w:t>/2023</w:t>
      </w:r>
    </w:p>
    <w:p w:rsidRPr="009C54AE" w:rsidR="0085747A" w:rsidP="009C54AE" w:rsidRDefault="0085747A" w14:paraId="24854DF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90CC5A3" w14:textId="1FAFA9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82DA1">
        <w:rPr>
          <w:rFonts w:ascii="Corbel" w:hAnsi="Corbel"/>
          <w:i/>
          <w:smallCaps/>
          <w:sz w:val="24"/>
          <w:szCs w:val="24"/>
        </w:rPr>
        <w:t>20</w:t>
      </w:r>
      <w:r w:rsidR="00664F7F">
        <w:rPr>
          <w:rFonts w:ascii="Corbel" w:hAnsi="Corbel"/>
          <w:i/>
          <w:smallCaps/>
          <w:sz w:val="24"/>
          <w:szCs w:val="24"/>
        </w:rPr>
        <w:t>2</w:t>
      </w:r>
      <w:r w:rsidR="00E13390">
        <w:rPr>
          <w:rFonts w:ascii="Corbel" w:hAnsi="Corbel"/>
          <w:i/>
          <w:smallCaps/>
          <w:sz w:val="24"/>
          <w:szCs w:val="24"/>
        </w:rPr>
        <w:t>4</w:t>
      </w:r>
      <w:r w:rsidR="00382DA1">
        <w:rPr>
          <w:rFonts w:ascii="Corbel" w:hAnsi="Corbel"/>
          <w:i/>
          <w:smallCaps/>
          <w:sz w:val="24"/>
          <w:szCs w:val="24"/>
        </w:rPr>
        <w:t>–202</w:t>
      </w:r>
      <w:r w:rsidR="00E13390">
        <w:rPr>
          <w:rFonts w:ascii="Corbel" w:hAnsi="Corbel"/>
          <w:i/>
          <w:smallCaps/>
          <w:sz w:val="24"/>
          <w:szCs w:val="24"/>
        </w:rPr>
        <w:t>6</w:t>
      </w:r>
    </w:p>
    <w:p w:rsidR="0085747A" w:rsidP="00EA4832" w:rsidRDefault="00EA4832" w14:paraId="6A06CDF0" w14:textId="13E439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2E043D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2E043DF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2E043DF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2175438" w14:textId="158502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2DA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82DA1">
        <w:rPr>
          <w:rFonts w:ascii="Corbel" w:hAnsi="Corbel"/>
          <w:sz w:val="20"/>
          <w:szCs w:val="20"/>
        </w:rPr>
        <w:t>202</w:t>
      </w:r>
      <w:r w:rsidR="00E13390">
        <w:rPr>
          <w:rFonts w:ascii="Corbel" w:hAnsi="Corbel"/>
          <w:sz w:val="20"/>
          <w:szCs w:val="20"/>
        </w:rPr>
        <w:t>5</w:t>
      </w:r>
      <w:r w:rsidR="00382DA1">
        <w:rPr>
          <w:rFonts w:ascii="Corbel" w:hAnsi="Corbel"/>
          <w:sz w:val="20"/>
          <w:szCs w:val="20"/>
        </w:rPr>
        <w:t>/202</w:t>
      </w:r>
      <w:r w:rsidR="00E13390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7406AEA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F66188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8E50763" w14:paraId="03A496A8" w14:textId="77777777">
        <w:tc>
          <w:tcPr>
            <w:tcW w:w="2694" w:type="dxa"/>
            <w:vAlign w:val="center"/>
          </w:tcPr>
          <w:p w:rsidRPr="009C54AE" w:rsidR="0085747A" w:rsidP="009C54AE" w:rsidRDefault="00C05F44" w14:paraId="4AC6C1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382DA1" w:rsidR="0085747A" w:rsidP="009C54AE" w:rsidRDefault="00857C0D" w14:paraId="45F5D977" w14:textId="0E5E74C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2DA1">
              <w:rPr>
                <w:rFonts w:ascii="Corbel" w:hAnsi="Corbel"/>
                <w:sz w:val="24"/>
                <w:szCs w:val="24"/>
              </w:rPr>
              <w:t>Pr</w:t>
            </w:r>
            <w:r w:rsidR="00664F7F">
              <w:rPr>
                <w:rFonts w:ascii="Corbel" w:hAnsi="Corbel"/>
                <w:sz w:val="24"/>
                <w:szCs w:val="24"/>
              </w:rPr>
              <w:t>aca socjalna skoncentrowana na rozwiązaniach</w:t>
            </w:r>
            <w:r w:rsidR="009845FB">
              <w:rPr>
                <w:rFonts w:ascii="Corbel" w:hAnsi="Corbel"/>
                <w:sz w:val="24"/>
                <w:szCs w:val="24"/>
              </w:rPr>
              <w:t xml:space="preserve"> (PSSR)</w:t>
            </w:r>
          </w:p>
        </w:tc>
      </w:tr>
      <w:tr w:rsidRPr="009C54AE" w:rsidR="0085747A" w:rsidTr="48E50763" w14:paraId="5455923D" w14:textId="77777777">
        <w:tc>
          <w:tcPr>
            <w:tcW w:w="2694" w:type="dxa"/>
            <w:vAlign w:val="center"/>
          </w:tcPr>
          <w:p w:rsidRPr="009C54AE" w:rsidR="0085747A" w:rsidP="009C54AE" w:rsidRDefault="00C05F44" w14:paraId="5C345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40682" w14:paraId="5F261DE4" w14:textId="0F4CBE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0682">
              <w:rPr>
                <w:rFonts w:ascii="Corbel" w:hAnsi="Corbel"/>
                <w:b w:val="0"/>
                <w:sz w:val="24"/>
                <w:szCs w:val="24"/>
              </w:rPr>
              <w:t>P2S[4]F_</w:t>
            </w:r>
            <w:r w:rsidR="003E6021">
              <w:rPr>
                <w:rFonts w:ascii="Corbel" w:hAnsi="Corbel"/>
                <w:b w:val="0"/>
                <w:sz w:val="24"/>
                <w:szCs w:val="24"/>
              </w:rPr>
              <w:t>08</w:t>
            </w:r>
          </w:p>
        </w:tc>
      </w:tr>
      <w:tr w:rsidRPr="009C54AE" w:rsidR="0085747A" w:rsidTr="48E50763" w14:paraId="63A6B475" w14:textId="77777777">
        <w:tc>
          <w:tcPr>
            <w:tcW w:w="2694" w:type="dxa"/>
            <w:vAlign w:val="center"/>
          </w:tcPr>
          <w:p w:rsidRPr="009C54AE" w:rsidR="0085747A" w:rsidP="00EA4832" w:rsidRDefault="002A1037" w14:paraId="71D802E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06F442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8E50763" w14:paraId="23AA37C6" w14:textId="77777777">
        <w:tc>
          <w:tcPr>
            <w:tcW w:w="2694" w:type="dxa"/>
            <w:vAlign w:val="center"/>
          </w:tcPr>
          <w:p w:rsidRPr="009C54AE" w:rsidR="0085747A" w:rsidP="009C54AE" w:rsidRDefault="0085747A" w14:paraId="0D65D5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5549B" w14:paraId="16BE7564" w14:textId="483E2E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549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48E50763" w14:paraId="1324427C" w14:textId="77777777">
        <w:tc>
          <w:tcPr>
            <w:tcW w:w="2694" w:type="dxa"/>
            <w:vAlign w:val="center"/>
          </w:tcPr>
          <w:p w:rsidRPr="009C54AE" w:rsidR="0085747A" w:rsidP="009C54AE" w:rsidRDefault="0085747A" w14:paraId="542A74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7BC36C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48E50763" w14:paraId="16EF649F" w14:textId="77777777">
        <w:tc>
          <w:tcPr>
            <w:tcW w:w="2694" w:type="dxa"/>
            <w:vAlign w:val="center"/>
          </w:tcPr>
          <w:p w:rsidRPr="009C54AE" w:rsidR="0085747A" w:rsidP="009C54AE" w:rsidRDefault="00DE4A14" w14:paraId="711746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24EF99E3" w14:textId="2A18CB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06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40682" w:rsidR="00AF5C5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4068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48E50763" w14:paraId="05CC0476" w14:textId="77777777">
        <w:tc>
          <w:tcPr>
            <w:tcW w:w="2694" w:type="dxa"/>
            <w:vAlign w:val="center"/>
          </w:tcPr>
          <w:p w:rsidRPr="009C54AE" w:rsidR="0085747A" w:rsidP="009C54AE" w:rsidRDefault="0085747A" w14:paraId="78F3E2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C1149" w14:paraId="3F3F98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Pr="009C54AE" w:rsidR="0085747A" w:rsidTr="48E50763" w14:paraId="4DD3DCDE" w14:textId="77777777">
        <w:tc>
          <w:tcPr>
            <w:tcW w:w="2694" w:type="dxa"/>
            <w:vAlign w:val="center"/>
          </w:tcPr>
          <w:p w:rsidRPr="009C54AE" w:rsidR="0085747A" w:rsidP="009C54AE" w:rsidRDefault="0085747A" w14:paraId="7ED3CE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E1F03" w14:paraId="1EB62C72" w14:textId="24706F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48E50763" w14:paraId="647274F0" w14:textId="77777777">
        <w:tc>
          <w:tcPr>
            <w:tcW w:w="2694" w:type="dxa"/>
            <w:vAlign w:val="center"/>
          </w:tcPr>
          <w:p w:rsidRPr="009C54AE" w:rsidR="0085747A" w:rsidP="009C54AE" w:rsidRDefault="0085747A" w14:paraId="53CD0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068CD" w:rsidR="0085747A" w:rsidP="009C54AE" w:rsidRDefault="00352D85" w14:paraId="7B96D4E6" w14:textId="16591D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F406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40682"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Pr="00F40682" w:rsidR="00F40682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F40682"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F40682" w:rsidR="00F406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40682" w:rsidR="00602B50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85747A" w:rsidTr="48E50763" w14:paraId="29DEB3F0" w14:textId="77777777">
        <w:tc>
          <w:tcPr>
            <w:tcW w:w="2694" w:type="dxa"/>
            <w:vAlign w:val="center"/>
          </w:tcPr>
          <w:p w:rsidRPr="009C54AE" w:rsidR="0085747A" w:rsidP="009C54AE" w:rsidRDefault="0085747A" w14:paraId="15FCFE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48E50763" w:rsidRDefault="5E67DBEE" w14:paraId="25CC4E25" w14:textId="70E7F095">
            <w:pPr>
              <w:pStyle w:val="Odpowiedzi"/>
              <w:spacing w:beforeAutospacing="1" w:afterAutospacing="1"/>
            </w:pPr>
            <w:r w:rsidRPr="48E50763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48E50763" w14:paraId="22F87023" w14:textId="77777777">
        <w:tc>
          <w:tcPr>
            <w:tcW w:w="2694" w:type="dxa"/>
            <w:vAlign w:val="center"/>
          </w:tcPr>
          <w:p w:rsidRPr="009C54AE" w:rsidR="00923D7D" w:rsidP="009C54AE" w:rsidRDefault="00923D7D" w14:paraId="5FA9D7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3C1149" w14:paraId="11BD3720" w14:textId="70E75D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 xml:space="preserve">ęz. </w:t>
            </w:r>
            <w:r w:rsidR="000E1F0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48E50763" w14:paraId="49344324" w14:textId="77777777">
        <w:tc>
          <w:tcPr>
            <w:tcW w:w="2694" w:type="dxa"/>
            <w:vAlign w:val="center"/>
          </w:tcPr>
          <w:p w:rsidRPr="009C54AE" w:rsidR="0085747A" w:rsidP="009C54AE" w:rsidRDefault="0085747A" w14:paraId="2FF2BA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B19CF" w14:paraId="0DE299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9C54AE" w:rsidR="0085747A" w:rsidTr="48E50763" w14:paraId="2F064051" w14:textId="77777777">
        <w:tc>
          <w:tcPr>
            <w:tcW w:w="2694" w:type="dxa"/>
            <w:vAlign w:val="center"/>
          </w:tcPr>
          <w:p w:rsidRPr="009C54AE" w:rsidR="0085747A" w:rsidP="009C54AE" w:rsidRDefault="0085747A" w14:paraId="75008F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2F4E" w14:paraId="319B54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="00484EBF" w:rsidP="009C54AE" w:rsidRDefault="00484EBF" w14:paraId="1DDE40A4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262858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8AA78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02E043DF" w14:paraId="05C9821E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ED7A7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2364A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7D733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5E0AB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71644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C4596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4BB10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777F6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045D1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71C0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052E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2E043DF" w14:paraId="12A81129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8714EA" w14:paraId="1E915F7D" w14:textId="23667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602B5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4A0906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57565F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278976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5F97B5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5A1ED5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6C0383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5DC782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49E687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F711C" w14:paraId="2BEBDD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82DA1" w:rsidP="00F83B28" w:rsidRDefault="00382DA1" w14:paraId="249CF7A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Pr="009C54AE" w:rsidR="0085747A" w:rsidP="00F83B28" w:rsidRDefault="0085747A" w14:paraId="01D0B98C" w14:textId="10B25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82DA1" w:rsidP="00F83B28" w:rsidRDefault="00D27679" w14:paraId="67D9E5FE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</w:p>
    <w:p w:rsidRPr="009C54AE" w:rsidR="0085747A" w:rsidP="00F83B28" w:rsidRDefault="00382DA1" w14:paraId="3F6AD6F9" w14:textId="2D5931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="00812F4E">
        <w:rPr>
          <w:rFonts w:hint="eastAsia" w:ascii="MS Gothic" w:hAnsi="MS Gothic" w:eastAsia="MS Gothic" w:cs="MS Gothic"/>
          <w:szCs w:val="24"/>
        </w:rPr>
        <w:t>x</w:t>
      </w:r>
      <w:r w:rsidR="00D27679">
        <w:rPr>
          <w:rFonts w:hint="eastAsia" w:ascii="MS Gothic" w:hAnsi="MS Gothic" w:eastAsia="MS Gothic" w:cs="MS Gothic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0C5E14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25F60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003A31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27679" w:rsidR="009C54AE" w:rsidP="00D27679" w:rsidRDefault="00D27679" w14:paraId="0695B9ED" w14:textId="77777777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:rsidR="00E960BB" w:rsidP="009C54AE" w:rsidRDefault="00E960BB" w14:paraId="390A6E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03ED1B6" w14:textId="51DEB1C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382DA1" w:rsidP="009C54AE" w:rsidRDefault="00382DA1" w14:paraId="6756684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F1D57BE" w14:textId="77777777">
        <w:tc>
          <w:tcPr>
            <w:tcW w:w="9670" w:type="dxa"/>
          </w:tcPr>
          <w:p w:rsidRPr="009C54AE" w:rsidR="0085747A" w:rsidP="0024774A" w:rsidRDefault="00B93776" w14:paraId="65001472" w14:textId="659FDA3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metodyki pracy socjalnej, </w:t>
            </w:r>
            <w:r w:rsidRPr="00664F7F" w:rsid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</w:t>
            </w:r>
            <w:r w:rsid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Pr="00664F7F" w:rsid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 społecznej</w:t>
            </w:r>
          </w:p>
        </w:tc>
      </w:tr>
    </w:tbl>
    <w:p w:rsidR="006B64BE" w:rsidP="009C54AE" w:rsidRDefault="006B64BE" w14:paraId="33BBF74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382DA1" w14:paraId="33640277" w14:textId="78EBF90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="0085747A" w:rsidP="009C54AE" w:rsidRDefault="0071620A" w14:paraId="1EBF6B9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09064D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664F7F" w14:paraId="10F60586" w14:textId="77777777">
        <w:tc>
          <w:tcPr>
            <w:tcW w:w="843" w:type="dxa"/>
            <w:vAlign w:val="center"/>
          </w:tcPr>
          <w:p w:rsidRPr="009C54AE" w:rsidR="0085747A" w:rsidP="009C54AE" w:rsidRDefault="0085747A" w14:paraId="36AE6DD1" w14:textId="24A536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  <w:tc>
          <w:tcPr>
            <w:tcW w:w="8677" w:type="dxa"/>
            <w:vAlign w:val="center"/>
          </w:tcPr>
          <w:p w:rsidRPr="009C54AE" w:rsidR="0085747A" w:rsidP="0024774A" w:rsidRDefault="00B93776" w14:paraId="5CB7C464" w14:textId="56B555D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pogłębionej wiedzy w zakresie uwarunkowań pozwalających na rozumienie relacji zachodzących między jednostką a 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>
              <w:rPr>
                <w:rFonts w:ascii="Corbel" w:hAnsi="Corbel"/>
                <w:b w:val="0"/>
                <w:sz w:val="24"/>
                <w:szCs w:val="24"/>
              </w:rPr>
              <w:t>otoczeniem, a</w:t>
            </w:r>
            <w:r w:rsidR="002477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zwłaszcza 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>
              <w:rPr>
                <w:rFonts w:ascii="Corbel" w:hAnsi="Corbel"/>
                <w:b w:val="0"/>
                <w:sz w:val="24"/>
                <w:szCs w:val="24"/>
              </w:rPr>
              <w:t>procesach gwarantujących jednostce psychospołeczny dobrostan.</w:t>
            </w:r>
          </w:p>
        </w:tc>
      </w:tr>
      <w:tr w:rsidRPr="009C54AE" w:rsidR="00B37924" w:rsidTr="00664F7F" w14:paraId="7BE299DD" w14:textId="77777777">
        <w:tc>
          <w:tcPr>
            <w:tcW w:w="843" w:type="dxa"/>
            <w:vAlign w:val="center"/>
          </w:tcPr>
          <w:p w:rsidRPr="009C54AE" w:rsidR="00B37924" w:rsidP="009C54AE" w:rsidRDefault="00B37924" w14:paraId="493EAD50" w14:textId="2CDDB6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:rsidR="00B37924" w:rsidP="0024774A" w:rsidRDefault="009F0FB5" w14:paraId="048BA26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Pr="009C54AE" w:rsidR="00B37924" w:rsidTr="00664F7F" w14:paraId="79704CBC" w14:textId="77777777">
        <w:tc>
          <w:tcPr>
            <w:tcW w:w="843" w:type="dxa"/>
            <w:vAlign w:val="center"/>
          </w:tcPr>
          <w:p w:rsidRPr="009C54AE" w:rsidR="00B37924" w:rsidP="009C54AE" w:rsidRDefault="00B37924" w14:paraId="3F35BFED" w14:textId="0B7EE0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B37924" w:rsidP="0024774A" w:rsidRDefault="00FD20AC" w14:paraId="0C10BEB1" w14:textId="5E94E6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</w:t>
            </w:r>
            <w:r w:rsidR="0037149D">
              <w:rPr>
                <w:rFonts w:ascii="Corbel" w:hAnsi="Corbel"/>
                <w:b w:val="0"/>
                <w:sz w:val="24"/>
                <w:szCs w:val="24"/>
              </w:rPr>
              <w:t xml:space="preserve"> pracy skoncentrowanej na rozwiązaniach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konkretnych problemów społecznych oraz wyboru strategii zaradczych.</w:t>
            </w:r>
          </w:p>
        </w:tc>
      </w:tr>
      <w:tr w:rsidRPr="009C54AE" w:rsidR="00B37924" w:rsidTr="00664F7F" w14:paraId="06CC0571" w14:textId="77777777">
        <w:tc>
          <w:tcPr>
            <w:tcW w:w="843" w:type="dxa"/>
            <w:vAlign w:val="center"/>
          </w:tcPr>
          <w:p w:rsidRPr="009C54AE" w:rsidR="00B37924" w:rsidP="009C54AE" w:rsidRDefault="00B37924" w14:paraId="643CD097" w14:textId="3FAF2E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:rsidR="00B37924" w:rsidP="0024774A" w:rsidRDefault="00B93776" w14:paraId="0C1B1A4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 podczas projektowania programów oddziaływań socjalnych.</w:t>
            </w:r>
          </w:p>
        </w:tc>
      </w:tr>
    </w:tbl>
    <w:p w:rsidRPr="009C54AE" w:rsidR="00C85175" w:rsidP="009C54AE" w:rsidRDefault="00C85175" w14:paraId="5BF965E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9C6AB4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5A4A4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D72450" w:rsidR="00352D85" w:rsidTr="00664F7F" w14:paraId="105136C9" w14:textId="77777777">
        <w:tc>
          <w:tcPr>
            <w:tcW w:w="1678" w:type="dxa"/>
            <w:vAlign w:val="center"/>
          </w:tcPr>
          <w:p w:rsidRPr="00D72450" w:rsidR="00352D85" w:rsidP="00FE19E9" w:rsidRDefault="00352D85" w14:paraId="244E53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:rsidRPr="00D72450" w:rsidR="00352D85" w:rsidP="00FE19E9" w:rsidRDefault="00352D85" w14:paraId="6BD6E9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D72450" w:rsidR="00352D85" w:rsidP="00FE19E9" w:rsidRDefault="00352D85" w14:paraId="2EC32A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724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72450" w:rsidR="00352D85" w:rsidTr="00664F7F" w14:paraId="4D64228E" w14:textId="77777777">
        <w:tc>
          <w:tcPr>
            <w:tcW w:w="1678" w:type="dxa"/>
          </w:tcPr>
          <w:p w:rsidRPr="00D72450" w:rsidR="00352D85" w:rsidP="00FE19E9" w:rsidRDefault="00352D85" w14:paraId="700FE2AB" w14:textId="37C796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:rsidRPr="00D72450" w:rsidR="00352D85" w:rsidP="00FE19E9" w:rsidRDefault="00352D85" w14:paraId="2C77B3CE" w14:textId="4D83B38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72450">
              <w:rPr>
                <w:rFonts w:ascii="Corbel" w:hAnsi="Corbel"/>
                <w:sz w:val="24"/>
                <w:szCs w:val="24"/>
              </w:rPr>
              <w:t>Dysponuje gruntowną wiedzą w zakresie uwarunkowań pozwalających na zrozumienie relacji: człowiek-środowisko oraz procesów sprzyjających</w:t>
            </w:r>
            <w:r w:rsidR="00664F7F">
              <w:rPr>
                <w:rFonts w:ascii="Corbel" w:hAnsi="Corbel"/>
                <w:sz w:val="24"/>
                <w:szCs w:val="24"/>
              </w:rPr>
              <w:t xml:space="preserve"> prawidłowemu</w:t>
            </w:r>
            <w:r w:rsidRPr="00D72450">
              <w:rPr>
                <w:rFonts w:ascii="Corbel" w:hAnsi="Corbel"/>
                <w:sz w:val="24"/>
                <w:szCs w:val="24"/>
              </w:rPr>
              <w:t xml:space="preserve"> funkcjonowaniu człowieka.</w:t>
            </w:r>
          </w:p>
        </w:tc>
        <w:tc>
          <w:tcPr>
            <w:tcW w:w="1865" w:type="dxa"/>
          </w:tcPr>
          <w:p w:rsidRPr="00D72450" w:rsidR="00352D85" w:rsidP="00FE19E9" w:rsidRDefault="00352D85" w14:paraId="0739BF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D72450" w:rsidR="00352D85" w:rsidTr="00664F7F" w14:paraId="67F95CE9" w14:textId="77777777">
        <w:tc>
          <w:tcPr>
            <w:tcW w:w="1678" w:type="dxa"/>
          </w:tcPr>
          <w:p w:rsidRPr="00D72450" w:rsidR="00352D85" w:rsidP="00FE19E9" w:rsidRDefault="00352D85" w14:paraId="158E7595" w14:textId="6A9705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:rsidRPr="00D72450" w:rsidR="00352D85" w:rsidP="00FE19E9" w:rsidRDefault="00352D85" w14:paraId="1541A05C" w14:textId="09E54D1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skutecznie podejmować działania z zakresu pracy socjalnej</w:t>
            </w:r>
            <w:r w:rsidR="00664F7F">
              <w:rPr>
                <w:rFonts w:ascii="Corbel" w:hAnsi="Corbel"/>
                <w:color w:val="000000"/>
                <w:sz w:val="24"/>
              </w:rPr>
              <w:t xml:space="preserve"> skoncentrowanej na rozwiązaniach</w:t>
            </w:r>
          </w:p>
        </w:tc>
        <w:tc>
          <w:tcPr>
            <w:tcW w:w="1865" w:type="dxa"/>
          </w:tcPr>
          <w:p w:rsidRPr="00D72450" w:rsidR="00352D85" w:rsidP="00FE19E9" w:rsidRDefault="00352D85" w14:paraId="11B1AAFD" w14:textId="2B3C87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A97B0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D72450" w:rsidR="00352D85" w:rsidTr="00664F7F" w14:paraId="6370406B" w14:textId="77777777">
        <w:tc>
          <w:tcPr>
            <w:tcW w:w="1678" w:type="dxa"/>
          </w:tcPr>
          <w:p w:rsidRPr="00D72450" w:rsidR="00352D85" w:rsidP="00FE19E9" w:rsidRDefault="00352D85" w14:paraId="646E4EE7" w14:textId="5A0698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:rsidRPr="00D72450" w:rsidR="00352D85" w:rsidP="00FE19E9" w:rsidRDefault="00352D85" w14:paraId="76D5E236" w14:textId="7D53EF6F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</w:t>
            </w:r>
            <w:r w:rsidR="0037149D">
              <w:rPr>
                <w:rFonts w:ascii="Corbel" w:hAnsi="Corbel"/>
                <w:color w:val="000000"/>
                <w:sz w:val="24"/>
              </w:rPr>
              <w:t>rzy wykorzystaniu wiedzy i technik pracy skoncentrowanej na rozwiązaniach p</w:t>
            </w:r>
            <w:r w:rsidRPr="00D72450">
              <w:rPr>
                <w:rFonts w:ascii="Corbel" w:hAnsi="Corbel"/>
                <w:color w:val="000000"/>
                <w:sz w:val="24"/>
              </w:rPr>
              <w:t xml:space="preserve">otrafi analizować </w:t>
            </w:r>
            <w:r w:rsidR="00A97B09">
              <w:rPr>
                <w:rFonts w:ascii="Corbel" w:hAnsi="Corbel"/>
                <w:color w:val="000000"/>
                <w:sz w:val="24"/>
              </w:rPr>
              <w:t>złożone</w:t>
            </w:r>
            <w:r w:rsidRPr="00D72450">
              <w:rPr>
                <w:rFonts w:ascii="Corbel" w:hAnsi="Corbel"/>
                <w:color w:val="000000"/>
                <w:sz w:val="24"/>
              </w:rPr>
              <w:t xml:space="preserve"> problemy społeczne i podejmować samodzielne działania w celu </w:t>
            </w:r>
            <w:r w:rsidR="00664F7F">
              <w:rPr>
                <w:rFonts w:ascii="Corbel" w:hAnsi="Corbel"/>
                <w:color w:val="000000"/>
                <w:sz w:val="24"/>
              </w:rPr>
              <w:t>rozwiąz</w:t>
            </w:r>
            <w:r w:rsidR="00A97B09">
              <w:rPr>
                <w:rFonts w:ascii="Corbel" w:hAnsi="Corbel"/>
                <w:color w:val="000000"/>
                <w:sz w:val="24"/>
              </w:rPr>
              <w:t xml:space="preserve">ania </w:t>
            </w:r>
            <w:r w:rsidR="005C2F2E">
              <w:rPr>
                <w:rFonts w:ascii="Corbel" w:hAnsi="Corbel"/>
                <w:color w:val="000000"/>
                <w:sz w:val="24"/>
              </w:rPr>
              <w:t xml:space="preserve">identyfikowanych </w:t>
            </w:r>
            <w:r w:rsidR="00664F7F">
              <w:rPr>
                <w:rFonts w:ascii="Corbel" w:hAnsi="Corbel"/>
                <w:color w:val="000000"/>
                <w:sz w:val="24"/>
              </w:rPr>
              <w:t>problemów</w:t>
            </w:r>
            <w:r w:rsidR="00A97B09">
              <w:rPr>
                <w:rFonts w:ascii="Corbel" w:hAnsi="Corbel"/>
                <w:color w:val="000000"/>
                <w:sz w:val="24"/>
              </w:rPr>
              <w:t xml:space="preserve"> przy wykorzystaniu zasobów środowiska i klienta</w:t>
            </w:r>
            <w:r w:rsidR="0037149D">
              <w:rPr>
                <w:rFonts w:ascii="Corbel" w:hAnsi="Corbel"/>
                <w:color w:val="000000"/>
                <w:sz w:val="24"/>
              </w:rPr>
              <w:t>.</w:t>
            </w:r>
          </w:p>
        </w:tc>
        <w:tc>
          <w:tcPr>
            <w:tcW w:w="1865" w:type="dxa"/>
          </w:tcPr>
          <w:p w:rsidRPr="00D72450" w:rsidR="00352D85" w:rsidP="00FE19E9" w:rsidRDefault="00352D85" w14:paraId="065419D9" w14:textId="7676E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7B0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D72450" w:rsidR="00352D85" w:rsidTr="00664F7F" w14:paraId="436D81BA" w14:textId="77777777">
        <w:tc>
          <w:tcPr>
            <w:tcW w:w="1678" w:type="dxa"/>
          </w:tcPr>
          <w:p w:rsidRPr="00D72450" w:rsidR="00352D85" w:rsidP="00FE19E9" w:rsidRDefault="00352D85" w14:paraId="6464379D" w14:textId="6A03D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:rsidRPr="00D72450" w:rsidR="00352D85" w:rsidP="00FE19E9" w:rsidRDefault="00DD62AC" w14:paraId="73B66DB4" w14:textId="7E51F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innowacyjne 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>działania we współpracy z otoczeniem w obszarze działań promocyjnych, prewencyjnych, profilaktycznych, edukacyjnych i doradczych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2F2E">
              <w:rPr>
                <w:rFonts w:ascii="Corbel" w:hAnsi="Corbel"/>
                <w:b w:val="0"/>
                <w:smallCaps w:val="0"/>
                <w:szCs w:val="24"/>
              </w:rPr>
              <w:t>korzystając z zasobów pracy socjalnej skoncentrowanej na rozwiązaniach.</w:t>
            </w:r>
          </w:p>
        </w:tc>
        <w:tc>
          <w:tcPr>
            <w:tcW w:w="1865" w:type="dxa"/>
          </w:tcPr>
          <w:p w:rsidRPr="00D72450" w:rsidR="00352D85" w:rsidP="00FE19E9" w:rsidRDefault="00352D85" w14:paraId="389B9345" w14:textId="2F53E2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DD62A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</w:tbl>
    <w:p w:rsidR="00382DA1" w:rsidRDefault="00382DA1" w14:paraId="554F1151" w14:textId="2E9ED02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13E72EE5" w14:textId="0FBCB3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6FEC84E" w14:textId="61C08A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2E043DF" w:rsidR="0085747A">
        <w:rPr>
          <w:rFonts w:ascii="Corbel" w:hAnsi="Corbel"/>
          <w:sz w:val="24"/>
          <w:szCs w:val="24"/>
        </w:rPr>
        <w:t xml:space="preserve">Problematyka wykładu </w:t>
      </w:r>
      <w:r w:rsidRPr="02E043DF" w:rsidR="1AC9149E">
        <w:rPr>
          <w:rFonts w:ascii="Corbel" w:hAnsi="Corbel"/>
          <w:sz w:val="24"/>
          <w:szCs w:val="24"/>
        </w:rPr>
        <w:t>- nie dotyczy</w:t>
      </w:r>
    </w:p>
    <w:p w:rsidRPr="00382DA1" w:rsidR="0085747A" w:rsidP="00382DA1" w:rsidRDefault="0085747A" w14:paraId="4C31EA49" w14:textId="0295D2B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2E043DF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2E043DF" w:rsidR="009F4610">
        <w:rPr>
          <w:rFonts w:ascii="Corbel" w:hAnsi="Corbel"/>
          <w:sz w:val="24"/>
          <w:szCs w:val="24"/>
        </w:rPr>
        <w:t xml:space="preserve">, </w:t>
      </w:r>
      <w:r w:rsidRPr="02E043DF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0B1584" w14:paraId="4E3CD12C" w14:textId="77777777">
        <w:tc>
          <w:tcPr>
            <w:tcW w:w="9520" w:type="dxa"/>
          </w:tcPr>
          <w:p w:rsidRPr="009C54AE" w:rsidR="0085747A" w:rsidP="009C54AE" w:rsidRDefault="0085747A" w14:paraId="3E15327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0B1584" w:rsidTr="000B1584" w14:paraId="17577318" w14:textId="77777777">
        <w:tc>
          <w:tcPr>
            <w:tcW w:w="9520" w:type="dxa"/>
          </w:tcPr>
          <w:p w:rsidRPr="009709A2" w:rsidR="000B1584" w:rsidP="00373BCC" w:rsidRDefault="00F628F3" w14:paraId="0E3160B3" w14:textId="6BDE12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Założenia PSSR – wprowadzenie do tematyki zajęć</w:t>
            </w:r>
          </w:p>
        </w:tc>
      </w:tr>
      <w:tr w:rsidRPr="009C54AE" w:rsidR="00EB76AA" w:rsidTr="000B1584" w14:paraId="243FEF2F" w14:textId="77777777">
        <w:tc>
          <w:tcPr>
            <w:tcW w:w="9520" w:type="dxa"/>
          </w:tcPr>
          <w:p w:rsidR="00EB76AA" w:rsidP="00373BCC" w:rsidRDefault="00EB76AA" w14:paraId="6162BED6" w14:textId="6D0CA3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Standardy pracy skoncentrowanej na rozwiązaniach</w:t>
            </w:r>
          </w:p>
        </w:tc>
      </w:tr>
      <w:tr w:rsidRPr="009C54AE" w:rsidR="000B1584" w:rsidTr="000B1584" w14:paraId="0D95C2CB" w14:textId="77777777">
        <w:tc>
          <w:tcPr>
            <w:tcW w:w="9520" w:type="dxa"/>
          </w:tcPr>
          <w:p w:rsidRPr="009709A2" w:rsidR="000B1584" w:rsidP="00373BCC" w:rsidRDefault="00F628F3" w14:paraId="10E71ED0" w14:textId="0B6A078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Struktura spotkań/sesji z klientem</w:t>
            </w:r>
            <w:r w:rsidR="000B1584">
              <w:rPr>
                <w:rFonts w:ascii="Corbel" w:hAnsi="Corbel"/>
                <w:sz w:val="24"/>
              </w:rPr>
              <w:t xml:space="preserve"> </w:t>
            </w:r>
          </w:p>
        </w:tc>
      </w:tr>
      <w:tr w:rsidRPr="009C54AE" w:rsidR="003F23E8" w:rsidTr="000B1584" w14:paraId="5B1A3B01" w14:textId="77777777">
        <w:tc>
          <w:tcPr>
            <w:tcW w:w="9520" w:type="dxa"/>
          </w:tcPr>
          <w:p w:rsidR="003F23E8" w:rsidP="00373BCC" w:rsidRDefault="00F628F3" w14:paraId="455EA62F" w14:textId="7BF7D2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Typy relacji z klientem</w:t>
            </w:r>
            <w:r w:rsidR="00EC6115">
              <w:rPr>
                <w:rFonts w:ascii="Corbel" w:hAnsi="Corbel"/>
                <w:sz w:val="24"/>
              </w:rPr>
              <w:t xml:space="preserve"> </w:t>
            </w:r>
          </w:p>
        </w:tc>
      </w:tr>
      <w:tr w:rsidRPr="009C54AE" w:rsidR="0085747A" w:rsidTr="000B1584" w14:paraId="4947F4CB" w14:textId="77777777">
        <w:tc>
          <w:tcPr>
            <w:tcW w:w="9520" w:type="dxa"/>
          </w:tcPr>
          <w:p w:rsidRPr="009C54AE" w:rsidR="0085747A" w:rsidP="00373BCC" w:rsidRDefault="00F628F3" w14:paraId="18567EB7" w14:textId="77691FB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Konstruowanie celu w pracy z klientem</w:t>
            </w:r>
          </w:p>
        </w:tc>
      </w:tr>
      <w:tr w:rsidRPr="009C54AE" w:rsidR="00B62015" w:rsidTr="000B1584" w14:paraId="045D62DA" w14:textId="77777777">
        <w:tc>
          <w:tcPr>
            <w:tcW w:w="9520" w:type="dxa"/>
          </w:tcPr>
          <w:p w:rsidR="00B62015" w:rsidP="00373BCC" w:rsidRDefault="00B62015" w14:paraId="3132C932" w14:textId="28A9382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Eksternalizacja problemu</w:t>
            </w:r>
          </w:p>
        </w:tc>
      </w:tr>
      <w:tr w:rsidRPr="009C54AE" w:rsidR="00373BCC" w:rsidTr="000B1584" w14:paraId="194EE197" w14:textId="77777777">
        <w:tc>
          <w:tcPr>
            <w:tcW w:w="9520" w:type="dxa"/>
          </w:tcPr>
          <w:p w:rsidR="00373BCC" w:rsidP="00373BCC" w:rsidRDefault="00F628F3" w14:paraId="6886E011" w14:textId="3D6CE2D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Techniki wykorzystywane w PSSR</w:t>
            </w:r>
          </w:p>
        </w:tc>
      </w:tr>
      <w:tr w:rsidRPr="009C54AE" w:rsidR="0085747A" w:rsidTr="000B1584" w14:paraId="331331C8" w14:textId="77777777">
        <w:tc>
          <w:tcPr>
            <w:tcW w:w="9520" w:type="dxa"/>
          </w:tcPr>
          <w:p w:rsidRPr="009C54AE" w:rsidR="0085747A" w:rsidP="00373BCC" w:rsidRDefault="00EC6115" w14:paraId="0231298A" w14:textId="671717C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Sondowanie dotychczasowych metod zaradczych – poszukiwanie „wyjątków”</w:t>
            </w:r>
            <w:r w:rsidRPr="002D3767" w:rsidR="00484EBF">
              <w:rPr>
                <w:rFonts w:ascii="Corbel" w:hAnsi="Corbel"/>
                <w:sz w:val="24"/>
              </w:rPr>
              <w:t xml:space="preserve"> </w:t>
            </w:r>
          </w:p>
        </w:tc>
      </w:tr>
      <w:tr w:rsidRPr="009C54AE" w:rsidR="00A33F6D" w:rsidTr="000B1584" w14:paraId="250542C2" w14:textId="77777777">
        <w:tc>
          <w:tcPr>
            <w:tcW w:w="9520" w:type="dxa"/>
          </w:tcPr>
          <w:p w:rsidR="00A33F6D" w:rsidP="00373BCC" w:rsidRDefault="00EC6115" w14:paraId="0269844D" w14:textId="30AA0A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EC6115">
              <w:rPr>
                <w:rFonts w:ascii="Corbel" w:hAnsi="Corbel"/>
                <w:sz w:val="24"/>
              </w:rPr>
              <w:t xml:space="preserve">Wydobywanie zasobów i budowanie rozwiązań   </w:t>
            </w:r>
          </w:p>
        </w:tc>
      </w:tr>
      <w:tr w:rsidRPr="009C54AE" w:rsidR="008D6463" w:rsidTr="000B1584" w14:paraId="61C0EAE9" w14:textId="77777777">
        <w:tc>
          <w:tcPr>
            <w:tcW w:w="9520" w:type="dxa"/>
          </w:tcPr>
          <w:p w:rsidR="008D6463" w:rsidP="00373BCC" w:rsidRDefault="00EC6115" w14:paraId="55DEDC94" w14:textId="79698E2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Kreowanie preferowanej przyszłości klienta </w:t>
            </w:r>
          </w:p>
        </w:tc>
      </w:tr>
      <w:tr w:rsidRPr="009C54AE" w:rsidR="00373BCC" w:rsidTr="000B1584" w14:paraId="59EA4541" w14:textId="77777777">
        <w:tc>
          <w:tcPr>
            <w:tcW w:w="9520" w:type="dxa"/>
          </w:tcPr>
          <w:p w:rsidRPr="000F5EC1" w:rsidR="00373BCC" w:rsidP="00373BCC" w:rsidRDefault="00EB76AA" w14:paraId="4100E1FC" w14:textId="74A09C7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Zastosowanie </w:t>
            </w:r>
            <w:r w:rsidRPr="000F5EC1" w:rsid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technik PSSR w działaniach </w:t>
            </w:r>
            <w:r w:rsidR="00240684">
              <w:rPr>
                <w:rFonts w:ascii="Corbel" w:hAnsi="Corbel"/>
                <w:color w:val="000000" w:themeColor="text1"/>
                <w:sz w:val="24"/>
                <w:szCs w:val="24"/>
              </w:rPr>
              <w:t>pracownika socjalnego</w:t>
            </w: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Pr="009C54AE" w:rsidR="00226276" w:rsidTr="000B1584" w14:paraId="58DCF670" w14:textId="77777777">
        <w:tc>
          <w:tcPr>
            <w:tcW w:w="9520" w:type="dxa"/>
          </w:tcPr>
          <w:p w:rsidR="00226276" w:rsidP="00226276" w:rsidRDefault="00C40CCB" w14:paraId="0B6FBE1C" w14:textId="2CF0C46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Ćwiczenia w </w:t>
            </w:r>
            <w:r w:rsidR="000F5EC1">
              <w:rPr>
                <w:rFonts w:ascii="Corbel" w:hAnsi="Corbel"/>
                <w:sz w:val="24"/>
              </w:rPr>
              <w:t>grupach</w:t>
            </w:r>
          </w:p>
        </w:tc>
      </w:tr>
    </w:tbl>
    <w:p w:rsidR="00484EBF" w:rsidP="00731754" w:rsidRDefault="00484EBF" w14:paraId="2FE6FE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4BB8B07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45B38" w:rsidP="000B1584" w:rsidRDefault="00545B38" w14:paraId="03AD5ADF" w14:textId="77777777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</w:p>
    <w:p w:rsidRPr="009709A2" w:rsidR="000B1584" w:rsidP="000B1584" w:rsidRDefault="000B1584" w14:paraId="0756A30B" w14:textId="7DCA64F7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  <w:r w:rsidRPr="009709A2">
        <w:rPr>
          <w:rFonts w:ascii="Corbel" w:hAnsi="Corbel"/>
          <w:b w:val="0"/>
          <w:smallCaps w:val="0"/>
        </w:rPr>
        <w:t xml:space="preserve">Konwersatorium: </w:t>
      </w:r>
      <w:r>
        <w:rPr>
          <w:rFonts w:ascii="Corbel" w:hAnsi="Corbel"/>
          <w:b w:val="0"/>
          <w:smallCaps w:val="0"/>
        </w:rPr>
        <w:t>omawianie</w:t>
      </w:r>
      <w:r w:rsidRPr="009709A2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>tekstów</w:t>
      </w:r>
      <w:r w:rsidRPr="009709A2">
        <w:rPr>
          <w:rFonts w:ascii="Corbel" w:hAnsi="Corbel"/>
          <w:b w:val="0"/>
          <w:smallCaps w:val="0"/>
        </w:rPr>
        <w:t xml:space="preserve"> źródłowych, dyskusja, praca w grupach (przygotowanie </w:t>
      </w:r>
      <w:r w:rsidR="00EB76AA">
        <w:rPr>
          <w:rFonts w:ascii="Corbel" w:hAnsi="Corbel"/>
          <w:b w:val="0"/>
          <w:smallCaps w:val="0"/>
        </w:rPr>
        <w:t>do samodzielnego prowadzenia rozmowy w nurcie pracy skoncentrowanej na rozwiązaniach</w:t>
      </w:r>
      <w:r w:rsidRPr="009709A2">
        <w:rPr>
          <w:rFonts w:ascii="Corbel" w:hAnsi="Corbel"/>
          <w:b w:val="0"/>
          <w:smallCaps w:val="0"/>
        </w:rPr>
        <w:t>)</w:t>
      </w:r>
    </w:p>
    <w:p w:rsidR="00E960BB" w:rsidP="009C54AE" w:rsidRDefault="00E960BB" w14:paraId="21B9A0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P="009C54AE" w:rsidRDefault="00C61DC5" w14:paraId="49C701B3" w14:textId="722DD1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053411" w:rsidP="009C54AE" w:rsidRDefault="00053411" w14:paraId="62DA398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29900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2C64A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2E043DF" w14:paraId="6247370B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3C2CF9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Mar/>
            <w:vAlign w:val="center"/>
          </w:tcPr>
          <w:p w:rsidRPr="009C54AE" w:rsidR="0085747A" w:rsidP="009C54AE" w:rsidRDefault="00F974DA" w14:paraId="246374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682DB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tcMar/>
            <w:vAlign w:val="center"/>
          </w:tcPr>
          <w:p w:rsidRPr="009C54AE" w:rsidR="00923D7D" w:rsidP="009C54AE" w:rsidRDefault="0085747A" w14:paraId="3536BF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6734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0F5EC1" w:rsidTr="02E043DF" w14:paraId="16CDC4EE" w14:textId="77777777">
        <w:tc>
          <w:tcPr>
            <w:tcW w:w="1962" w:type="dxa"/>
            <w:tcMar/>
          </w:tcPr>
          <w:p w:rsidRPr="009C54AE" w:rsidR="000F5EC1" w:rsidP="009C54AE" w:rsidRDefault="000F5EC1" w14:paraId="61520E79" w14:textId="66A061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C6286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438" w:type="dxa"/>
            <w:tcMar/>
            <w:vAlign w:val="center"/>
          </w:tcPr>
          <w:p w:rsidR="000F5EC1" w:rsidP="00A373CE" w:rsidRDefault="00CC6286" w14:paraId="24021ACA" w14:textId="304C1C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tcMar/>
            <w:vAlign w:val="center"/>
          </w:tcPr>
          <w:p w:rsidR="000F5EC1" w:rsidP="00A373CE" w:rsidRDefault="00CC6286" w14:paraId="7FCA8142" w14:textId="393EE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4D1DE7" w:rsidTr="02E043DF" w14:paraId="1D3B1687" w14:textId="77777777">
        <w:tc>
          <w:tcPr>
            <w:tcW w:w="1962" w:type="dxa"/>
            <w:tcMar/>
          </w:tcPr>
          <w:p w:rsidRPr="009C54AE" w:rsidR="004D1DE7" w:rsidP="009C54AE" w:rsidRDefault="00A373CE" w14:paraId="71041F16" w14:textId="3C38A1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C6115">
              <w:rPr>
                <w:rFonts w:ascii="Corbel" w:hAnsi="Corbel"/>
                <w:b w:val="0"/>
                <w:szCs w:val="24"/>
              </w:rPr>
              <w:t>2</w:t>
            </w:r>
            <w:r>
              <w:rPr>
                <w:rFonts w:ascii="Corbel" w:hAnsi="Corbel"/>
                <w:b w:val="0"/>
                <w:szCs w:val="24"/>
              </w:rPr>
              <w:t>, Ek_0</w:t>
            </w:r>
            <w:r w:rsidR="00EC6115">
              <w:rPr>
                <w:rFonts w:ascii="Corbel" w:hAnsi="Corbel"/>
                <w:b w:val="0"/>
                <w:szCs w:val="24"/>
              </w:rPr>
              <w:t>3</w:t>
            </w:r>
            <w:r>
              <w:rPr>
                <w:rFonts w:ascii="Corbel" w:hAnsi="Corbel"/>
                <w:b w:val="0"/>
                <w:szCs w:val="24"/>
              </w:rPr>
              <w:t>, Ek_0</w:t>
            </w:r>
            <w:r w:rsidR="00EC611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  <w:tcMar/>
            <w:vAlign w:val="center"/>
          </w:tcPr>
          <w:p w:rsidRPr="00744D27" w:rsidR="004D1DE7" w:rsidP="02E043DF" w:rsidRDefault="00EC6115" w14:paraId="46297AF7" w14:textId="04333C3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2E043DF" w:rsidR="0F536C2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Przeprowadzenie rozmowy przy zastosowaniu </w:t>
            </w:r>
            <w:r w:rsidRPr="02E043DF" w:rsidR="0F536C2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technik </w:t>
            </w:r>
            <w:r w:rsidRPr="02E043DF" w:rsidR="0F536C23">
              <w:rPr>
                <w:rFonts w:ascii="Corbel" w:hAnsi="Corbel"/>
                <w:b w:val="0"/>
                <w:bCs w:val="0"/>
                <w:caps w:val="0"/>
                <w:smallCaps w:val="0"/>
              </w:rPr>
              <w:t>PSSR</w:t>
            </w:r>
          </w:p>
        </w:tc>
        <w:tc>
          <w:tcPr>
            <w:tcW w:w="2120" w:type="dxa"/>
            <w:tcMar/>
            <w:vAlign w:val="center"/>
          </w:tcPr>
          <w:p w:rsidRPr="009C54AE" w:rsidR="004D1DE7" w:rsidP="00A373CE" w:rsidRDefault="000B1584" w14:paraId="405F25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17A4CF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4D1DE7" w:rsidRDefault="0085747A" w14:paraId="28A5F96F" w14:textId="7777777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25EE74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2E043DF" w14:paraId="3463D27A" w14:textId="77777777">
        <w:tc>
          <w:tcPr>
            <w:tcW w:w="9670" w:type="dxa"/>
            <w:tcMar/>
          </w:tcPr>
          <w:p w:rsidR="000C0FEC" w:rsidP="000C0FEC" w:rsidRDefault="000C0FEC" w14:paraId="728F25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="000C0FEC" w:rsidP="000B2F8E" w:rsidRDefault="000C0FEC" w14:paraId="78A60C08" w14:textId="51AF3BD6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ardzo dobry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 w:rsidR="00EC6115"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>przy zastosowaniu technik wykorzystywanych w PSSR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5026A" w:rsidR="00B71D8C" w:rsidP="000B2F8E" w:rsidRDefault="00B71D8C" w14:paraId="4044551F" w14:textId="3C5C9866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plus (+4):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przy zastosowaniu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:rsidR="000C0FEC" w:rsidP="000B2F8E" w:rsidRDefault="000C0FEC" w14:paraId="15287E2D" w14:textId="353AEF21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obry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(4): </w:t>
            </w:r>
            <w:r w:rsidRPr="00C40CCB" w:rsid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>z pominięciem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40684">
              <w:rPr>
                <w:rFonts w:ascii="Corbel" w:hAnsi="Corbel"/>
                <w:b w:val="0"/>
                <w:smallCaps w:val="0"/>
                <w:szCs w:val="24"/>
              </w:rPr>
              <w:t>kluczowych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>technik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 xml:space="preserve">wykorzystywanych w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PSSR. </w:t>
            </w:r>
          </w:p>
          <w:p w:rsidRPr="0085026A" w:rsidR="00B71D8C" w:rsidP="000B2F8E" w:rsidRDefault="00B71D8C" w14:paraId="30F49370" w14:textId="5605BE18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plus (+3):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:rsidRPr="0085026A" w:rsidR="000C0FEC" w:rsidP="000B2F8E" w:rsidRDefault="000C0FEC" w14:paraId="4D7D5425" w14:textId="6A2FBEF1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ateczny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(3): </w:t>
            </w:r>
            <w:r w:rsidRPr="00EB76AA" w:rsidR="00EB76AA">
              <w:rPr>
                <w:rFonts w:ascii="Corbel" w:hAnsi="Corbel"/>
                <w:b w:val="0"/>
                <w:smallCaps w:val="0"/>
                <w:szCs w:val="24"/>
              </w:rPr>
              <w:t>Przeprowadzenie rozmowy z pominięciem istotnych elementów PSSR (formułowanie celu, poznanie zasobów).</w:t>
            </w:r>
          </w:p>
          <w:p w:rsidR="0085747A" w:rsidP="000B2F8E" w:rsidRDefault="000C0FEC" w14:paraId="19DB5DC6" w14:textId="6F1638E5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ateczny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(2): Brak </w:t>
            </w:r>
            <w:r w:rsidR="00817826">
              <w:rPr>
                <w:rFonts w:ascii="Corbel" w:hAnsi="Corbel"/>
                <w:b w:val="0"/>
                <w:smallCaps w:val="0"/>
                <w:szCs w:val="24"/>
              </w:rPr>
              <w:t>przygotowania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 do przeprowadzenia rozmowy przy zastosowaniu 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 xml:space="preserve">technik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>PSSR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 xml:space="preserve"> lub ponad 50% nieusprawiedliwionych nieobecności.</w:t>
            </w:r>
          </w:p>
          <w:p w:rsidRPr="00EA5C80" w:rsidR="0024774A" w:rsidP="0024774A" w:rsidRDefault="0024774A" w14:paraId="78C18DA4" w14:textId="1C1FF4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="02E043DF" w:rsidRDefault="02E043DF" w14:paraId="16E7F108" w14:textId="58183779">
      <w:r>
        <w:br w:type="page"/>
      </w:r>
    </w:p>
    <w:p w:rsidRPr="009C54AE" w:rsidR="009F4610" w:rsidP="00B71D8C" w:rsidRDefault="0085747A" w14:paraId="748E5C92" w14:textId="752553F8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4824D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19CF234" w14:textId="77777777">
        <w:tc>
          <w:tcPr>
            <w:tcW w:w="4962" w:type="dxa"/>
            <w:vAlign w:val="center"/>
          </w:tcPr>
          <w:p w:rsidRPr="009C54AE" w:rsidR="0085747A" w:rsidP="009C54AE" w:rsidRDefault="00C61DC5" w14:paraId="65E2B4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544F5F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373BCC" w14:paraId="168FC531" w14:textId="77777777">
        <w:tc>
          <w:tcPr>
            <w:tcW w:w="4962" w:type="dxa"/>
          </w:tcPr>
          <w:p w:rsidRPr="009C54AE" w:rsidR="0085747A" w:rsidP="009C54AE" w:rsidRDefault="00C61DC5" w14:paraId="7D0476D3" w14:textId="19E80B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272B59" w14:paraId="2F4F76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373BCC" w14:paraId="64EADD6E" w14:textId="77777777">
        <w:tc>
          <w:tcPr>
            <w:tcW w:w="4962" w:type="dxa"/>
          </w:tcPr>
          <w:p w:rsidRPr="009C54AE" w:rsidR="00C61DC5" w:rsidP="009C54AE" w:rsidRDefault="00C61DC5" w14:paraId="248CB8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58FD0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373BCC" w14:paraId="39469C6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373BCC" w14:paraId="02F9F56A" w14:textId="77777777">
        <w:tc>
          <w:tcPr>
            <w:tcW w:w="4962" w:type="dxa"/>
          </w:tcPr>
          <w:p w:rsidRPr="009C54AE" w:rsidR="00C61DC5" w:rsidP="009C54AE" w:rsidRDefault="00C61DC5" w14:paraId="213D9F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0B1584" w14:paraId="54274E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85747A" w:rsidTr="003200C6" w14:paraId="0D8E0194" w14:textId="77777777">
        <w:trPr>
          <w:trHeight w:val="370"/>
        </w:trPr>
        <w:tc>
          <w:tcPr>
            <w:tcW w:w="4962" w:type="dxa"/>
          </w:tcPr>
          <w:p w:rsidRPr="009C54AE" w:rsidR="0085747A" w:rsidP="009C54AE" w:rsidRDefault="0085747A" w14:paraId="4A4890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0B1584" w14:paraId="5CD25E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Pr="009C54AE" w:rsidR="0085747A" w:rsidTr="003200C6" w14:paraId="0D4974F9" w14:textId="77777777">
        <w:trPr>
          <w:trHeight w:val="349"/>
        </w:trPr>
        <w:tc>
          <w:tcPr>
            <w:tcW w:w="4962" w:type="dxa"/>
          </w:tcPr>
          <w:p w:rsidRPr="009C54AE" w:rsidR="0085747A" w:rsidP="009C54AE" w:rsidRDefault="0085747A" w14:paraId="1BDF54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200C6" w:rsidRDefault="000B1584" w14:paraId="61BC3B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6193F3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19BC5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FEBFE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B902A5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Pr="009C54AE" w:rsidR="00545B38" w:rsidTr="02E043DF" w14:paraId="2C60F8AA" w14:textId="77777777">
        <w:trPr>
          <w:trHeight w:val="397"/>
        </w:trPr>
        <w:tc>
          <w:tcPr>
            <w:tcW w:w="3715" w:type="dxa"/>
            <w:tcMar/>
          </w:tcPr>
          <w:p w:rsidRPr="009C54AE" w:rsidR="00545B38" w:rsidP="00545B38" w:rsidRDefault="00545B38" w14:paraId="74B4B5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Mar/>
          </w:tcPr>
          <w:p w:rsidRPr="009C54AE" w:rsidR="00545B38" w:rsidP="00545B38" w:rsidRDefault="00545B38" w14:paraId="53A9990A" w14:textId="0AA5B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Pr="009C54AE" w:rsidR="00545B38" w:rsidTr="02E043DF" w14:paraId="68A6078A" w14:textId="77777777">
        <w:trPr>
          <w:trHeight w:val="397"/>
        </w:trPr>
        <w:tc>
          <w:tcPr>
            <w:tcW w:w="3715" w:type="dxa"/>
            <w:tcMar/>
          </w:tcPr>
          <w:p w:rsidRPr="009C54AE" w:rsidR="00545B38" w:rsidP="00545B38" w:rsidRDefault="00545B38" w14:paraId="1F3058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Mar/>
          </w:tcPr>
          <w:p w:rsidRPr="009C54AE" w:rsidR="00545B38" w:rsidP="00545B38" w:rsidRDefault="00545B38" w14:paraId="1CAE6003" w14:textId="1302F5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447C18A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7CB22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6EFB7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2E043DF" w14:paraId="2B3CE39B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654EF1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2E043DF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02E043DF" w:rsidP="02E043DF" w:rsidRDefault="02E043DF" w14:paraId="78D3FDAB" w14:textId="1681DC6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EB76AA" w:rsidR="00EB76AA" w:rsidP="00EB76AA" w:rsidRDefault="00EB76AA" w14:paraId="21ED117B" w14:textId="77777777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Jong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P., Berg I.K.,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Rozmowy o rozwiązaniach: podręcznik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"Księgarnia Akademicka", Kraków 2007.</w:t>
            </w:r>
          </w:p>
          <w:p w:rsidRPr="00EB76AA" w:rsidR="00EB76AA" w:rsidP="00EB76AA" w:rsidRDefault="00EB76AA" w14:paraId="1EC45BE6" w14:textId="77777777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Ratner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H.,George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Iveson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Ch.,</w:t>
            </w:r>
            <w:r w:rsidRPr="00EB76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Terapia krótkoterminowa skoncentrowana na rozwiązaniu: 100 najważniejszych tez, założeń i technik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Poligraf, Łódź 2017. </w:t>
            </w:r>
          </w:p>
          <w:p w:rsidRPr="00C7093C" w:rsidR="00162284" w:rsidP="00EB76AA" w:rsidRDefault="00EB76AA" w14:paraId="681FE90F" w14:textId="6C36E894">
            <w:pPr>
              <w:pStyle w:val="Punktygwne"/>
              <w:spacing w:before="0" w:after="0"/>
              <w:ind w:left="604" w:hanging="60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Szczepkowski J.,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Praca socjalna skoncentrowana na rozwiązaniach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Edukacyjne </w:t>
            </w:r>
            <w:r w:rsidR="000F5EC1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Akapit</w:t>
            </w:r>
            <w:r w:rsidR="000F5EC1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</w:tc>
      </w:tr>
      <w:tr w:rsidRPr="00991D9E" w:rsidR="0085747A" w:rsidTr="02E043DF" w14:paraId="6BBF82BE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59F46E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2E043DF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2E043DF" w:rsidP="02E043DF" w:rsidRDefault="02E043DF" w14:paraId="5B36D415" w14:textId="1AA337B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0F5EC1" w:rsidR="000F5EC1" w:rsidP="000F5EC1" w:rsidRDefault="000F5EC1" w14:paraId="692D6E80" w14:textId="69F60872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Berg I.K., Miller S.D.,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Terapia krótkoterminowa skoncentrowana na rozwiązaniu: pomaganie osobom z problemem alkoholowym,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Wydawnictwo Galaktyka, Łódź 2000.</w:t>
            </w:r>
          </w:p>
          <w:p w:rsidRPr="0095549B" w:rsidR="000F5EC1" w:rsidP="000F5EC1" w:rsidRDefault="000F5EC1" w14:paraId="6F053845" w14:textId="182BD950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  <w:lang w:val="en-GB"/>
              </w:rPr>
            </w:pPr>
            <w:r w:rsidRPr="0095549B">
              <w:rPr>
                <w:rFonts w:ascii="Corbel" w:hAnsi="Corbel" w:eastAsia="Cambria"/>
                <w:sz w:val="24"/>
                <w:szCs w:val="24"/>
                <w:lang w:val="en-GB"/>
              </w:rPr>
              <w:t>De Shazer, S. Berg, I.K.,</w:t>
            </w:r>
            <w:r w:rsidRPr="0095549B">
              <w:rPr>
                <w:rFonts w:ascii="Corbel" w:hAnsi="Corbel" w:eastAsia="Cambria"/>
                <w:i/>
                <w:sz w:val="24"/>
                <w:szCs w:val="24"/>
                <w:lang w:val="en-GB"/>
              </w:rPr>
              <w:t xml:space="preserve"> ‘What works?’ Remarks on Research Aspects of Solution-Focused Brief Therapy, „</w:t>
            </w:r>
            <w:r w:rsidRPr="0095549B">
              <w:rPr>
                <w:rFonts w:ascii="Corbel" w:hAnsi="Corbel" w:eastAsia="Cambria"/>
                <w:sz w:val="24"/>
                <w:szCs w:val="24"/>
                <w:lang w:val="en-GB"/>
              </w:rPr>
              <w:t>Journal of Family Therapy”,1997, 19: 121-124.</w:t>
            </w:r>
          </w:p>
          <w:p w:rsidRPr="000F5EC1" w:rsidR="000F5EC1" w:rsidP="000F5EC1" w:rsidRDefault="000F5EC1" w14:paraId="364C9D83" w14:textId="653C9F9D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proofErr w:type="spellStart"/>
            <w:r w:rsidRPr="000F5EC1">
              <w:rPr>
                <w:rFonts w:ascii="Corbel" w:hAnsi="Corbel" w:eastAsia="Cambria"/>
                <w:sz w:val="24"/>
                <w:szCs w:val="24"/>
              </w:rPr>
              <w:t>Krasiejko</w:t>
            </w:r>
            <w:proofErr w:type="spellEnd"/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 I.,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Praca socjalna w praktyce asystenta rodziny: podejście skoncentrowane na rozwiązaniach w pracy socjalnej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>, Wydawnictwo Śląsk, Katowice 2013.</w:t>
            </w:r>
          </w:p>
          <w:p w:rsidRPr="000F5EC1" w:rsidR="000F5EC1" w:rsidP="000F5EC1" w:rsidRDefault="000F5EC1" w14:paraId="34437A8A" w14:textId="77777777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Miś L.,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Pytanie o cud: problemy społeczne i praca socjalna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proofErr w:type="spellStart"/>
            <w:r w:rsidRPr="000F5EC1">
              <w:rPr>
                <w:rFonts w:ascii="Corbel" w:hAnsi="Corbel" w:eastAsia="Cambria"/>
                <w:sz w:val="24"/>
                <w:szCs w:val="24"/>
              </w:rPr>
              <w:t>Nomos</w:t>
            </w:r>
            <w:proofErr w:type="spellEnd"/>
            <w:r w:rsidRPr="000F5EC1">
              <w:rPr>
                <w:rFonts w:ascii="Corbel" w:hAnsi="Corbel" w:eastAsia="Cambria"/>
                <w:sz w:val="24"/>
                <w:szCs w:val="24"/>
              </w:rPr>
              <w:t>, Kraków 2012.</w:t>
            </w:r>
          </w:p>
          <w:p w:rsidRPr="000F5EC1" w:rsidR="000F5EC1" w:rsidP="000F5EC1" w:rsidRDefault="000F5EC1" w14:paraId="1BC0D2B5" w14:textId="152E3388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Miś L. (red.),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Praca socjalna skoncentrowana na rozwiązaniach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>, UJ, Kraków 2008.</w:t>
            </w:r>
          </w:p>
          <w:p w:rsidRPr="000F5EC1" w:rsidR="000F5EC1" w:rsidP="000F5EC1" w:rsidRDefault="000F5EC1" w14:paraId="287BA579" w14:textId="32331C9B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Motyka M.,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Politoksykomania – kliniczny opis przypadku,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 „</w:t>
            </w:r>
            <w:proofErr w:type="spellStart"/>
            <w:r w:rsidRPr="000F5EC1">
              <w:rPr>
                <w:rFonts w:ascii="Corbel" w:hAnsi="Corbel" w:eastAsia="Cambria"/>
                <w:sz w:val="24"/>
                <w:szCs w:val="24"/>
              </w:rPr>
              <w:t>Hygeia</w:t>
            </w:r>
            <w:proofErr w:type="spellEnd"/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 Public </w:t>
            </w:r>
            <w:proofErr w:type="spellStart"/>
            <w:r w:rsidRPr="000F5EC1">
              <w:rPr>
                <w:rFonts w:ascii="Corbel" w:hAnsi="Corbel" w:eastAsia="Cambria"/>
                <w:sz w:val="24"/>
                <w:szCs w:val="24"/>
              </w:rPr>
              <w:t>Health</w:t>
            </w:r>
            <w:proofErr w:type="spellEnd"/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” 2015, </w:t>
            </w:r>
            <w:r w:rsidR="002E4D5D">
              <w:rPr>
                <w:rFonts w:ascii="Corbel" w:hAnsi="Corbel" w:eastAsia="Cambria"/>
                <w:sz w:val="24"/>
                <w:szCs w:val="24"/>
              </w:rPr>
              <w:t xml:space="preserve">1(50), </w:t>
            </w:r>
            <w:r w:rsidRPr="002E4D5D" w:rsidR="002E4D5D">
              <w:rPr>
                <w:rFonts w:ascii="Corbel" w:hAnsi="Corbel" w:eastAsia="Cambria"/>
                <w:sz w:val="24"/>
                <w:szCs w:val="24"/>
              </w:rPr>
              <w:t>226-232</w:t>
            </w:r>
            <w:r w:rsidR="002E4D5D">
              <w:rPr>
                <w:rFonts w:ascii="Corbel" w:hAnsi="Corbel" w:eastAsia="Cambria"/>
                <w:sz w:val="24"/>
                <w:szCs w:val="24"/>
              </w:rPr>
              <w:t>.</w:t>
            </w:r>
          </w:p>
          <w:p w:rsidRPr="000F5EC1" w:rsidR="008669EE" w:rsidP="000F5EC1" w:rsidRDefault="000F5EC1" w14:paraId="58F32E72" w14:textId="77777777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Szczepkowski J.,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Resocjalizacja młodzieży uzależnionej oparta na potencjałach: w poszukiwaniu rozwiązań instytucjonalnych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>, Wydawnictwo Naukowe Uniwersytetu Mikołaja Kopernika, Toruń 2016.</w:t>
            </w:r>
          </w:p>
          <w:p w:rsidRPr="000F5EC1" w:rsidR="000F5EC1" w:rsidP="000F5EC1" w:rsidRDefault="000F5EC1" w14:paraId="6A4B7474" w14:textId="3E671F72">
            <w:pPr>
              <w:spacing w:after="0" w:line="240" w:lineRule="auto"/>
              <w:ind w:left="635" w:hanging="635"/>
              <w:jc w:val="both"/>
              <w:rPr>
                <w:rFonts w:ascii="Corbel" w:hAnsi="Corbel" w:eastAsia="Cambria"/>
                <w:szCs w:val="24"/>
              </w:rPr>
            </w:pP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Świtek T., </w:t>
            </w:r>
            <w:r w:rsidRPr="000F5EC1">
              <w:rPr>
                <w:rFonts w:ascii="Corbel" w:hAnsi="Corbel" w:eastAsia="Cambria"/>
                <w:i/>
                <w:sz w:val="24"/>
                <w:szCs w:val="24"/>
              </w:rPr>
              <w:t>Ścieżki rozwiązań,</w:t>
            </w:r>
            <w:r w:rsidRPr="000F5EC1">
              <w:rPr>
                <w:rFonts w:ascii="Corbel" w:hAnsi="Corbel" w:eastAsia="Cambria"/>
                <w:sz w:val="24"/>
                <w:szCs w:val="24"/>
              </w:rPr>
              <w:t xml:space="preserve"> Księgarnia Akademicka, Kraków 2009.</w:t>
            </w:r>
          </w:p>
        </w:tc>
      </w:tr>
    </w:tbl>
    <w:p w:rsidRPr="009C54AE" w:rsidR="0085747A" w:rsidP="02E043DF" w:rsidRDefault="00CC6286" w14:paraId="3E6933E9" w14:textId="3AA38DDF">
      <w:pPr>
        <w:pStyle w:val="Punktygwne"/>
        <w:spacing w:before="0" w:after="0"/>
        <w:rPr>
          <w:rFonts w:ascii="Corbel" w:hAnsi="Corbel"/>
        </w:rPr>
      </w:pPr>
      <w:r w:rsidRPr="02E043DF" w:rsidR="00CC6286">
        <w:rPr>
          <w:rFonts w:ascii="Corbel" w:hAnsi="Corbel"/>
          <w:b w:val="0"/>
          <w:bCs w:val="0"/>
          <w:caps w:val="0"/>
          <w:smallCaps w:val="0"/>
        </w:rPr>
        <w:t xml:space="preserve">   </w:t>
      </w:r>
    </w:p>
    <w:p w:rsidRPr="009C54AE" w:rsidR="0085747A" w:rsidP="02E043DF" w:rsidRDefault="00CC6286" w14:paraId="1BD8255E" w14:textId="6B738352">
      <w:pPr>
        <w:pStyle w:val="Punktygwne"/>
        <w:spacing w:before="0" w:after="0"/>
        <w:ind w:firstLine="708"/>
        <w:rPr>
          <w:rFonts w:ascii="Corbel" w:hAnsi="Corbel"/>
        </w:rPr>
      </w:pPr>
      <w:r w:rsidRPr="02E043DF" w:rsidR="0085747A">
        <w:rPr>
          <w:rFonts w:ascii="Corbel" w:hAnsi="Corbel"/>
          <w:b w:val="0"/>
          <w:bCs w:val="0"/>
          <w:caps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206DA" w:rsidP="00C16ABF" w:rsidRDefault="005206DA" w14:paraId="729C8EDA" w14:textId="77777777">
      <w:pPr>
        <w:spacing w:after="0" w:line="240" w:lineRule="auto"/>
      </w:pPr>
      <w:r>
        <w:separator/>
      </w:r>
    </w:p>
  </w:endnote>
  <w:endnote w:type="continuationSeparator" w:id="0">
    <w:p w:rsidR="005206DA" w:rsidP="00C16ABF" w:rsidRDefault="005206DA" w14:paraId="4361340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206DA" w:rsidP="00C16ABF" w:rsidRDefault="005206DA" w14:paraId="785DC654" w14:textId="77777777">
      <w:pPr>
        <w:spacing w:after="0" w:line="240" w:lineRule="auto"/>
      </w:pPr>
      <w:r>
        <w:separator/>
      </w:r>
    </w:p>
  </w:footnote>
  <w:footnote w:type="continuationSeparator" w:id="0">
    <w:p w:rsidR="005206DA" w:rsidP="00C16ABF" w:rsidRDefault="005206DA" w14:paraId="33F6F614" w14:textId="77777777">
      <w:pPr>
        <w:spacing w:after="0" w:line="240" w:lineRule="auto"/>
      </w:pPr>
      <w:r>
        <w:continuationSeparator/>
      </w:r>
    </w:p>
  </w:footnote>
  <w:footnote w:id="1">
    <w:p w:rsidR="00352D85" w:rsidP="00352D85" w:rsidRDefault="00352D85" w14:paraId="5B16973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3532C8A"/>
    <w:multiLevelType w:val="hybridMultilevel"/>
    <w:tmpl w:val="E9FAA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878544">
    <w:abstractNumId w:val="2"/>
  </w:num>
  <w:num w:numId="2" w16cid:durableId="13421238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7382547">
    <w:abstractNumId w:val="5"/>
  </w:num>
  <w:num w:numId="4" w16cid:durableId="1007362136">
    <w:abstractNumId w:val="6"/>
  </w:num>
  <w:num w:numId="5" w16cid:durableId="193807082">
    <w:abstractNumId w:val="9"/>
  </w:num>
  <w:num w:numId="6" w16cid:durableId="62796344">
    <w:abstractNumId w:val="0"/>
  </w:num>
  <w:num w:numId="7" w16cid:durableId="2055695267">
    <w:abstractNumId w:val="3"/>
  </w:num>
  <w:num w:numId="8" w16cid:durableId="127287845">
    <w:abstractNumId w:val="1"/>
  </w:num>
  <w:num w:numId="9" w16cid:durableId="640187278">
    <w:abstractNumId w:val="10"/>
  </w:num>
  <w:num w:numId="10" w16cid:durableId="1088968447">
    <w:abstractNumId w:val="7"/>
  </w:num>
  <w:num w:numId="11" w16cid:durableId="56730825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8CD"/>
    <w:rsid w:val="000077B4"/>
    <w:rsid w:val="00015B8F"/>
    <w:rsid w:val="00022ECE"/>
    <w:rsid w:val="0002571E"/>
    <w:rsid w:val="000410BC"/>
    <w:rsid w:val="00042A51"/>
    <w:rsid w:val="00042D2E"/>
    <w:rsid w:val="00044C82"/>
    <w:rsid w:val="00053411"/>
    <w:rsid w:val="0005422B"/>
    <w:rsid w:val="00060649"/>
    <w:rsid w:val="000640B8"/>
    <w:rsid w:val="00070ED6"/>
    <w:rsid w:val="000742DC"/>
    <w:rsid w:val="00084C12"/>
    <w:rsid w:val="0009462C"/>
    <w:rsid w:val="00094B12"/>
    <w:rsid w:val="00096228"/>
    <w:rsid w:val="00096C46"/>
    <w:rsid w:val="000A1FD2"/>
    <w:rsid w:val="000A296F"/>
    <w:rsid w:val="000A2A28"/>
    <w:rsid w:val="000A3CDF"/>
    <w:rsid w:val="000B1584"/>
    <w:rsid w:val="000B192D"/>
    <w:rsid w:val="000B28EE"/>
    <w:rsid w:val="000B2F8E"/>
    <w:rsid w:val="000B3E37"/>
    <w:rsid w:val="000C0FEC"/>
    <w:rsid w:val="000C12A4"/>
    <w:rsid w:val="000D04B0"/>
    <w:rsid w:val="000D5248"/>
    <w:rsid w:val="000E0E4D"/>
    <w:rsid w:val="000E1F03"/>
    <w:rsid w:val="000E2496"/>
    <w:rsid w:val="000E3C98"/>
    <w:rsid w:val="000F1C57"/>
    <w:rsid w:val="000F5615"/>
    <w:rsid w:val="000F5EC1"/>
    <w:rsid w:val="001240F6"/>
    <w:rsid w:val="00124BFF"/>
    <w:rsid w:val="00125147"/>
    <w:rsid w:val="0012560E"/>
    <w:rsid w:val="00127108"/>
    <w:rsid w:val="00127697"/>
    <w:rsid w:val="00134B13"/>
    <w:rsid w:val="00146BC0"/>
    <w:rsid w:val="00153C41"/>
    <w:rsid w:val="00154381"/>
    <w:rsid w:val="00162284"/>
    <w:rsid w:val="00163439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70D2"/>
    <w:rsid w:val="001B19CF"/>
    <w:rsid w:val="001D657B"/>
    <w:rsid w:val="001D7B54"/>
    <w:rsid w:val="001E0209"/>
    <w:rsid w:val="001F2CA2"/>
    <w:rsid w:val="001F52A7"/>
    <w:rsid w:val="002144C0"/>
    <w:rsid w:val="0022477D"/>
    <w:rsid w:val="00226276"/>
    <w:rsid w:val="002278A9"/>
    <w:rsid w:val="002336F9"/>
    <w:rsid w:val="0024028F"/>
    <w:rsid w:val="00240684"/>
    <w:rsid w:val="00244ABC"/>
    <w:rsid w:val="00246831"/>
    <w:rsid w:val="0024774A"/>
    <w:rsid w:val="00261C32"/>
    <w:rsid w:val="00272B59"/>
    <w:rsid w:val="002756E3"/>
    <w:rsid w:val="00281FF2"/>
    <w:rsid w:val="002857DE"/>
    <w:rsid w:val="00291567"/>
    <w:rsid w:val="00295CD5"/>
    <w:rsid w:val="002A1037"/>
    <w:rsid w:val="002A22BF"/>
    <w:rsid w:val="002A2389"/>
    <w:rsid w:val="002A671D"/>
    <w:rsid w:val="002B4D55"/>
    <w:rsid w:val="002B5EA0"/>
    <w:rsid w:val="002B6119"/>
    <w:rsid w:val="002C1F06"/>
    <w:rsid w:val="002D3375"/>
    <w:rsid w:val="002D514A"/>
    <w:rsid w:val="002D73D4"/>
    <w:rsid w:val="002E4D5D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2D85"/>
    <w:rsid w:val="003530DD"/>
    <w:rsid w:val="003629DF"/>
    <w:rsid w:val="00363F78"/>
    <w:rsid w:val="0037149D"/>
    <w:rsid w:val="00373BCC"/>
    <w:rsid w:val="00373C54"/>
    <w:rsid w:val="003800A5"/>
    <w:rsid w:val="00382DA1"/>
    <w:rsid w:val="003A0A5B"/>
    <w:rsid w:val="003A1176"/>
    <w:rsid w:val="003A3ECE"/>
    <w:rsid w:val="003B0FCE"/>
    <w:rsid w:val="003C0BAE"/>
    <w:rsid w:val="003C1149"/>
    <w:rsid w:val="003D18A9"/>
    <w:rsid w:val="003D6CE2"/>
    <w:rsid w:val="003E1941"/>
    <w:rsid w:val="003E2FE6"/>
    <w:rsid w:val="003E49D5"/>
    <w:rsid w:val="003E6021"/>
    <w:rsid w:val="003E7825"/>
    <w:rsid w:val="003F205D"/>
    <w:rsid w:val="003F23E8"/>
    <w:rsid w:val="003F2BA7"/>
    <w:rsid w:val="003F38C0"/>
    <w:rsid w:val="004120F0"/>
    <w:rsid w:val="00414E3C"/>
    <w:rsid w:val="004178A6"/>
    <w:rsid w:val="0042244A"/>
    <w:rsid w:val="0042745A"/>
    <w:rsid w:val="00431D5C"/>
    <w:rsid w:val="00434C82"/>
    <w:rsid w:val="004362C6"/>
    <w:rsid w:val="00437FA2"/>
    <w:rsid w:val="00445970"/>
    <w:rsid w:val="004576CA"/>
    <w:rsid w:val="00461EFC"/>
    <w:rsid w:val="004642B9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3B6F"/>
    <w:rsid w:val="00517C63"/>
    <w:rsid w:val="005206DA"/>
    <w:rsid w:val="005363C4"/>
    <w:rsid w:val="00536BDE"/>
    <w:rsid w:val="00543ACC"/>
    <w:rsid w:val="00545B38"/>
    <w:rsid w:val="00564684"/>
    <w:rsid w:val="005654D6"/>
    <w:rsid w:val="0056696D"/>
    <w:rsid w:val="005910E8"/>
    <w:rsid w:val="0059484D"/>
    <w:rsid w:val="0059620A"/>
    <w:rsid w:val="005A0855"/>
    <w:rsid w:val="005A3196"/>
    <w:rsid w:val="005C080F"/>
    <w:rsid w:val="005C2F2E"/>
    <w:rsid w:val="005C55E5"/>
    <w:rsid w:val="005C696A"/>
    <w:rsid w:val="005E6E85"/>
    <w:rsid w:val="005F31D2"/>
    <w:rsid w:val="00602B50"/>
    <w:rsid w:val="0061029B"/>
    <w:rsid w:val="00617230"/>
    <w:rsid w:val="00621CE1"/>
    <w:rsid w:val="006220B9"/>
    <w:rsid w:val="0062518C"/>
    <w:rsid w:val="00627FC9"/>
    <w:rsid w:val="00636527"/>
    <w:rsid w:val="0064092B"/>
    <w:rsid w:val="006441B3"/>
    <w:rsid w:val="00647FA8"/>
    <w:rsid w:val="00650C5F"/>
    <w:rsid w:val="00654934"/>
    <w:rsid w:val="006620D9"/>
    <w:rsid w:val="00664F7F"/>
    <w:rsid w:val="00671958"/>
    <w:rsid w:val="00675843"/>
    <w:rsid w:val="00696412"/>
    <w:rsid w:val="00696477"/>
    <w:rsid w:val="006B64BE"/>
    <w:rsid w:val="006C2274"/>
    <w:rsid w:val="006D00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5575"/>
    <w:rsid w:val="007D6E56"/>
    <w:rsid w:val="007F4155"/>
    <w:rsid w:val="00812F4E"/>
    <w:rsid w:val="0081554D"/>
    <w:rsid w:val="008164A7"/>
    <w:rsid w:val="0081707E"/>
    <w:rsid w:val="00817826"/>
    <w:rsid w:val="0082704D"/>
    <w:rsid w:val="008449B3"/>
    <w:rsid w:val="008552A2"/>
    <w:rsid w:val="008559F0"/>
    <w:rsid w:val="0085747A"/>
    <w:rsid w:val="00857C0D"/>
    <w:rsid w:val="008669EE"/>
    <w:rsid w:val="008714EA"/>
    <w:rsid w:val="00884922"/>
    <w:rsid w:val="00885F64"/>
    <w:rsid w:val="008917F9"/>
    <w:rsid w:val="0089459E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462B"/>
    <w:rsid w:val="008E64F4"/>
    <w:rsid w:val="008F12C9"/>
    <w:rsid w:val="008F6E29"/>
    <w:rsid w:val="009135C1"/>
    <w:rsid w:val="00916188"/>
    <w:rsid w:val="00923D7D"/>
    <w:rsid w:val="00935EF0"/>
    <w:rsid w:val="00936597"/>
    <w:rsid w:val="009508DF"/>
    <w:rsid w:val="00950DAC"/>
    <w:rsid w:val="00954A07"/>
    <w:rsid w:val="0095549B"/>
    <w:rsid w:val="009647DB"/>
    <w:rsid w:val="009845FB"/>
    <w:rsid w:val="00991D9E"/>
    <w:rsid w:val="00993493"/>
    <w:rsid w:val="00993E0D"/>
    <w:rsid w:val="00997F14"/>
    <w:rsid w:val="009A78D9"/>
    <w:rsid w:val="009C3E31"/>
    <w:rsid w:val="009C54AE"/>
    <w:rsid w:val="009C788E"/>
    <w:rsid w:val="009D3F3B"/>
    <w:rsid w:val="009E0543"/>
    <w:rsid w:val="009E3B41"/>
    <w:rsid w:val="009F0FB5"/>
    <w:rsid w:val="009F3C5C"/>
    <w:rsid w:val="009F4610"/>
    <w:rsid w:val="00A00ECC"/>
    <w:rsid w:val="00A05A43"/>
    <w:rsid w:val="00A155EE"/>
    <w:rsid w:val="00A21083"/>
    <w:rsid w:val="00A2245B"/>
    <w:rsid w:val="00A30110"/>
    <w:rsid w:val="00A33F6D"/>
    <w:rsid w:val="00A36899"/>
    <w:rsid w:val="00A371F6"/>
    <w:rsid w:val="00A373CE"/>
    <w:rsid w:val="00A43BF6"/>
    <w:rsid w:val="00A53FA5"/>
    <w:rsid w:val="00A54817"/>
    <w:rsid w:val="00A56DBC"/>
    <w:rsid w:val="00A601C8"/>
    <w:rsid w:val="00A60799"/>
    <w:rsid w:val="00A63032"/>
    <w:rsid w:val="00A762D1"/>
    <w:rsid w:val="00A84C85"/>
    <w:rsid w:val="00A95A43"/>
    <w:rsid w:val="00A97B09"/>
    <w:rsid w:val="00A97DE1"/>
    <w:rsid w:val="00AA1B55"/>
    <w:rsid w:val="00AB053C"/>
    <w:rsid w:val="00AB0F7C"/>
    <w:rsid w:val="00AB73E2"/>
    <w:rsid w:val="00AD1146"/>
    <w:rsid w:val="00AD1A78"/>
    <w:rsid w:val="00AD27D3"/>
    <w:rsid w:val="00AD66D6"/>
    <w:rsid w:val="00AE1160"/>
    <w:rsid w:val="00AE1262"/>
    <w:rsid w:val="00AE203C"/>
    <w:rsid w:val="00AE2E74"/>
    <w:rsid w:val="00AE5FCB"/>
    <w:rsid w:val="00AF2C1E"/>
    <w:rsid w:val="00AF364F"/>
    <w:rsid w:val="00AF5C55"/>
    <w:rsid w:val="00B011C9"/>
    <w:rsid w:val="00B06142"/>
    <w:rsid w:val="00B135B1"/>
    <w:rsid w:val="00B3130B"/>
    <w:rsid w:val="00B37924"/>
    <w:rsid w:val="00B40ADB"/>
    <w:rsid w:val="00B43B77"/>
    <w:rsid w:val="00B43E80"/>
    <w:rsid w:val="00B568EC"/>
    <w:rsid w:val="00B607DB"/>
    <w:rsid w:val="00B62015"/>
    <w:rsid w:val="00B6274A"/>
    <w:rsid w:val="00B66529"/>
    <w:rsid w:val="00B71D8C"/>
    <w:rsid w:val="00B75946"/>
    <w:rsid w:val="00B8056E"/>
    <w:rsid w:val="00B819C8"/>
    <w:rsid w:val="00B82308"/>
    <w:rsid w:val="00B832E9"/>
    <w:rsid w:val="00B90885"/>
    <w:rsid w:val="00B93776"/>
    <w:rsid w:val="00B97143"/>
    <w:rsid w:val="00BA00FE"/>
    <w:rsid w:val="00BA7A97"/>
    <w:rsid w:val="00BB272E"/>
    <w:rsid w:val="00BB520A"/>
    <w:rsid w:val="00BD3869"/>
    <w:rsid w:val="00BD66E9"/>
    <w:rsid w:val="00BD6FF4"/>
    <w:rsid w:val="00BE01DD"/>
    <w:rsid w:val="00BE23C2"/>
    <w:rsid w:val="00BE3EA9"/>
    <w:rsid w:val="00BF086F"/>
    <w:rsid w:val="00BF2C41"/>
    <w:rsid w:val="00C00B89"/>
    <w:rsid w:val="00C058B4"/>
    <w:rsid w:val="00C05F44"/>
    <w:rsid w:val="00C131B5"/>
    <w:rsid w:val="00C16ABF"/>
    <w:rsid w:val="00C170AE"/>
    <w:rsid w:val="00C2502A"/>
    <w:rsid w:val="00C26CB7"/>
    <w:rsid w:val="00C324C1"/>
    <w:rsid w:val="00C36439"/>
    <w:rsid w:val="00C36992"/>
    <w:rsid w:val="00C40CCB"/>
    <w:rsid w:val="00C4293C"/>
    <w:rsid w:val="00C56036"/>
    <w:rsid w:val="00C61DC5"/>
    <w:rsid w:val="00C67E92"/>
    <w:rsid w:val="00C7093C"/>
    <w:rsid w:val="00C70A26"/>
    <w:rsid w:val="00C766DF"/>
    <w:rsid w:val="00C8182E"/>
    <w:rsid w:val="00C85175"/>
    <w:rsid w:val="00C94B98"/>
    <w:rsid w:val="00CA0470"/>
    <w:rsid w:val="00CA2B96"/>
    <w:rsid w:val="00CA5089"/>
    <w:rsid w:val="00CB55CB"/>
    <w:rsid w:val="00CC619A"/>
    <w:rsid w:val="00CC6286"/>
    <w:rsid w:val="00CD1E05"/>
    <w:rsid w:val="00CD6897"/>
    <w:rsid w:val="00CE5BAC"/>
    <w:rsid w:val="00CF25BE"/>
    <w:rsid w:val="00CF78ED"/>
    <w:rsid w:val="00D02B25"/>
    <w:rsid w:val="00D02EBA"/>
    <w:rsid w:val="00D17C3C"/>
    <w:rsid w:val="00D26B2C"/>
    <w:rsid w:val="00D27679"/>
    <w:rsid w:val="00D352C9"/>
    <w:rsid w:val="00D35B52"/>
    <w:rsid w:val="00D36754"/>
    <w:rsid w:val="00D425B2"/>
    <w:rsid w:val="00D428D6"/>
    <w:rsid w:val="00D500E4"/>
    <w:rsid w:val="00D52885"/>
    <w:rsid w:val="00D552B2"/>
    <w:rsid w:val="00D55CE7"/>
    <w:rsid w:val="00D608D1"/>
    <w:rsid w:val="00D6667E"/>
    <w:rsid w:val="00D74119"/>
    <w:rsid w:val="00D8075B"/>
    <w:rsid w:val="00D8678B"/>
    <w:rsid w:val="00DA2114"/>
    <w:rsid w:val="00DB6A03"/>
    <w:rsid w:val="00DD62AC"/>
    <w:rsid w:val="00DE09C0"/>
    <w:rsid w:val="00DE4A14"/>
    <w:rsid w:val="00DF0E85"/>
    <w:rsid w:val="00DF320D"/>
    <w:rsid w:val="00DF71C8"/>
    <w:rsid w:val="00E06953"/>
    <w:rsid w:val="00E129B8"/>
    <w:rsid w:val="00E13390"/>
    <w:rsid w:val="00E21E7D"/>
    <w:rsid w:val="00E22FBC"/>
    <w:rsid w:val="00E24BF5"/>
    <w:rsid w:val="00E25338"/>
    <w:rsid w:val="00E31E52"/>
    <w:rsid w:val="00E4164E"/>
    <w:rsid w:val="00E51E44"/>
    <w:rsid w:val="00E53600"/>
    <w:rsid w:val="00E63348"/>
    <w:rsid w:val="00E742AA"/>
    <w:rsid w:val="00E77E88"/>
    <w:rsid w:val="00E8107D"/>
    <w:rsid w:val="00E86883"/>
    <w:rsid w:val="00E960BB"/>
    <w:rsid w:val="00EA2074"/>
    <w:rsid w:val="00EA4832"/>
    <w:rsid w:val="00EA4E9D"/>
    <w:rsid w:val="00EA5C80"/>
    <w:rsid w:val="00EB6A63"/>
    <w:rsid w:val="00EB76AA"/>
    <w:rsid w:val="00EC4899"/>
    <w:rsid w:val="00EC6115"/>
    <w:rsid w:val="00ED03AB"/>
    <w:rsid w:val="00ED32D2"/>
    <w:rsid w:val="00EE0CA9"/>
    <w:rsid w:val="00EE32DE"/>
    <w:rsid w:val="00EE429E"/>
    <w:rsid w:val="00EE5197"/>
    <w:rsid w:val="00EE5457"/>
    <w:rsid w:val="00EF01FB"/>
    <w:rsid w:val="00F070AB"/>
    <w:rsid w:val="00F13525"/>
    <w:rsid w:val="00F1519D"/>
    <w:rsid w:val="00F17567"/>
    <w:rsid w:val="00F27A7B"/>
    <w:rsid w:val="00F40682"/>
    <w:rsid w:val="00F526AF"/>
    <w:rsid w:val="00F617C3"/>
    <w:rsid w:val="00F628F3"/>
    <w:rsid w:val="00F7066B"/>
    <w:rsid w:val="00F80403"/>
    <w:rsid w:val="00F83B28"/>
    <w:rsid w:val="00F8633B"/>
    <w:rsid w:val="00F974DA"/>
    <w:rsid w:val="00FA46E5"/>
    <w:rsid w:val="00FB7DBA"/>
    <w:rsid w:val="00FC1C25"/>
    <w:rsid w:val="00FC3103"/>
    <w:rsid w:val="00FC3F45"/>
    <w:rsid w:val="00FD20AC"/>
    <w:rsid w:val="00FD2688"/>
    <w:rsid w:val="00FD503F"/>
    <w:rsid w:val="00FD7589"/>
    <w:rsid w:val="00FF016A"/>
    <w:rsid w:val="00FF1401"/>
    <w:rsid w:val="00FF5E7D"/>
    <w:rsid w:val="00FF711C"/>
    <w:rsid w:val="02E043DF"/>
    <w:rsid w:val="09A25B3E"/>
    <w:rsid w:val="0F536C23"/>
    <w:rsid w:val="1AC9149E"/>
    <w:rsid w:val="465B4A6B"/>
    <w:rsid w:val="48E50763"/>
    <w:rsid w:val="4AC2BFA5"/>
    <w:rsid w:val="5984FD9B"/>
    <w:rsid w:val="5E67DBEE"/>
    <w:rsid w:val="66F72C69"/>
    <w:rsid w:val="75C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A351"/>
  <w15:docId w15:val="{20172ACB-2E6D-42CB-A16A-5A923DF8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0E4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9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E5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9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E51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7A339C-FE91-4F75-8E7B-CB0E646B3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62A23-912B-4155-B816-B54BF3B818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980194-9364-4860-951D-9DDEE24B6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A4DA1A-0434-4872-8BFA-841A621EE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Anna Pikus</lastModifiedBy>
  <revision>7</revision>
  <lastPrinted>2019-02-06T12:12:00.0000000Z</lastPrinted>
  <dcterms:created xsi:type="dcterms:W3CDTF">2022-10-27T10:41:00.0000000Z</dcterms:created>
  <dcterms:modified xsi:type="dcterms:W3CDTF">2024-08-12T10:53:19.7641200Z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