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9208F" w:rsidR="00CD4308" w:rsidP="5CDBA0A3" w:rsidRDefault="00CD4308" w14:paraId="459708AD" w14:textId="0117007C">
      <w:pPr>
        <w:spacing w:line="240" w:lineRule="auto"/>
        <w:jc w:val="center"/>
        <w:rPr>
          <w:rFonts w:ascii="Corbel" w:hAnsi="Corbel"/>
          <w:i w:val="1"/>
          <w:iCs w:val="1"/>
          <w:sz w:val="24"/>
          <w:szCs w:val="24"/>
        </w:rPr>
      </w:pPr>
      <w:r w:rsidRPr="5CDBA0A3" w:rsidR="00CD4308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CDBA0A3" w:rsidR="00CD4308">
        <w:rPr>
          <w:rFonts w:ascii="Corbel" w:hAnsi="Corbel"/>
          <w:i w:val="1"/>
          <w:iCs w:val="1"/>
          <w:sz w:val="24"/>
          <w:szCs w:val="24"/>
        </w:rPr>
        <w:t xml:space="preserve">Załącznik nr 1.5 do Zarządzenia Rektora UR nr </w:t>
      </w:r>
      <w:r w:rsidRPr="5CDBA0A3" w:rsidR="00206902">
        <w:rPr>
          <w:rFonts w:ascii="Corbel" w:hAnsi="Corbel" w:cs="Arial"/>
        </w:rPr>
        <w:t>7/2023</w:t>
      </w:r>
    </w:p>
    <w:p w:rsidRPr="00C9208F" w:rsidR="00CD4308" w:rsidP="00CD4308" w:rsidRDefault="00CD4308" w14:paraId="4E34A1F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208F">
        <w:rPr>
          <w:rFonts w:ascii="Corbel" w:hAnsi="Corbel"/>
          <w:b/>
          <w:smallCaps/>
          <w:sz w:val="24"/>
          <w:szCs w:val="24"/>
        </w:rPr>
        <w:t>SYLABUS</w:t>
      </w:r>
    </w:p>
    <w:p w:rsidRPr="00C9208F" w:rsidR="00CD4308" w:rsidP="15EEAAC6" w:rsidRDefault="00CD4308" w14:paraId="5435BD98" w14:textId="2620F4C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5EEAAC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15EEAAC6" w:rsidR="009667C4">
        <w:rPr>
          <w:rFonts w:ascii="Corbel" w:hAnsi="Corbel"/>
          <w:i/>
          <w:iCs/>
          <w:smallCaps/>
          <w:sz w:val="24"/>
          <w:szCs w:val="24"/>
        </w:rPr>
        <w:t>202</w:t>
      </w:r>
      <w:r w:rsidR="009B5C83">
        <w:rPr>
          <w:rFonts w:ascii="Corbel" w:hAnsi="Corbel"/>
          <w:i/>
          <w:iCs/>
          <w:smallCaps/>
          <w:sz w:val="24"/>
          <w:szCs w:val="24"/>
        </w:rPr>
        <w:t>4</w:t>
      </w:r>
      <w:r w:rsidRPr="15EEAAC6" w:rsidR="009667C4">
        <w:rPr>
          <w:rFonts w:ascii="Corbel" w:hAnsi="Corbel"/>
          <w:i/>
          <w:iCs/>
          <w:smallCaps/>
          <w:sz w:val="24"/>
          <w:szCs w:val="24"/>
        </w:rPr>
        <w:t>–202</w:t>
      </w:r>
      <w:r w:rsidR="009B5C83">
        <w:rPr>
          <w:rFonts w:ascii="Corbel" w:hAnsi="Corbel"/>
          <w:i/>
          <w:iCs/>
          <w:smallCaps/>
          <w:sz w:val="24"/>
          <w:szCs w:val="24"/>
        </w:rPr>
        <w:t>6</w:t>
      </w:r>
    </w:p>
    <w:p w:rsidRPr="00C9208F" w:rsidR="00CD4308" w:rsidP="25C28B14" w:rsidRDefault="00CD4308" w14:paraId="2CB753A6" w14:textId="68B90F60">
      <w:pPr>
        <w:spacing w:after="0" w:line="240" w:lineRule="exact"/>
        <w:jc w:val="both"/>
        <w:rPr>
          <w:rFonts w:ascii="Corbel" w:hAnsi="Corbel"/>
          <w:i w:val="1"/>
          <w:iCs w:val="1"/>
          <w:sz w:val="20"/>
          <w:szCs w:val="20"/>
        </w:rPr>
      </w:pPr>
      <w:r w:rsidRPr="25C28B14" w:rsidR="00CD4308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25C28B14" w:rsidR="0F0195DC">
        <w:rPr>
          <w:rFonts w:ascii="Corbel" w:hAnsi="Corbel"/>
          <w:i w:val="1"/>
          <w:iCs w:val="1"/>
          <w:sz w:val="24"/>
          <w:szCs w:val="24"/>
        </w:rPr>
        <w:t>(skrajne daty)</w:t>
      </w:r>
    </w:p>
    <w:p w:rsidRPr="00C9208F" w:rsidR="00CD4308" w:rsidP="00CD4308" w:rsidRDefault="00CD4308" w14:paraId="1010E292" w14:textId="1DB478F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 xml:space="preserve">Rok akademicki </w:t>
      </w:r>
      <w:r w:rsidR="002B70FF">
        <w:rPr>
          <w:rFonts w:ascii="Corbel" w:hAnsi="Corbel"/>
          <w:sz w:val="24"/>
          <w:szCs w:val="24"/>
        </w:rPr>
        <w:t>202</w:t>
      </w:r>
      <w:r w:rsidR="009B5C83">
        <w:rPr>
          <w:rFonts w:ascii="Corbel" w:hAnsi="Corbel"/>
          <w:sz w:val="24"/>
          <w:szCs w:val="24"/>
        </w:rPr>
        <w:t>4</w:t>
      </w:r>
      <w:r w:rsidR="002B70FF">
        <w:rPr>
          <w:rFonts w:ascii="Corbel" w:hAnsi="Corbel"/>
          <w:sz w:val="24"/>
          <w:szCs w:val="24"/>
        </w:rPr>
        <w:t>/202</w:t>
      </w:r>
      <w:r w:rsidR="009B5C83">
        <w:rPr>
          <w:rFonts w:ascii="Corbel" w:hAnsi="Corbel"/>
          <w:sz w:val="24"/>
          <w:szCs w:val="24"/>
        </w:rPr>
        <w:t>5</w:t>
      </w:r>
      <w:r w:rsidR="009667C4">
        <w:rPr>
          <w:rFonts w:ascii="Corbel" w:hAnsi="Corbel"/>
          <w:sz w:val="24"/>
          <w:szCs w:val="24"/>
        </w:rPr>
        <w:t>, 202</w:t>
      </w:r>
      <w:r w:rsidR="009B5C83">
        <w:rPr>
          <w:rFonts w:ascii="Corbel" w:hAnsi="Corbel"/>
          <w:sz w:val="24"/>
          <w:szCs w:val="24"/>
        </w:rPr>
        <w:t>5</w:t>
      </w:r>
      <w:r w:rsidR="009667C4">
        <w:rPr>
          <w:rFonts w:ascii="Corbel" w:hAnsi="Corbel"/>
          <w:sz w:val="24"/>
          <w:szCs w:val="24"/>
        </w:rPr>
        <w:t>/202</w:t>
      </w:r>
      <w:r w:rsidR="009B5C83">
        <w:rPr>
          <w:rFonts w:ascii="Corbel" w:hAnsi="Corbel"/>
          <w:sz w:val="24"/>
          <w:szCs w:val="24"/>
        </w:rPr>
        <w:t>6</w:t>
      </w:r>
    </w:p>
    <w:p w:rsidRPr="00C9208F" w:rsidR="00CD4308" w:rsidP="00CD4308" w:rsidRDefault="00CD4308" w14:paraId="72D0B7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4C227F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7568"/>
      </w:tblGrid>
      <w:tr w:rsidRPr="00C9208F" w:rsidR="00CD4308" w:rsidTr="15EEAAC6" w14:paraId="6E10877A" w14:textId="77777777">
        <w:tc>
          <w:tcPr>
            <w:tcW w:w="2610" w:type="dxa"/>
            <w:vAlign w:val="center"/>
          </w:tcPr>
          <w:p w:rsidRPr="00C9208F" w:rsidR="00CD4308" w:rsidP="001F21DD" w:rsidRDefault="00CD4308" w14:paraId="628F7D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568" w:type="dxa"/>
            <w:vAlign w:val="center"/>
          </w:tcPr>
          <w:p w:rsidRPr="00CF407F" w:rsidR="00CD4308" w:rsidP="001F21DD" w:rsidRDefault="00CD4308" w14:paraId="35C1FC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407F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Pr="00C9208F" w:rsidR="00CD4308" w:rsidTr="15EEAAC6" w14:paraId="5661A2DA" w14:textId="77777777">
        <w:tc>
          <w:tcPr>
            <w:tcW w:w="2610" w:type="dxa"/>
            <w:vAlign w:val="center"/>
          </w:tcPr>
          <w:p w:rsidRPr="00C9208F" w:rsidR="00CD4308" w:rsidP="001F21DD" w:rsidRDefault="00CD4308" w14:paraId="0B2A57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7276E5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P2S[1-4]0-01</w:t>
            </w:r>
          </w:p>
        </w:tc>
      </w:tr>
      <w:tr w:rsidRPr="00C9208F" w:rsidR="00CD4308" w:rsidTr="15EEAAC6" w14:paraId="0F4769A9" w14:textId="77777777">
        <w:tc>
          <w:tcPr>
            <w:tcW w:w="2610" w:type="dxa"/>
            <w:vAlign w:val="center"/>
          </w:tcPr>
          <w:p w:rsidRPr="00C9208F" w:rsidR="00CD4308" w:rsidP="001F21DD" w:rsidRDefault="00CD4308" w14:paraId="7AB168E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03131C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9208F" w:rsidR="00CD4308" w:rsidTr="15EEAAC6" w14:paraId="753F24B0" w14:textId="77777777">
        <w:tc>
          <w:tcPr>
            <w:tcW w:w="2610" w:type="dxa"/>
            <w:vAlign w:val="center"/>
          </w:tcPr>
          <w:p w:rsidRPr="00C9208F" w:rsidR="00CD4308" w:rsidP="001F21DD" w:rsidRDefault="00CD4308" w14:paraId="41AD3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568" w:type="dxa"/>
            <w:vAlign w:val="center"/>
          </w:tcPr>
          <w:p w:rsidRPr="00C9208F" w:rsidR="00CD4308" w:rsidP="00CF407F" w:rsidRDefault="00CF407F" w14:paraId="2D7B7B8A" w14:textId="49685A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7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C9208F" w:rsidR="00CD4308" w:rsidTr="15EEAAC6" w14:paraId="59E024BA" w14:textId="77777777">
        <w:tc>
          <w:tcPr>
            <w:tcW w:w="2610" w:type="dxa"/>
            <w:vAlign w:val="center"/>
          </w:tcPr>
          <w:p w:rsidRPr="00C9208F" w:rsidR="00CD4308" w:rsidP="001F21DD" w:rsidRDefault="00CD4308" w14:paraId="126F5F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55B69E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C9208F" w:rsidR="00CD4308" w:rsidTr="15EEAAC6" w14:paraId="34813F9D" w14:textId="77777777">
        <w:tc>
          <w:tcPr>
            <w:tcW w:w="2610" w:type="dxa"/>
            <w:vAlign w:val="center"/>
          </w:tcPr>
          <w:p w:rsidRPr="00C9208F" w:rsidR="00CD4308" w:rsidP="001F21DD" w:rsidRDefault="00CD4308" w14:paraId="06EDEC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709F90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Pr="00C9208F" w:rsidR="00CD4308" w:rsidTr="15EEAAC6" w14:paraId="55F9E3FE" w14:textId="77777777">
        <w:tc>
          <w:tcPr>
            <w:tcW w:w="2610" w:type="dxa"/>
            <w:vAlign w:val="center"/>
          </w:tcPr>
          <w:p w:rsidRPr="00C9208F" w:rsidR="00CD4308" w:rsidP="001F21DD" w:rsidRDefault="00CD4308" w14:paraId="5D723B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0260C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C9208F" w:rsidR="00CD4308" w:rsidTr="15EEAAC6" w14:paraId="22F27E4F" w14:textId="77777777">
        <w:tc>
          <w:tcPr>
            <w:tcW w:w="2610" w:type="dxa"/>
            <w:vAlign w:val="center"/>
          </w:tcPr>
          <w:p w:rsidRPr="00C9208F" w:rsidR="00CD4308" w:rsidP="001F21DD" w:rsidRDefault="00CD4308" w14:paraId="6EAC78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698EB6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C9208F" w:rsidR="00CD4308" w:rsidTr="15EEAAC6" w14:paraId="25E2D1A2" w14:textId="77777777">
        <w:tc>
          <w:tcPr>
            <w:tcW w:w="2610" w:type="dxa"/>
            <w:vAlign w:val="center"/>
          </w:tcPr>
          <w:p w:rsidRPr="00C9208F" w:rsidR="00CD4308" w:rsidP="001F21DD" w:rsidRDefault="00CD4308" w14:paraId="4BE453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568" w:type="dxa"/>
            <w:vAlign w:val="center"/>
          </w:tcPr>
          <w:p w:rsidRPr="00C9208F" w:rsidR="00CD4308" w:rsidP="15EEAAC6" w:rsidRDefault="00CD4308" w14:paraId="1177396D" w14:textId="663B8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rok 1,</w:t>
            </w:r>
            <w:r w:rsidRPr="15EEAAC6" w:rsidR="667B770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5EEAAC6">
              <w:rPr>
                <w:rFonts w:ascii="Corbel" w:hAnsi="Corbel"/>
                <w:b w:val="0"/>
                <w:sz w:val="24"/>
                <w:szCs w:val="24"/>
              </w:rPr>
              <w:t>semestr I, II; rok 2 semestr III, IV</w:t>
            </w:r>
          </w:p>
        </w:tc>
      </w:tr>
      <w:tr w:rsidRPr="00C9208F" w:rsidR="00CD4308" w:rsidTr="15EEAAC6" w14:paraId="22908EE5" w14:textId="77777777">
        <w:tc>
          <w:tcPr>
            <w:tcW w:w="2610" w:type="dxa"/>
            <w:vAlign w:val="center"/>
          </w:tcPr>
          <w:p w:rsidRPr="00C9208F" w:rsidR="00CD4308" w:rsidP="001F21DD" w:rsidRDefault="00CD4308" w14:paraId="0990EE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9B5C83" w14:paraId="1826C642" w14:textId="452EC9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C9208F" w:rsidR="00CD4308" w:rsidTr="15EEAAC6" w14:paraId="796DF069" w14:textId="77777777">
        <w:tc>
          <w:tcPr>
            <w:tcW w:w="2610" w:type="dxa"/>
            <w:vAlign w:val="center"/>
          </w:tcPr>
          <w:p w:rsidRPr="00C9208F" w:rsidR="00CD4308" w:rsidP="001F21DD" w:rsidRDefault="00CD4308" w14:paraId="1EC6B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568" w:type="dxa"/>
            <w:vAlign w:val="center"/>
          </w:tcPr>
          <w:p w:rsidRPr="00C9208F" w:rsidR="00CD4308" w:rsidP="001F21DD" w:rsidRDefault="00CD4308" w14:paraId="480817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9208F" w:rsidR="00CD4308" w:rsidTr="15EEAAC6" w14:paraId="51DBC3E8" w14:textId="77777777">
        <w:tc>
          <w:tcPr>
            <w:tcW w:w="2610" w:type="dxa"/>
            <w:vAlign w:val="center"/>
          </w:tcPr>
          <w:p w:rsidRPr="00C9208F" w:rsidR="00CD4308" w:rsidP="001F21DD" w:rsidRDefault="00CD4308" w14:paraId="09ACE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568" w:type="dxa"/>
            <w:vAlign w:val="center"/>
          </w:tcPr>
          <w:p w:rsidRPr="00C9208F" w:rsidR="00CD4308" w:rsidP="15EEAAC6" w:rsidRDefault="00E01779" w14:paraId="4A559FAE" w14:textId="4EFB63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  <w:tr w:rsidRPr="00C9208F" w:rsidR="00CD4308" w:rsidTr="15EEAAC6" w14:paraId="7528F4D5" w14:textId="77777777">
        <w:tc>
          <w:tcPr>
            <w:tcW w:w="2610" w:type="dxa"/>
            <w:vAlign w:val="center"/>
          </w:tcPr>
          <w:p w:rsidRPr="00C9208F" w:rsidR="00CD4308" w:rsidP="001F21DD" w:rsidRDefault="00CD4308" w14:paraId="76F772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568" w:type="dxa"/>
            <w:vAlign w:val="center"/>
          </w:tcPr>
          <w:p w:rsidRPr="00C9208F" w:rsidR="00B5197D" w:rsidP="15EEAAC6" w:rsidRDefault="10379753" w14:paraId="31B7D9BD" w14:textId="6A4A90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Witold Jedynak,</w:t>
            </w:r>
            <w:r w:rsidR="00AF1FA2">
              <w:rPr>
                <w:rFonts w:ascii="Corbel" w:hAnsi="Corbel"/>
                <w:b w:val="0"/>
                <w:sz w:val="24"/>
                <w:szCs w:val="24"/>
              </w:rPr>
              <w:t xml:space="preserve"> Jolanta Szempruch</w:t>
            </w:r>
          </w:p>
        </w:tc>
      </w:tr>
    </w:tbl>
    <w:p w:rsidRPr="00C9208F" w:rsidR="00CD4308" w:rsidP="00CD4308" w:rsidRDefault="00CD4308" w14:paraId="3F4593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CDBA0A3" w:rsidR="00CD4308">
        <w:rPr>
          <w:rFonts w:ascii="Corbel" w:hAnsi="Corbel"/>
          <w:sz w:val="24"/>
          <w:szCs w:val="24"/>
        </w:rPr>
        <w:t xml:space="preserve">* </w:t>
      </w:r>
      <w:r w:rsidRPr="5CDBA0A3" w:rsidR="00CD4308">
        <w:rPr>
          <w:rFonts w:ascii="Corbel" w:hAnsi="Corbel"/>
          <w:i w:val="1"/>
          <w:iCs w:val="1"/>
          <w:sz w:val="24"/>
          <w:szCs w:val="24"/>
        </w:rPr>
        <w:t>-</w:t>
      </w:r>
      <w:r w:rsidRPr="5CDBA0A3" w:rsidR="00CD4308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CDBA0A3" w:rsidR="00CD4308">
        <w:rPr>
          <w:rFonts w:ascii="Corbel" w:hAnsi="Corbel"/>
          <w:b w:val="0"/>
          <w:bCs w:val="0"/>
          <w:sz w:val="24"/>
          <w:szCs w:val="24"/>
        </w:rPr>
        <w:t>e,</w:t>
      </w:r>
      <w:r w:rsidRPr="5CDBA0A3" w:rsidR="00CD4308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CDBA0A3" w:rsidR="00CD4308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5CDBA0A3" w:rsidP="5CDBA0A3" w:rsidRDefault="5CDBA0A3" w14:paraId="091B9066" w14:textId="6306B41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6B2652E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1035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C9208F" w:rsidR="00CD4308" w:rsidTr="5CDBA0A3" w14:paraId="5083D34F" w14:textId="77777777"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9208F" w:rsidR="00CD4308" w:rsidP="001F21DD" w:rsidRDefault="00CD4308" w14:paraId="384830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:rsidRPr="00C9208F" w:rsidR="00CD4308" w:rsidP="001F21DD" w:rsidRDefault="00CD4308" w14:paraId="448144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2E367D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7B7A2B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18D0E7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2159C2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0B7DC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72588C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4A0368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7FD4C8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9208F" w:rsidR="00CD4308" w:rsidP="001F21DD" w:rsidRDefault="00CD4308" w14:paraId="211C2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C9208F" w:rsidR="00CD4308" w:rsidTr="5CDBA0A3" w14:paraId="620B145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9208F" w:rsidR="00CD4308" w:rsidP="00013AE6" w:rsidRDefault="00013AE6" w14:paraId="6C4E55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1444BD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2C277A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01970C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1AD70B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013AE6" w14:paraId="46E12A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4738D4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6A3741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CD4308" w14:paraId="64D616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CD4308" w:rsidP="001F21DD" w:rsidRDefault="00013AE6" w14:paraId="04343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9208F" w:rsidR="00013AE6" w:rsidTr="5CDBA0A3" w14:paraId="59B38CF0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9208F" w:rsidR="00013AE6" w:rsidP="001F21DD" w:rsidRDefault="00013AE6" w14:paraId="5E1882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6D63D4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9CFB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16798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1E545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47622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63069F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101D09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450650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1E3B08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C9208F" w:rsidR="00013AE6" w:rsidTr="5CDBA0A3" w14:paraId="162BF43D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9208F" w:rsidR="00013AE6" w:rsidP="001F21DD" w:rsidRDefault="00013AE6" w14:paraId="5832C0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E1B95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7332C5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7DCFCA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78F7B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468E47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5B67A6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326E45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4B6FC8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1A71AD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C9208F" w:rsidR="00013AE6" w:rsidTr="5CDBA0A3" w14:paraId="29285B7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9208F" w:rsidR="00013AE6" w:rsidP="001F21DD" w:rsidRDefault="00013AE6" w14:paraId="2F4586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193D1B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5855B3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6ACD7A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67E44A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3BFE3B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34500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2942F3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088DD5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208F" w:rsidR="00013AE6" w:rsidP="001F21DD" w:rsidRDefault="00013AE6" w14:paraId="4441BE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9667C4" w:rsidP="00CD4308" w:rsidRDefault="009667C4" w14:paraId="7282FA0D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0C49F61F" w14:textId="58FCBA4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</w:r>
      <w:r w:rsidRPr="00C9208F">
        <w:rPr>
          <w:rFonts w:ascii="Corbel" w:hAnsi="Corbel"/>
          <w:smallCaps w:val="0"/>
          <w:szCs w:val="24"/>
        </w:rPr>
        <w:t xml:space="preserve">Sposób realizacji zajęć  </w:t>
      </w:r>
    </w:p>
    <w:p w:rsidR="00F711DC" w:rsidP="009667C4" w:rsidRDefault="00F711DC" w14:paraId="3806729C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</w:p>
    <w:p w:rsidRPr="009667C4" w:rsidR="00CD4308" w:rsidP="5CDBA0A3" w:rsidRDefault="009667C4" w14:paraId="0C73A97B" w14:textId="02541C67">
      <w:pPr>
        <w:pStyle w:val="Punktygwne"/>
        <w:spacing w:before="0" w:after="0"/>
        <w:ind w:left="709"/>
        <w:rPr>
          <w:rFonts w:ascii="MS Gothic" w:hAnsi="MS Gothic" w:eastAsia="MS Gothic" w:cs="MS Gothic"/>
        </w:rPr>
      </w:pPr>
      <w:r w:rsidRPr="5CDBA0A3" w:rsidR="009667C4">
        <w:rPr>
          <w:rFonts w:ascii="MS Gothic" w:hAnsi="MS Gothic" w:eastAsia="MS Gothic" w:cs="MS Gothic"/>
        </w:rPr>
        <w:t xml:space="preserve"> </w:t>
      </w:r>
      <w:r w:rsidRPr="5CDBA0A3" w:rsidR="00013AE6">
        <w:rPr>
          <w:rFonts w:ascii="MS Gothic" w:hAnsi="MS Gothic" w:eastAsia="MS Gothic" w:cs="MS Gothic"/>
        </w:rPr>
        <w:t>X</w:t>
      </w:r>
      <w:r w:rsidRPr="5CDBA0A3" w:rsidR="0B246878">
        <w:rPr>
          <w:rFonts w:ascii="MS Gothic" w:hAnsi="MS Gothic" w:eastAsia="MS Gothic" w:cs="MS Gothic"/>
        </w:rPr>
        <w:t xml:space="preserve"> </w:t>
      </w:r>
      <w:r w:rsidRPr="5CDBA0A3" w:rsidR="00CD4308">
        <w:rPr>
          <w:rFonts w:ascii="Corbel" w:hAnsi="Corbel"/>
          <w:caps w:val="0"/>
          <w:smallCaps w:val="0"/>
        </w:rPr>
        <w:t xml:space="preserve">zajęcia w formie tradycyjnej </w:t>
      </w:r>
    </w:p>
    <w:p w:rsidRPr="00013AE6" w:rsidR="00CD4308" w:rsidP="5CDBA0A3" w:rsidRDefault="00CD4308" w14:paraId="4C397939" w14:textId="4481DA1B">
      <w:pPr>
        <w:pStyle w:val="Punktygwne"/>
        <w:spacing w:before="0" w:after="0"/>
        <w:ind w:left="709"/>
        <w:rPr>
          <w:rFonts w:ascii="Corbel" w:hAnsi="Corbel"/>
          <w:caps w:val="0"/>
          <w:smallCaps w:val="0"/>
        </w:rPr>
      </w:pPr>
      <w:r w:rsidRPr="5CDBA0A3" w:rsidR="00CD4308">
        <w:rPr>
          <w:rFonts w:ascii="MS Gothic" w:hAnsi="MS Gothic" w:eastAsia="MS Gothic" w:cs="MS Gothic"/>
        </w:rPr>
        <w:t>☐</w:t>
      </w:r>
      <w:r w:rsidRPr="5CDBA0A3" w:rsidR="00CD4308">
        <w:rPr>
          <w:rFonts w:ascii="Corbel" w:hAnsi="Corbel"/>
          <w:caps w:val="0"/>
          <w:smallCaps w:val="0"/>
        </w:rPr>
        <w:t xml:space="preserve"> </w:t>
      </w:r>
      <w:r w:rsidRPr="5CDBA0A3" w:rsidR="0158BF6A">
        <w:rPr>
          <w:rFonts w:ascii="Corbel" w:hAnsi="Corbel"/>
          <w:caps w:val="0"/>
          <w:smallCaps w:val="0"/>
        </w:rPr>
        <w:t xml:space="preserve">  </w:t>
      </w:r>
      <w:r w:rsidRPr="5CDBA0A3" w:rsidR="00CD4308">
        <w:rPr>
          <w:rFonts w:ascii="Corbel" w:hAnsi="Corbel"/>
          <w:caps w:val="0"/>
          <w:smallCaps w:val="0"/>
        </w:rPr>
        <w:t>zajęcia realizowane z wykorzystaniem metod i technik kształcenia na odległość</w:t>
      </w:r>
    </w:p>
    <w:p w:rsidRPr="00C9208F" w:rsidR="00CD4308" w:rsidP="00CD4308" w:rsidRDefault="00CD4308" w14:paraId="53EC59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5CDBA0A3" w:rsidRDefault="00CD4308" w14:paraId="2D370167" w14:textId="193FF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CDBA0A3" w:rsidR="00CD4308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CDBA0A3" w:rsidR="00CD4308">
        <w:rPr>
          <w:rFonts w:ascii="Corbel" w:hAnsi="Corbel"/>
          <w:caps w:val="0"/>
          <w:smallCaps w:val="0"/>
        </w:rPr>
        <w:t xml:space="preserve">Forma zaliczenia </w:t>
      </w:r>
      <w:r w:rsidRPr="5CDBA0A3" w:rsidR="00CD4308">
        <w:rPr>
          <w:rFonts w:ascii="Corbel" w:hAnsi="Corbel"/>
          <w:caps w:val="0"/>
          <w:smallCaps w:val="0"/>
        </w:rPr>
        <w:t>przedmiotu (</w:t>
      </w:r>
      <w:r w:rsidRPr="5CDBA0A3" w:rsidR="00CD4308">
        <w:rPr>
          <w:rFonts w:ascii="Corbel" w:hAnsi="Corbel"/>
          <w:caps w:val="0"/>
          <w:smallCaps w:val="0"/>
        </w:rPr>
        <w:t xml:space="preserve">z toku) </w:t>
      </w:r>
      <w:r w:rsidRPr="5CDBA0A3" w:rsidR="00CD4308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C9208F" w:rsidR="00CD4308" w:rsidP="5CDBA0A3" w:rsidRDefault="00CD4308" w14:paraId="17D59215" w14:textId="4EE56E50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5CDBA0A3" w:rsidR="00CD4308">
        <w:rPr>
          <w:rFonts w:ascii="Corbel" w:hAnsi="Corbel"/>
          <w:b w:val="0"/>
          <w:bCs w:val="0"/>
        </w:rPr>
        <w:t xml:space="preserve">                 </w:t>
      </w:r>
    </w:p>
    <w:p w:rsidRPr="00C9208F" w:rsidR="00CD4308" w:rsidP="5CDBA0A3" w:rsidRDefault="00CD4308" w14:paraId="323DA1B0" w14:textId="3E16E03A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5CDBA0A3" w:rsidR="00CD4308">
        <w:rPr>
          <w:rFonts w:ascii="Corbel" w:hAnsi="Corbel"/>
          <w:b w:val="0"/>
          <w:bCs w:val="0"/>
        </w:rPr>
        <w:t xml:space="preserve">zaliczenie </w:t>
      </w:r>
    </w:p>
    <w:p w:rsidRPr="00C9208F" w:rsidR="00CD4308" w:rsidP="00CD4308" w:rsidRDefault="00CD4308" w14:paraId="0170AB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4308" w:rsidP="00CD4308" w:rsidRDefault="00CD4308" w14:paraId="5A71955D" w14:textId="5553F0B6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:rsidRPr="00C9208F" w:rsidR="009667C4" w:rsidP="00CD4308" w:rsidRDefault="009667C4" w14:paraId="104653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5CDBA0A3" w14:paraId="777A5288" w14:textId="77777777">
        <w:tc>
          <w:tcPr>
            <w:tcW w:w="9670" w:type="dxa"/>
            <w:tcMar/>
          </w:tcPr>
          <w:p w:rsidRPr="00C9208F" w:rsidR="00CD4308" w:rsidP="5CDBA0A3" w:rsidRDefault="00013AE6" w14:paraId="527BEE85" w14:textId="78686B3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CDBA0A3" w:rsidR="00013AE6">
              <w:rPr>
                <w:rFonts w:ascii="Corbel" w:hAnsi="Corbel"/>
                <w:b w:val="0"/>
                <w:bCs w:val="0"/>
              </w:rPr>
              <w:t>Wiedza</w:t>
            </w:r>
            <w:r w:rsidRPr="5CDBA0A3" w:rsidR="00CD4308">
              <w:rPr>
                <w:rFonts w:ascii="Corbel" w:hAnsi="Corbel"/>
                <w:b w:val="0"/>
                <w:bCs w:val="0"/>
              </w:rPr>
              <w:t xml:space="preserve"> z zakresu metod i technik badawczych oraz posiadanie umiejętności diagnozowania i analizowania </w:t>
            </w:r>
            <w:r w:rsidRPr="5CDBA0A3" w:rsidR="00CD4308">
              <w:rPr>
                <w:rFonts w:ascii="Corbel" w:hAnsi="Corbel"/>
                <w:b w:val="0"/>
                <w:bCs w:val="0"/>
              </w:rPr>
              <w:t>procesów oraz</w:t>
            </w:r>
            <w:r w:rsidRPr="5CDBA0A3" w:rsidR="00CD4308">
              <w:rPr>
                <w:rFonts w:ascii="Corbel" w:hAnsi="Corbel"/>
                <w:b w:val="0"/>
                <w:bCs w:val="0"/>
              </w:rPr>
              <w:t xml:space="preserve"> zjawisk społecznych w praktyce pracy socjalnej.</w:t>
            </w:r>
          </w:p>
        </w:tc>
      </w:tr>
    </w:tbl>
    <w:p w:rsidRPr="00C9208F" w:rsidR="00CD4308" w:rsidP="00CD4308" w:rsidRDefault="00CD4308" w14:paraId="2ABD33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711DC" w:rsidP="00CD4308" w:rsidRDefault="00F711DC" w14:paraId="71F05EA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711DC" w:rsidP="00CD4308" w:rsidRDefault="00F711DC" w14:paraId="55B001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9208F" w:rsidR="00CD4308" w:rsidP="5CDBA0A3" w:rsidRDefault="00CD4308" w14:paraId="375B64B1" w14:textId="783C0DCE">
      <w:pPr>
        <w:pStyle w:val="Punktygwne"/>
        <w:spacing w:before="0" w:after="0"/>
        <w:rPr>
          <w:rFonts w:ascii="Corbel" w:hAnsi="Corbel"/>
        </w:rPr>
      </w:pPr>
      <w:r w:rsidRPr="5CDBA0A3" w:rsidR="00CD4308">
        <w:rPr>
          <w:rFonts w:ascii="Corbel" w:hAnsi="Corbel"/>
        </w:rPr>
        <w:t xml:space="preserve">3. cele, efekty uczenia </w:t>
      </w:r>
      <w:r w:rsidRPr="5CDBA0A3" w:rsidR="00CD4308">
        <w:rPr>
          <w:rFonts w:ascii="Corbel" w:hAnsi="Corbel"/>
        </w:rPr>
        <w:t>się,</w:t>
      </w:r>
      <w:r w:rsidRPr="5CDBA0A3" w:rsidR="00CD4308">
        <w:rPr>
          <w:rFonts w:ascii="Corbel" w:hAnsi="Corbel"/>
        </w:rPr>
        <w:t xml:space="preserve"> treści Programowe i stosowane metody Dydaktyczne</w:t>
      </w:r>
    </w:p>
    <w:p w:rsidRPr="00C9208F" w:rsidR="00CD4308" w:rsidP="00CD4308" w:rsidRDefault="00CD4308" w14:paraId="4832A9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9208F" w:rsidR="00CD4308" w:rsidP="00CD4308" w:rsidRDefault="00CD4308" w14:paraId="5A94CD80" w14:textId="77777777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C9208F" w:rsidR="00CD4308" w:rsidTr="001F21DD" w14:paraId="2D99DF96" w14:textId="77777777">
        <w:tc>
          <w:tcPr>
            <w:tcW w:w="851" w:type="dxa"/>
            <w:vAlign w:val="center"/>
          </w:tcPr>
          <w:p w:rsidRPr="00C9208F" w:rsidR="00CD4308" w:rsidP="001F21DD" w:rsidRDefault="00CD4308" w14:paraId="199C96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275972E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Pr="00C9208F" w:rsidR="00CD4308" w:rsidTr="001F21DD" w14:paraId="3DCF1E83" w14:textId="77777777">
        <w:tc>
          <w:tcPr>
            <w:tcW w:w="851" w:type="dxa"/>
            <w:vAlign w:val="center"/>
          </w:tcPr>
          <w:p w:rsidRPr="00C9208F" w:rsidR="00CD4308" w:rsidP="001F21DD" w:rsidRDefault="00CD4308" w14:paraId="032344E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7B1709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Pr="00C9208F" w:rsidR="00CD4308" w:rsidTr="001F21DD" w14:paraId="5628EC25" w14:textId="77777777">
        <w:tc>
          <w:tcPr>
            <w:tcW w:w="851" w:type="dxa"/>
            <w:vAlign w:val="center"/>
          </w:tcPr>
          <w:p w:rsidRPr="00C9208F" w:rsidR="00CD4308" w:rsidP="001F21DD" w:rsidRDefault="00CD4308" w14:paraId="4DD25D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D1986" w:rsidR="00CD4308" w:rsidP="001F21DD" w:rsidRDefault="00565624" w14:paraId="1A5551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:rsidRPr="00C9208F" w:rsidR="00CD4308" w:rsidP="00CD4308" w:rsidRDefault="00CD4308" w14:paraId="7AF827C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9208F" w:rsidR="00CD4308" w:rsidP="00CD4308" w:rsidRDefault="00CD4308" w14:paraId="1D1BAD9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:rsidRPr="00C9208F" w:rsidR="00CD4308" w:rsidP="00CD4308" w:rsidRDefault="00CD4308" w14:paraId="49DED2F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E7735" w:rsidR="00EE7735" w:rsidTr="009667C4" w14:paraId="1836A60A" w14:textId="77777777">
        <w:tc>
          <w:tcPr>
            <w:tcW w:w="1679" w:type="dxa"/>
            <w:vAlign w:val="center"/>
          </w:tcPr>
          <w:p w:rsidRPr="00EE7735" w:rsidR="00EE7735" w:rsidP="00EE7735" w:rsidRDefault="00EE7735" w14:paraId="2BD0479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EE7735" w:rsidR="00EE7735" w:rsidP="00EE7735" w:rsidRDefault="00EE7735" w14:paraId="705651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7735" w:rsidR="00EE7735" w:rsidP="00EE7735" w:rsidRDefault="00EE7735" w14:paraId="3A8194C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7735" w:rsidR="00EE7735" w:rsidTr="009667C4" w14:paraId="3FEA169F" w14:textId="77777777">
        <w:tc>
          <w:tcPr>
            <w:tcW w:w="1679" w:type="dxa"/>
          </w:tcPr>
          <w:p w:rsidRPr="00EE7735" w:rsidR="00EE7735" w:rsidP="00EE7735" w:rsidRDefault="00EE7735" w14:paraId="038C83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EE7735" w:rsidR="00EE7735" w:rsidP="00EE7735" w:rsidRDefault="00EE7735" w14:paraId="408F7D5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:rsidRPr="00EE7735" w:rsidR="00EE7735" w:rsidP="00EE7735" w:rsidRDefault="00EE7735" w14:paraId="5BC8C2E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Pr="00EE7735" w:rsidR="00EE7735" w:rsidTr="009667C4" w14:paraId="74F5A5A0" w14:textId="77777777">
        <w:tc>
          <w:tcPr>
            <w:tcW w:w="1679" w:type="dxa"/>
          </w:tcPr>
          <w:p w:rsidRPr="00EE7735" w:rsidR="00EE7735" w:rsidP="00EE7735" w:rsidRDefault="00EE7735" w14:paraId="1272B1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Pr="00EE7735" w:rsidR="00EE7735" w:rsidP="00EE7735" w:rsidRDefault="00EE7735" w14:paraId="55111A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:rsidRPr="00EE7735" w:rsidR="00EE7735" w:rsidP="00EE7735" w:rsidRDefault="00EE7735" w14:paraId="0C2EA8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Pr="00EE7735" w:rsidR="00EE7735" w:rsidTr="009667C4" w14:paraId="3DAFF7BF" w14:textId="77777777">
        <w:tc>
          <w:tcPr>
            <w:tcW w:w="1679" w:type="dxa"/>
          </w:tcPr>
          <w:p w:rsidRPr="00EE7735" w:rsidR="00EE7735" w:rsidP="00EE7735" w:rsidRDefault="00EE7735" w14:paraId="0EDFD39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Pr="00EE7735" w:rsidR="00EE7735" w:rsidP="00EE7735" w:rsidRDefault="00EE7735" w14:paraId="3BC4905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:rsidRPr="00EE7735" w:rsidR="00EE7735" w:rsidP="00EE7735" w:rsidRDefault="00EE7735" w14:paraId="7EE1F6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Pr="00EE7735" w:rsidR="00EE7735" w:rsidTr="009667C4" w14:paraId="50FA172F" w14:textId="77777777">
        <w:tc>
          <w:tcPr>
            <w:tcW w:w="1679" w:type="dxa"/>
          </w:tcPr>
          <w:p w:rsidRPr="00EE7735" w:rsidR="00EE7735" w:rsidP="00EE7735" w:rsidRDefault="00EE7735" w14:paraId="22C02A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:rsidRPr="00EE7735" w:rsidR="00EE7735" w:rsidP="00EE7735" w:rsidRDefault="00EE7735" w14:paraId="413637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:rsidRPr="00EE7735" w:rsidR="00EE7735" w:rsidP="00EE7735" w:rsidRDefault="00EE7735" w14:paraId="57EA42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EE7735" w:rsidR="00EE7735" w:rsidTr="009667C4" w14:paraId="791B3FD9" w14:textId="77777777">
        <w:tc>
          <w:tcPr>
            <w:tcW w:w="1679" w:type="dxa"/>
          </w:tcPr>
          <w:p w:rsidRPr="00EE7735" w:rsidR="00EE7735" w:rsidP="00EE7735" w:rsidRDefault="00EE7735" w14:paraId="255847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:rsidRPr="00EE7735" w:rsidR="00EE7735" w:rsidP="00EE7735" w:rsidRDefault="00EE7735" w14:paraId="46BDF8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:rsidRPr="00EE7735" w:rsidR="00EE7735" w:rsidP="00EE7735" w:rsidRDefault="00EE7735" w14:paraId="00F2AE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EE7735" w:rsidR="00EE7735" w:rsidTr="009667C4" w14:paraId="41C7A4F6" w14:textId="77777777">
        <w:tc>
          <w:tcPr>
            <w:tcW w:w="1679" w:type="dxa"/>
          </w:tcPr>
          <w:p w:rsidRPr="00EE7735" w:rsidR="00EE7735" w:rsidP="00EE7735" w:rsidRDefault="00EE7735" w14:paraId="256D72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:rsidRPr="00EE7735" w:rsidR="00EE7735" w:rsidP="00EE7735" w:rsidRDefault="00EE7735" w14:paraId="72C9ACB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:rsidRPr="00EE7735" w:rsidR="00EE7735" w:rsidP="00EE7735" w:rsidRDefault="00EE7735" w14:paraId="3DF381C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:rsidR="00EE7735" w:rsidP="00CD4308" w:rsidRDefault="00EE7735" w14:paraId="4648EB0D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C9208F" w:rsidR="00CD4308" w:rsidP="00CD4308" w:rsidRDefault="00CD4308" w14:paraId="14744F45" w14:textId="2705A05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:rsidR="00CD4308" w:rsidP="25C28B14" w:rsidRDefault="00CD4308" w14:paraId="25C22538" w14:textId="4CC149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5C28B14" w:rsidR="00CD4308">
        <w:rPr>
          <w:rFonts w:ascii="Corbel" w:hAnsi="Corbel"/>
          <w:sz w:val="24"/>
          <w:szCs w:val="24"/>
        </w:rPr>
        <w:t xml:space="preserve">Problematyka wykładu </w:t>
      </w:r>
      <w:r w:rsidRPr="25C28B14" w:rsidR="34BE8756">
        <w:rPr>
          <w:rFonts w:ascii="Corbel" w:hAnsi="Corbel"/>
          <w:sz w:val="24"/>
          <w:szCs w:val="24"/>
        </w:rPr>
        <w:t>- Nie dotyczy</w:t>
      </w:r>
    </w:p>
    <w:p w:rsidRPr="00C9208F" w:rsidR="00CD4308" w:rsidP="00CD4308" w:rsidRDefault="00CD4308" w14:paraId="33EDB44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5CDBA0A3" w14:paraId="7F712DA2" w14:textId="77777777">
        <w:tc>
          <w:tcPr>
            <w:tcW w:w="9497" w:type="dxa"/>
            <w:tcMar/>
          </w:tcPr>
          <w:p w:rsidRPr="00C9208F" w:rsidR="00CD4308" w:rsidP="001F21DD" w:rsidRDefault="00CD4308" w14:paraId="4129E6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9208F" w:rsidR="00CD4308" w:rsidTr="5CDBA0A3" w14:paraId="3E2FBFD5" w14:textId="77777777">
        <w:tc>
          <w:tcPr>
            <w:tcW w:w="9497" w:type="dxa"/>
            <w:tcMar/>
          </w:tcPr>
          <w:p w:rsidRPr="00C9208F" w:rsidR="00CD4308" w:rsidP="00C37360" w:rsidRDefault="00CD4308" w14:paraId="33F08A6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:rsidRPr="00C9208F" w:rsidR="00CD4308" w:rsidP="001F21DD" w:rsidRDefault="00CD4308" w14:paraId="2DFA504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:rsidRPr="00C9208F" w:rsidR="00CD4308" w:rsidP="001F21DD" w:rsidRDefault="00CD4308" w14:paraId="76E6C33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Charakterystyka technik zbierania i opracowania literatury przedmiotu.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:rsidRPr="00C9208F" w:rsidR="00CD4308" w:rsidP="001F21DD" w:rsidRDefault="00CD4308" w14:paraId="0DDB95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antyplagiatowy obowiązujący w UR). </w:t>
            </w:r>
          </w:p>
          <w:p w:rsidRPr="00C9208F" w:rsidR="00CD4308" w:rsidP="00CD4308" w:rsidRDefault="00CD4308" w14:paraId="3BF21AF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:rsidRPr="00C9208F" w:rsidR="00CD4308" w:rsidP="001F21DD" w:rsidRDefault="00CD4308" w14:paraId="5201709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:rsidRPr="00C9208F" w:rsidR="00CD4308" w:rsidP="001F21DD" w:rsidRDefault="00CD4308" w14:paraId="1C4A0CA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425A84" w:rsidP="00425A84" w:rsidRDefault="00CD4308" w14:paraId="5FD53A4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:rsidRPr="00C9208F" w:rsidR="00CD4308" w:rsidP="001F21DD" w:rsidRDefault="00CD4308" w14:paraId="122A02E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C37360" w:rsidP="00C37360" w:rsidRDefault="00C37360" w14:paraId="70BD049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:rsidRPr="00C9208F" w:rsidR="00CD4308" w:rsidP="00C37360" w:rsidRDefault="00CD4308" w14:paraId="1E6718E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Pr="00C9208F" w:rsidR="00C37360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743371B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:rsidRPr="00C9208F" w:rsidR="00CD4308" w:rsidP="001F21DD" w:rsidRDefault="00CD4308" w14:paraId="749D855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5A11462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:rsidRPr="00C9208F" w:rsidR="00CD4308" w:rsidP="001F21DD" w:rsidRDefault="00CD4308" w14:paraId="63BC2CA3" w14:textId="719794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CDBA0A3" w:rsidR="00CD4308">
              <w:rPr>
                <w:rFonts w:ascii="Corbel" w:hAnsi="Corbel"/>
                <w:sz w:val="24"/>
                <w:szCs w:val="24"/>
              </w:rPr>
              <w:t xml:space="preserve">Weryfikacja materiału </w:t>
            </w:r>
            <w:r w:rsidRPr="5CDBA0A3" w:rsidR="00CD4308">
              <w:rPr>
                <w:rFonts w:ascii="Corbel" w:hAnsi="Corbel"/>
                <w:sz w:val="24"/>
                <w:szCs w:val="24"/>
              </w:rPr>
              <w:t>badawczego,</w:t>
            </w:r>
            <w:r w:rsidRPr="5CDBA0A3" w:rsidR="00CD4308">
              <w:rPr>
                <w:rFonts w:ascii="Corbel" w:hAnsi="Corbel"/>
                <w:sz w:val="24"/>
                <w:szCs w:val="24"/>
              </w:rPr>
              <w:t xml:space="preserve"> formułowanie wniosków i uogólnień.</w:t>
            </w:r>
          </w:p>
          <w:p w:rsidRPr="00C9208F" w:rsidR="00CD4308" w:rsidP="001F21DD" w:rsidRDefault="00CD4308" w14:paraId="45096273" w14:textId="6E222F4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5CDBA0A3" w:rsidR="00CD4308">
              <w:rPr>
                <w:rFonts w:ascii="Corbel" w:hAnsi="Corbel"/>
                <w:sz w:val="24"/>
                <w:szCs w:val="24"/>
              </w:rPr>
              <w:t xml:space="preserve">Sporządzanie </w:t>
            </w:r>
            <w:r w:rsidRPr="5CDBA0A3" w:rsidR="00CD4308">
              <w:rPr>
                <w:rFonts w:ascii="Corbel" w:hAnsi="Corbel"/>
                <w:sz w:val="24"/>
                <w:szCs w:val="24"/>
              </w:rPr>
              <w:t>bibliografii,</w:t>
            </w:r>
            <w:r w:rsidRPr="5CDBA0A3" w:rsidR="00CD4308">
              <w:rPr>
                <w:rFonts w:ascii="Corbel" w:hAnsi="Corbel"/>
                <w:sz w:val="24"/>
                <w:szCs w:val="24"/>
              </w:rPr>
              <w:t xml:space="preserve"> załączników oraz materiału ilustracyjnego.</w:t>
            </w:r>
          </w:p>
          <w:p w:rsidRPr="00C9208F" w:rsidR="00CD4308" w:rsidP="001F21DD" w:rsidRDefault="00CD4308" w14:paraId="1412AB9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:rsidRPr="00C9208F" w:rsidR="00CD4308" w:rsidP="001F21DD" w:rsidRDefault="00CD4308" w14:paraId="2B4CD90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667C4" w:rsidP="00CD4308" w:rsidRDefault="009667C4" w14:paraId="4A2ED29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48DF2EBD" w14:textId="3E011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:rsidR="009667C4" w:rsidP="00CD4308" w:rsidRDefault="009667C4" w14:paraId="44452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565624" w14:paraId="3510D2C4" w14:textId="0152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:rsidRPr="00C9208F" w:rsidR="00565624" w:rsidP="00CD4308" w:rsidRDefault="00565624" w14:paraId="737682E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Pr="00C9208F" w:rsidR="00CD4308" w:rsidP="00CD4308" w:rsidRDefault="00CD4308" w14:paraId="24885A1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:rsidRPr="00C9208F" w:rsidR="00CD4308" w:rsidP="00CD4308" w:rsidRDefault="00CD4308" w14:paraId="1DF508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C5543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:rsidRPr="00C9208F" w:rsidR="00CD4308" w:rsidP="00CD4308" w:rsidRDefault="00CD4308" w14:paraId="4E1E21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F601B" w:rsidR="00AF601B" w:rsidTr="009667C4" w14:paraId="5C21787C" w14:textId="77777777">
        <w:tc>
          <w:tcPr>
            <w:tcW w:w="1962" w:type="dxa"/>
            <w:vAlign w:val="center"/>
          </w:tcPr>
          <w:p w:rsidRPr="00AF601B" w:rsidR="00AF601B" w:rsidP="00AF601B" w:rsidRDefault="00AF601B" w14:paraId="74BDFDE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F601B" w:rsidR="00AF601B" w:rsidP="00AF601B" w:rsidRDefault="00AF601B" w14:paraId="37C2731E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AF601B" w:rsidR="00AF601B" w:rsidP="00AF601B" w:rsidRDefault="00AF601B" w14:paraId="39C7047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F601B" w:rsidR="00AF601B" w:rsidP="00AF601B" w:rsidRDefault="00AF601B" w14:paraId="2303166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AF601B" w:rsidR="00AF601B" w:rsidP="00AF601B" w:rsidRDefault="00AF601B" w14:paraId="487F711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Pr="00AF601B" w:rsidR="00AF601B" w:rsidTr="009667C4" w14:paraId="73473AE6" w14:textId="77777777">
        <w:tc>
          <w:tcPr>
            <w:tcW w:w="1962" w:type="dxa"/>
          </w:tcPr>
          <w:p w:rsidRPr="00AF601B" w:rsidR="00AF601B" w:rsidP="00AF601B" w:rsidRDefault="00AF601B" w14:paraId="0B1808B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F601B" w:rsidR="00AF601B" w:rsidP="00AF601B" w:rsidRDefault="00AF601B" w14:paraId="341201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BE79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1476B12" w14:textId="77777777">
        <w:tc>
          <w:tcPr>
            <w:tcW w:w="1962" w:type="dxa"/>
          </w:tcPr>
          <w:p w:rsidRPr="00AF601B" w:rsidR="00AF601B" w:rsidP="00AF601B" w:rsidRDefault="00AF601B" w14:paraId="0EAB73E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Pr="00AF601B" w:rsidR="00AF601B" w:rsidP="00AF601B" w:rsidRDefault="00AF601B" w14:paraId="62894EF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48A807F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4DB8DAED" w14:textId="77777777">
        <w:tc>
          <w:tcPr>
            <w:tcW w:w="1962" w:type="dxa"/>
          </w:tcPr>
          <w:p w:rsidRPr="00AF601B" w:rsidR="00AF601B" w:rsidP="00AF601B" w:rsidRDefault="00AF601B" w14:paraId="5BE37C8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AF601B" w:rsidR="00AF601B" w:rsidP="00AF601B" w:rsidRDefault="00AF601B" w14:paraId="412D7C4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090632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0409AC0" w14:textId="77777777">
        <w:tc>
          <w:tcPr>
            <w:tcW w:w="1962" w:type="dxa"/>
          </w:tcPr>
          <w:p w:rsidRPr="00AF601B" w:rsidR="00AF601B" w:rsidP="00AF601B" w:rsidRDefault="00AF601B" w14:paraId="47B3A76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AF601B" w:rsidR="00AF601B" w:rsidP="00AF601B" w:rsidRDefault="00AF601B" w14:paraId="5229736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B3C38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534358E5" w14:textId="77777777">
        <w:tc>
          <w:tcPr>
            <w:tcW w:w="1962" w:type="dxa"/>
          </w:tcPr>
          <w:p w:rsidRPr="00AF601B" w:rsidR="00AF601B" w:rsidP="00AF601B" w:rsidRDefault="00AF601B" w14:paraId="797DB42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Pr="00AF601B" w:rsidR="00AF601B" w:rsidP="00AF601B" w:rsidRDefault="00AF601B" w14:paraId="667443E8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55E07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F4B603F" w14:textId="77777777">
        <w:tc>
          <w:tcPr>
            <w:tcW w:w="1962" w:type="dxa"/>
          </w:tcPr>
          <w:p w:rsidRPr="00AF601B" w:rsidR="00AF601B" w:rsidP="00AF601B" w:rsidRDefault="00AF601B" w14:paraId="59B62AF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AF601B" w:rsidR="00AF601B" w:rsidP="00AF601B" w:rsidRDefault="00AF601B" w14:paraId="3C9B6DD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D2CE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Pr="00C9208F" w:rsidR="00AF601B" w:rsidP="00CD4308" w:rsidRDefault="00AF601B" w14:paraId="44B87D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9B66EE" w14:paraId="6FF27535" w14:textId="3809A2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C9208F" w:rsidR="00CD430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C9208F" w:rsidR="009667C4" w:rsidP="00CD4308" w:rsidRDefault="009667C4" w14:paraId="31A2FA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402E6F1B" w14:textId="77777777">
        <w:tc>
          <w:tcPr>
            <w:tcW w:w="9670" w:type="dxa"/>
          </w:tcPr>
          <w:p w:rsidRPr="00C9208F" w:rsidR="00CD4308" w:rsidP="001F21DD" w:rsidRDefault="00CD4308" w14:paraId="43877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:rsidRPr="00C9208F" w:rsidR="00CD4308" w:rsidP="001F21DD" w:rsidRDefault="00CD4308" w14:paraId="3DE2C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:rsidRPr="00C9208F" w:rsidR="00CD4308" w:rsidP="00CD4308" w:rsidRDefault="00CD4308" w14:paraId="506943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CD4308" w14:paraId="7147379C" w14:textId="415ABA3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9208F" w:rsidR="009667C4" w:rsidP="00CD4308" w:rsidRDefault="009667C4" w14:paraId="50A5A4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Pr="00C9208F" w:rsidR="00CD4308" w:rsidTr="009667C4" w14:paraId="4100AE7D" w14:textId="77777777">
        <w:tc>
          <w:tcPr>
            <w:tcW w:w="5582" w:type="dxa"/>
            <w:vAlign w:val="center"/>
          </w:tcPr>
          <w:p w:rsidRPr="00C9208F" w:rsidR="00CD4308" w:rsidP="001F21DD" w:rsidRDefault="00CD4308" w14:paraId="542D51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:rsidRPr="00C9208F" w:rsidR="00CD4308" w:rsidP="001F21DD" w:rsidRDefault="00CD4308" w14:paraId="69A383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9208F" w:rsidR="00CD4308" w:rsidTr="009667C4" w14:paraId="7D5FCF78" w14:textId="77777777">
        <w:tc>
          <w:tcPr>
            <w:tcW w:w="5582" w:type="dxa"/>
          </w:tcPr>
          <w:p w:rsidRPr="00C9208F" w:rsidR="00CD4308" w:rsidP="001F21DD" w:rsidRDefault="00CD4308" w14:paraId="5232D54A" w14:textId="101562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15" w:type="dxa"/>
          </w:tcPr>
          <w:p w:rsidRPr="00C9208F" w:rsidR="00CD4308" w:rsidP="001F21DD" w:rsidRDefault="00CD4308" w14:paraId="032D56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 x 4 sem. - 120</w:t>
            </w:r>
          </w:p>
        </w:tc>
      </w:tr>
      <w:tr w:rsidRPr="00C9208F" w:rsidR="00CD4308" w:rsidTr="009667C4" w14:paraId="29C0DC85" w14:textId="77777777">
        <w:tc>
          <w:tcPr>
            <w:tcW w:w="5582" w:type="dxa"/>
          </w:tcPr>
          <w:p w:rsidRPr="00C9208F" w:rsidR="00CD4308" w:rsidP="001F21DD" w:rsidRDefault="00CD4308" w14:paraId="5FA72F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9208F" w:rsidR="00CD4308" w:rsidP="001F21DD" w:rsidRDefault="00CD4308" w14:paraId="2BC3D0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:rsidRPr="00C9208F" w:rsidR="00CD4308" w:rsidP="001F21DD" w:rsidRDefault="009B5C83" w14:paraId="12217CE3" w14:textId="53457F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9208F" w:rsidR="00CD4308" w:rsidTr="009667C4" w14:paraId="523E2E7B" w14:textId="77777777">
        <w:tc>
          <w:tcPr>
            <w:tcW w:w="5582" w:type="dxa"/>
          </w:tcPr>
          <w:p w:rsidRPr="00C9208F" w:rsidR="00CD4308" w:rsidP="001F21DD" w:rsidRDefault="00CD4308" w14:paraId="66D89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C9208F" w:rsidR="00CD4308" w:rsidP="001F21DD" w:rsidRDefault="00CD4308" w14:paraId="1EDDFE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:rsidRPr="00C9208F" w:rsidR="00CD4308" w:rsidP="001F21DD" w:rsidRDefault="00565624" w14:paraId="456F19D1" w14:textId="59562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B5C83">
              <w:rPr>
                <w:rFonts w:ascii="Corbel" w:hAnsi="Corbel"/>
                <w:sz w:val="24"/>
                <w:szCs w:val="24"/>
              </w:rPr>
              <w:t>5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C9208F" w:rsidR="00CD4308" w:rsidTr="009667C4" w14:paraId="00CD2DF5" w14:textId="77777777">
        <w:tc>
          <w:tcPr>
            <w:tcW w:w="5582" w:type="dxa"/>
          </w:tcPr>
          <w:p w:rsidRPr="00C9208F" w:rsidR="00CD4308" w:rsidP="001F21DD" w:rsidRDefault="00CD4308" w14:paraId="368A10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:rsidRPr="00C9208F" w:rsidR="00CD4308" w:rsidP="001F21DD" w:rsidRDefault="00565624" w14:paraId="69A52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C9208F" w:rsidR="00CD4308" w:rsidTr="009667C4" w14:paraId="4E93812A" w14:textId="77777777">
        <w:tc>
          <w:tcPr>
            <w:tcW w:w="5582" w:type="dxa"/>
          </w:tcPr>
          <w:p w:rsidRPr="00C9208F" w:rsidR="00CD4308" w:rsidP="001F21DD" w:rsidRDefault="00CD4308" w14:paraId="5A68C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:rsidRPr="00C9208F" w:rsidR="00CD4308" w:rsidP="001F21DD" w:rsidRDefault="00565624" w14:paraId="004E15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:rsidRPr="00C9208F" w:rsidR="00CD4308" w:rsidP="00CD4308" w:rsidRDefault="00CD4308" w14:paraId="0BCEF4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C9208F" w:rsidR="00CD4308" w:rsidP="00CD4308" w:rsidRDefault="00CD4308" w14:paraId="1D8530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:rsidRPr="00C9208F" w:rsidR="00CD4308" w:rsidP="00CD4308" w:rsidRDefault="00CD4308" w14:paraId="19A946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9208F" w:rsidR="009667C4" w:rsidTr="009667C4" w14:paraId="17773807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0E053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9208F" w:rsidR="009667C4" w:rsidP="009667C4" w:rsidRDefault="009667C4" w14:paraId="78B01DE1" w14:textId="54C5A6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Pr="00C9208F" w:rsidR="009667C4" w:rsidTr="009667C4" w14:paraId="4067802E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53AD1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9208F" w:rsidR="009667C4" w:rsidP="009667C4" w:rsidRDefault="009667C4" w14:paraId="337C3E1C" w14:textId="3D90F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:rsidR="009667C4" w:rsidP="00CD4308" w:rsidRDefault="009667C4" w14:paraId="72688C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DAD2D8A" w14:textId="7E7891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:rsidRPr="00C9208F" w:rsidR="00CD4308" w:rsidP="00CD4308" w:rsidRDefault="00CD4308" w14:paraId="57B8F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25C28B14" w14:paraId="142C5C48" w14:textId="77777777">
        <w:trPr>
          <w:trHeight w:val="397"/>
        </w:trPr>
        <w:tc>
          <w:tcPr>
            <w:tcW w:w="9497" w:type="dxa"/>
            <w:tcMar/>
          </w:tcPr>
          <w:p w:rsidRPr="00C9208F" w:rsidR="00CD4308" w:rsidP="001F21DD" w:rsidRDefault="00CD4308" w14:paraId="6DCBDD6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5C28B14" w:rsidR="00CD430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25C28B14" w:rsidP="25C28B14" w:rsidRDefault="25C28B14" w14:paraId="6901247C" w14:textId="0798AA1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Pr="00BA2E2B" w:rsidR="00BA2E2B" w:rsidP="008F37A8" w:rsidRDefault="00BA2E2B" w14:paraId="350F0C5F" w14:textId="6D5D172B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:rsidR="008F37A8" w:rsidP="008F37A8" w:rsidRDefault="00D85465" w14:paraId="43D232E0" w14:textId="4B85363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Creswell</w:t>
            </w:r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="00943800" w:rsidP="00943800" w:rsidRDefault="00943800" w14:paraId="507EE0EF" w14:textId="1DA6DA4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F407F">
              <w:rPr>
                <w:rFonts w:ascii="Corbel" w:hAnsi="Corbel" w:eastAsia="Times New Roman"/>
                <w:sz w:val="24"/>
                <w:szCs w:val="24"/>
                <w:lang w:eastAsia="pl-PL"/>
              </w:rPr>
              <w:t>Denzin, N.K., Lincoln</w:t>
            </w:r>
            <w:r w:rsidRPr="00CF407F"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CF407F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Y.S. (2009).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="008F37A8" w:rsidP="008F37A8" w:rsidRDefault="000A0883" w14:paraId="1910B197" w14:textId="2F21B97D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Krüger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(2005). </w:t>
            </w:r>
            <w:r w:rsidRPr="00BA2E2B" w:rsidR="00D85465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GWP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Pr="00943800" w:rsidR="00943800" w:rsidP="00943800" w:rsidRDefault="00943800" w14:paraId="1A7BA62D" w14:textId="0F0ADF35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A2E2B">
              <w:rPr>
                <w:rFonts w:ascii="Corbel" w:hAnsi="Corbel"/>
                <w:sz w:val="24"/>
                <w:szCs w:val="24"/>
              </w:rPr>
              <w:t>Marynowicz-Hetka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Granosik,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:rsidR="008F37A8" w:rsidP="008F37A8" w:rsidRDefault="00D85465" w14:paraId="1A9243A3" w14:textId="31290E00">
            <w:pPr>
              <w:spacing w:after="0"/>
              <w:ind w:left="599" w:hanging="599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 w:rsidR="000A2ED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Pr="008F37A8" w:rsidR="000A2EDA" w:rsidP="00943800" w:rsidRDefault="000A2EDA" w14:paraId="326EF467" w14:textId="7C6105D1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Akademickie Żak.</w:t>
            </w:r>
          </w:p>
          <w:p w:rsidRPr="00C9208F" w:rsidR="00CD4308" w:rsidP="001F21DD" w:rsidRDefault="00CD4308" w14:paraId="36832E01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25C28B14" w:rsidR="00CD4308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Pr="00C9208F" w:rsidR="00B5197D" w:rsidP="00943800" w:rsidRDefault="00B5197D" w14:paraId="6188A125" w14:textId="6390E292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25C28B14" w:rsidR="78BE05F4">
              <w:rPr>
                <w:rFonts w:ascii="Corbel" w:hAnsi="Corbel"/>
                <w:sz w:val="24"/>
                <w:szCs w:val="24"/>
              </w:rPr>
              <w:t>Silverman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,</w:t>
            </w:r>
            <w:r w:rsidRPr="25C28B14" w:rsidR="78BE05F4">
              <w:rPr>
                <w:rFonts w:ascii="Corbel" w:hAnsi="Corbel"/>
                <w:sz w:val="24"/>
                <w:szCs w:val="24"/>
              </w:rPr>
              <w:t xml:space="preserve"> D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25C28B14" w:rsidR="78BE05F4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78BE05F4">
              <w:rPr>
                <w:rFonts w:ascii="Corbel" w:hAnsi="Corbel"/>
                <w:i w:val="1"/>
                <w:iCs w:val="1"/>
                <w:sz w:val="24"/>
                <w:szCs w:val="24"/>
              </w:rPr>
              <w:t>Prowadzenie badań jakościowych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5C28B14" w:rsidR="78BE05F4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: 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Wydawnictwo Naukowe PWN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943800" w:rsidP="00943800" w:rsidRDefault="00943800" w14:paraId="120C33C8" w14:textId="63AF831E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25C28B14" w:rsidR="39673A4D">
              <w:rPr>
                <w:rFonts w:ascii="Corbel" w:hAnsi="Corbel"/>
                <w:sz w:val="24"/>
                <w:szCs w:val="24"/>
              </w:rPr>
              <w:t>Silverman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,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D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Interpretacja danych jakościowych.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: 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Wydawnictwo Naukowe PWN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943800" w:rsidRDefault="000A2EDA" w14:paraId="3EA28068" w14:textId="051514BB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25C28B14" w:rsidR="5860BBA9">
              <w:rPr>
                <w:rFonts w:ascii="Corbel" w:hAnsi="Corbel"/>
                <w:sz w:val="24"/>
                <w:szCs w:val="24"/>
              </w:rPr>
              <w:t>Łuck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,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>i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Z.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5860BBA9">
              <w:rPr>
                <w:rFonts w:ascii="Corbel" w:hAnsi="Corbel"/>
                <w:i w:val="1"/>
                <w:iCs w:val="1"/>
                <w:sz w:val="24"/>
                <w:szCs w:val="24"/>
              </w:rPr>
              <w:t>Jak przygotować pracę dyplomową lub doktorską? Wybór tematu, pisanie, prezentowanie, publikowanie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: Wyd. 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Universitas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943800" w:rsidRDefault="000A2EDA" w14:paraId="07E4E667" w14:textId="7913BBB5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r w:rsidRPr="25C28B14" w:rsidR="5860BBA9">
              <w:rPr>
                <w:rFonts w:ascii="Corbel" w:hAnsi="Corbel"/>
                <w:sz w:val="24"/>
                <w:szCs w:val="24"/>
              </w:rPr>
              <w:t>Zenderowski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,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R.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5860BBA9">
              <w:rPr>
                <w:rFonts w:ascii="Corbel" w:hAnsi="Corbel"/>
                <w:i w:val="1"/>
                <w:iCs w:val="1"/>
                <w:sz w:val="24"/>
                <w:szCs w:val="24"/>
              </w:rPr>
              <w:t>Technika pisania prac magisterskich i licencjackich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: 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Wyd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CeDeWu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8F37A8" w:rsidRDefault="00CD4308" w14:paraId="0346F996" w14:textId="1DFE9E4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25C28B14" w:rsidR="00CD4308">
              <w:rPr>
                <w:rFonts w:ascii="Corbel" w:hAnsi="Corbel"/>
                <w:sz w:val="24"/>
                <w:szCs w:val="24"/>
              </w:rPr>
              <w:t>Mendel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,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T.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25C28B14" w:rsidR="00CD4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00CD4308">
              <w:rPr>
                <w:rFonts w:ascii="Corbel" w:hAnsi="Corbel"/>
                <w:i w:val="1"/>
                <w:iCs w:val="1"/>
                <w:sz w:val="24"/>
                <w:szCs w:val="24"/>
              </w:rPr>
              <w:t>Metodyka pisania prac magisterskich i dyplomowych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5C28B14" w:rsidR="00CD4308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: Wyd. UE.</w:t>
            </w:r>
          </w:p>
          <w:p w:rsidRPr="00C9208F" w:rsidR="00CD4308" w:rsidP="008F37A8" w:rsidRDefault="00CD4308" w14:paraId="457427EC" w14:textId="4C0BBB0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25C28B14" w:rsidR="00CD4308">
              <w:rPr>
                <w:rFonts w:ascii="Corbel" w:hAnsi="Corbel"/>
                <w:sz w:val="24"/>
                <w:szCs w:val="24"/>
              </w:rPr>
              <w:t>Łobocki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,</w:t>
            </w:r>
            <w:r w:rsidRPr="25C28B14" w:rsidR="5860BBA9">
              <w:rPr>
                <w:rFonts w:ascii="Corbel" w:hAnsi="Corbel"/>
                <w:sz w:val="24"/>
                <w:szCs w:val="24"/>
              </w:rPr>
              <w:t xml:space="preserve"> M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>. (2005).</w:t>
            </w:r>
            <w:r w:rsidRPr="25C28B14" w:rsidR="00CD4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25C28B14" w:rsidR="00CD4308">
              <w:rPr>
                <w:rFonts w:ascii="Corbel" w:hAnsi="Corbel"/>
                <w:i w:val="1"/>
                <w:iCs w:val="1"/>
                <w:sz w:val="24"/>
                <w:szCs w:val="24"/>
              </w:rPr>
              <w:t>Metody i techniki badań pedagogicznych</w:t>
            </w:r>
            <w:r w:rsidRPr="25C28B14" w:rsidR="39673A4D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25C28B14" w:rsidR="00CD4308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Pr="25C28B14" w:rsidR="39673A4D">
              <w:rPr>
                <w:rFonts w:ascii="Corbel" w:hAnsi="Corbel"/>
                <w:sz w:val="24"/>
                <w:szCs w:val="24"/>
              </w:rPr>
              <w:t xml:space="preserve">: </w:t>
            </w:r>
            <w:r w:rsidRPr="25C28B14" w:rsidR="4E24DFA9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:rsidRPr="00C9208F" w:rsidR="00CD4308" w:rsidP="00CD4308" w:rsidRDefault="00CD4308" w14:paraId="04DCFD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CD4308" w14:paraId="2D06BA7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C9208F" w:rsidR="005579EA" w:rsidRDefault="005579EA" w14:paraId="762CAF70" w14:textId="77777777">
      <w:pPr>
        <w:rPr>
          <w:rFonts w:ascii="Corbel" w:hAnsi="Corbel"/>
          <w:sz w:val="24"/>
          <w:szCs w:val="24"/>
        </w:rPr>
      </w:pPr>
    </w:p>
    <w:sectPr w:rsidRPr="00C9208F" w:rsidR="005579EA" w:rsidSect="009B66EE">
      <w:pgSz w:w="11906" w:h="16838" w:orient="portrait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1DA0" w:rsidP="00CD4308" w:rsidRDefault="002B1DA0" w14:paraId="6F531D8B" w14:textId="77777777">
      <w:pPr>
        <w:spacing w:after="0" w:line="240" w:lineRule="auto"/>
      </w:pPr>
      <w:r>
        <w:separator/>
      </w:r>
    </w:p>
  </w:endnote>
  <w:endnote w:type="continuationSeparator" w:id="0">
    <w:p w:rsidR="002B1DA0" w:rsidP="00CD4308" w:rsidRDefault="002B1DA0" w14:paraId="6080D13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1DA0" w:rsidP="00CD4308" w:rsidRDefault="002B1DA0" w14:paraId="4B162CEC" w14:textId="77777777">
      <w:pPr>
        <w:spacing w:after="0" w:line="240" w:lineRule="auto"/>
      </w:pPr>
      <w:r>
        <w:separator/>
      </w:r>
    </w:p>
  </w:footnote>
  <w:footnote w:type="continuationSeparator" w:id="0">
    <w:p w:rsidR="002B1DA0" w:rsidP="00CD4308" w:rsidRDefault="002B1DA0" w14:paraId="49622F56" w14:textId="77777777">
      <w:pPr>
        <w:spacing w:after="0" w:line="240" w:lineRule="auto"/>
      </w:pPr>
      <w:r>
        <w:continuationSeparator/>
      </w:r>
    </w:p>
  </w:footnote>
  <w:footnote w:id="1">
    <w:p w:rsidR="00EE7735" w:rsidP="00EE7735" w:rsidRDefault="00EE7735" w14:paraId="2310452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7685620">
    <w:abstractNumId w:val="1"/>
  </w:num>
  <w:num w:numId="2" w16cid:durableId="129259630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08"/>
    <w:rsid w:val="00013AE6"/>
    <w:rsid w:val="00042873"/>
    <w:rsid w:val="000A0883"/>
    <w:rsid w:val="000A2EDA"/>
    <w:rsid w:val="00204CAF"/>
    <w:rsid w:val="00206902"/>
    <w:rsid w:val="00252D1B"/>
    <w:rsid w:val="00276E03"/>
    <w:rsid w:val="002B1DA0"/>
    <w:rsid w:val="002B70FF"/>
    <w:rsid w:val="00347120"/>
    <w:rsid w:val="003D161E"/>
    <w:rsid w:val="003D2372"/>
    <w:rsid w:val="004008F0"/>
    <w:rsid w:val="00425A84"/>
    <w:rsid w:val="004A501B"/>
    <w:rsid w:val="005579EA"/>
    <w:rsid w:val="00565624"/>
    <w:rsid w:val="00605ADB"/>
    <w:rsid w:val="00692892"/>
    <w:rsid w:val="006F1DF3"/>
    <w:rsid w:val="007446E2"/>
    <w:rsid w:val="007D48AE"/>
    <w:rsid w:val="0080401C"/>
    <w:rsid w:val="0080774B"/>
    <w:rsid w:val="00836C58"/>
    <w:rsid w:val="00866782"/>
    <w:rsid w:val="008D1F5D"/>
    <w:rsid w:val="008F37A8"/>
    <w:rsid w:val="00943800"/>
    <w:rsid w:val="009667C4"/>
    <w:rsid w:val="009B5C83"/>
    <w:rsid w:val="009B66EE"/>
    <w:rsid w:val="00AF1FA2"/>
    <w:rsid w:val="00AF601B"/>
    <w:rsid w:val="00B5197D"/>
    <w:rsid w:val="00B53DCC"/>
    <w:rsid w:val="00B86478"/>
    <w:rsid w:val="00BA2E2B"/>
    <w:rsid w:val="00BD03E9"/>
    <w:rsid w:val="00C37360"/>
    <w:rsid w:val="00C9208F"/>
    <w:rsid w:val="00CD4308"/>
    <w:rsid w:val="00CF407F"/>
    <w:rsid w:val="00D15E0B"/>
    <w:rsid w:val="00D85465"/>
    <w:rsid w:val="00E01779"/>
    <w:rsid w:val="00EE7735"/>
    <w:rsid w:val="00EF55DF"/>
    <w:rsid w:val="00F711DC"/>
    <w:rsid w:val="00F936D5"/>
    <w:rsid w:val="00FB0512"/>
    <w:rsid w:val="00FB6E9D"/>
    <w:rsid w:val="00FD1986"/>
    <w:rsid w:val="0158BF6A"/>
    <w:rsid w:val="0B246878"/>
    <w:rsid w:val="0D61AD3B"/>
    <w:rsid w:val="0F0195DC"/>
    <w:rsid w:val="10379753"/>
    <w:rsid w:val="1065B665"/>
    <w:rsid w:val="15EEAAC6"/>
    <w:rsid w:val="25C28B14"/>
    <w:rsid w:val="2B7F3444"/>
    <w:rsid w:val="34BE8756"/>
    <w:rsid w:val="39673A4D"/>
    <w:rsid w:val="3D7443DE"/>
    <w:rsid w:val="3EFE7271"/>
    <w:rsid w:val="4CE25A3A"/>
    <w:rsid w:val="4E24DFA9"/>
    <w:rsid w:val="581027AB"/>
    <w:rsid w:val="5860BBA9"/>
    <w:rsid w:val="5CDBA0A3"/>
    <w:rsid w:val="667B7704"/>
    <w:rsid w:val="78BE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CD4308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D430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styleId="Punktygwne" w:customStyle="1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hAnsi="Calibri" w:eastAsia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CD4308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36C58"/>
    <w:rPr>
      <w:rFonts w:ascii="Tahoma" w:hAnsi="Tahoma" w:eastAsia="Calibri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01B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01B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F2EDD7-1D8A-4531-AB86-95A0ACB11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4781D4-1C1E-4DBA-BFF6-21BE5C189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5A6ED-4406-4F6A-9147-FDCFCBCF4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Jolanta Szempruch</dc:creator>
  <lastModifiedBy>Anna Pikus</lastModifiedBy>
  <revision>20</revision>
  <lastPrinted>2020-09-21T08:43:00.0000000Z</lastPrinted>
  <dcterms:created xsi:type="dcterms:W3CDTF">2020-10-30T08:01:00.0000000Z</dcterms:created>
  <dcterms:modified xsi:type="dcterms:W3CDTF">2024-08-12T06:52:37.8239677Z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