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EFFD6" w14:textId="77777777" w:rsidR="00465F7C" w:rsidRDefault="00465F7C" w:rsidP="00465F7C">
      <w:pPr>
        <w:tabs>
          <w:tab w:val="left" w:pos="426"/>
        </w:tabs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bookmarkStart w:id="0" w:name="_Hlk22565952"/>
      <w:r w:rsidRPr="00113713">
        <w:rPr>
          <w:rFonts w:ascii="Times New Roman" w:hAnsi="Times New Roman"/>
          <w:b/>
          <w:bCs/>
          <w:sz w:val="24"/>
          <w:szCs w:val="24"/>
        </w:rPr>
        <w:tab/>
      </w:r>
      <w:r w:rsidRPr="00113713">
        <w:rPr>
          <w:rFonts w:ascii="Times New Roman" w:hAnsi="Times New Roman"/>
          <w:b/>
          <w:bCs/>
          <w:sz w:val="24"/>
          <w:szCs w:val="24"/>
        </w:rPr>
        <w:tab/>
      </w:r>
      <w:r w:rsidRPr="00113713">
        <w:rPr>
          <w:rFonts w:ascii="Times New Roman" w:hAnsi="Times New Roman"/>
          <w:b/>
          <w:bCs/>
          <w:sz w:val="24"/>
          <w:szCs w:val="24"/>
        </w:rPr>
        <w:tab/>
      </w:r>
      <w:r w:rsidRPr="00113713">
        <w:rPr>
          <w:rFonts w:ascii="Times New Roman" w:hAnsi="Times New Roman"/>
          <w:b/>
          <w:bCs/>
          <w:sz w:val="24"/>
          <w:szCs w:val="24"/>
        </w:rPr>
        <w:tab/>
      </w:r>
      <w:r w:rsidRPr="00113713">
        <w:rPr>
          <w:rFonts w:ascii="Times New Roman" w:hAnsi="Times New Roman"/>
          <w:b/>
          <w:bCs/>
          <w:sz w:val="24"/>
          <w:szCs w:val="24"/>
        </w:rPr>
        <w:tab/>
      </w:r>
      <w:r w:rsidRPr="00113713">
        <w:rPr>
          <w:rFonts w:ascii="Times New Roman" w:hAnsi="Times New Roman"/>
          <w:b/>
          <w:bCs/>
          <w:sz w:val="24"/>
          <w:szCs w:val="24"/>
        </w:rPr>
        <w:tab/>
      </w:r>
      <w:r w:rsidRPr="00113713">
        <w:rPr>
          <w:rFonts w:ascii="Times New Roman" w:hAnsi="Times New Roman"/>
          <w:bCs/>
          <w:i/>
          <w:sz w:val="24"/>
          <w:szCs w:val="24"/>
        </w:rPr>
        <w:t>Załącznik n</w:t>
      </w:r>
      <w:r w:rsidR="00343229">
        <w:rPr>
          <w:rFonts w:ascii="Times New Roman" w:hAnsi="Times New Roman"/>
          <w:bCs/>
          <w:i/>
          <w:sz w:val="24"/>
          <w:szCs w:val="24"/>
        </w:rPr>
        <w:t>r 1.5 do Zarządzenia Rektora UR</w:t>
      </w:r>
      <w:r w:rsidRPr="00113713">
        <w:rPr>
          <w:rFonts w:ascii="Times New Roman" w:hAnsi="Times New Roman"/>
          <w:bCs/>
          <w:i/>
          <w:sz w:val="24"/>
          <w:szCs w:val="24"/>
        </w:rPr>
        <w:t xml:space="preserve"> nr 12/2019</w:t>
      </w:r>
    </w:p>
    <w:p w14:paraId="71E981D7" w14:textId="77777777" w:rsidR="00343229" w:rsidRPr="00113713" w:rsidRDefault="00343229" w:rsidP="00465F7C">
      <w:pPr>
        <w:tabs>
          <w:tab w:val="left" w:pos="426"/>
        </w:tabs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262711CA" w14:textId="77777777" w:rsidR="00465F7C" w:rsidRPr="00113713" w:rsidRDefault="00465F7C" w:rsidP="00113713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113713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43E22F73" w14:textId="77777777" w:rsidR="00465F7C" w:rsidRDefault="00465F7C" w:rsidP="00113713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113713">
        <w:rPr>
          <w:rFonts w:ascii="Times New Roman" w:hAnsi="Times New Roman"/>
          <w:b/>
          <w:smallCaps/>
          <w:sz w:val="24"/>
          <w:szCs w:val="24"/>
        </w:rPr>
        <w:t xml:space="preserve">dotyczy cyklu kształcenia </w:t>
      </w:r>
      <w:r w:rsidR="00343229">
        <w:rPr>
          <w:rFonts w:ascii="Times New Roman" w:hAnsi="Times New Roman"/>
          <w:b/>
          <w:smallCaps/>
          <w:sz w:val="24"/>
          <w:szCs w:val="24"/>
        </w:rPr>
        <w:t>2023-2028</w:t>
      </w:r>
    </w:p>
    <w:p w14:paraId="57432A0A" w14:textId="77777777" w:rsidR="00343229" w:rsidRPr="00113713" w:rsidRDefault="00343229" w:rsidP="00113713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46B0A49D" w14:textId="77777777" w:rsidR="00465F7C" w:rsidRPr="00113713" w:rsidRDefault="00465F7C" w:rsidP="00113713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113713">
        <w:rPr>
          <w:rFonts w:ascii="Times New Roman" w:hAnsi="Times New Roman"/>
          <w:sz w:val="24"/>
          <w:szCs w:val="24"/>
        </w:rPr>
        <w:t>Rok akademicki   202</w:t>
      </w:r>
      <w:r w:rsidR="00A36E55" w:rsidRPr="00113713">
        <w:rPr>
          <w:rFonts w:ascii="Times New Roman" w:hAnsi="Times New Roman"/>
          <w:sz w:val="24"/>
          <w:szCs w:val="24"/>
        </w:rPr>
        <w:t>4</w:t>
      </w:r>
      <w:r w:rsidR="00C92990">
        <w:rPr>
          <w:rFonts w:ascii="Times New Roman" w:hAnsi="Times New Roman"/>
          <w:sz w:val="24"/>
          <w:szCs w:val="24"/>
        </w:rPr>
        <w:t>-</w:t>
      </w:r>
      <w:r w:rsidRPr="00113713">
        <w:rPr>
          <w:rFonts w:ascii="Times New Roman" w:hAnsi="Times New Roman"/>
          <w:sz w:val="24"/>
          <w:szCs w:val="24"/>
        </w:rPr>
        <w:t>202</w:t>
      </w:r>
      <w:r w:rsidR="00A36E55" w:rsidRPr="00113713">
        <w:rPr>
          <w:rFonts w:ascii="Times New Roman" w:hAnsi="Times New Roman"/>
          <w:sz w:val="24"/>
          <w:szCs w:val="24"/>
        </w:rPr>
        <w:t>5</w:t>
      </w:r>
    </w:p>
    <w:p w14:paraId="01A7F2DB" w14:textId="77777777" w:rsidR="00465F7C" w:rsidRPr="00113713" w:rsidRDefault="00465F7C" w:rsidP="00465F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1C6A8A" w14:textId="77777777" w:rsidR="00465F7C" w:rsidRPr="00113713" w:rsidRDefault="00465F7C" w:rsidP="00465F7C">
      <w:pPr>
        <w:pStyle w:val="Punktygwne"/>
        <w:spacing w:before="0" w:after="0"/>
        <w:rPr>
          <w:color w:val="0070C0"/>
          <w:szCs w:val="24"/>
        </w:rPr>
      </w:pPr>
      <w:r w:rsidRPr="00113713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5F7C" w:rsidRPr="00113713" w14:paraId="68BBDEC2" w14:textId="77777777" w:rsidTr="008B09F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005B5" w14:textId="77777777" w:rsidR="00465F7C" w:rsidRPr="00113713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113713">
              <w:rPr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79A01" w14:textId="77777777" w:rsidR="00465F7C" w:rsidRPr="00286464" w:rsidRDefault="00BF7282">
            <w:pPr>
              <w:pStyle w:val="Odpowiedzi"/>
              <w:spacing w:before="100" w:beforeAutospacing="1" w:after="100" w:afterAutospacing="1" w:line="256" w:lineRule="auto"/>
              <w:rPr>
                <w:sz w:val="24"/>
                <w:szCs w:val="24"/>
              </w:rPr>
            </w:pPr>
            <w:r w:rsidRPr="00286464">
              <w:rPr>
                <w:sz w:val="24"/>
                <w:szCs w:val="24"/>
              </w:rPr>
              <w:t>Psychologia społeczna</w:t>
            </w:r>
          </w:p>
        </w:tc>
      </w:tr>
      <w:tr w:rsidR="00465F7C" w:rsidRPr="00113713" w14:paraId="3013B9EF" w14:textId="77777777" w:rsidTr="008B09F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D9820" w14:textId="77777777" w:rsidR="00465F7C" w:rsidRPr="00113713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113713">
              <w:rPr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C51D" w14:textId="77777777" w:rsidR="00465F7C" w:rsidRPr="00113713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</w:p>
        </w:tc>
      </w:tr>
      <w:tr w:rsidR="00465F7C" w:rsidRPr="00113713" w14:paraId="1FC39301" w14:textId="77777777" w:rsidTr="008B09F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0DBD7" w14:textId="77777777" w:rsidR="00465F7C" w:rsidRPr="00113713" w:rsidRDefault="00343229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N</w:t>
            </w:r>
            <w:r w:rsidR="00465F7C" w:rsidRPr="00113713">
              <w:rPr>
                <w:sz w:val="24"/>
                <w:szCs w:val="24"/>
                <w:lang w:eastAsia="en-US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EB507" w14:textId="77777777" w:rsidR="00465F7C" w:rsidRPr="00113713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113713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465F7C" w:rsidRPr="00113713" w14:paraId="5C74D95C" w14:textId="77777777" w:rsidTr="008B09F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B4F74" w14:textId="77777777" w:rsidR="00465F7C" w:rsidRPr="00113713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113713">
              <w:rPr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3D08F" w14:textId="77777777" w:rsidR="00465F7C" w:rsidRPr="00113713" w:rsidRDefault="000B5C94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113713">
              <w:rPr>
                <w:b w:val="0"/>
                <w:sz w:val="24"/>
                <w:szCs w:val="24"/>
              </w:rPr>
              <w:t xml:space="preserve">Instytut Pedagogiki </w:t>
            </w:r>
          </w:p>
        </w:tc>
      </w:tr>
      <w:tr w:rsidR="00465F7C" w:rsidRPr="00113713" w14:paraId="05CBD6CF" w14:textId="77777777" w:rsidTr="008B09F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38F58" w14:textId="77777777" w:rsidR="00465F7C" w:rsidRPr="00113713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113713">
              <w:rPr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ECC2E" w14:textId="77777777" w:rsidR="00465F7C" w:rsidRPr="00113713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113713">
              <w:rPr>
                <w:b w:val="0"/>
                <w:sz w:val="24"/>
                <w:szCs w:val="24"/>
              </w:rPr>
              <w:t>Psychologia</w:t>
            </w:r>
          </w:p>
        </w:tc>
      </w:tr>
      <w:tr w:rsidR="00465F7C" w:rsidRPr="00113713" w14:paraId="4F35FE4A" w14:textId="77777777" w:rsidTr="008B09F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C6B5C" w14:textId="77777777" w:rsidR="00465F7C" w:rsidRPr="00113713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113713">
              <w:rPr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F900D" w14:textId="77777777" w:rsidR="00465F7C" w:rsidRPr="00113713" w:rsidRDefault="00286464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studia j</w:t>
            </w:r>
            <w:r w:rsidR="00B85FC2" w:rsidRPr="00113713">
              <w:rPr>
                <w:b w:val="0"/>
                <w:sz w:val="24"/>
                <w:szCs w:val="24"/>
              </w:rPr>
              <w:t>ednolite magisterskie</w:t>
            </w:r>
          </w:p>
        </w:tc>
      </w:tr>
      <w:tr w:rsidR="00465F7C" w:rsidRPr="00113713" w14:paraId="3ECDB87F" w14:textId="77777777" w:rsidTr="008B09F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9463B" w14:textId="77777777" w:rsidR="00465F7C" w:rsidRPr="00113713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113713">
              <w:rPr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2E1D" w14:textId="77777777" w:rsidR="00465F7C" w:rsidRPr="00113713" w:rsidRDefault="0061605B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B85FC2" w:rsidRPr="00113713">
              <w:rPr>
                <w:b w:val="0"/>
                <w:sz w:val="24"/>
                <w:szCs w:val="24"/>
              </w:rPr>
              <w:t>raktyczny</w:t>
            </w:r>
          </w:p>
        </w:tc>
      </w:tr>
      <w:tr w:rsidR="00465F7C" w:rsidRPr="00113713" w14:paraId="3961940F" w14:textId="77777777" w:rsidTr="008B09F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BAF2F" w14:textId="77777777" w:rsidR="00465F7C" w:rsidRPr="00113713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113713">
              <w:rPr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C901E" w14:textId="77777777" w:rsidR="00465F7C" w:rsidRPr="00113713" w:rsidRDefault="0061605B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465F7C" w:rsidRPr="00113713">
              <w:rPr>
                <w:b w:val="0"/>
                <w:sz w:val="24"/>
                <w:szCs w:val="24"/>
              </w:rPr>
              <w:t>tacjonarna</w:t>
            </w:r>
          </w:p>
        </w:tc>
      </w:tr>
      <w:tr w:rsidR="00465F7C" w:rsidRPr="00113713" w14:paraId="2269B768" w14:textId="77777777" w:rsidTr="008B09F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9D006" w14:textId="77777777" w:rsidR="00465F7C" w:rsidRPr="00113713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113713">
              <w:rPr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E6872" w14:textId="77777777" w:rsidR="00465F7C" w:rsidRPr="00113713" w:rsidRDefault="00C92990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II rok</w:t>
            </w:r>
            <w:r w:rsidR="00465F7C" w:rsidRPr="00113713">
              <w:rPr>
                <w:b w:val="0"/>
                <w:sz w:val="24"/>
                <w:szCs w:val="24"/>
              </w:rPr>
              <w:t xml:space="preserve">, semestr </w:t>
            </w:r>
            <w:r w:rsidR="00A3169D" w:rsidRPr="00113713">
              <w:rPr>
                <w:b w:val="0"/>
                <w:sz w:val="24"/>
                <w:szCs w:val="24"/>
              </w:rPr>
              <w:t>3</w:t>
            </w:r>
            <w:r w:rsidR="00DD200B" w:rsidRPr="00113713">
              <w:rPr>
                <w:b w:val="0"/>
                <w:sz w:val="24"/>
                <w:szCs w:val="24"/>
              </w:rPr>
              <w:t xml:space="preserve"> i 4</w:t>
            </w:r>
          </w:p>
        </w:tc>
      </w:tr>
      <w:tr w:rsidR="00465F7C" w:rsidRPr="00113713" w14:paraId="36943847" w14:textId="77777777" w:rsidTr="008B09F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DCA07" w14:textId="77777777" w:rsidR="00465F7C" w:rsidRPr="00113713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113713">
              <w:rPr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C3FB1" w14:textId="77777777" w:rsidR="00465F7C" w:rsidRPr="00113713" w:rsidRDefault="00286464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465F7C" w:rsidRPr="00113713">
              <w:rPr>
                <w:b w:val="0"/>
                <w:sz w:val="24"/>
                <w:szCs w:val="24"/>
              </w:rPr>
              <w:t xml:space="preserve">rzedmiot </w:t>
            </w:r>
            <w:r>
              <w:rPr>
                <w:b w:val="0"/>
                <w:sz w:val="24"/>
                <w:szCs w:val="24"/>
              </w:rPr>
              <w:t xml:space="preserve">kształcenia </w:t>
            </w:r>
            <w:r w:rsidR="00A3169D" w:rsidRPr="00113713">
              <w:rPr>
                <w:b w:val="0"/>
                <w:sz w:val="24"/>
                <w:szCs w:val="24"/>
              </w:rPr>
              <w:t>kierunko</w:t>
            </w:r>
            <w:r>
              <w:rPr>
                <w:b w:val="0"/>
                <w:sz w:val="24"/>
                <w:szCs w:val="24"/>
              </w:rPr>
              <w:t>wego</w:t>
            </w:r>
          </w:p>
        </w:tc>
      </w:tr>
      <w:tr w:rsidR="00465F7C" w:rsidRPr="00113713" w14:paraId="63F93DE6" w14:textId="77777777" w:rsidTr="008B09F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FC080" w14:textId="77777777" w:rsidR="00465F7C" w:rsidRPr="00113713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113713">
              <w:rPr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8DDFD" w14:textId="77777777" w:rsidR="00465F7C" w:rsidRPr="00113713" w:rsidRDefault="00C151F4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465F7C" w:rsidRPr="00113713">
              <w:rPr>
                <w:b w:val="0"/>
                <w:sz w:val="24"/>
                <w:szCs w:val="24"/>
              </w:rPr>
              <w:t>olski</w:t>
            </w:r>
          </w:p>
        </w:tc>
      </w:tr>
      <w:tr w:rsidR="00465F7C" w:rsidRPr="00113713" w14:paraId="40146A68" w14:textId="77777777" w:rsidTr="008B09F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89EA8" w14:textId="77777777" w:rsidR="00465F7C" w:rsidRPr="00113713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113713">
              <w:rPr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B87C6" w14:textId="39E81348" w:rsidR="00465F7C" w:rsidRPr="00113713" w:rsidRDefault="00A879D5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Anna Batory-</w:t>
            </w:r>
            <w:proofErr w:type="spellStart"/>
            <w:r>
              <w:rPr>
                <w:b w:val="0"/>
                <w:sz w:val="24"/>
                <w:szCs w:val="24"/>
              </w:rPr>
              <w:t>Ginda</w:t>
            </w:r>
            <w:proofErr w:type="spellEnd"/>
          </w:p>
        </w:tc>
      </w:tr>
      <w:tr w:rsidR="008B09FC" w:rsidRPr="00113713" w14:paraId="1D6C8FA2" w14:textId="77777777" w:rsidTr="008B09F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2E973" w14:textId="77777777" w:rsidR="008B09FC" w:rsidRPr="00113713" w:rsidRDefault="008B09FC" w:rsidP="008B09F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113713">
              <w:rPr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2E088" w14:textId="562AC558" w:rsidR="00A879D5" w:rsidRPr="00113713" w:rsidRDefault="00A879D5" w:rsidP="008B09F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Anna Batory-</w:t>
            </w:r>
            <w:proofErr w:type="spellStart"/>
            <w:r>
              <w:rPr>
                <w:b w:val="0"/>
                <w:sz w:val="24"/>
                <w:szCs w:val="24"/>
              </w:rPr>
              <w:t>Ginda</w:t>
            </w:r>
            <w:proofErr w:type="spellEnd"/>
          </w:p>
        </w:tc>
      </w:tr>
    </w:tbl>
    <w:p w14:paraId="68CF059A" w14:textId="1738775E" w:rsidR="00465F7C" w:rsidRPr="00113713" w:rsidRDefault="00465F7C" w:rsidP="00343229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113713">
        <w:rPr>
          <w:sz w:val="24"/>
          <w:szCs w:val="24"/>
        </w:rPr>
        <w:t xml:space="preserve">* </w:t>
      </w:r>
      <w:r w:rsidRPr="00113713">
        <w:rPr>
          <w:i/>
          <w:sz w:val="24"/>
          <w:szCs w:val="24"/>
        </w:rPr>
        <w:t>-</w:t>
      </w:r>
      <w:r w:rsidRPr="00113713">
        <w:rPr>
          <w:b w:val="0"/>
          <w:i/>
          <w:sz w:val="24"/>
          <w:szCs w:val="24"/>
        </w:rPr>
        <w:t>opcjonalni</w:t>
      </w:r>
      <w:r w:rsidRPr="00113713">
        <w:rPr>
          <w:b w:val="0"/>
          <w:sz w:val="24"/>
          <w:szCs w:val="24"/>
        </w:rPr>
        <w:t>e,</w:t>
      </w:r>
      <w:r w:rsidR="00A879D5">
        <w:rPr>
          <w:b w:val="0"/>
          <w:sz w:val="24"/>
          <w:szCs w:val="24"/>
        </w:rPr>
        <w:t xml:space="preserve"> </w:t>
      </w:r>
      <w:r w:rsidRPr="00113713">
        <w:rPr>
          <w:b w:val="0"/>
          <w:i/>
          <w:sz w:val="24"/>
          <w:szCs w:val="24"/>
        </w:rPr>
        <w:t>zgodnie z ustaleniami w Jednostce</w:t>
      </w:r>
    </w:p>
    <w:p w14:paraId="6916D749" w14:textId="77777777" w:rsidR="00465F7C" w:rsidRPr="00113713" w:rsidRDefault="00465F7C" w:rsidP="00465F7C">
      <w:pPr>
        <w:pStyle w:val="Podpunkty"/>
        <w:ind w:left="284"/>
        <w:rPr>
          <w:sz w:val="24"/>
          <w:szCs w:val="24"/>
        </w:rPr>
      </w:pPr>
      <w:r w:rsidRPr="00113713">
        <w:rPr>
          <w:sz w:val="24"/>
          <w:szCs w:val="24"/>
        </w:rPr>
        <w:t xml:space="preserve">1.1.Formy zajęć dydaktycznych, wymiar godzin i punktów ECTS </w:t>
      </w:r>
    </w:p>
    <w:p w14:paraId="2C4DEC67" w14:textId="77777777" w:rsidR="00465F7C" w:rsidRPr="00113713" w:rsidRDefault="00465F7C" w:rsidP="00465F7C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894"/>
        <w:gridCol w:w="755"/>
        <w:gridCol w:w="863"/>
        <w:gridCol w:w="773"/>
        <w:gridCol w:w="799"/>
        <w:gridCol w:w="713"/>
        <w:gridCol w:w="917"/>
        <w:gridCol w:w="1144"/>
        <w:gridCol w:w="1393"/>
      </w:tblGrid>
      <w:tr w:rsidR="00465F7C" w:rsidRPr="00113713" w14:paraId="41EE78D8" w14:textId="77777777" w:rsidTr="00C92990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2FFF0" w14:textId="77777777" w:rsidR="00465F7C" w:rsidRPr="00113713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13713">
              <w:rPr>
                <w:szCs w:val="24"/>
              </w:rPr>
              <w:t>Semestr</w:t>
            </w:r>
          </w:p>
          <w:p w14:paraId="0AD16FD6" w14:textId="77777777" w:rsidR="00465F7C" w:rsidRPr="00113713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13713">
              <w:rPr>
                <w:szCs w:val="24"/>
              </w:rPr>
              <w:t>(nr)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C0976" w14:textId="77777777" w:rsidR="00465F7C" w:rsidRPr="00113713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113713">
              <w:rPr>
                <w:szCs w:val="24"/>
              </w:rPr>
              <w:t>Wykł</w:t>
            </w:r>
            <w:proofErr w:type="spellEnd"/>
            <w:r w:rsidRPr="00113713">
              <w:rPr>
                <w:szCs w:val="24"/>
              </w:rPr>
              <w:t>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A77F" w14:textId="77777777" w:rsidR="00465F7C" w:rsidRPr="00113713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13713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D6C61" w14:textId="77777777" w:rsidR="00465F7C" w:rsidRPr="00113713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113713">
              <w:rPr>
                <w:szCs w:val="24"/>
              </w:rPr>
              <w:t>Konw</w:t>
            </w:r>
            <w:proofErr w:type="spellEnd"/>
            <w:r w:rsidRPr="00113713">
              <w:rPr>
                <w:szCs w:val="24"/>
              </w:rPr>
              <w:t>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3BCBF" w14:textId="77777777" w:rsidR="00465F7C" w:rsidRPr="00113713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13713">
              <w:rPr>
                <w:szCs w:val="24"/>
              </w:rPr>
              <w:t>Lab.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CE0CC" w14:textId="77777777" w:rsidR="00465F7C" w:rsidRPr="00113713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113713">
              <w:rPr>
                <w:szCs w:val="24"/>
              </w:rPr>
              <w:t>Sem</w:t>
            </w:r>
            <w:proofErr w:type="spellEnd"/>
            <w:r w:rsidRPr="00113713">
              <w:rPr>
                <w:szCs w:val="24"/>
              </w:rPr>
              <w:t>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8E439" w14:textId="77777777" w:rsidR="00465F7C" w:rsidRPr="00113713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13713">
              <w:rPr>
                <w:szCs w:val="24"/>
              </w:rPr>
              <w:t>ZP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85120" w14:textId="77777777" w:rsidR="00465F7C" w:rsidRPr="00113713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113713">
              <w:rPr>
                <w:szCs w:val="24"/>
              </w:rPr>
              <w:t>Prakt</w:t>
            </w:r>
            <w:proofErr w:type="spellEnd"/>
            <w:r w:rsidRPr="00113713">
              <w:rPr>
                <w:szCs w:val="24"/>
              </w:rPr>
              <w:t>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CFA1D" w14:textId="77777777" w:rsidR="00465F7C" w:rsidRPr="00113713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13713">
              <w:rPr>
                <w:szCs w:val="24"/>
              </w:rPr>
              <w:t>Inne (jakie?)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3FAF0" w14:textId="77777777" w:rsidR="00465F7C" w:rsidRPr="00113713" w:rsidRDefault="00465F7C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113713">
              <w:rPr>
                <w:b/>
                <w:szCs w:val="24"/>
              </w:rPr>
              <w:t>Liczba pkt. ECTS</w:t>
            </w:r>
          </w:p>
        </w:tc>
      </w:tr>
      <w:tr w:rsidR="00465F7C" w:rsidRPr="00113713" w14:paraId="431D30E9" w14:textId="77777777" w:rsidTr="005467FD">
        <w:trPr>
          <w:trHeight w:val="453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EBE06" w14:textId="77777777" w:rsidR="00465F7C" w:rsidRPr="00113713" w:rsidRDefault="00C92990" w:rsidP="005467FD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CD7EE" w14:textId="77777777" w:rsidR="00465F7C" w:rsidRPr="00113713" w:rsidRDefault="00584432" w:rsidP="005467FD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 w:rsidRPr="00113713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480BC" w14:textId="77777777" w:rsidR="00465F7C" w:rsidRPr="00113713" w:rsidRDefault="00584432" w:rsidP="005467FD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 w:rsidRPr="00113713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5368" w14:textId="77777777" w:rsidR="00465F7C" w:rsidRPr="00113713" w:rsidRDefault="00465F7C" w:rsidP="005467FD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B5F1" w14:textId="77777777" w:rsidR="00465F7C" w:rsidRPr="00113713" w:rsidRDefault="00465F7C" w:rsidP="005467FD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FB8FE" w14:textId="77777777" w:rsidR="00465F7C" w:rsidRPr="00113713" w:rsidRDefault="00465F7C" w:rsidP="005467FD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A4F8" w14:textId="77777777" w:rsidR="00465F7C" w:rsidRPr="00113713" w:rsidRDefault="00465F7C" w:rsidP="005467FD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D7685" w14:textId="77777777" w:rsidR="00465F7C" w:rsidRPr="00113713" w:rsidRDefault="00465F7C" w:rsidP="005467FD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772C" w14:textId="77777777" w:rsidR="00465F7C" w:rsidRPr="00113713" w:rsidRDefault="00465F7C" w:rsidP="005467FD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0CF4B" w14:textId="77777777" w:rsidR="00465F7C" w:rsidRPr="00113713" w:rsidRDefault="00584432" w:rsidP="005467FD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 w:rsidRPr="00113713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584432" w:rsidRPr="00113713" w14:paraId="384F032E" w14:textId="77777777" w:rsidTr="005467FD">
        <w:trPr>
          <w:trHeight w:val="453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A2B1E" w14:textId="77777777" w:rsidR="00584432" w:rsidRPr="00113713" w:rsidRDefault="00C92990" w:rsidP="005467FD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4FAE3" w14:textId="77777777" w:rsidR="00584432" w:rsidRPr="00113713" w:rsidRDefault="00584432" w:rsidP="005467FD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 w:rsidRPr="00113713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999E6" w14:textId="77777777" w:rsidR="00584432" w:rsidRPr="00113713" w:rsidRDefault="000B5C94" w:rsidP="005467FD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1F8AD" w14:textId="77777777" w:rsidR="00584432" w:rsidRPr="00113713" w:rsidRDefault="00584432" w:rsidP="005467FD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E2CE" w14:textId="77777777" w:rsidR="00584432" w:rsidRPr="00113713" w:rsidRDefault="00584432" w:rsidP="005467FD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2F080" w14:textId="77777777" w:rsidR="00584432" w:rsidRPr="00113713" w:rsidRDefault="00584432" w:rsidP="005467FD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151F" w14:textId="77777777" w:rsidR="00584432" w:rsidRPr="00113713" w:rsidRDefault="00584432" w:rsidP="005467FD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3010" w14:textId="77777777" w:rsidR="00584432" w:rsidRPr="00113713" w:rsidRDefault="00584432" w:rsidP="005467FD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A95B" w14:textId="77777777" w:rsidR="00584432" w:rsidRPr="00113713" w:rsidRDefault="00584432" w:rsidP="005467FD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1F633" w14:textId="77777777" w:rsidR="00584432" w:rsidRPr="00113713" w:rsidRDefault="000B5C94" w:rsidP="005467FD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</w:tr>
    </w:tbl>
    <w:p w14:paraId="4A39D0E7" w14:textId="77777777" w:rsidR="00465F7C" w:rsidRPr="00113713" w:rsidRDefault="00465F7C" w:rsidP="00465F7C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27101BEA" w14:textId="77777777" w:rsidR="00465F7C" w:rsidRPr="00113713" w:rsidRDefault="00465F7C" w:rsidP="00465F7C">
      <w:pPr>
        <w:pStyle w:val="Podpunkty"/>
        <w:rPr>
          <w:b w:val="0"/>
          <w:sz w:val="24"/>
          <w:szCs w:val="24"/>
          <w:lang w:eastAsia="en-US"/>
        </w:rPr>
      </w:pPr>
    </w:p>
    <w:p w14:paraId="300BAC5C" w14:textId="77777777" w:rsidR="00465F7C" w:rsidRPr="00113713" w:rsidRDefault="00465F7C" w:rsidP="00465F7C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113713">
        <w:rPr>
          <w:smallCaps w:val="0"/>
          <w:szCs w:val="24"/>
        </w:rPr>
        <w:t>1.2.</w:t>
      </w:r>
      <w:r w:rsidRPr="00113713">
        <w:rPr>
          <w:smallCaps w:val="0"/>
          <w:szCs w:val="24"/>
        </w:rPr>
        <w:tab/>
        <w:t xml:space="preserve">Sposób realizacji zajęć  </w:t>
      </w:r>
    </w:p>
    <w:p w14:paraId="4AE022C8" w14:textId="77777777" w:rsidR="00465F7C" w:rsidRPr="00113713" w:rsidRDefault="000B5C94" w:rsidP="00465F7C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0B5C94">
        <w:rPr>
          <w:rFonts w:ascii="Segoe UI Symbol" w:eastAsia="MS Gothic" w:hAnsi="Segoe UI Symbol" w:cs="Segoe UI Symbol"/>
          <w:b w:val="0"/>
          <w:szCs w:val="24"/>
          <w:u w:val="single"/>
        </w:rPr>
        <w:t>x</w:t>
      </w:r>
      <w:r w:rsidR="00465F7C" w:rsidRPr="00113713">
        <w:rPr>
          <w:b w:val="0"/>
          <w:smallCaps w:val="0"/>
          <w:szCs w:val="24"/>
          <w:u w:val="single"/>
        </w:rPr>
        <w:t xml:space="preserve"> zajęcia w formie tradycyjnej </w:t>
      </w:r>
    </w:p>
    <w:p w14:paraId="13A338F0" w14:textId="77777777" w:rsidR="00465F7C" w:rsidRPr="00113713" w:rsidRDefault="00465F7C" w:rsidP="00465F7C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113713">
        <w:rPr>
          <w:rFonts w:ascii="Segoe UI Symbol" w:eastAsia="MS Gothic" w:hAnsi="Segoe UI Symbol" w:cs="Segoe UI Symbol"/>
          <w:b w:val="0"/>
          <w:szCs w:val="24"/>
        </w:rPr>
        <w:t>☐</w:t>
      </w:r>
      <w:r w:rsidRPr="00113713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CC0056" w14:textId="77777777" w:rsidR="00465F7C" w:rsidRPr="00113713" w:rsidRDefault="00465F7C" w:rsidP="00465F7C">
      <w:pPr>
        <w:pStyle w:val="Punktygwne"/>
        <w:spacing w:before="0" w:after="0"/>
        <w:rPr>
          <w:smallCaps w:val="0"/>
          <w:szCs w:val="24"/>
        </w:rPr>
      </w:pPr>
    </w:p>
    <w:p w14:paraId="6835E970" w14:textId="77777777" w:rsidR="00465F7C" w:rsidRPr="00343229" w:rsidRDefault="00465F7C" w:rsidP="00343229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113713">
        <w:rPr>
          <w:smallCaps w:val="0"/>
          <w:szCs w:val="24"/>
        </w:rPr>
        <w:t>1.</w:t>
      </w:r>
      <w:r w:rsidR="00343229">
        <w:rPr>
          <w:smallCaps w:val="0"/>
          <w:szCs w:val="24"/>
        </w:rPr>
        <w:t xml:space="preserve">3 </w:t>
      </w:r>
      <w:r w:rsidR="00343229">
        <w:rPr>
          <w:smallCaps w:val="0"/>
          <w:szCs w:val="24"/>
        </w:rPr>
        <w:tab/>
        <w:t xml:space="preserve">Forma zaliczenia przedmiotu </w:t>
      </w:r>
      <w:r w:rsidRPr="00113713">
        <w:rPr>
          <w:smallCaps w:val="0"/>
          <w:szCs w:val="24"/>
        </w:rPr>
        <w:t>(z toku)</w:t>
      </w:r>
      <w:r w:rsidR="00343229">
        <w:rPr>
          <w:smallCaps w:val="0"/>
          <w:szCs w:val="24"/>
        </w:rPr>
        <w:t>:</w:t>
      </w:r>
      <w:r w:rsidR="007C66B0" w:rsidRPr="00343229">
        <w:rPr>
          <w:b w:val="0"/>
          <w:smallCaps w:val="0"/>
          <w:szCs w:val="24"/>
        </w:rPr>
        <w:t>Egzamin</w:t>
      </w:r>
    </w:p>
    <w:p w14:paraId="774953D0" w14:textId="77777777" w:rsidR="00E47FF7" w:rsidRPr="00113713" w:rsidRDefault="00E47FF7" w:rsidP="00465F7C">
      <w:pPr>
        <w:pStyle w:val="Punktygwne"/>
        <w:spacing w:before="0" w:after="0"/>
        <w:rPr>
          <w:b w:val="0"/>
          <w:szCs w:val="24"/>
        </w:rPr>
      </w:pPr>
    </w:p>
    <w:p w14:paraId="53214281" w14:textId="77777777" w:rsidR="00465F7C" w:rsidRPr="00113713" w:rsidRDefault="00465F7C" w:rsidP="00465F7C">
      <w:pPr>
        <w:pStyle w:val="Punktygwne"/>
        <w:spacing w:before="0" w:after="0"/>
        <w:rPr>
          <w:szCs w:val="24"/>
        </w:rPr>
      </w:pPr>
      <w:r w:rsidRPr="00113713">
        <w:rPr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465F7C" w:rsidRPr="00C92990" w14:paraId="4FAB3A3B" w14:textId="77777777" w:rsidTr="00C92990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3717" w14:textId="77777777" w:rsidR="00465F7C" w:rsidRPr="00C92990" w:rsidRDefault="000B5C94" w:rsidP="00343229">
            <w:pPr>
              <w:spacing w:after="0"/>
              <w:rPr>
                <w:rFonts w:ascii="Times New Roman" w:hAnsi="Times New Roman"/>
              </w:rPr>
            </w:pPr>
            <w:r w:rsidRPr="00C92990">
              <w:rPr>
                <w:rFonts w:ascii="Times New Roman" w:hAnsi="Times New Roman"/>
              </w:rPr>
              <w:t xml:space="preserve">podstawowa wiedza o miejscu i roli człowieka w życiu, </w:t>
            </w:r>
            <w:proofErr w:type="spellStart"/>
            <w:r w:rsidRPr="00C92990">
              <w:rPr>
                <w:rFonts w:ascii="Times New Roman" w:hAnsi="Times New Roman"/>
              </w:rPr>
              <w:t>zachowaniach</w:t>
            </w:r>
            <w:proofErr w:type="spellEnd"/>
            <w:r w:rsidRPr="00C92990">
              <w:rPr>
                <w:rFonts w:ascii="Times New Roman" w:hAnsi="Times New Roman"/>
              </w:rPr>
              <w:t xml:space="preserve"> i postawach w życiu codziennym oraz w sytuacjach społecznych, zasadach funkcjonowania społeczeństwa </w:t>
            </w:r>
          </w:p>
        </w:tc>
      </w:tr>
    </w:tbl>
    <w:p w14:paraId="76E5D135" w14:textId="77777777" w:rsidR="00465F7C" w:rsidRPr="00113713" w:rsidRDefault="00343229" w:rsidP="005467FD">
      <w:pPr>
        <w:pStyle w:val="Punktygwne"/>
        <w:spacing w:before="0" w:after="0"/>
        <w:jc w:val="both"/>
        <w:rPr>
          <w:szCs w:val="24"/>
        </w:rPr>
      </w:pPr>
      <w:r>
        <w:rPr>
          <w:szCs w:val="24"/>
        </w:rPr>
        <w:lastRenderedPageBreak/>
        <w:t>3. cele, efekty uczenia się</w:t>
      </w:r>
      <w:r w:rsidR="00465F7C" w:rsidRPr="00113713">
        <w:rPr>
          <w:szCs w:val="24"/>
        </w:rPr>
        <w:t>, treści Programowe i stosowane metody Dydaktyczne</w:t>
      </w:r>
    </w:p>
    <w:p w14:paraId="6997CE0B" w14:textId="77777777" w:rsidR="00465F7C" w:rsidRPr="00113713" w:rsidRDefault="00465F7C" w:rsidP="00465F7C">
      <w:pPr>
        <w:pStyle w:val="Punktygwne"/>
        <w:spacing w:before="0" w:after="0"/>
        <w:rPr>
          <w:szCs w:val="24"/>
        </w:rPr>
      </w:pPr>
    </w:p>
    <w:p w14:paraId="7FC87C7F" w14:textId="77777777" w:rsidR="00465F7C" w:rsidRPr="00343229" w:rsidRDefault="00465F7C" w:rsidP="00465F7C">
      <w:pPr>
        <w:pStyle w:val="Podpunkty"/>
        <w:rPr>
          <w:sz w:val="24"/>
          <w:szCs w:val="24"/>
        </w:rPr>
      </w:pPr>
      <w:r w:rsidRPr="00113713">
        <w:rPr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358"/>
      </w:tblGrid>
      <w:tr w:rsidR="00465F7C" w:rsidRPr="00113713" w14:paraId="455F8126" w14:textId="77777777" w:rsidTr="005467FD">
        <w:trPr>
          <w:trHeight w:val="244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D01AF" w14:textId="77777777" w:rsidR="00465F7C" w:rsidRPr="00113713" w:rsidRDefault="00465F7C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113713">
              <w:rPr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65FA2" w14:textId="77777777" w:rsidR="00465F7C" w:rsidRPr="00113713" w:rsidRDefault="00BF7282" w:rsidP="0054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sz w:val="24"/>
                <w:szCs w:val="24"/>
              </w:rPr>
              <w:t xml:space="preserve">Podstawowym celem zajęć jest zaznajomienie studentów z podstawami prawami psychologii społecznej, nauczenie dostrzegania i rozumienia zjawisk społecznych, wedle praw psychologii ogólnej, a szczególnie tych, które pojawiają się w codziennie w relacjach między jednostkami (cechy osobowości, temperament, postawy i zachowania, wartości, normy grupowe, spostrzeganie społeczne i zasady </w:t>
            </w:r>
            <w:r w:rsidR="00343229">
              <w:rPr>
                <w:rFonts w:ascii="Times New Roman" w:hAnsi="Times New Roman"/>
                <w:sz w:val="24"/>
                <w:szCs w:val="24"/>
              </w:rPr>
              <w:t xml:space="preserve">wpływu), jak i tych, które mają </w:t>
            </w:r>
            <w:r w:rsidRPr="00113713">
              <w:rPr>
                <w:rFonts w:ascii="Times New Roman" w:hAnsi="Times New Roman"/>
                <w:sz w:val="24"/>
                <w:szCs w:val="24"/>
              </w:rPr>
              <w:t xml:space="preserve">istotne znaczenie ogólnospołeczne oraz ogólnoludzkie (uprzedzenia, </w:t>
            </w:r>
            <w:proofErr w:type="spellStart"/>
            <w:r w:rsidRPr="00113713">
              <w:rPr>
                <w:rFonts w:ascii="Times New Roman" w:hAnsi="Times New Roman"/>
                <w:sz w:val="24"/>
                <w:szCs w:val="24"/>
              </w:rPr>
              <w:t>stereotypizacja</w:t>
            </w:r>
            <w:proofErr w:type="spellEnd"/>
            <w:r w:rsidRPr="00113713">
              <w:rPr>
                <w:rFonts w:ascii="Times New Roman" w:hAnsi="Times New Roman"/>
                <w:sz w:val="24"/>
                <w:szCs w:val="24"/>
              </w:rPr>
              <w:t xml:space="preserve">, agresja, zachowania prospołeczne, funkcjonowanie grup ludzkich, normy grupowe, relacje międzygrupowe itp.) </w:t>
            </w:r>
          </w:p>
        </w:tc>
      </w:tr>
      <w:tr w:rsidR="00465F7C" w:rsidRPr="00113713" w14:paraId="2F644895" w14:textId="77777777" w:rsidTr="00E31BC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A6A97" w14:textId="77777777" w:rsidR="00465F7C" w:rsidRPr="00113713" w:rsidRDefault="00465F7C">
            <w:pPr>
              <w:pStyle w:val="Cele"/>
              <w:spacing w:before="40" w:after="40" w:line="25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113713">
              <w:rPr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1040" w14:textId="77777777" w:rsidR="00465F7C" w:rsidRPr="00113713" w:rsidRDefault="00BF7282" w:rsidP="0054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color w:val="333333"/>
                <w:spacing w:val="-4"/>
                <w:sz w:val="24"/>
                <w:szCs w:val="24"/>
              </w:rPr>
              <w:t>Celem przyjętego zakresu tematycznych zajęć jest zdobycie przez studentów elementarnej wiedzy z psychologii ogólnej dla interpretacji i zrozumienia zjawisk oraz zdarzeń społecznych. Zaprezentowane zostaną podstawowe zagadnienia z zakresu psychologicznych podstaw racjonalności wyboru, sztuki komunikowania się</w:t>
            </w:r>
            <w:r w:rsidR="005006A5" w:rsidRPr="00113713">
              <w:rPr>
                <w:rFonts w:ascii="Times New Roman" w:hAnsi="Times New Roman"/>
                <w:color w:val="333333"/>
                <w:spacing w:val="-4"/>
                <w:sz w:val="24"/>
                <w:szCs w:val="24"/>
              </w:rPr>
              <w:t xml:space="preserve">, </w:t>
            </w:r>
            <w:r w:rsidRPr="00113713">
              <w:rPr>
                <w:rFonts w:ascii="Times New Roman" w:hAnsi="Times New Roman"/>
                <w:color w:val="333333"/>
                <w:spacing w:val="-4"/>
                <w:sz w:val="24"/>
                <w:szCs w:val="24"/>
              </w:rPr>
              <w:t>sposobu wywierania wpływu na otoczenie społeczne z wykorzystaniem technik perswazyjnych i manipulacyjnych.</w:t>
            </w:r>
          </w:p>
        </w:tc>
      </w:tr>
      <w:tr w:rsidR="00465F7C" w:rsidRPr="00113713" w14:paraId="08073738" w14:textId="77777777" w:rsidTr="005467FD">
        <w:trPr>
          <w:trHeight w:val="125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1542C" w14:textId="77777777" w:rsidR="00465F7C" w:rsidRPr="00113713" w:rsidRDefault="00465F7C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113713">
              <w:rPr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6DFDF" w14:textId="77777777" w:rsidR="00465F7C" w:rsidRPr="00113713" w:rsidRDefault="00BF7282" w:rsidP="0054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sz w:val="24"/>
                <w:szCs w:val="24"/>
              </w:rPr>
              <w:t xml:space="preserve">Poznawanie przez studentów podstawowych reguł życia społecznego będzie ukierunkowane na zdobywanie przez nich umiejętności rozwiązywania konfliktów społecznych, jak i umiejętności organizowania w miarę bezkonfliktowego przebiegu relacji społecznych. </w:t>
            </w:r>
          </w:p>
        </w:tc>
      </w:tr>
    </w:tbl>
    <w:p w14:paraId="17DE2495" w14:textId="77777777" w:rsidR="00465F7C" w:rsidRPr="00113713" w:rsidRDefault="00465F7C" w:rsidP="00465F7C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402E1550" w14:textId="77777777" w:rsidR="00465F7C" w:rsidRPr="00113713" w:rsidRDefault="00465F7C" w:rsidP="00465F7C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113713">
        <w:rPr>
          <w:rFonts w:ascii="Times New Roman" w:hAnsi="Times New Roman"/>
          <w:b/>
          <w:sz w:val="24"/>
          <w:szCs w:val="24"/>
        </w:rPr>
        <w:t>3.2 Efekty uczenia się dla przedmiotu</w:t>
      </w:r>
    </w:p>
    <w:p w14:paraId="42F465D8" w14:textId="77777777" w:rsidR="00465F7C" w:rsidRPr="00113713" w:rsidRDefault="00465F7C" w:rsidP="00465F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812"/>
        <w:gridCol w:w="1701"/>
      </w:tblGrid>
      <w:tr w:rsidR="00D75722" w:rsidRPr="00113713" w14:paraId="57988894" w14:textId="77777777" w:rsidTr="005467F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3E9C2" w14:textId="77777777" w:rsidR="00465F7C" w:rsidRPr="00113713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113713">
              <w:rPr>
                <w:smallCaps w:val="0"/>
                <w:szCs w:val="24"/>
              </w:rPr>
              <w:t>EK</w:t>
            </w:r>
            <w:r w:rsidRPr="00113713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B8C99" w14:textId="77777777" w:rsidR="00343229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113713">
              <w:rPr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2F2D8A3F" w14:textId="77777777" w:rsidR="00465F7C" w:rsidRPr="00113713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</w:p>
          <w:p w14:paraId="011D635D" w14:textId="77777777" w:rsidR="00465F7C" w:rsidRPr="00113713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113713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99D68" w14:textId="77777777" w:rsidR="00465F7C" w:rsidRPr="00113713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113713">
              <w:rPr>
                <w:b w:val="0"/>
                <w:smallCaps w:val="0"/>
                <w:szCs w:val="24"/>
              </w:rPr>
              <w:t>Odniesienie do efektów  kierunkowych</w:t>
            </w:r>
            <w:r w:rsidRPr="00113713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D75722" w:rsidRPr="00113713" w14:paraId="4425E220" w14:textId="77777777" w:rsidTr="005467F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C8D5B" w14:textId="77777777" w:rsidR="00465F7C" w:rsidRPr="00113713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113713">
              <w:rPr>
                <w:b w:val="0"/>
                <w:smallCaps w:val="0"/>
                <w:szCs w:val="24"/>
              </w:rPr>
              <w:t>EK</w:t>
            </w:r>
            <w:r w:rsidRPr="00113713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8BA4" w14:textId="1F790223" w:rsidR="00465F7C" w:rsidRPr="00113713" w:rsidRDefault="005722CF" w:rsidP="0069229C">
            <w:pPr>
              <w:spacing w:after="0" w:line="240" w:lineRule="auto"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 pogłębiony sposób </w:t>
            </w:r>
            <w:r w:rsidR="009D6948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pozna </w:t>
            </w:r>
            <w:r w:rsidR="005006A5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klasyczne i współczesne teorie naukowe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funkcjonujące w przestrzeni </w:t>
            </w:r>
            <w:r w:rsidR="005006A5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psychologii </w:t>
            </w:r>
            <w:r w:rsidR="009D6948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>społecznej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2015B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Ponadto ma rozszerzoną wiedzę o psychologicznej interpretacji </w:t>
            </w:r>
            <w:proofErr w:type="spellStart"/>
            <w:r w:rsidR="0052015B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>zachowań</w:t>
            </w:r>
            <w:proofErr w:type="spellEnd"/>
            <w:r w:rsidR="0052015B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społecznych i ich związku z innymi naukami społecznymi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D32B" w14:textId="77777777" w:rsidR="00465F7C" w:rsidRPr="00113713" w:rsidRDefault="005006A5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113713">
              <w:rPr>
                <w:b w:val="0"/>
                <w:smallCaps w:val="0"/>
                <w:szCs w:val="24"/>
              </w:rPr>
              <w:t>K_</w:t>
            </w:r>
            <w:r w:rsidR="009D6948" w:rsidRPr="00113713">
              <w:rPr>
                <w:b w:val="0"/>
                <w:smallCaps w:val="0"/>
                <w:szCs w:val="24"/>
              </w:rPr>
              <w:t>W</w:t>
            </w:r>
            <w:r w:rsidRPr="00113713">
              <w:rPr>
                <w:b w:val="0"/>
                <w:smallCaps w:val="0"/>
                <w:szCs w:val="24"/>
              </w:rPr>
              <w:t>02</w:t>
            </w:r>
          </w:p>
        </w:tc>
      </w:tr>
      <w:tr w:rsidR="00D75722" w:rsidRPr="00113713" w14:paraId="7CA83476" w14:textId="77777777" w:rsidTr="005467FD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0C6BB" w14:textId="77777777" w:rsidR="00465F7C" w:rsidRPr="00113713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113713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DD5C" w14:textId="77777777" w:rsidR="00465F7C" w:rsidRPr="00113713" w:rsidRDefault="00967D10" w:rsidP="0052015B">
            <w:pPr>
              <w:spacing w:after="0" w:line="240" w:lineRule="auto"/>
              <w:jc w:val="both"/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Zdobędzie </w:t>
            </w:r>
            <w:r w:rsidR="005006A5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>uporządkowaną wiedzę na temat społecznych uwarunkowań zachowania człowieka</w:t>
            </w:r>
            <w:r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2015B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Posiada wiedzę z zakresu psychologii społecznej o zasadach funkcjonowania systemu społecznego, postaw i </w:t>
            </w:r>
            <w:proofErr w:type="spellStart"/>
            <w:r w:rsidR="0052015B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>zachowań</w:t>
            </w:r>
            <w:proofErr w:type="spellEnd"/>
            <w:r w:rsidR="0052015B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społecznych w różnych sytuacjach indywidualnych i grupowych.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DBC6" w14:textId="77777777" w:rsidR="00465F7C" w:rsidRPr="00113713" w:rsidRDefault="005006A5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113713">
              <w:rPr>
                <w:b w:val="0"/>
                <w:smallCaps w:val="0"/>
                <w:szCs w:val="24"/>
              </w:rPr>
              <w:t>K_</w:t>
            </w:r>
            <w:r w:rsidR="009D6948" w:rsidRPr="00113713">
              <w:rPr>
                <w:b w:val="0"/>
                <w:smallCaps w:val="0"/>
                <w:szCs w:val="24"/>
              </w:rPr>
              <w:t>W</w:t>
            </w:r>
            <w:r w:rsidRPr="00113713">
              <w:rPr>
                <w:b w:val="0"/>
                <w:smallCaps w:val="0"/>
                <w:szCs w:val="24"/>
              </w:rPr>
              <w:t>18</w:t>
            </w:r>
          </w:p>
        </w:tc>
      </w:tr>
      <w:tr w:rsidR="00D75722" w:rsidRPr="00113713" w14:paraId="5B12CD81" w14:textId="77777777" w:rsidTr="005467F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18488" w14:textId="77777777" w:rsidR="00465F7C" w:rsidRPr="00113713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113713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4460" w14:textId="05F3022D" w:rsidR="00465F7C" w:rsidRPr="00113713" w:rsidRDefault="00B529CF" w:rsidP="002D617D">
            <w:pPr>
              <w:spacing w:after="0" w:line="240" w:lineRule="auto"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Potrafi</w:t>
            </w:r>
            <w:r w:rsidR="00967D10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zastosować </w:t>
            </w:r>
            <w:r w:rsidR="005722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specjalistyczne </w:t>
            </w:r>
            <w:r w:rsidR="005006A5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>technik</w:t>
            </w:r>
            <w:r w:rsidR="00967D10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="005006A5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badawcz</w:t>
            </w:r>
            <w:r w:rsidR="00967D10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>e</w:t>
            </w:r>
            <w:r w:rsidR="005006A5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 narzędzia diagnostyczn</w:t>
            </w:r>
            <w:r w:rsidR="00967D10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>e</w:t>
            </w:r>
            <w:r w:rsidR="005006A5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umożliwiając</w:t>
            </w:r>
            <w:r w:rsidR="00967D10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>e</w:t>
            </w:r>
            <w:r w:rsidR="005006A5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identyfikację problemów grup społecznych</w:t>
            </w:r>
            <w:r w:rsidR="002D617D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Potrafi zbadać postawy zbudowanymi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samodzielnie</w:t>
            </w:r>
            <w:r w:rsidR="002D617D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skalami postaw.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F116" w14:textId="77777777" w:rsidR="00465F7C" w:rsidRPr="00113713" w:rsidRDefault="005006A5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113713">
              <w:rPr>
                <w:b w:val="0"/>
                <w:smallCaps w:val="0"/>
                <w:szCs w:val="24"/>
              </w:rPr>
              <w:t>K_</w:t>
            </w:r>
            <w:r w:rsidR="009D6948" w:rsidRPr="00113713">
              <w:rPr>
                <w:b w:val="0"/>
                <w:smallCaps w:val="0"/>
                <w:szCs w:val="24"/>
              </w:rPr>
              <w:t>U</w:t>
            </w:r>
            <w:r w:rsidRPr="00113713">
              <w:rPr>
                <w:b w:val="0"/>
                <w:smallCaps w:val="0"/>
                <w:szCs w:val="24"/>
              </w:rPr>
              <w:t>06</w:t>
            </w:r>
          </w:p>
        </w:tc>
      </w:tr>
      <w:tr w:rsidR="00D75722" w:rsidRPr="00113713" w14:paraId="755A60D3" w14:textId="77777777" w:rsidTr="005467F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2B902" w14:textId="77777777" w:rsidR="00465F7C" w:rsidRPr="00113713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113713">
              <w:rPr>
                <w:b w:val="0"/>
                <w:smallCaps w:val="0"/>
                <w:szCs w:val="24"/>
              </w:rPr>
              <w:t>EK_0</w:t>
            </w:r>
            <w:r w:rsidR="002D79A1" w:rsidRPr="00113713">
              <w:rPr>
                <w:b w:val="0"/>
                <w:smallCaps w:val="0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7831" w14:textId="70C2F64D" w:rsidR="002D79A1" w:rsidRPr="005467FD" w:rsidRDefault="00B529CF" w:rsidP="005B0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Ma </w:t>
            </w:r>
            <w:r w:rsidR="00FC53CA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>umiejętności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sprawnego</w:t>
            </w:r>
            <w:r w:rsidR="00FC53CA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006A5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>kierowa</w:t>
            </w:r>
            <w:r w:rsidR="00FC53CA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>nia</w:t>
            </w:r>
            <w:r w:rsidR="005006A5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pracą zespołu, </w:t>
            </w:r>
            <w:r w:rsidR="00FC53CA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>opracowywania</w:t>
            </w:r>
            <w:r w:rsidR="005006A5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prezentacji </w:t>
            </w:r>
            <w:r w:rsidR="00FC53CA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 ramach realizacji treści dotyczących społecznego funkcjonowania jednostki.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AA05" w14:textId="77777777" w:rsidR="005A3820" w:rsidRPr="00113713" w:rsidRDefault="005006A5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113713">
              <w:rPr>
                <w:b w:val="0"/>
                <w:smallCaps w:val="0"/>
                <w:szCs w:val="24"/>
              </w:rPr>
              <w:t>K</w:t>
            </w:r>
            <w:r w:rsidR="009D6948" w:rsidRPr="00113713">
              <w:rPr>
                <w:b w:val="0"/>
                <w:smallCaps w:val="0"/>
                <w:szCs w:val="24"/>
              </w:rPr>
              <w:t>_</w:t>
            </w:r>
            <w:r w:rsidRPr="00113713">
              <w:rPr>
                <w:b w:val="0"/>
                <w:smallCaps w:val="0"/>
                <w:szCs w:val="24"/>
              </w:rPr>
              <w:t>U12</w:t>
            </w:r>
          </w:p>
        </w:tc>
      </w:tr>
      <w:tr w:rsidR="005006A5" w:rsidRPr="00113713" w14:paraId="0A9A3136" w14:textId="77777777" w:rsidTr="005467F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64C8" w14:textId="77777777" w:rsidR="005006A5" w:rsidRPr="00113713" w:rsidRDefault="00FC53CA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113713">
              <w:rPr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1650" w14:textId="78BAAECB" w:rsidR="005006A5" w:rsidRPr="005467FD" w:rsidRDefault="002D617D" w:rsidP="005B0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>Posiada pogłębione umiejętności obserwowania, analizowania  i oceniania zjawisk z zakresu życia społecznego. Dzięki temu p</w:t>
            </w:r>
            <w:r w:rsidR="005006A5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otrafi </w:t>
            </w:r>
            <w:r w:rsidR="00FC53CA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sprawnie </w:t>
            </w:r>
            <w:r w:rsidR="005006A5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>identyfikować procesy społeczne</w:t>
            </w:r>
            <w:r w:rsidR="002A71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oraz</w:t>
            </w:r>
            <w:r w:rsidR="005006A5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analizować je w szerokim kontekście powiązań między dyscyplinami nauk społecznych</w:t>
            </w:r>
            <w:r w:rsidR="00FC53CA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(takimi jak psychologia, pedagogika, socjologia i praca socjalna)</w:t>
            </w:r>
            <w:r w:rsidR="002A71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W tym celu będzie uczestniczył w obserwacjach działań grupowych w różnych środowiskach.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C3BF" w14:textId="77777777" w:rsidR="005006A5" w:rsidRPr="00113713" w:rsidRDefault="005006A5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113713">
              <w:rPr>
                <w:b w:val="0"/>
                <w:smallCaps w:val="0"/>
                <w:szCs w:val="24"/>
              </w:rPr>
              <w:t>K</w:t>
            </w:r>
            <w:r w:rsidR="009D6948" w:rsidRPr="00113713">
              <w:rPr>
                <w:b w:val="0"/>
                <w:smallCaps w:val="0"/>
                <w:szCs w:val="24"/>
              </w:rPr>
              <w:t>_</w:t>
            </w:r>
            <w:r w:rsidRPr="00113713">
              <w:rPr>
                <w:b w:val="0"/>
                <w:smallCaps w:val="0"/>
                <w:szCs w:val="24"/>
              </w:rPr>
              <w:t>U20</w:t>
            </w:r>
          </w:p>
        </w:tc>
      </w:tr>
      <w:tr w:rsidR="005006A5" w:rsidRPr="00113713" w14:paraId="3ABAD949" w14:textId="77777777" w:rsidTr="005467F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8848" w14:textId="77777777" w:rsidR="005006A5" w:rsidRPr="00113713" w:rsidRDefault="00FC53CA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113713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1DAE" w14:textId="5E4A5CE1" w:rsidR="005006A5" w:rsidRPr="005467FD" w:rsidRDefault="00B529CF" w:rsidP="005B0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Docenia</w:t>
            </w:r>
            <w:r w:rsidR="009D6948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znaczeni</w:t>
            </w:r>
            <w:r w:rsidR="004648B1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 </w:t>
            </w:r>
            <w:r w:rsidR="009D6948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>nauk społecznych, a zwłaszcza psychologii</w:t>
            </w:r>
            <w:r w:rsidR="004648B1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społecznej i tworzenia </w:t>
            </w:r>
            <w:r w:rsidR="009D6948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prawidłowych </w:t>
            </w:r>
            <w:r w:rsidR="004648B1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>relacji</w:t>
            </w:r>
            <w:r w:rsidR="009D6948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 środowiskach społecznych</w:t>
            </w:r>
            <w:r w:rsidR="004648B1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F4DB8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>Uważa, że</w:t>
            </w:r>
            <w:r w:rsidR="005722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D0CA2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ważne jest </w:t>
            </w:r>
            <w:r w:rsidR="009D6948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>nabywani</w:t>
            </w:r>
            <w:r w:rsidR="00EF4DB8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>e</w:t>
            </w:r>
            <w:r w:rsidR="009D6948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wiedzy </w:t>
            </w:r>
            <w:r w:rsidR="00EF4DB8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dotyczącej mechanizmów życia społecznego </w:t>
            </w:r>
            <w:r w:rsidR="009D6948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>i budowania warsztatu pracy psychologa</w:t>
            </w:r>
            <w:r w:rsidR="002A71FC">
              <w:rPr>
                <w:rFonts w:ascii="Times New Roman" w:hAnsi="Times New Roman"/>
                <w:color w:val="000000"/>
                <w:sz w:val="24"/>
                <w:szCs w:val="24"/>
              </w:rPr>
              <w:t>, tak pomocnej w wielu dziedzinach życia osobistego i profesjonalnego.</w:t>
            </w:r>
            <w:r w:rsidR="005722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2015B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Potrafi samodzielnie uzupełniać wiedzę  i umiejętności o wymiar interdyscyplinarny.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68CA" w14:textId="77777777" w:rsidR="005006A5" w:rsidRPr="00113713" w:rsidRDefault="009D6948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113713">
              <w:rPr>
                <w:b w:val="0"/>
                <w:smallCaps w:val="0"/>
                <w:szCs w:val="24"/>
              </w:rPr>
              <w:t>K_K04</w:t>
            </w:r>
          </w:p>
        </w:tc>
      </w:tr>
      <w:tr w:rsidR="009D6948" w:rsidRPr="00113713" w14:paraId="50B688C0" w14:textId="77777777" w:rsidTr="005467F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9F6F" w14:textId="77777777" w:rsidR="009D6948" w:rsidRPr="00113713" w:rsidRDefault="00C92990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</w:t>
            </w:r>
            <w:r w:rsidR="00FC53CA" w:rsidRPr="00113713">
              <w:rPr>
                <w:b w:val="0"/>
                <w:smallCaps w:val="0"/>
                <w:szCs w:val="24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73DF6" w14:textId="1A7F7821" w:rsidR="009D6948" w:rsidRPr="00113713" w:rsidRDefault="002A71FC" w:rsidP="00EF4D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Jest </w:t>
            </w:r>
            <w:r w:rsidR="00B52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rzetelnie </w:t>
            </w:r>
            <w:r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>przygotowany do aktywnego uczestnictwa w życiu publicznym oraz inspirowania i kierowania społeczną aktywnością innych osób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529CF">
              <w:rPr>
                <w:rFonts w:ascii="Times New Roman" w:hAnsi="Times New Roman"/>
                <w:color w:val="000000"/>
                <w:sz w:val="24"/>
                <w:szCs w:val="24"/>
              </w:rPr>
              <w:t>Ćwiczy</w:t>
            </w:r>
            <w:r w:rsidR="00EF4DB8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swoje osobiste kompetencje </w:t>
            </w:r>
            <w:r w:rsidR="009D6948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>do tworzenia środowiska społecznego sprzyjającego otwartości na innych ludzi, ich zdrowiu psychicznemu, oraz wieloaspektowemu spojrzenia na otaczający świat</w:t>
            </w:r>
            <w:r w:rsidR="00EF4DB8" w:rsidRPr="00113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 jego wpływu na życie jednostki.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01FF" w14:textId="77777777" w:rsidR="009D6948" w:rsidRPr="00113713" w:rsidRDefault="009D6948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113713">
              <w:rPr>
                <w:b w:val="0"/>
                <w:smallCaps w:val="0"/>
                <w:szCs w:val="24"/>
              </w:rPr>
              <w:t>K_</w:t>
            </w:r>
            <w:r w:rsidR="003B0F33">
              <w:rPr>
                <w:b w:val="0"/>
                <w:smallCaps w:val="0"/>
                <w:szCs w:val="24"/>
              </w:rPr>
              <w:t>K</w:t>
            </w:r>
            <w:r w:rsidRPr="00113713">
              <w:rPr>
                <w:b w:val="0"/>
                <w:smallCaps w:val="0"/>
                <w:szCs w:val="24"/>
              </w:rPr>
              <w:t>11</w:t>
            </w:r>
          </w:p>
        </w:tc>
      </w:tr>
    </w:tbl>
    <w:p w14:paraId="05A903EC" w14:textId="77777777" w:rsidR="00465F7C" w:rsidRPr="00113713" w:rsidRDefault="00465F7C" w:rsidP="00465F7C">
      <w:pPr>
        <w:pStyle w:val="Punktygwne"/>
        <w:spacing w:before="0" w:after="0"/>
        <w:rPr>
          <w:b w:val="0"/>
          <w:szCs w:val="24"/>
        </w:rPr>
      </w:pPr>
    </w:p>
    <w:p w14:paraId="400823DD" w14:textId="77777777" w:rsidR="00EB4156" w:rsidRPr="00343229" w:rsidRDefault="00465F7C" w:rsidP="00465F7C">
      <w:pPr>
        <w:pStyle w:val="Akapitzlist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13713">
        <w:rPr>
          <w:rFonts w:ascii="Times New Roman" w:hAnsi="Times New Roman"/>
          <w:b/>
          <w:sz w:val="24"/>
          <w:szCs w:val="24"/>
        </w:rPr>
        <w:t xml:space="preserve">3.3 Treści programowe </w:t>
      </w:r>
    </w:p>
    <w:p w14:paraId="1354B8CB" w14:textId="77777777" w:rsidR="00465F7C" w:rsidRPr="00343229" w:rsidRDefault="00EB4156" w:rsidP="00465F7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13713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465F7C" w:rsidRPr="00113713" w14:paraId="62F808E4" w14:textId="77777777" w:rsidTr="00EB4156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1FF9D" w14:textId="77777777" w:rsidR="00465F7C" w:rsidRPr="00113713" w:rsidRDefault="00465F7C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713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  <w:r w:rsidR="007C66B0" w:rsidRPr="001137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wykładu</w:t>
            </w:r>
          </w:p>
        </w:tc>
      </w:tr>
      <w:tr w:rsidR="00EB4156" w:rsidRPr="00113713" w14:paraId="45F9AE6C" w14:textId="77777777" w:rsidTr="00EB4156">
        <w:tc>
          <w:tcPr>
            <w:tcW w:w="9209" w:type="dxa"/>
          </w:tcPr>
          <w:p w14:paraId="607A1161" w14:textId="77777777" w:rsidR="00EB4156" w:rsidRPr="00113713" w:rsidRDefault="00EB4156" w:rsidP="00EB4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sz w:val="24"/>
                <w:szCs w:val="24"/>
              </w:rPr>
              <w:t xml:space="preserve">Wprowadzenie. Psychologia społeczna a inne nauki społeczne. Historia rozwoju psychologii społecznej w Polsce i na świecie. Metody badań w psychologii społecznej i jej koncepcje teoretyczne </w:t>
            </w:r>
          </w:p>
        </w:tc>
      </w:tr>
      <w:tr w:rsidR="0052015B" w:rsidRPr="00113713" w14:paraId="5E76F64B" w14:textId="77777777" w:rsidTr="00EB4156">
        <w:tc>
          <w:tcPr>
            <w:tcW w:w="9209" w:type="dxa"/>
          </w:tcPr>
          <w:p w14:paraId="16A54C90" w14:textId="77777777" w:rsidR="0052015B" w:rsidRPr="00113713" w:rsidRDefault="0052015B" w:rsidP="00EB4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sz w:val="24"/>
                <w:szCs w:val="24"/>
              </w:rPr>
              <w:t>Zagadnienia definicyjne. Techniki badań.</w:t>
            </w:r>
          </w:p>
        </w:tc>
      </w:tr>
      <w:tr w:rsidR="00EB4156" w:rsidRPr="00113713" w14:paraId="12FFB379" w14:textId="77777777" w:rsidTr="00EB4156">
        <w:tc>
          <w:tcPr>
            <w:tcW w:w="9209" w:type="dxa"/>
          </w:tcPr>
          <w:p w14:paraId="14D38E1D" w14:textId="77777777" w:rsidR="00EB4156" w:rsidRPr="00113713" w:rsidRDefault="00EB4156" w:rsidP="00EB4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sz w:val="24"/>
                <w:szCs w:val="24"/>
              </w:rPr>
              <w:t>Człowiek jako istota społeczna. Osobowościowe przesłanki i motywacje podejmowania roli społecznych, formy aktywności społecznej. Środowisko społeczne jako obszar realizacji jednostki. Wpływ sytuacji społecznych na procesy psychiczne i zachowania ludzi (pamięć i asocjacje, postrzeganie procesów społecznych, motywacja itp.)</w:t>
            </w:r>
          </w:p>
        </w:tc>
      </w:tr>
      <w:tr w:rsidR="00EB4156" w:rsidRPr="00113713" w14:paraId="487A58C1" w14:textId="77777777" w:rsidTr="00EB4156">
        <w:tc>
          <w:tcPr>
            <w:tcW w:w="9209" w:type="dxa"/>
          </w:tcPr>
          <w:p w14:paraId="7694E0A0" w14:textId="77777777" w:rsidR="00EB4156" w:rsidRPr="00113713" w:rsidRDefault="00EB4156" w:rsidP="00EB4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sz w:val="24"/>
                <w:szCs w:val="24"/>
              </w:rPr>
              <w:t xml:space="preserve">Atrakcyjność interpersonalna, związki uczuciowe i miłość. </w:t>
            </w:r>
          </w:p>
        </w:tc>
      </w:tr>
      <w:tr w:rsidR="00EB4156" w:rsidRPr="00113713" w14:paraId="0F808CDE" w14:textId="77777777" w:rsidTr="00EB4156">
        <w:trPr>
          <w:trHeight w:val="306"/>
        </w:trPr>
        <w:tc>
          <w:tcPr>
            <w:tcW w:w="9209" w:type="dxa"/>
          </w:tcPr>
          <w:p w14:paraId="18ABBD0E" w14:textId="77777777" w:rsidR="00EB4156" w:rsidRPr="00113713" w:rsidRDefault="00EB4156" w:rsidP="00EB4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sz w:val="24"/>
                <w:szCs w:val="24"/>
              </w:rPr>
              <w:t xml:space="preserve">Teoria dysonansu poznawczego. </w:t>
            </w:r>
          </w:p>
        </w:tc>
      </w:tr>
      <w:tr w:rsidR="00EB4156" w:rsidRPr="00113713" w14:paraId="5676CEEE" w14:textId="77777777" w:rsidTr="00EB4156">
        <w:tc>
          <w:tcPr>
            <w:tcW w:w="9209" w:type="dxa"/>
          </w:tcPr>
          <w:p w14:paraId="51A8DEC3" w14:textId="77777777" w:rsidR="00EB4156" w:rsidRPr="00113713" w:rsidRDefault="00EB4156" w:rsidP="005201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sz w:val="24"/>
                <w:szCs w:val="24"/>
              </w:rPr>
              <w:t xml:space="preserve">Spostrzeganie społeczne – rozumienie innych ludzi. Ukryte teorie osobowości. Istota procesu </w:t>
            </w:r>
            <w:proofErr w:type="spellStart"/>
            <w:r w:rsidRPr="00113713">
              <w:rPr>
                <w:rFonts w:ascii="Times New Roman" w:hAnsi="Times New Roman"/>
                <w:sz w:val="24"/>
                <w:szCs w:val="24"/>
              </w:rPr>
              <w:t>atrybucyjnego</w:t>
            </w:r>
            <w:proofErr w:type="spellEnd"/>
            <w:r w:rsidRPr="0011371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2015B" w:rsidRPr="00113713">
              <w:rPr>
                <w:rFonts w:ascii="Times New Roman" w:hAnsi="Times New Roman"/>
                <w:sz w:val="24"/>
                <w:szCs w:val="24"/>
              </w:rPr>
              <w:t>B</w:t>
            </w:r>
            <w:r w:rsidR="003B5DF8" w:rsidRPr="00113713">
              <w:rPr>
                <w:rFonts w:ascii="Times New Roman" w:hAnsi="Times New Roman"/>
                <w:sz w:val="24"/>
                <w:szCs w:val="24"/>
              </w:rPr>
              <w:t>łęd</w:t>
            </w:r>
            <w:r w:rsidR="0052015B" w:rsidRPr="00113713">
              <w:rPr>
                <w:rFonts w:ascii="Times New Roman" w:hAnsi="Times New Roman"/>
                <w:sz w:val="24"/>
                <w:szCs w:val="24"/>
              </w:rPr>
              <w:t>y</w:t>
            </w:r>
            <w:r w:rsidR="003B5DF8" w:rsidRPr="00113713">
              <w:rPr>
                <w:rFonts w:ascii="Times New Roman" w:hAnsi="Times New Roman"/>
                <w:sz w:val="24"/>
                <w:szCs w:val="24"/>
              </w:rPr>
              <w:t xml:space="preserve"> i zniekształcenia w percepcji społecznej. </w:t>
            </w:r>
          </w:p>
        </w:tc>
      </w:tr>
      <w:tr w:rsidR="00EB4156" w:rsidRPr="00113713" w14:paraId="7EE6DD04" w14:textId="77777777" w:rsidTr="00EB4156">
        <w:tc>
          <w:tcPr>
            <w:tcW w:w="9209" w:type="dxa"/>
          </w:tcPr>
          <w:p w14:paraId="26ED767A" w14:textId="77777777" w:rsidR="00EB4156" w:rsidRPr="00113713" w:rsidRDefault="007A17BD" w:rsidP="005201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sz w:val="24"/>
                <w:szCs w:val="24"/>
              </w:rPr>
              <w:t xml:space="preserve">Poznanie społeczne. Funkcje schematów. Ocena i wydawanie sądów społecznych. Posługiwanie się uproszczonymi metodami myślowymi w wydawaniu sądów społecznych. Charakterystyka ludzkiego wnioskowania.  </w:t>
            </w:r>
          </w:p>
        </w:tc>
      </w:tr>
      <w:tr w:rsidR="00EB4156" w:rsidRPr="00113713" w14:paraId="68E8F36B" w14:textId="77777777" w:rsidTr="007A17BD">
        <w:trPr>
          <w:trHeight w:val="255"/>
        </w:trPr>
        <w:tc>
          <w:tcPr>
            <w:tcW w:w="9209" w:type="dxa"/>
          </w:tcPr>
          <w:p w14:paraId="79B9D338" w14:textId="77777777" w:rsidR="00EB4156" w:rsidRPr="00113713" w:rsidRDefault="00EB4156" w:rsidP="005201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sz w:val="24"/>
                <w:szCs w:val="24"/>
              </w:rPr>
              <w:t>Definicja grupy, cele grupy, normy grupowe, struktura grupy, spoistość grupy</w:t>
            </w:r>
            <w:r w:rsidR="007A17BD" w:rsidRPr="0011371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EB4156" w:rsidRPr="00113713" w14:paraId="673AA8DF" w14:textId="77777777" w:rsidTr="00EB4156">
        <w:tc>
          <w:tcPr>
            <w:tcW w:w="9209" w:type="dxa"/>
          </w:tcPr>
          <w:p w14:paraId="4BCF3540" w14:textId="77777777" w:rsidR="00EB4156" w:rsidRPr="00113713" w:rsidRDefault="007A17BD" w:rsidP="005201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sz w:val="24"/>
                <w:szCs w:val="24"/>
              </w:rPr>
              <w:t xml:space="preserve">Dynamika procesu grupowego. </w:t>
            </w:r>
            <w:r w:rsidR="00EB4156" w:rsidRPr="00113713">
              <w:rPr>
                <w:rFonts w:ascii="Times New Roman" w:hAnsi="Times New Roman"/>
                <w:sz w:val="24"/>
                <w:szCs w:val="24"/>
              </w:rPr>
              <w:t xml:space="preserve">Konformizm informacyjny i normatywny, syndrom grupowego myślenia, </w:t>
            </w:r>
            <w:r w:rsidRPr="00113713">
              <w:rPr>
                <w:rFonts w:ascii="Times New Roman" w:hAnsi="Times New Roman"/>
                <w:sz w:val="24"/>
                <w:szCs w:val="24"/>
              </w:rPr>
              <w:t xml:space="preserve">facylitacja społeczna, próżniactwo społeczne. </w:t>
            </w:r>
          </w:p>
        </w:tc>
      </w:tr>
      <w:tr w:rsidR="00EB4156" w:rsidRPr="00113713" w14:paraId="0EB97B62" w14:textId="77777777" w:rsidTr="00EB4156">
        <w:tc>
          <w:tcPr>
            <w:tcW w:w="9209" w:type="dxa"/>
          </w:tcPr>
          <w:p w14:paraId="506D5DEF" w14:textId="77777777" w:rsidR="005467FD" w:rsidRPr="00113713" w:rsidRDefault="007A17BD" w:rsidP="005201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Degeneracja form życia społecznego- konflikt społeczny, agresja, społeczne źródła stresu.  </w:t>
            </w:r>
          </w:p>
        </w:tc>
      </w:tr>
    </w:tbl>
    <w:p w14:paraId="7CBF251B" w14:textId="77777777" w:rsidR="00B25A32" w:rsidRDefault="00B25A32" w:rsidP="00B25A32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4BFF7A17" w14:textId="77777777" w:rsidR="00505D4A" w:rsidRDefault="00505D4A" w:rsidP="00B25A32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22FB92CF" w14:textId="77777777" w:rsidR="00B25A32" w:rsidRPr="00B25A32" w:rsidRDefault="00B25A32" w:rsidP="00505D4A">
      <w:pPr>
        <w:pStyle w:val="Akapitzlist"/>
        <w:numPr>
          <w:ilvl w:val="0"/>
          <w:numId w:val="1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25A32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B25A32" w:rsidRPr="00113713" w14:paraId="18ADCCC1" w14:textId="77777777" w:rsidTr="00D17FA9">
        <w:tc>
          <w:tcPr>
            <w:tcW w:w="9209" w:type="dxa"/>
          </w:tcPr>
          <w:p w14:paraId="283BC97F" w14:textId="77777777" w:rsidR="00B25A32" w:rsidRPr="00113713" w:rsidRDefault="00B25A32" w:rsidP="00D17F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sz w:val="24"/>
                <w:szCs w:val="24"/>
              </w:rPr>
              <w:t xml:space="preserve">Jednostka w rzeczywistości społecznej- teoria </w:t>
            </w:r>
            <w:proofErr w:type="spellStart"/>
            <w:r w:rsidRPr="00113713">
              <w:rPr>
                <w:rFonts w:ascii="Times New Roman" w:hAnsi="Times New Roman"/>
                <w:sz w:val="24"/>
                <w:szCs w:val="24"/>
              </w:rPr>
              <w:t>sytuacjonizmu</w:t>
            </w:r>
            <w:proofErr w:type="spellEnd"/>
            <w:r w:rsidRPr="00113713">
              <w:rPr>
                <w:rFonts w:ascii="Times New Roman" w:hAnsi="Times New Roman"/>
                <w:sz w:val="24"/>
                <w:szCs w:val="24"/>
              </w:rPr>
              <w:t xml:space="preserve"> i efekt Lucyfera. Eksperyment </w:t>
            </w:r>
            <w:proofErr w:type="spellStart"/>
            <w:r w:rsidRPr="00113713">
              <w:rPr>
                <w:rFonts w:ascii="Times New Roman" w:hAnsi="Times New Roman"/>
                <w:sz w:val="24"/>
                <w:szCs w:val="24"/>
              </w:rPr>
              <w:t>Zimbardo</w:t>
            </w:r>
            <w:proofErr w:type="spellEnd"/>
            <w:r w:rsidRPr="0011371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B25A32" w:rsidRPr="00113713" w14:paraId="0C26B36F" w14:textId="77777777" w:rsidTr="00D17FA9">
        <w:tc>
          <w:tcPr>
            <w:tcW w:w="9209" w:type="dxa"/>
          </w:tcPr>
          <w:p w14:paraId="5E94C3C1" w14:textId="77777777" w:rsidR="00B25A32" w:rsidRPr="00113713" w:rsidRDefault="00B25A32" w:rsidP="00D17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sz w:val="24"/>
                <w:szCs w:val="24"/>
              </w:rPr>
              <w:t xml:space="preserve">Różne oblicza konformizmu. Posłuszni do końca – </w:t>
            </w:r>
            <w:proofErr w:type="spellStart"/>
            <w:r w:rsidRPr="00113713">
              <w:rPr>
                <w:rFonts w:ascii="Times New Roman" w:hAnsi="Times New Roman"/>
                <w:sz w:val="24"/>
                <w:szCs w:val="24"/>
              </w:rPr>
              <w:t>hiperuległość</w:t>
            </w:r>
            <w:proofErr w:type="spellEnd"/>
            <w:r w:rsidRPr="00113713">
              <w:rPr>
                <w:rFonts w:ascii="Times New Roman" w:hAnsi="Times New Roman"/>
                <w:sz w:val="24"/>
                <w:szCs w:val="24"/>
              </w:rPr>
              <w:t xml:space="preserve"> (mentalność sambo, </w:t>
            </w:r>
            <w:proofErr w:type="spellStart"/>
            <w:r w:rsidRPr="00113713">
              <w:rPr>
                <w:rFonts w:ascii="Times New Roman" w:hAnsi="Times New Roman"/>
                <w:sz w:val="24"/>
                <w:szCs w:val="24"/>
              </w:rPr>
              <w:t>hiperuległość</w:t>
            </w:r>
            <w:proofErr w:type="spellEnd"/>
            <w:r w:rsidRPr="00113713">
              <w:rPr>
                <w:rFonts w:ascii="Times New Roman" w:hAnsi="Times New Roman"/>
                <w:sz w:val="24"/>
                <w:szCs w:val="24"/>
              </w:rPr>
              <w:t xml:space="preserve"> w grupach kultowych, syndrom sztokholmski, huśtawka emocjonalna, syndrom maltretowanego małżonka). Eksperyment </w:t>
            </w:r>
            <w:proofErr w:type="spellStart"/>
            <w:r w:rsidRPr="00113713">
              <w:rPr>
                <w:rFonts w:ascii="Times New Roman" w:hAnsi="Times New Roman"/>
                <w:sz w:val="24"/>
                <w:szCs w:val="24"/>
              </w:rPr>
              <w:t>Milgrama</w:t>
            </w:r>
            <w:proofErr w:type="spellEnd"/>
            <w:r w:rsidRPr="0011371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B25A32" w:rsidRPr="00113713" w14:paraId="7A9603A6" w14:textId="77777777" w:rsidTr="00D17FA9">
        <w:trPr>
          <w:trHeight w:val="200"/>
        </w:trPr>
        <w:tc>
          <w:tcPr>
            <w:tcW w:w="9209" w:type="dxa"/>
          </w:tcPr>
          <w:p w14:paraId="43BE6784" w14:textId="77777777" w:rsidR="00B25A32" w:rsidRPr="00113713" w:rsidRDefault="00B25A32" w:rsidP="00D17F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sz w:val="24"/>
                <w:szCs w:val="24"/>
              </w:rPr>
              <w:t>Dynamika grupowa. Co się dzieje z ludźmi w grupie – perspektywa poznawcza. Psychologiczna problematyka grupy - cele, normy, interakcje.</w:t>
            </w:r>
          </w:p>
        </w:tc>
      </w:tr>
      <w:tr w:rsidR="00B25A32" w:rsidRPr="00113713" w14:paraId="51FD0099" w14:textId="77777777" w:rsidTr="00D17FA9">
        <w:trPr>
          <w:trHeight w:val="200"/>
        </w:trPr>
        <w:tc>
          <w:tcPr>
            <w:tcW w:w="9209" w:type="dxa"/>
          </w:tcPr>
          <w:p w14:paraId="6816E932" w14:textId="77777777" w:rsidR="00B25A32" w:rsidRPr="00113713" w:rsidRDefault="00B25A32" w:rsidP="00D17F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sz w:val="24"/>
                <w:szCs w:val="24"/>
              </w:rPr>
              <w:t xml:space="preserve">Najważniejsze eksperymenty w psychologii społecznej. </w:t>
            </w:r>
          </w:p>
        </w:tc>
      </w:tr>
      <w:tr w:rsidR="00B25A32" w:rsidRPr="00113713" w14:paraId="7233CA68" w14:textId="77777777" w:rsidTr="00D17FA9">
        <w:trPr>
          <w:trHeight w:val="200"/>
        </w:trPr>
        <w:tc>
          <w:tcPr>
            <w:tcW w:w="9209" w:type="dxa"/>
          </w:tcPr>
          <w:p w14:paraId="720CDAD3" w14:textId="77777777" w:rsidR="00B25A32" w:rsidRPr="00113713" w:rsidRDefault="00B25A32" w:rsidP="00D17F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sz w:val="24"/>
                <w:szCs w:val="24"/>
              </w:rPr>
              <w:t>Postawy, kształtowanie i zmiana postaw. Postawy konformistyczne, nonkonformistyczne, antykonformistyczne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B25A32" w:rsidRPr="00113713" w14:paraId="5075852C" w14:textId="77777777" w:rsidTr="00D17FA9">
        <w:tc>
          <w:tcPr>
            <w:tcW w:w="9209" w:type="dxa"/>
          </w:tcPr>
          <w:p w14:paraId="47E8FE6D" w14:textId="77777777" w:rsidR="00B25A32" w:rsidRPr="00113713" w:rsidRDefault="00B25A32" w:rsidP="00D17F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sz w:val="24"/>
                <w:szCs w:val="24"/>
              </w:rPr>
              <w:t xml:space="preserve">Zachowania prospołeczne. Altruizm i typologia altruizmu. </w:t>
            </w:r>
          </w:p>
        </w:tc>
      </w:tr>
      <w:tr w:rsidR="00B25A32" w:rsidRPr="00113713" w14:paraId="7E144ED9" w14:textId="77777777" w:rsidTr="00D17FA9">
        <w:tc>
          <w:tcPr>
            <w:tcW w:w="9209" w:type="dxa"/>
          </w:tcPr>
          <w:p w14:paraId="4782C033" w14:textId="77777777" w:rsidR="00B25A32" w:rsidRPr="00113713" w:rsidRDefault="00B25A32" w:rsidP="00D17FA9">
            <w:pPr>
              <w:tabs>
                <w:tab w:val="left" w:pos="250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sz w:val="24"/>
                <w:szCs w:val="24"/>
              </w:rPr>
              <w:t>Kulturowe zróżnicowanie ludzkich interakcji. Psychologia międzykulturowa. 4. Wzorce kulturowe, ich kształtowanie się i przenikanie.</w:t>
            </w:r>
          </w:p>
        </w:tc>
      </w:tr>
      <w:tr w:rsidR="00B25A32" w:rsidRPr="00113713" w14:paraId="6869EAC6" w14:textId="77777777" w:rsidTr="00D17FA9">
        <w:tc>
          <w:tcPr>
            <w:tcW w:w="9209" w:type="dxa"/>
          </w:tcPr>
          <w:p w14:paraId="6C21D15E" w14:textId="77777777" w:rsidR="00B25A32" w:rsidRPr="00113713" w:rsidRDefault="00B25A32" w:rsidP="00D17F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sz w:val="24"/>
                <w:szCs w:val="24"/>
              </w:rPr>
              <w:t xml:space="preserve">Człowiek w teatrze życia codziennego. Wywieranie wrażenia na innych. Autoprezentacja. </w:t>
            </w:r>
          </w:p>
        </w:tc>
      </w:tr>
      <w:tr w:rsidR="00B25A32" w:rsidRPr="00113713" w14:paraId="0D7BD446" w14:textId="77777777" w:rsidTr="00D17FA9">
        <w:tc>
          <w:tcPr>
            <w:tcW w:w="9209" w:type="dxa"/>
          </w:tcPr>
          <w:p w14:paraId="42608FDC" w14:textId="77777777" w:rsidR="00B25A32" w:rsidRPr="00113713" w:rsidRDefault="00B25A32" w:rsidP="00D17F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sz w:val="24"/>
                <w:szCs w:val="24"/>
              </w:rPr>
              <w:t>Globalne dylematy społeczne.</w:t>
            </w:r>
          </w:p>
        </w:tc>
      </w:tr>
      <w:tr w:rsidR="00B25A32" w:rsidRPr="00113713" w14:paraId="13B2A059" w14:textId="77777777" w:rsidTr="00D17FA9">
        <w:tc>
          <w:tcPr>
            <w:tcW w:w="9209" w:type="dxa"/>
          </w:tcPr>
          <w:p w14:paraId="628B43BD" w14:textId="77777777" w:rsidR="00B25A32" w:rsidRPr="00113713" w:rsidRDefault="00B25A32" w:rsidP="00D17F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sz w:val="24"/>
                <w:szCs w:val="24"/>
              </w:rPr>
              <w:t xml:space="preserve">Płeć a zachowania społeczne. </w:t>
            </w:r>
          </w:p>
        </w:tc>
      </w:tr>
      <w:tr w:rsidR="00B25A32" w:rsidRPr="00113713" w14:paraId="0C788C48" w14:textId="77777777" w:rsidTr="00D17FA9">
        <w:tc>
          <w:tcPr>
            <w:tcW w:w="9209" w:type="dxa"/>
          </w:tcPr>
          <w:p w14:paraId="46BE4562" w14:textId="77777777" w:rsidR="00B25A32" w:rsidRPr="00113713" w:rsidRDefault="00B25A32" w:rsidP="00D17F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sz w:val="24"/>
                <w:szCs w:val="24"/>
              </w:rPr>
              <w:t>Tożsamość społeczna i indywidualna. Kultura indywidualizm – kolektywizm.</w:t>
            </w:r>
          </w:p>
        </w:tc>
      </w:tr>
    </w:tbl>
    <w:p w14:paraId="07AA6B2B" w14:textId="77777777" w:rsidR="001D49BA" w:rsidRPr="00113713" w:rsidRDefault="001D49BA" w:rsidP="001D49BA">
      <w:pPr>
        <w:pStyle w:val="Punktygwne"/>
        <w:rPr>
          <w:szCs w:val="24"/>
        </w:rPr>
      </w:pPr>
      <w:r w:rsidRPr="00113713">
        <w:rPr>
          <w:szCs w:val="24"/>
        </w:rPr>
        <w:t xml:space="preserve">3.4 Metody dydaktyczne </w:t>
      </w:r>
    </w:p>
    <w:p w14:paraId="2FDE0F43" w14:textId="77777777" w:rsidR="001D49BA" w:rsidRPr="008E67F2" w:rsidRDefault="000B5C94" w:rsidP="000B5C94">
      <w:pPr>
        <w:rPr>
          <w:rFonts w:ascii="Times New Roman" w:hAnsi="Times New Roman"/>
          <w:sz w:val="24"/>
          <w:szCs w:val="24"/>
        </w:rPr>
      </w:pPr>
      <w:r w:rsidRPr="008E67F2">
        <w:rPr>
          <w:rFonts w:ascii="Times New Roman" w:hAnsi="Times New Roman"/>
          <w:sz w:val="24"/>
          <w:szCs w:val="24"/>
        </w:rPr>
        <w:t>wykład wprowadzający, wykład z prezentacją multimedialna, pokaz filmów dydaktycznych, dyskusja, analiza przypadków, aktywne metody pracy z grupą, eksperymenty</w:t>
      </w:r>
    </w:p>
    <w:p w14:paraId="74FC517B" w14:textId="77777777" w:rsidR="00465F7C" w:rsidRPr="00343229" w:rsidRDefault="000B5C94" w:rsidP="00343229">
      <w:pPr>
        <w:rPr>
          <w:rFonts w:ascii="Times New Roman" w:hAnsi="Times New Roman"/>
          <w:sz w:val="24"/>
          <w:szCs w:val="24"/>
        </w:rPr>
      </w:pPr>
      <w:r w:rsidRPr="008E67F2">
        <w:rPr>
          <w:rFonts w:ascii="Times New Roman" w:hAnsi="Times New Roman"/>
          <w:sz w:val="24"/>
          <w:szCs w:val="24"/>
        </w:rPr>
        <w:t xml:space="preserve">opracowywanie tematów – przygotowanie prezentacji, dyskusje w grupach, budowanie </w:t>
      </w:r>
      <w:proofErr w:type="spellStart"/>
      <w:r w:rsidRPr="008E67F2">
        <w:rPr>
          <w:rFonts w:ascii="Times New Roman" w:hAnsi="Times New Roman"/>
          <w:sz w:val="24"/>
          <w:szCs w:val="24"/>
        </w:rPr>
        <w:t>skal</w:t>
      </w:r>
      <w:proofErr w:type="spellEnd"/>
      <w:r w:rsidRPr="008E67F2">
        <w:rPr>
          <w:rFonts w:ascii="Times New Roman" w:hAnsi="Times New Roman"/>
          <w:sz w:val="24"/>
          <w:szCs w:val="24"/>
        </w:rPr>
        <w:t xml:space="preserve"> postaw (skala </w:t>
      </w:r>
      <w:proofErr w:type="spellStart"/>
      <w:r w:rsidRPr="008E67F2">
        <w:rPr>
          <w:rFonts w:ascii="Times New Roman" w:hAnsi="Times New Roman"/>
          <w:sz w:val="24"/>
          <w:szCs w:val="24"/>
        </w:rPr>
        <w:t>likerta</w:t>
      </w:r>
      <w:proofErr w:type="spellEnd"/>
      <w:r w:rsidRPr="008E67F2">
        <w:rPr>
          <w:rFonts w:ascii="Times New Roman" w:hAnsi="Times New Roman"/>
          <w:sz w:val="24"/>
          <w:szCs w:val="24"/>
        </w:rPr>
        <w:t xml:space="preserve">, skala </w:t>
      </w:r>
      <w:proofErr w:type="spellStart"/>
      <w:r w:rsidRPr="008E67F2">
        <w:rPr>
          <w:rFonts w:ascii="Times New Roman" w:hAnsi="Times New Roman"/>
          <w:sz w:val="24"/>
          <w:szCs w:val="24"/>
        </w:rPr>
        <w:t>thurstona</w:t>
      </w:r>
      <w:proofErr w:type="spellEnd"/>
      <w:r w:rsidRPr="008E67F2">
        <w:rPr>
          <w:rFonts w:ascii="Times New Roman" w:hAnsi="Times New Roman"/>
          <w:sz w:val="24"/>
          <w:szCs w:val="24"/>
        </w:rPr>
        <w:t>, pomiary postaw, metody obserwacyjne, sondaż diagnostyczny, ankieta – budowa)</w:t>
      </w:r>
    </w:p>
    <w:p w14:paraId="0ECEDB37" w14:textId="77777777" w:rsidR="00465F7C" w:rsidRPr="00113713" w:rsidRDefault="00465F7C" w:rsidP="00465F7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113713">
        <w:rPr>
          <w:smallCaps w:val="0"/>
          <w:szCs w:val="24"/>
        </w:rPr>
        <w:t xml:space="preserve">4. METODY I KRYTERIA OCENY </w:t>
      </w:r>
    </w:p>
    <w:p w14:paraId="30BC8674" w14:textId="77777777" w:rsidR="00465F7C" w:rsidRPr="00113713" w:rsidRDefault="00465F7C" w:rsidP="00465F7C">
      <w:pPr>
        <w:pStyle w:val="Punktygwne"/>
        <w:spacing w:before="0" w:after="0"/>
        <w:ind w:left="426"/>
        <w:rPr>
          <w:smallCaps w:val="0"/>
          <w:szCs w:val="24"/>
        </w:rPr>
      </w:pPr>
      <w:r w:rsidRPr="00113713">
        <w:rPr>
          <w:smallCaps w:val="0"/>
          <w:szCs w:val="24"/>
        </w:rPr>
        <w:t>4.1 Sposoby weryfikacji efektów uczenia się</w:t>
      </w:r>
    </w:p>
    <w:p w14:paraId="4B7ECFD4" w14:textId="77777777" w:rsidR="00465F7C" w:rsidRPr="00113713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404"/>
        <w:gridCol w:w="1696"/>
      </w:tblGrid>
      <w:tr w:rsidR="00465F7C" w:rsidRPr="00113713" w14:paraId="5FB745BE" w14:textId="77777777" w:rsidTr="000B5C94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7E0FD" w14:textId="77777777" w:rsidR="00465F7C" w:rsidRPr="00113713" w:rsidRDefault="00465F7C" w:rsidP="005467F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13713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361B" w14:textId="77777777" w:rsidR="00465F7C" w:rsidRPr="00113713" w:rsidRDefault="00465F7C" w:rsidP="005467FD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113713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113713">
              <w:rPr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54B8EBD" w14:textId="77777777" w:rsidR="00465F7C" w:rsidRPr="00113713" w:rsidRDefault="00465F7C" w:rsidP="005467F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13713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FB5EA" w14:textId="77777777" w:rsidR="00465F7C" w:rsidRPr="00113713" w:rsidRDefault="00465F7C" w:rsidP="005467F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13713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05E28FE7" w14:textId="77777777" w:rsidR="00465F7C" w:rsidRPr="00113713" w:rsidRDefault="00465F7C" w:rsidP="005467F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13713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13713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113713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465F7C" w:rsidRPr="00113713" w14:paraId="2FE6ECCC" w14:textId="77777777" w:rsidTr="000B5C94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B660A" w14:textId="77777777" w:rsidR="00465F7C" w:rsidRPr="00113713" w:rsidRDefault="00C92990" w:rsidP="005467FD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465F7C" w:rsidRPr="00113713">
              <w:rPr>
                <w:b w:val="0"/>
                <w:szCs w:val="24"/>
              </w:rPr>
              <w:t xml:space="preserve">_ 01 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4336" w14:textId="77777777" w:rsidR="00465F7C" w:rsidRPr="008E67F2" w:rsidRDefault="004B3BD6" w:rsidP="0054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7F2">
              <w:rPr>
                <w:rFonts w:ascii="Times New Roman" w:hAnsi="Times New Roman"/>
                <w:sz w:val="24"/>
                <w:szCs w:val="24"/>
              </w:rPr>
              <w:t>praca projektowa i warsztatowa, egzamin testowy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1D39" w14:textId="77777777" w:rsidR="00465F7C" w:rsidRPr="00113713" w:rsidRDefault="000B5C94" w:rsidP="005467FD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113713">
              <w:rPr>
                <w:b w:val="0"/>
                <w:szCs w:val="24"/>
              </w:rPr>
              <w:t xml:space="preserve">w, </w:t>
            </w:r>
            <w:proofErr w:type="spellStart"/>
            <w:r w:rsidRPr="00113713">
              <w:rPr>
                <w:b w:val="0"/>
                <w:szCs w:val="24"/>
              </w:rPr>
              <w:t>ćw</w:t>
            </w:r>
            <w:proofErr w:type="spellEnd"/>
          </w:p>
        </w:tc>
      </w:tr>
      <w:tr w:rsidR="00465F7C" w:rsidRPr="00113713" w14:paraId="7AA7284D" w14:textId="77777777" w:rsidTr="000B5C94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726D3" w14:textId="77777777" w:rsidR="00465F7C" w:rsidRPr="00113713" w:rsidRDefault="00C92990" w:rsidP="005467FD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465F7C" w:rsidRPr="00113713">
              <w:rPr>
                <w:b w:val="0"/>
                <w:szCs w:val="24"/>
              </w:rPr>
              <w:t>_ 02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48E4" w14:textId="77777777" w:rsidR="00465F7C" w:rsidRPr="008E67F2" w:rsidRDefault="004B3BD6" w:rsidP="0054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7F2">
              <w:rPr>
                <w:rFonts w:ascii="Times New Roman" w:hAnsi="Times New Roman"/>
                <w:sz w:val="24"/>
                <w:szCs w:val="24"/>
              </w:rPr>
              <w:t>referat, dyskusja, obserwacja w trakcie zajęć, ocena aktywności, egzamin testowy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1D4E" w14:textId="77777777" w:rsidR="00465F7C" w:rsidRPr="00113713" w:rsidRDefault="000B5C94" w:rsidP="005467FD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113713">
              <w:rPr>
                <w:b w:val="0"/>
                <w:szCs w:val="24"/>
              </w:rPr>
              <w:t xml:space="preserve">w, </w:t>
            </w:r>
            <w:proofErr w:type="spellStart"/>
            <w:r w:rsidRPr="00113713">
              <w:rPr>
                <w:b w:val="0"/>
                <w:szCs w:val="24"/>
              </w:rPr>
              <w:t>ćw</w:t>
            </w:r>
            <w:proofErr w:type="spellEnd"/>
          </w:p>
        </w:tc>
      </w:tr>
      <w:tr w:rsidR="00465F7C" w:rsidRPr="00113713" w14:paraId="7CC22F5C" w14:textId="77777777" w:rsidTr="000B5C94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2128C" w14:textId="77777777" w:rsidR="00465F7C" w:rsidRPr="00113713" w:rsidRDefault="00465F7C" w:rsidP="005467FD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113713">
              <w:rPr>
                <w:b w:val="0"/>
                <w:szCs w:val="24"/>
              </w:rPr>
              <w:t>EK_03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E7960" w14:textId="77777777" w:rsidR="00465F7C" w:rsidRPr="008E67F2" w:rsidRDefault="004B3BD6" w:rsidP="0054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7F2">
              <w:rPr>
                <w:rFonts w:ascii="Times New Roman" w:hAnsi="Times New Roman"/>
                <w:sz w:val="24"/>
                <w:szCs w:val="24"/>
              </w:rPr>
              <w:t xml:space="preserve">praca projektowa, dyskusja, obserwacja ćwiczeń praktycznych, egzamin testowy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31CBC" w14:textId="77777777" w:rsidR="00465F7C" w:rsidRPr="00113713" w:rsidRDefault="000B5C94" w:rsidP="005467FD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113713">
              <w:rPr>
                <w:b w:val="0"/>
                <w:szCs w:val="24"/>
              </w:rPr>
              <w:t xml:space="preserve">w, </w:t>
            </w:r>
            <w:proofErr w:type="spellStart"/>
            <w:r w:rsidRPr="00113713">
              <w:rPr>
                <w:b w:val="0"/>
                <w:szCs w:val="24"/>
              </w:rPr>
              <w:t>ćw</w:t>
            </w:r>
            <w:proofErr w:type="spellEnd"/>
          </w:p>
        </w:tc>
      </w:tr>
      <w:tr w:rsidR="00465F7C" w:rsidRPr="00113713" w14:paraId="33F29B83" w14:textId="77777777" w:rsidTr="000B5C94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FDF2C" w14:textId="77777777" w:rsidR="00465F7C" w:rsidRPr="00113713" w:rsidRDefault="00465F7C" w:rsidP="005467FD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113713">
              <w:rPr>
                <w:b w:val="0"/>
                <w:szCs w:val="24"/>
              </w:rPr>
              <w:t>EK_04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17379" w14:textId="77777777" w:rsidR="00465F7C" w:rsidRPr="008E67F2" w:rsidRDefault="004B3BD6" w:rsidP="0054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7F2">
              <w:rPr>
                <w:rFonts w:ascii="Times New Roman" w:hAnsi="Times New Roman"/>
                <w:sz w:val="24"/>
                <w:szCs w:val="24"/>
              </w:rPr>
              <w:t>praca projektowa, referat, dyskusja, egzamin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7D6A6" w14:textId="77777777" w:rsidR="00465F7C" w:rsidRPr="00113713" w:rsidRDefault="000B5C94" w:rsidP="005467FD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113713">
              <w:rPr>
                <w:b w:val="0"/>
                <w:szCs w:val="24"/>
              </w:rPr>
              <w:t xml:space="preserve">w, </w:t>
            </w:r>
            <w:proofErr w:type="spellStart"/>
            <w:r w:rsidRPr="00113713">
              <w:rPr>
                <w:b w:val="0"/>
                <w:szCs w:val="24"/>
              </w:rPr>
              <w:t>ćw</w:t>
            </w:r>
            <w:proofErr w:type="spellEnd"/>
          </w:p>
        </w:tc>
      </w:tr>
      <w:tr w:rsidR="007C66B0" w:rsidRPr="00113713" w14:paraId="629E6E03" w14:textId="77777777" w:rsidTr="000B5C94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B825" w14:textId="77777777" w:rsidR="007C66B0" w:rsidRPr="00113713" w:rsidRDefault="007C66B0" w:rsidP="005467FD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113713">
              <w:rPr>
                <w:b w:val="0"/>
                <w:szCs w:val="24"/>
              </w:rPr>
              <w:t>EK_05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4F30" w14:textId="77777777" w:rsidR="007C66B0" w:rsidRPr="008E67F2" w:rsidRDefault="004B3BD6" w:rsidP="0054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7F2">
              <w:rPr>
                <w:rFonts w:ascii="Times New Roman" w:hAnsi="Times New Roman"/>
                <w:sz w:val="24"/>
                <w:szCs w:val="24"/>
              </w:rPr>
              <w:t>praca grupowa, ocena pracy grupowej , obserwacja i ocena wykonania zadania praktycznego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C613" w14:textId="77777777" w:rsidR="007C66B0" w:rsidRPr="00113713" w:rsidRDefault="000B5C94" w:rsidP="005467FD">
            <w:pPr>
              <w:pStyle w:val="Punktygwne"/>
              <w:spacing w:before="0" w:after="0"/>
              <w:rPr>
                <w:b w:val="0"/>
                <w:szCs w:val="24"/>
              </w:rPr>
            </w:pPr>
            <w:proofErr w:type="spellStart"/>
            <w:r w:rsidRPr="00113713">
              <w:rPr>
                <w:b w:val="0"/>
                <w:szCs w:val="24"/>
              </w:rPr>
              <w:t>ćw</w:t>
            </w:r>
            <w:proofErr w:type="spellEnd"/>
          </w:p>
        </w:tc>
      </w:tr>
      <w:tr w:rsidR="007C66B0" w:rsidRPr="00113713" w14:paraId="35E86F02" w14:textId="77777777" w:rsidTr="000B5C94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623F" w14:textId="77777777" w:rsidR="007C66B0" w:rsidRPr="00113713" w:rsidRDefault="00C92990" w:rsidP="005467FD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7C66B0" w:rsidRPr="00113713">
              <w:rPr>
                <w:b w:val="0"/>
                <w:szCs w:val="24"/>
              </w:rPr>
              <w:t>_06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0013" w14:textId="77777777" w:rsidR="007C66B0" w:rsidRPr="008E67F2" w:rsidRDefault="004B3BD6" w:rsidP="0054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7F2">
              <w:rPr>
                <w:rFonts w:ascii="Times New Roman" w:hAnsi="Times New Roman"/>
                <w:sz w:val="24"/>
                <w:szCs w:val="24"/>
              </w:rPr>
              <w:t xml:space="preserve">praca grupowa, ocena aktywności na zajęciach </w:t>
            </w:r>
            <w:r w:rsidRPr="008E67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obserwacja i ocena wykonania zadania praktycznego,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B609" w14:textId="77777777" w:rsidR="007C66B0" w:rsidRPr="00113713" w:rsidRDefault="000B5C94" w:rsidP="005467FD">
            <w:pPr>
              <w:pStyle w:val="Punktygwne"/>
              <w:spacing w:before="0" w:after="0"/>
              <w:rPr>
                <w:b w:val="0"/>
                <w:szCs w:val="24"/>
              </w:rPr>
            </w:pPr>
            <w:proofErr w:type="spellStart"/>
            <w:r w:rsidRPr="00113713">
              <w:rPr>
                <w:b w:val="0"/>
                <w:szCs w:val="24"/>
              </w:rPr>
              <w:lastRenderedPageBreak/>
              <w:t>ćw</w:t>
            </w:r>
            <w:proofErr w:type="spellEnd"/>
          </w:p>
        </w:tc>
      </w:tr>
      <w:tr w:rsidR="007C66B0" w:rsidRPr="00113713" w14:paraId="41D076C9" w14:textId="77777777" w:rsidTr="000B5C94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5D3E" w14:textId="77777777" w:rsidR="007C66B0" w:rsidRPr="00113713" w:rsidRDefault="007C66B0" w:rsidP="005467FD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113713">
              <w:rPr>
                <w:b w:val="0"/>
                <w:szCs w:val="24"/>
              </w:rPr>
              <w:t>EK_07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F23C" w14:textId="77777777" w:rsidR="007C66B0" w:rsidRPr="008E67F2" w:rsidRDefault="004B3BD6" w:rsidP="0054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7F2">
              <w:rPr>
                <w:rFonts w:ascii="Times New Roman" w:hAnsi="Times New Roman"/>
                <w:sz w:val="24"/>
                <w:szCs w:val="24"/>
              </w:rPr>
              <w:t>praca indywidualna i grupowa, test, ocena aktywności na zajęciach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B20D" w14:textId="77777777" w:rsidR="007C66B0" w:rsidRPr="00113713" w:rsidRDefault="000B5C94" w:rsidP="005467FD">
            <w:pPr>
              <w:pStyle w:val="Punktygwne"/>
              <w:spacing w:before="0" w:after="0"/>
              <w:rPr>
                <w:b w:val="0"/>
                <w:szCs w:val="24"/>
              </w:rPr>
            </w:pPr>
            <w:proofErr w:type="spellStart"/>
            <w:r w:rsidRPr="00113713">
              <w:rPr>
                <w:b w:val="0"/>
                <w:szCs w:val="24"/>
              </w:rPr>
              <w:t>ćw</w:t>
            </w:r>
            <w:proofErr w:type="spellEnd"/>
          </w:p>
        </w:tc>
      </w:tr>
    </w:tbl>
    <w:p w14:paraId="7569E398" w14:textId="77777777" w:rsidR="00EC718A" w:rsidRPr="00113713" w:rsidRDefault="00EC718A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p w14:paraId="7A4D319B" w14:textId="77777777" w:rsidR="00465F7C" w:rsidRPr="00113713" w:rsidRDefault="00465F7C" w:rsidP="00465F7C">
      <w:pPr>
        <w:pStyle w:val="Punktygwne"/>
        <w:spacing w:before="0" w:after="0"/>
        <w:ind w:left="426"/>
        <w:rPr>
          <w:smallCaps w:val="0"/>
          <w:szCs w:val="24"/>
        </w:rPr>
      </w:pPr>
      <w:r w:rsidRPr="00113713">
        <w:rPr>
          <w:smallCaps w:val="0"/>
          <w:szCs w:val="24"/>
        </w:rPr>
        <w:t xml:space="preserve">4.2 Warunki zaliczenia przedmiotu (kryteria oceniania) </w:t>
      </w:r>
    </w:p>
    <w:p w14:paraId="7E74FD04" w14:textId="77777777" w:rsidR="00465F7C" w:rsidRPr="00113713" w:rsidRDefault="00465F7C" w:rsidP="00465F7C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65F7C" w:rsidRPr="00113713" w14:paraId="35CD8846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9071" w14:textId="77777777" w:rsidR="00B25A32" w:rsidRPr="00113713" w:rsidRDefault="00286591" w:rsidP="00E2439F">
            <w:pPr>
              <w:pStyle w:val="Punktygwne"/>
              <w:spacing w:before="0" w:after="0" w:line="256" w:lineRule="auto"/>
              <w:jc w:val="both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Przedmiot</w:t>
            </w:r>
            <w:r w:rsidR="00EC718A" w:rsidRPr="00113713">
              <w:rPr>
                <w:b w:val="0"/>
                <w:smallCaps w:val="0"/>
                <w:color w:val="000000"/>
                <w:szCs w:val="24"/>
              </w:rPr>
              <w:t xml:space="preserve"> kończy się egzaminem testowym (możliwość kilku krótkich pytań otwartych i półotwartych). Egzamin obejmuje materiał z zajęć (ćwiczenia + wykłady + lektura). Aby zdać egzamin należy odpowiedzieć poprawnie na </w:t>
            </w:r>
            <w:r w:rsidR="000B5C94">
              <w:rPr>
                <w:b w:val="0"/>
                <w:smallCaps w:val="0"/>
                <w:color w:val="000000"/>
                <w:szCs w:val="24"/>
              </w:rPr>
              <w:t>6</w:t>
            </w:r>
            <w:r w:rsidR="00EC718A" w:rsidRPr="00113713">
              <w:rPr>
                <w:b w:val="0"/>
                <w:smallCaps w:val="0"/>
                <w:color w:val="000000"/>
                <w:szCs w:val="24"/>
              </w:rPr>
              <w:t xml:space="preserve">0% pytań </w:t>
            </w:r>
          </w:p>
          <w:p w14:paraId="618120FB" w14:textId="77777777" w:rsidR="00B25A32" w:rsidRDefault="00B25A32" w:rsidP="00B25A3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Egzamin pisemny</w:t>
            </w:r>
            <w:r w:rsidRPr="00A533C4">
              <w:rPr>
                <w:b w:val="0"/>
                <w:smallCaps w:val="0"/>
                <w:szCs w:val="24"/>
              </w:rPr>
              <w:t xml:space="preserve"> test</w:t>
            </w:r>
            <w:r>
              <w:rPr>
                <w:b w:val="0"/>
                <w:smallCaps w:val="0"/>
                <w:szCs w:val="24"/>
              </w:rPr>
              <w:t>owy:</w:t>
            </w:r>
          </w:p>
          <w:p w14:paraId="31DB2689" w14:textId="77777777" w:rsidR="00B25A32" w:rsidRDefault="00B25A32" w:rsidP="00B25A3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14:paraId="3F621815" w14:textId="77777777" w:rsidR="00B25A32" w:rsidRDefault="00B25A32" w:rsidP="00B25A3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14:paraId="3142ADF4" w14:textId="77777777" w:rsidR="00B25A32" w:rsidRDefault="00B25A32" w:rsidP="00B25A3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14:paraId="661838B0" w14:textId="77777777" w:rsidR="00B25A32" w:rsidRDefault="00B25A32" w:rsidP="00B25A3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14:paraId="4A43A9FA" w14:textId="77777777" w:rsidR="00B25A32" w:rsidRDefault="00B25A32" w:rsidP="00B25A3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14:paraId="20DCC732" w14:textId="77777777" w:rsidR="00B25A32" w:rsidRPr="00286591" w:rsidRDefault="00B25A32" w:rsidP="0028659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; 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</w:p>
          <w:p w14:paraId="50D287CE" w14:textId="61F124C0" w:rsidR="00286591" w:rsidRPr="00A533C4" w:rsidRDefault="00286591" w:rsidP="00286591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Zaliczenie ćwiczeń</w:t>
            </w:r>
            <w:r w:rsidR="005722CF">
              <w:rPr>
                <w:b w:val="0"/>
                <w:smallCaps w:val="0"/>
                <w:szCs w:val="24"/>
              </w:rPr>
              <w:t xml:space="preserve">: </w:t>
            </w:r>
            <w:r w:rsidR="005722CF" w:rsidRPr="005722CF">
              <w:rPr>
                <w:b w:val="0"/>
                <w:smallCaps w:val="0"/>
                <w:szCs w:val="24"/>
              </w:rPr>
              <w:sym w:font="Wingdings" w:char="F0E0"/>
            </w:r>
            <w:r>
              <w:rPr>
                <w:b w:val="0"/>
                <w:smallCaps w:val="0"/>
                <w:szCs w:val="24"/>
              </w:rPr>
              <w:t xml:space="preserve"> k</w:t>
            </w:r>
            <w:r w:rsidRPr="00A533C4">
              <w:rPr>
                <w:b w:val="0"/>
                <w:smallCaps w:val="0"/>
                <w:szCs w:val="24"/>
              </w:rPr>
              <w:t>olokwium pisemne</w:t>
            </w:r>
          </w:p>
          <w:p w14:paraId="37B0BDFB" w14:textId="77777777" w:rsidR="00286591" w:rsidRDefault="00286591" w:rsidP="0028659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14:paraId="12751F5A" w14:textId="77777777" w:rsidR="00286591" w:rsidRDefault="00286591" w:rsidP="0028659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14:paraId="32407904" w14:textId="77777777" w:rsidR="00286591" w:rsidRDefault="00286591" w:rsidP="0028659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14:paraId="6E6F6691" w14:textId="77777777" w:rsidR="00286591" w:rsidRDefault="00286591" w:rsidP="0028659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14:paraId="42BEB9E5" w14:textId="77777777" w:rsidR="00286591" w:rsidRDefault="00286591" w:rsidP="0028659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14:paraId="0F05F110" w14:textId="77777777" w:rsidR="00B25A32" w:rsidRDefault="00286591" w:rsidP="00286591">
            <w:pPr>
              <w:pStyle w:val="Punktygwne"/>
              <w:spacing w:before="0" w:after="0" w:line="256" w:lineRule="auto"/>
              <w:jc w:val="both"/>
              <w:rPr>
                <w:rStyle w:val="x4k7w5x"/>
                <w:b w:val="0"/>
                <w:smallCaps w:val="0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; 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</w:p>
          <w:p w14:paraId="01A6C6EF" w14:textId="2D56DC5A" w:rsidR="005722CF" w:rsidRDefault="005722CF" w:rsidP="005722CF">
            <w:pPr>
              <w:pStyle w:val="Punktygwne"/>
              <w:spacing w:before="0" w:after="0" w:line="256" w:lineRule="auto"/>
              <w:jc w:val="both"/>
              <w:rPr>
                <w:rStyle w:val="x4k7w5x"/>
                <w:b w:val="0"/>
                <w:smallCaps w:val="0"/>
              </w:rPr>
            </w:pPr>
            <w:r w:rsidRPr="005722CF">
              <w:rPr>
                <w:rStyle w:val="x4k7w5x"/>
                <w:b w:val="0"/>
                <w:smallCaps w:val="0"/>
              </w:rPr>
              <w:sym w:font="Wingdings" w:char="F0E0"/>
            </w:r>
            <w:r>
              <w:rPr>
                <w:rStyle w:val="x4k7w5x"/>
                <w:b w:val="0"/>
                <w:smallCaps w:val="0"/>
              </w:rPr>
              <w:t>przygotowanie projektu i wykonanie eksperymentu psychologicznego dotyczącego życia jednostki w społeczeństwie</w:t>
            </w:r>
          </w:p>
          <w:p w14:paraId="3AA7ECD9" w14:textId="4A610496" w:rsidR="005722CF" w:rsidRDefault="005722CF" w:rsidP="005722CF">
            <w:pPr>
              <w:pStyle w:val="Punktygwne"/>
              <w:spacing w:before="0" w:after="0" w:line="256" w:lineRule="auto"/>
              <w:jc w:val="both"/>
              <w:rPr>
                <w:rStyle w:val="x4k7w5x"/>
                <w:b w:val="0"/>
                <w:smallCaps w:val="0"/>
              </w:rPr>
            </w:pPr>
            <w:r w:rsidRPr="005722CF">
              <w:rPr>
                <w:rStyle w:val="x4k7w5x"/>
                <w:b w:val="0"/>
                <w:smallCaps w:val="0"/>
              </w:rPr>
              <w:sym w:font="Wingdings" w:char="F0E0"/>
            </w:r>
            <w:r>
              <w:rPr>
                <w:rStyle w:val="x4k7w5x"/>
                <w:b w:val="0"/>
                <w:smallCaps w:val="0"/>
              </w:rPr>
              <w:t xml:space="preserve">analiza i opis zjawisk społecznych zachodzących w grupie na podstawie wybranego filmu </w:t>
            </w:r>
          </w:p>
          <w:p w14:paraId="37115BDB" w14:textId="5844F6F3" w:rsidR="005722CF" w:rsidRDefault="005722CF" w:rsidP="005722CF">
            <w:pPr>
              <w:pStyle w:val="Punktygwne"/>
              <w:spacing w:before="0" w:after="0" w:line="256" w:lineRule="auto"/>
              <w:jc w:val="both"/>
              <w:rPr>
                <w:rStyle w:val="x4k7w5x"/>
                <w:b w:val="0"/>
                <w:smallCaps w:val="0"/>
              </w:rPr>
            </w:pPr>
            <w:r w:rsidRPr="005722CF">
              <w:rPr>
                <w:rStyle w:val="x4k7w5x"/>
                <w:b w:val="0"/>
                <w:smallCaps w:val="0"/>
              </w:rPr>
              <w:sym w:font="Wingdings" w:char="F0E0"/>
            </w:r>
            <w:r>
              <w:rPr>
                <w:rStyle w:val="x4k7w5x"/>
                <w:b w:val="0"/>
                <w:smallCaps w:val="0"/>
              </w:rPr>
              <w:t>przygotowanie prasówki opisującej wydarzenia z Polski i świata z wyjaśnieniem ich w odniesieniu do procesów społecznych i dynamiki grupowej poznanych na zajęciach</w:t>
            </w:r>
          </w:p>
          <w:p w14:paraId="2E69DC1A" w14:textId="3414F052" w:rsidR="005722CF" w:rsidRDefault="005722CF" w:rsidP="00286591">
            <w:pPr>
              <w:pStyle w:val="Punktygwne"/>
              <w:spacing w:before="0" w:after="0" w:line="256" w:lineRule="auto"/>
              <w:jc w:val="both"/>
              <w:rPr>
                <w:rStyle w:val="x4k7w5x"/>
              </w:rPr>
            </w:pPr>
            <w:r>
              <w:rPr>
                <w:rStyle w:val="x4k7w5x"/>
              </w:rPr>
              <w:t xml:space="preserve"> </w:t>
            </w:r>
          </w:p>
          <w:p w14:paraId="29EE4B5A" w14:textId="77777777" w:rsidR="005722CF" w:rsidRPr="00113713" w:rsidRDefault="005722CF" w:rsidP="00286591">
            <w:pPr>
              <w:pStyle w:val="Punktygwne"/>
              <w:spacing w:before="0" w:after="0" w:line="256" w:lineRule="auto"/>
              <w:jc w:val="both"/>
              <w:rPr>
                <w:b w:val="0"/>
                <w:smallCaps w:val="0"/>
                <w:szCs w:val="24"/>
              </w:rPr>
            </w:pPr>
          </w:p>
        </w:tc>
      </w:tr>
    </w:tbl>
    <w:p w14:paraId="28F1B155" w14:textId="77777777" w:rsidR="00465F7C" w:rsidRPr="00113713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p w14:paraId="5B2CE3CB" w14:textId="77777777" w:rsidR="00465F7C" w:rsidRPr="00113713" w:rsidRDefault="00465F7C" w:rsidP="00465F7C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113713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42BBB62" w14:textId="77777777" w:rsidR="00465F7C" w:rsidRPr="00113713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3"/>
        <w:gridCol w:w="3231"/>
      </w:tblGrid>
      <w:tr w:rsidR="00465F7C" w:rsidRPr="00113713" w14:paraId="393A175C" w14:textId="77777777" w:rsidTr="00125A91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09A3B" w14:textId="77777777" w:rsidR="00465F7C" w:rsidRPr="00113713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3713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9BE67" w14:textId="77777777" w:rsidR="00465F7C" w:rsidRPr="00113713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3713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65F7C" w:rsidRPr="00113713" w14:paraId="5140A0A0" w14:textId="77777777" w:rsidTr="00125A91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F0921" w14:textId="77777777" w:rsidR="00465F7C" w:rsidRPr="00113713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Godziny kontaktowe wynikające z harmonogramu studiów 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EF42" w14:textId="77777777" w:rsidR="00465F7C" w:rsidRPr="00113713" w:rsidRDefault="00AD607B" w:rsidP="005467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sz w:val="24"/>
                <w:szCs w:val="24"/>
              </w:rPr>
              <w:t>1</w:t>
            </w:r>
            <w:r w:rsidR="000B5C9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65F7C" w:rsidRPr="00113713" w14:paraId="30581FD4" w14:textId="77777777" w:rsidTr="00125A91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EF850" w14:textId="77777777" w:rsidR="00465F7C" w:rsidRPr="00113713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sz w:val="24"/>
                <w:szCs w:val="24"/>
              </w:rPr>
              <w:t>Inne z udziałem nauczyciela akademickiego</w:t>
            </w:r>
          </w:p>
          <w:p w14:paraId="5168D4E7" w14:textId="77777777" w:rsidR="00465F7C" w:rsidRDefault="000B5C9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465F7C" w:rsidRPr="00113713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  <w:p w14:paraId="3DBC7277" w14:textId="77777777" w:rsidR="000B5C94" w:rsidRPr="00113713" w:rsidRDefault="000B5C9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-egzamin 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2330" w14:textId="77777777" w:rsidR="000B5C94" w:rsidRDefault="000B5C94" w:rsidP="005467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D2A7C1" w14:textId="77777777" w:rsidR="00465F7C" w:rsidRDefault="00AD607B" w:rsidP="005467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B7A5D3F" w14:textId="77777777" w:rsidR="000B5C94" w:rsidRPr="00113713" w:rsidRDefault="000B5C94" w:rsidP="005467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65F7C" w:rsidRPr="00113713" w14:paraId="61D5CAF9" w14:textId="77777777" w:rsidTr="00125A91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9D365" w14:textId="77777777" w:rsidR="000B5C94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113713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113713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</w:p>
          <w:p w14:paraId="3CBF9931" w14:textId="77777777" w:rsidR="00465F7C" w:rsidRPr="00113713" w:rsidRDefault="000B5C9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465F7C" w:rsidRPr="00113713">
              <w:rPr>
                <w:rFonts w:ascii="Times New Roman" w:hAnsi="Times New Roman"/>
                <w:sz w:val="24"/>
                <w:szCs w:val="24"/>
              </w:rPr>
              <w:t xml:space="preserve">przygotowanie do zajęć, </w:t>
            </w:r>
          </w:p>
          <w:p w14:paraId="1D64BBED" w14:textId="77777777" w:rsidR="000B5C94" w:rsidRDefault="000B5C9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F125C" w:rsidRPr="00113713">
              <w:rPr>
                <w:rFonts w:ascii="Times New Roman" w:hAnsi="Times New Roman"/>
                <w:sz w:val="24"/>
                <w:szCs w:val="24"/>
              </w:rPr>
              <w:t>Przygotowanie do</w:t>
            </w:r>
            <w:r w:rsidR="00465F7C" w:rsidRPr="00113713">
              <w:rPr>
                <w:rFonts w:ascii="Times New Roman" w:hAnsi="Times New Roman"/>
                <w:sz w:val="24"/>
                <w:szCs w:val="24"/>
              </w:rPr>
              <w:t xml:space="preserve"> pracy</w:t>
            </w:r>
            <w:r w:rsidR="00AD607B" w:rsidRPr="00113713">
              <w:rPr>
                <w:rFonts w:ascii="Times New Roman" w:hAnsi="Times New Roman"/>
                <w:sz w:val="24"/>
                <w:szCs w:val="24"/>
              </w:rPr>
              <w:t xml:space="preserve"> projektowej</w:t>
            </w:r>
            <w:r w:rsidR="001F125C" w:rsidRPr="001137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3C8A45BE" w14:textId="77777777" w:rsidR="00465F7C" w:rsidRDefault="000B5C9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-przygotowanie do kolokwium,</w:t>
            </w:r>
          </w:p>
          <w:p w14:paraId="1FA27147" w14:textId="77777777" w:rsidR="000B5C94" w:rsidRPr="00113713" w:rsidRDefault="000B5C9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-przygotowanie do egzaminu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6FCF" w14:textId="77777777" w:rsidR="00465F7C" w:rsidRDefault="00465F7C" w:rsidP="005467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E2E28D2" w14:textId="77777777" w:rsidR="000B5C94" w:rsidRDefault="000B5C94" w:rsidP="005467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  <w:p w14:paraId="4BE0EB36" w14:textId="77777777" w:rsidR="000B5C94" w:rsidRDefault="000B5C94" w:rsidP="005467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0EAC5841" w14:textId="77777777" w:rsidR="000B5C94" w:rsidRDefault="000B5C94" w:rsidP="005467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14:paraId="04C25CBB" w14:textId="77777777" w:rsidR="000B5C94" w:rsidRDefault="000B5C94" w:rsidP="005467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  <w:p w14:paraId="2F6C1E5E" w14:textId="77777777" w:rsidR="000B5C94" w:rsidRPr="00113713" w:rsidRDefault="000B5C94" w:rsidP="005467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5F7C" w:rsidRPr="00113713" w14:paraId="253D03BD" w14:textId="77777777" w:rsidTr="00125A91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88F97" w14:textId="77777777" w:rsidR="00465F7C" w:rsidRPr="00113713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98B97" w14:textId="77777777" w:rsidR="00465F7C" w:rsidRPr="00113713" w:rsidRDefault="00AD607B" w:rsidP="005467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sz w:val="24"/>
                <w:szCs w:val="24"/>
              </w:rPr>
              <w:t>2</w:t>
            </w:r>
            <w:r w:rsidR="000B5C9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465F7C" w:rsidRPr="00113713" w14:paraId="13192740" w14:textId="77777777" w:rsidTr="00125A91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52202" w14:textId="77777777" w:rsidR="00465F7C" w:rsidRPr="00113713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13713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670FC" w14:textId="77777777" w:rsidR="00465F7C" w:rsidRPr="00343229" w:rsidRDefault="000B5C94" w:rsidP="005467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22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14:paraId="47038277" w14:textId="77777777" w:rsidR="00465F7C" w:rsidRPr="00113713" w:rsidRDefault="00465F7C" w:rsidP="005467FD">
      <w:pPr>
        <w:pStyle w:val="Punktygwne"/>
        <w:spacing w:before="0" w:after="0"/>
        <w:rPr>
          <w:b w:val="0"/>
          <w:i/>
          <w:smallCaps w:val="0"/>
          <w:szCs w:val="24"/>
        </w:rPr>
      </w:pPr>
      <w:r w:rsidRPr="00113713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CB0DC41" w14:textId="77777777" w:rsidR="00465F7C" w:rsidRPr="00113713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p w14:paraId="57FE9F53" w14:textId="77777777" w:rsidR="00465F7C" w:rsidRPr="00113713" w:rsidRDefault="00465F7C" w:rsidP="00465F7C">
      <w:pPr>
        <w:pStyle w:val="Punktygwne"/>
        <w:spacing w:before="0" w:after="0"/>
        <w:rPr>
          <w:smallCaps w:val="0"/>
          <w:szCs w:val="24"/>
        </w:rPr>
      </w:pPr>
      <w:r w:rsidRPr="00113713">
        <w:rPr>
          <w:smallCaps w:val="0"/>
          <w:szCs w:val="24"/>
        </w:rPr>
        <w:t>6. PRAKTYKI ZAWODOWE W RAMACH PRZEDMIOTU</w:t>
      </w:r>
    </w:p>
    <w:p w14:paraId="5E331AC7" w14:textId="77777777" w:rsidR="00465F7C" w:rsidRPr="00113713" w:rsidRDefault="00465F7C" w:rsidP="00465F7C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103"/>
      </w:tblGrid>
      <w:tr w:rsidR="00465F7C" w:rsidRPr="00113713" w14:paraId="0B8691E0" w14:textId="77777777" w:rsidTr="00125A91">
        <w:trPr>
          <w:trHeight w:val="397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2626" w14:textId="77777777" w:rsidR="00465F7C" w:rsidRPr="00113713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113713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F622F" w14:textId="77777777" w:rsidR="00465F7C" w:rsidRPr="00113713" w:rsidRDefault="00343229">
            <w:pPr>
              <w:pStyle w:val="Punktygwne"/>
              <w:spacing w:before="0" w:after="0" w:line="256" w:lineRule="auto"/>
              <w:rPr>
                <w:b w:val="0"/>
                <w:smallCaps w:val="0"/>
                <w:color w:val="000000"/>
                <w:szCs w:val="24"/>
              </w:rPr>
            </w:pPr>
            <w:r w:rsidRPr="00113713"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65F7C" w:rsidRPr="00113713" w14:paraId="783DC978" w14:textId="77777777" w:rsidTr="00125A91">
        <w:trPr>
          <w:trHeight w:val="397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6E7F6" w14:textId="77777777" w:rsidR="00465F7C" w:rsidRPr="00113713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113713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D9AF0" w14:textId="77777777" w:rsidR="00465F7C" w:rsidRPr="00113713" w:rsidRDefault="00343229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113713"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7566EA2A" w14:textId="77777777" w:rsidR="00465F7C" w:rsidRPr="00113713" w:rsidRDefault="00465F7C" w:rsidP="00465F7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08324AEB" w14:textId="77777777" w:rsidR="00465F7C" w:rsidRDefault="00465F7C" w:rsidP="00465F7C">
      <w:pPr>
        <w:pStyle w:val="Punktygwne"/>
        <w:spacing w:before="0" w:after="0"/>
        <w:rPr>
          <w:smallCaps w:val="0"/>
          <w:szCs w:val="24"/>
        </w:rPr>
      </w:pPr>
      <w:r w:rsidRPr="00113713">
        <w:rPr>
          <w:smallCaps w:val="0"/>
          <w:szCs w:val="24"/>
        </w:rPr>
        <w:t xml:space="preserve">7. LITERATURA </w:t>
      </w:r>
    </w:p>
    <w:p w14:paraId="0C70BE04" w14:textId="77777777" w:rsidR="00125A91" w:rsidRPr="00113713" w:rsidRDefault="00125A91" w:rsidP="00465F7C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465F7C" w:rsidRPr="00113713" w14:paraId="1469F4EE" w14:textId="77777777" w:rsidTr="0011371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4C1C" w14:textId="77777777" w:rsidR="00465F7C" w:rsidRPr="00113713" w:rsidRDefault="00465F7C" w:rsidP="008E67F2">
            <w:pPr>
              <w:pStyle w:val="Punktygwne"/>
              <w:spacing w:before="0" w:after="0" w:line="276" w:lineRule="auto"/>
              <w:jc w:val="both"/>
              <w:rPr>
                <w:bCs/>
                <w:smallCaps w:val="0"/>
                <w:szCs w:val="24"/>
              </w:rPr>
            </w:pPr>
            <w:r w:rsidRPr="00113713">
              <w:rPr>
                <w:bCs/>
                <w:smallCaps w:val="0"/>
                <w:szCs w:val="24"/>
              </w:rPr>
              <w:t>Literatura podstawowa:</w:t>
            </w:r>
          </w:p>
          <w:p w14:paraId="2A12B1E7" w14:textId="77777777" w:rsidR="003B5DF8" w:rsidRPr="00113713" w:rsidRDefault="003B5DF8" w:rsidP="008E67F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3713">
              <w:rPr>
                <w:rFonts w:ascii="Times New Roman" w:hAnsi="Times New Roman"/>
                <w:sz w:val="24"/>
                <w:szCs w:val="24"/>
              </w:rPr>
              <w:t>Wojciszke</w:t>
            </w:r>
            <w:proofErr w:type="spellEnd"/>
            <w:r w:rsidRPr="00113713">
              <w:rPr>
                <w:rFonts w:ascii="Times New Roman" w:hAnsi="Times New Roman"/>
                <w:sz w:val="24"/>
                <w:szCs w:val="24"/>
              </w:rPr>
              <w:t>, B. (201</w:t>
            </w:r>
            <w:r w:rsidR="00B50058" w:rsidRPr="00113713">
              <w:rPr>
                <w:rFonts w:ascii="Times New Roman" w:hAnsi="Times New Roman"/>
                <w:sz w:val="24"/>
                <w:szCs w:val="24"/>
              </w:rPr>
              <w:t>9</w:t>
            </w:r>
            <w:r w:rsidRPr="00113713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Pr="008E67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Psychologia </w:t>
            </w:r>
            <w:proofErr w:type="spellStart"/>
            <w:r w:rsidRPr="008E67F2">
              <w:rPr>
                <w:rFonts w:ascii="Times New Roman" w:hAnsi="Times New Roman"/>
                <w:i/>
                <w:iCs/>
                <w:sz w:val="24"/>
                <w:szCs w:val="24"/>
              </w:rPr>
              <w:t>społeczna.</w:t>
            </w:r>
            <w:r w:rsidR="000B5C94">
              <w:rPr>
                <w:rFonts w:ascii="Times New Roman" w:hAnsi="Times New Roman"/>
                <w:sz w:val="24"/>
                <w:szCs w:val="24"/>
              </w:rPr>
              <w:t>Warszawa</w:t>
            </w:r>
            <w:proofErr w:type="spellEnd"/>
            <w:r w:rsidR="000B5C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B50058" w:rsidRPr="00113713">
              <w:rPr>
                <w:rFonts w:ascii="Times New Roman" w:hAnsi="Times New Roman"/>
                <w:sz w:val="24"/>
                <w:szCs w:val="24"/>
              </w:rPr>
              <w:t>Scholar</w:t>
            </w:r>
            <w:r w:rsidR="008E67F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A3FBBB1" w14:textId="77777777" w:rsidR="00B50058" w:rsidRPr="00C92990" w:rsidRDefault="002D617D" w:rsidP="008E67F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713">
              <w:rPr>
                <w:rFonts w:ascii="Times New Roman" w:hAnsi="Times New Roman"/>
                <w:sz w:val="24"/>
                <w:szCs w:val="24"/>
              </w:rPr>
              <w:t>Aronson E. (20</w:t>
            </w:r>
            <w:r w:rsidR="00B50058" w:rsidRPr="00113713">
              <w:rPr>
                <w:rFonts w:ascii="Times New Roman" w:hAnsi="Times New Roman"/>
                <w:sz w:val="24"/>
                <w:szCs w:val="24"/>
              </w:rPr>
              <w:t>22</w:t>
            </w:r>
            <w:r w:rsidRPr="00113713">
              <w:rPr>
                <w:rFonts w:ascii="Times New Roman" w:hAnsi="Times New Roman"/>
                <w:sz w:val="24"/>
                <w:szCs w:val="24"/>
              </w:rPr>
              <w:t>)</w:t>
            </w:r>
            <w:r w:rsidRPr="008E67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Człowiek– istota </w:t>
            </w:r>
            <w:proofErr w:type="spellStart"/>
            <w:r w:rsidRPr="008E67F2">
              <w:rPr>
                <w:rFonts w:ascii="Times New Roman" w:hAnsi="Times New Roman"/>
                <w:i/>
                <w:iCs/>
                <w:sz w:val="24"/>
                <w:szCs w:val="24"/>
              </w:rPr>
              <w:t>społeczna</w:t>
            </w:r>
            <w:r w:rsidR="008E67F2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C92990">
              <w:rPr>
                <w:rFonts w:ascii="Times New Roman" w:hAnsi="Times New Roman"/>
                <w:sz w:val="24"/>
                <w:szCs w:val="24"/>
              </w:rPr>
              <w:t>Warszawa</w:t>
            </w:r>
            <w:proofErr w:type="spellEnd"/>
            <w:r w:rsidR="000B5C94" w:rsidRPr="00C9299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C92990">
              <w:rPr>
                <w:rFonts w:ascii="Times New Roman" w:hAnsi="Times New Roman"/>
                <w:sz w:val="24"/>
                <w:szCs w:val="24"/>
              </w:rPr>
              <w:t>PWN</w:t>
            </w:r>
            <w:r w:rsidR="008E67F2" w:rsidRPr="00C9299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A1047CB" w14:textId="77777777" w:rsidR="002D617D" w:rsidRPr="00113713" w:rsidRDefault="002D617D" w:rsidP="008E67F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67F2">
              <w:rPr>
                <w:rFonts w:ascii="Times New Roman" w:hAnsi="Times New Roman"/>
                <w:sz w:val="24"/>
                <w:szCs w:val="24"/>
              </w:rPr>
              <w:t xml:space="preserve">Aronson E., Wilson T.D., </w:t>
            </w:r>
            <w:proofErr w:type="spellStart"/>
            <w:r w:rsidRPr="008E67F2">
              <w:rPr>
                <w:rFonts w:ascii="Times New Roman" w:hAnsi="Times New Roman"/>
                <w:sz w:val="24"/>
                <w:szCs w:val="24"/>
              </w:rPr>
              <w:t>Akert</w:t>
            </w:r>
            <w:proofErr w:type="spellEnd"/>
            <w:r w:rsidRPr="008E67F2">
              <w:rPr>
                <w:rFonts w:ascii="Times New Roman" w:hAnsi="Times New Roman"/>
                <w:sz w:val="24"/>
                <w:szCs w:val="24"/>
              </w:rPr>
              <w:t xml:space="preserve"> R.M</w:t>
            </w:r>
            <w:r w:rsidR="008E67F2" w:rsidRPr="008E67F2">
              <w:rPr>
                <w:rFonts w:ascii="Times New Roman" w:hAnsi="Times New Roman"/>
                <w:sz w:val="24"/>
                <w:szCs w:val="24"/>
              </w:rPr>
              <w:t>.</w:t>
            </w:r>
            <w:r w:rsidRPr="008E67F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B50058" w:rsidRPr="008E67F2">
              <w:rPr>
                <w:rFonts w:ascii="Times New Roman" w:hAnsi="Times New Roman"/>
                <w:sz w:val="24"/>
                <w:szCs w:val="24"/>
              </w:rPr>
              <w:t>2012</w:t>
            </w:r>
            <w:r w:rsidRPr="008E67F2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r w:rsidR="008E67F2" w:rsidRPr="008E67F2">
              <w:rPr>
                <w:rFonts w:ascii="Times New Roman" w:hAnsi="Times New Roman"/>
                <w:sz w:val="24"/>
                <w:szCs w:val="24"/>
              </w:rPr>
              <w:t>.</w:t>
            </w:r>
            <w:r w:rsidRPr="008E67F2">
              <w:rPr>
                <w:rFonts w:ascii="Times New Roman" w:hAnsi="Times New Roman"/>
                <w:i/>
                <w:iCs/>
                <w:sz w:val="24"/>
                <w:szCs w:val="24"/>
              </w:rPr>
              <w:t>Psychologia społeczna. Serce i umysł</w:t>
            </w:r>
            <w:r w:rsidR="008E67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  <w:r w:rsidR="000B5C94">
              <w:rPr>
                <w:rFonts w:ascii="Times New Roman" w:hAnsi="Times New Roman"/>
                <w:sz w:val="24"/>
                <w:szCs w:val="24"/>
              </w:rPr>
              <w:t xml:space="preserve">Poznań: </w:t>
            </w:r>
            <w:r w:rsidR="00B50058" w:rsidRPr="00113713">
              <w:rPr>
                <w:rFonts w:ascii="Times New Roman" w:hAnsi="Times New Roman"/>
                <w:sz w:val="24"/>
                <w:szCs w:val="24"/>
              </w:rPr>
              <w:t>Wydawnictwo Zysk i Spółka</w:t>
            </w:r>
            <w:r w:rsidRPr="0011371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D9F366D" w14:textId="77777777" w:rsidR="002D617D" w:rsidRPr="00113713" w:rsidRDefault="002D617D" w:rsidP="008E67F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3713">
              <w:rPr>
                <w:rFonts w:ascii="Times New Roman" w:hAnsi="Times New Roman"/>
                <w:sz w:val="24"/>
                <w:szCs w:val="24"/>
              </w:rPr>
              <w:t>Cialdini</w:t>
            </w:r>
            <w:proofErr w:type="spellEnd"/>
            <w:r w:rsidRPr="00113713">
              <w:rPr>
                <w:rFonts w:ascii="Times New Roman" w:hAnsi="Times New Roman"/>
                <w:sz w:val="24"/>
                <w:szCs w:val="24"/>
              </w:rPr>
              <w:t xml:space="preserve"> R.(2006 i nast.).</w:t>
            </w:r>
            <w:r w:rsidRPr="008E67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Wywieranie wpływu na ludzi, teoria i </w:t>
            </w:r>
            <w:proofErr w:type="spellStart"/>
            <w:r w:rsidRPr="008E67F2">
              <w:rPr>
                <w:rFonts w:ascii="Times New Roman" w:hAnsi="Times New Roman"/>
                <w:i/>
                <w:iCs/>
                <w:sz w:val="24"/>
                <w:szCs w:val="24"/>
              </w:rPr>
              <w:t>praktyka</w:t>
            </w:r>
            <w:r w:rsidR="008E67F2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="000B5C94">
              <w:rPr>
                <w:rFonts w:ascii="Times New Roman" w:hAnsi="Times New Roman"/>
                <w:sz w:val="24"/>
                <w:szCs w:val="24"/>
              </w:rPr>
              <w:t>Sopot</w:t>
            </w:r>
            <w:proofErr w:type="spellEnd"/>
            <w:r w:rsidR="000B5C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13713">
              <w:rPr>
                <w:rFonts w:ascii="Times New Roman" w:hAnsi="Times New Roman"/>
                <w:sz w:val="24"/>
                <w:szCs w:val="24"/>
              </w:rPr>
              <w:t>GWP</w:t>
            </w:r>
            <w:r w:rsidR="008E67F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FF7BADB" w14:textId="77777777" w:rsidR="002D617D" w:rsidRPr="00113713" w:rsidRDefault="002D617D" w:rsidP="008E67F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990">
              <w:rPr>
                <w:rFonts w:ascii="Times New Roman" w:hAnsi="Times New Roman"/>
                <w:sz w:val="24"/>
                <w:szCs w:val="24"/>
              </w:rPr>
              <w:t>Kenrick</w:t>
            </w:r>
            <w:proofErr w:type="spellEnd"/>
            <w:r w:rsidRPr="00C92990">
              <w:rPr>
                <w:rFonts w:ascii="Times New Roman" w:hAnsi="Times New Roman"/>
                <w:sz w:val="24"/>
                <w:szCs w:val="24"/>
              </w:rPr>
              <w:t xml:space="preserve"> D.T., </w:t>
            </w:r>
            <w:proofErr w:type="spellStart"/>
            <w:r w:rsidRPr="00C92990">
              <w:rPr>
                <w:rFonts w:ascii="Times New Roman" w:hAnsi="Times New Roman"/>
                <w:sz w:val="24"/>
                <w:szCs w:val="24"/>
              </w:rPr>
              <w:t>Neuberg</w:t>
            </w:r>
            <w:proofErr w:type="spellEnd"/>
            <w:r w:rsidRPr="00C92990">
              <w:rPr>
                <w:rFonts w:ascii="Times New Roman" w:hAnsi="Times New Roman"/>
                <w:sz w:val="24"/>
                <w:szCs w:val="24"/>
              </w:rPr>
              <w:t xml:space="preserve"> S.L., </w:t>
            </w:r>
            <w:proofErr w:type="spellStart"/>
            <w:r w:rsidRPr="00C92990">
              <w:rPr>
                <w:rFonts w:ascii="Times New Roman" w:hAnsi="Times New Roman"/>
                <w:sz w:val="24"/>
                <w:szCs w:val="24"/>
              </w:rPr>
              <w:t>Cialdini</w:t>
            </w:r>
            <w:proofErr w:type="spellEnd"/>
            <w:r w:rsidRPr="00C92990">
              <w:rPr>
                <w:rFonts w:ascii="Times New Roman" w:hAnsi="Times New Roman"/>
                <w:sz w:val="24"/>
                <w:szCs w:val="24"/>
              </w:rPr>
              <w:t xml:space="preserve"> R.B. (2002)</w:t>
            </w:r>
            <w:r w:rsidR="008E67F2" w:rsidRPr="00C92990">
              <w:rPr>
                <w:rFonts w:ascii="Times New Roman" w:hAnsi="Times New Roman"/>
                <w:sz w:val="24"/>
                <w:szCs w:val="24"/>
              </w:rPr>
              <w:t>.</w:t>
            </w:r>
            <w:r w:rsidRPr="008E67F2">
              <w:rPr>
                <w:rFonts w:ascii="Times New Roman" w:hAnsi="Times New Roman"/>
                <w:i/>
                <w:iCs/>
                <w:sz w:val="24"/>
                <w:szCs w:val="24"/>
              </w:rPr>
              <w:t>Psychologia społeczna. Rozwiązane tajemnice</w:t>
            </w:r>
            <w:r w:rsidR="008E67F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B5C94">
              <w:rPr>
                <w:rFonts w:ascii="Times New Roman" w:hAnsi="Times New Roman"/>
                <w:sz w:val="24"/>
                <w:szCs w:val="24"/>
              </w:rPr>
              <w:t>Sopot:</w:t>
            </w:r>
            <w:r w:rsidRPr="00113713">
              <w:rPr>
                <w:rFonts w:ascii="Times New Roman" w:hAnsi="Times New Roman"/>
                <w:sz w:val="24"/>
                <w:szCs w:val="24"/>
              </w:rPr>
              <w:t xml:space="preserve"> GWP</w:t>
            </w:r>
            <w:r w:rsidR="008E67F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DC8336E" w14:textId="77777777" w:rsidR="00A45931" w:rsidRPr="00113713" w:rsidRDefault="002D617D" w:rsidP="008E67F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3713">
              <w:rPr>
                <w:rFonts w:ascii="Times New Roman" w:hAnsi="Times New Roman"/>
                <w:sz w:val="24"/>
                <w:szCs w:val="24"/>
              </w:rPr>
              <w:t>Wojciszke</w:t>
            </w:r>
            <w:proofErr w:type="spellEnd"/>
            <w:r w:rsidRPr="00113713">
              <w:rPr>
                <w:rFonts w:ascii="Times New Roman" w:hAnsi="Times New Roman"/>
                <w:sz w:val="24"/>
                <w:szCs w:val="24"/>
              </w:rPr>
              <w:t xml:space="preserve"> B. (2002). </w:t>
            </w:r>
            <w:r w:rsidRPr="008E67F2">
              <w:rPr>
                <w:rFonts w:ascii="Times New Roman" w:hAnsi="Times New Roman"/>
                <w:i/>
                <w:iCs/>
                <w:sz w:val="24"/>
                <w:szCs w:val="24"/>
              </w:rPr>
              <w:t>Człowiek wśród ludzi. Zarys psychologii społecznej</w:t>
            </w:r>
            <w:r w:rsidR="008E67F2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113713">
              <w:rPr>
                <w:rFonts w:ascii="Times New Roman" w:hAnsi="Times New Roman"/>
                <w:sz w:val="24"/>
                <w:szCs w:val="24"/>
              </w:rPr>
              <w:t xml:space="preserve"> Warszawa</w:t>
            </w:r>
            <w:r w:rsidR="000B5C94">
              <w:rPr>
                <w:rFonts w:ascii="Times New Roman" w:hAnsi="Times New Roman"/>
                <w:sz w:val="24"/>
                <w:szCs w:val="24"/>
              </w:rPr>
              <w:t>:</w:t>
            </w:r>
            <w:r w:rsidRPr="00113713">
              <w:rPr>
                <w:rFonts w:ascii="Times New Roman" w:hAnsi="Times New Roman"/>
                <w:sz w:val="24"/>
                <w:szCs w:val="24"/>
              </w:rPr>
              <w:t xml:space="preserve"> PWN.</w:t>
            </w:r>
          </w:p>
        </w:tc>
      </w:tr>
      <w:tr w:rsidR="00465F7C" w:rsidRPr="00113713" w14:paraId="6E59F3D0" w14:textId="77777777" w:rsidTr="0011371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0C80" w14:textId="77777777" w:rsidR="00125A91" w:rsidRPr="00113713" w:rsidRDefault="00125A91" w:rsidP="008E67F2">
            <w:pPr>
              <w:pStyle w:val="Punktygwne"/>
              <w:spacing w:before="0" w:after="0" w:line="276" w:lineRule="auto"/>
              <w:rPr>
                <w:bCs/>
                <w:smallCaps w:val="0"/>
                <w:szCs w:val="24"/>
              </w:rPr>
            </w:pPr>
            <w:r>
              <w:rPr>
                <w:bCs/>
                <w:smallCaps w:val="0"/>
                <w:szCs w:val="24"/>
              </w:rPr>
              <w:t>Li</w:t>
            </w:r>
            <w:r w:rsidR="00465F7C" w:rsidRPr="00113713">
              <w:rPr>
                <w:bCs/>
                <w:smallCaps w:val="0"/>
                <w:szCs w:val="24"/>
              </w:rPr>
              <w:t xml:space="preserve">teratura uzupełniająca: </w:t>
            </w:r>
          </w:p>
          <w:p w14:paraId="777A739F" w14:textId="77777777" w:rsidR="00AB23FD" w:rsidRPr="00113713" w:rsidRDefault="00AB23FD" w:rsidP="008E67F2">
            <w:pPr>
              <w:pStyle w:val="NormalnyWeb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113713">
              <w:rPr>
                <w:color w:val="000000"/>
              </w:rPr>
              <w:t>Kossowska, M.</w:t>
            </w:r>
            <w:r w:rsidR="008E67F2">
              <w:rPr>
                <w:color w:val="000000"/>
              </w:rPr>
              <w:t>,</w:t>
            </w:r>
            <w:r w:rsidRPr="00113713">
              <w:rPr>
                <w:color w:val="000000"/>
              </w:rPr>
              <w:t xml:space="preserve"> Kofta, M. (2009). </w:t>
            </w:r>
            <w:r w:rsidRPr="008E67F2">
              <w:rPr>
                <w:i/>
                <w:iCs/>
                <w:color w:val="000000"/>
              </w:rPr>
              <w:t>Poznanie społeczne: Nowe idee.</w:t>
            </w:r>
            <w:r w:rsidRPr="00113713">
              <w:rPr>
                <w:color w:val="000000"/>
              </w:rPr>
              <w:t xml:space="preserve"> Warszawa: PWN.</w:t>
            </w:r>
          </w:p>
          <w:p w14:paraId="2FB294E5" w14:textId="77777777" w:rsidR="00AB23FD" w:rsidRPr="008E67F2" w:rsidRDefault="00AB23FD" w:rsidP="008E67F2">
            <w:pPr>
              <w:pStyle w:val="NormalnyWeb"/>
              <w:spacing w:before="0" w:beforeAutospacing="0" w:after="0" w:afterAutospacing="0" w:line="276" w:lineRule="auto"/>
              <w:jc w:val="both"/>
              <w:rPr>
                <w:color w:val="000000"/>
                <w:lang w:val="en-US"/>
              </w:rPr>
            </w:pPr>
            <w:proofErr w:type="spellStart"/>
            <w:r w:rsidRPr="00113713">
              <w:rPr>
                <w:color w:val="000000"/>
              </w:rPr>
              <w:t>Moskovitz</w:t>
            </w:r>
            <w:proofErr w:type="spellEnd"/>
            <w:r w:rsidRPr="00113713">
              <w:rPr>
                <w:color w:val="000000"/>
              </w:rPr>
              <w:t xml:space="preserve">, G. (2009). </w:t>
            </w:r>
            <w:r w:rsidRPr="008E67F2">
              <w:rPr>
                <w:i/>
                <w:iCs/>
                <w:color w:val="000000"/>
              </w:rPr>
              <w:t xml:space="preserve">Zrozumieć siebie i innych. </w:t>
            </w:r>
            <w:r w:rsidR="000B5C94" w:rsidRPr="008E67F2">
              <w:rPr>
                <w:color w:val="000000"/>
                <w:lang w:val="en-US"/>
              </w:rPr>
              <w:t xml:space="preserve">Sopot: </w:t>
            </w:r>
            <w:r w:rsidRPr="008E67F2">
              <w:rPr>
                <w:color w:val="000000"/>
                <w:lang w:val="en-US"/>
              </w:rPr>
              <w:t>GWP.</w:t>
            </w:r>
          </w:p>
          <w:p w14:paraId="7106F206" w14:textId="77777777" w:rsidR="00AB23FD" w:rsidRPr="00B25A32" w:rsidRDefault="00AB23FD" w:rsidP="008E67F2">
            <w:pPr>
              <w:pStyle w:val="NormalnyWeb"/>
              <w:spacing w:before="0" w:beforeAutospacing="0" w:after="0" w:afterAutospacing="0" w:line="276" w:lineRule="auto"/>
              <w:jc w:val="both"/>
              <w:rPr>
                <w:color w:val="000000"/>
                <w:lang w:val="en-US"/>
              </w:rPr>
            </w:pPr>
            <w:proofErr w:type="spellStart"/>
            <w:r w:rsidRPr="00B25A32">
              <w:rPr>
                <w:color w:val="000000"/>
                <w:lang w:val="en-US"/>
              </w:rPr>
              <w:t>Forsterling</w:t>
            </w:r>
            <w:proofErr w:type="spellEnd"/>
            <w:r w:rsidRPr="00B25A32">
              <w:rPr>
                <w:color w:val="000000"/>
                <w:lang w:val="en-US"/>
              </w:rPr>
              <w:t>, F. (2005).</w:t>
            </w:r>
            <w:proofErr w:type="spellStart"/>
            <w:r w:rsidRPr="00B25A32">
              <w:rPr>
                <w:i/>
                <w:iCs/>
                <w:color w:val="000000"/>
                <w:lang w:val="en-US"/>
              </w:rPr>
              <w:t>Atrybucje.</w:t>
            </w:r>
            <w:r w:rsidR="000B5C94" w:rsidRPr="00B25A32">
              <w:rPr>
                <w:color w:val="000000"/>
                <w:lang w:val="en-US"/>
              </w:rPr>
              <w:t>Sopot</w:t>
            </w:r>
            <w:proofErr w:type="spellEnd"/>
            <w:r w:rsidRPr="00B25A32">
              <w:rPr>
                <w:color w:val="000000"/>
                <w:lang w:val="en-US"/>
              </w:rPr>
              <w:t>: GWP.</w:t>
            </w:r>
          </w:p>
          <w:p w14:paraId="327FD268" w14:textId="77777777" w:rsidR="00AB23FD" w:rsidRPr="00113713" w:rsidRDefault="00AB23FD" w:rsidP="008E67F2">
            <w:pPr>
              <w:pStyle w:val="NormalnyWeb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proofErr w:type="spellStart"/>
            <w:r w:rsidRPr="00C92990">
              <w:rPr>
                <w:color w:val="000000"/>
              </w:rPr>
              <w:t>Forgas</w:t>
            </w:r>
            <w:proofErr w:type="spellEnd"/>
            <w:r w:rsidRPr="00C92990">
              <w:rPr>
                <w:color w:val="000000"/>
              </w:rPr>
              <w:t xml:space="preserve">, J., </w:t>
            </w:r>
            <w:proofErr w:type="spellStart"/>
            <w:r w:rsidRPr="00C92990">
              <w:rPr>
                <w:color w:val="000000"/>
              </w:rPr>
              <w:t>Kupling</w:t>
            </w:r>
            <w:proofErr w:type="spellEnd"/>
            <w:r w:rsidRPr="00C92990">
              <w:rPr>
                <w:color w:val="000000"/>
              </w:rPr>
              <w:t xml:space="preserve">, W. i </w:t>
            </w:r>
            <w:proofErr w:type="spellStart"/>
            <w:r w:rsidRPr="00C92990">
              <w:rPr>
                <w:color w:val="000000"/>
              </w:rPr>
              <w:t>Ladd</w:t>
            </w:r>
            <w:proofErr w:type="spellEnd"/>
            <w:r w:rsidRPr="00C92990">
              <w:rPr>
                <w:color w:val="000000"/>
              </w:rPr>
              <w:t>, W. (2001).</w:t>
            </w:r>
            <w:r w:rsidRPr="008E67F2">
              <w:rPr>
                <w:i/>
                <w:iCs/>
                <w:color w:val="000000"/>
              </w:rPr>
              <w:t xml:space="preserve">Umysł </w:t>
            </w:r>
            <w:proofErr w:type="spellStart"/>
            <w:r w:rsidRPr="008E67F2">
              <w:rPr>
                <w:i/>
                <w:iCs/>
                <w:color w:val="000000"/>
              </w:rPr>
              <w:t>społeczny.</w:t>
            </w:r>
            <w:r w:rsidR="000B5C94">
              <w:rPr>
                <w:color w:val="000000"/>
              </w:rPr>
              <w:t>Sopot</w:t>
            </w:r>
            <w:proofErr w:type="spellEnd"/>
            <w:r w:rsidRPr="00113713">
              <w:rPr>
                <w:color w:val="000000"/>
              </w:rPr>
              <w:t>: GWP.</w:t>
            </w:r>
          </w:p>
          <w:p w14:paraId="6CB7ADEE" w14:textId="77777777" w:rsidR="00AB23FD" w:rsidRPr="00113713" w:rsidRDefault="00AB23FD" w:rsidP="008E67F2">
            <w:pPr>
              <w:pStyle w:val="NormalnyWeb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proofErr w:type="spellStart"/>
            <w:r w:rsidRPr="00B25A32">
              <w:rPr>
                <w:color w:val="000000"/>
                <w:lang w:val="en-US"/>
              </w:rPr>
              <w:t>Bohner</w:t>
            </w:r>
            <w:proofErr w:type="spellEnd"/>
            <w:r w:rsidRPr="00B25A32">
              <w:rPr>
                <w:color w:val="000000"/>
                <w:lang w:val="en-US"/>
              </w:rPr>
              <w:t xml:space="preserve">, G. </w:t>
            </w:r>
            <w:proofErr w:type="spellStart"/>
            <w:r w:rsidRPr="00B25A32">
              <w:rPr>
                <w:color w:val="000000"/>
                <w:lang w:val="en-US"/>
              </w:rPr>
              <w:t>i</w:t>
            </w:r>
            <w:proofErr w:type="spellEnd"/>
            <w:r w:rsidRPr="00B25A32">
              <w:rPr>
                <w:color w:val="000000"/>
                <w:lang w:val="en-US"/>
              </w:rPr>
              <w:t xml:space="preserve"> </w:t>
            </w:r>
            <w:proofErr w:type="spellStart"/>
            <w:r w:rsidRPr="00B25A32">
              <w:rPr>
                <w:color w:val="000000"/>
                <w:lang w:val="en-US"/>
              </w:rPr>
              <w:t>Wanke</w:t>
            </w:r>
            <w:proofErr w:type="spellEnd"/>
            <w:r w:rsidRPr="00B25A32">
              <w:rPr>
                <w:color w:val="000000"/>
                <w:lang w:val="en-US"/>
              </w:rPr>
              <w:t xml:space="preserve">, M. (2004). </w:t>
            </w:r>
            <w:r w:rsidRPr="008E67F2">
              <w:rPr>
                <w:i/>
                <w:iCs/>
                <w:color w:val="000000"/>
              </w:rPr>
              <w:t xml:space="preserve">Postawy i zmiana </w:t>
            </w:r>
            <w:proofErr w:type="spellStart"/>
            <w:r w:rsidRPr="008E67F2">
              <w:rPr>
                <w:i/>
                <w:iCs/>
                <w:color w:val="000000"/>
              </w:rPr>
              <w:t>postaw.</w:t>
            </w:r>
            <w:r w:rsidR="000B5C94">
              <w:rPr>
                <w:color w:val="000000"/>
              </w:rPr>
              <w:t>Sopot</w:t>
            </w:r>
            <w:proofErr w:type="spellEnd"/>
            <w:r w:rsidRPr="00113713">
              <w:rPr>
                <w:color w:val="000000"/>
              </w:rPr>
              <w:t>: GWP.</w:t>
            </w:r>
          </w:p>
          <w:p w14:paraId="5D986E9B" w14:textId="77777777" w:rsidR="00B50058" w:rsidRPr="00113713" w:rsidRDefault="001B6685" w:rsidP="008E67F2">
            <w:pPr>
              <w:shd w:val="clear" w:color="auto" w:fill="FFFFFF"/>
              <w:spacing w:after="0"/>
              <w:jc w:val="both"/>
              <w:outlineLvl w:val="0"/>
              <w:rPr>
                <w:rFonts w:ascii="Times New Roman" w:eastAsia="Times New Roman" w:hAnsi="Times New Roman"/>
                <w:color w:val="2A2A2A"/>
                <w:sz w:val="24"/>
                <w:szCs w:val="24"/>
                <w:lang w:eastAsia="pl-PL"/>
              </w:rPr>
            </w:pPr>
            <w:r w:rsidRPr="00113713"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  <w:t xml:space="preserve">Aronson, E., </w:t>
            </w:r>
            <w:proofErr w:type="spellStart"/>
            <w:r w:rsidRPr="00113713"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  <w:t>Tavris</w:t>
            </w:r>
            <w:proofErr w:type="spellEnd"/>
            <w:r w:rsidRPr="00113713"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  <w:t>, C. (2020)</w:t>
            </w:r>
            <w:r w:rsidR="008E67F2"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  <w:t>.</w:t>
            </w:r>
            <w:r w:rsidR="00B50058" w:rsidRPr="008E67F2">
              <w:rPr>
                <w:rFonts w:ascii="Times New Roman" w:eastAsia="Times New Roman" w:hAnsi="Times New Roman"/>
                <w:i/>
                <w:iCs/>
                <w:kern w:val="36"/>
                <w:sz w:val="24"/>
                <w:szCs w:val="24"/>
                <w:lang w:eastAsia="pl-PL"/>
              </w:rPr>
              <w:t xml:space="preserve">Błądzą wszyscy (ale nie ja). </w:t>
            </w:r>
            <w:r w:rsidR="00B50058" w:rsidRPr="008E67F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Dlaczego usprawiedliwiamy głupie poglądy, złe decyzje i szkodliwe działania</w:t>
            </w:r>
            <w:r w:rsidR="00B50058" w:rsidRPr="008E67F2">
              <w:rPr>
                <w:rFonts w:ascii="Times New Roman" w:eastAsia="Times New Roman" w:hAnsi="Times New Roman"/>
                <w:i/>
                <w:iCs/>
                <w:color w:val="2A2A2A"/>
                <w:sz w:val="24"/>
                <w:szCs w:val="24"/>
                <w:lang w:eastAsia="pl-PL"/>
              </w:rPr>
              <w:t>?</w:t>
            </w:r>
            <w:r w:rsidRPr="00113713">
              <w:rPr>
                <w:rFonts w:ascii="Times New Roman" w:eastAsia="Times New Roman" w:hAnsi="Times New Roman"/>
                <w:color w:val="2A2A2A"/>
                <w:sz w:val="24"/>
                <w:szCs w:val="24"/>
                <w:lang w:eastAsia="pl-PL"/>
              </w:rPr>
              <w:t xml:space="preserve"> Wyd. Smak Słowa</w:t>
            </w:r>
          </w:p>
          <w:p w14:paraId="3BD826EC" w14:textId="77777777" w:rsidR="008B5105" w:rsidRPr="005467FD" w:rsidRDefault="001B6685" w:rsidP="005467FD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proofErr w:type="spellStart"/>
            <w:r w:rsidRPr="00113713">
              <w:rPr>
                <w:b w:val="0"/>
                <w:smallCaps w:val="0"/>
                <w:szCs w:val="24"/>
              </w:rPr>
              <w:t>Zimbardo</w:t>
            </w:r>
            <w:proofErr w:type="spellEnd"/>
            <w:r w:rsidRPr="00113713">
              <w:rPr>
                <w:b w:val="0"/>
                <w:smallCaps w:val="0"/>
                <w:szCs w:val="24"/>
              </w:rPr>
              <w:t xml:space="preserve">, P. (2012).  </w:t>
            </w:r>
            <w:r w:rsidRPr="008E67F2">
              <w:rPr>
                <w:b w:val="0"/>
                <w:i/>
                <w:iCs/>
                <w:smallCaps w:val="0"/>
                <w:szCs w:val="24"/>
              </w:rPr>
              <w:t>Efekt Lucyfera. Dlaczego dobrzy ludzie czynią zło.</w:t>
            </w:r>
            <w:r w:rsidRPr="00113713">
              <w:rPr>
                <w:b w:val="0"/>
                <w:smallCaps w:val="0"/>
                <w:szCs w:val="24"/>
              </w:rPr>
              <w:t xml:space="preserve"> Warszawa</w:t>
            </w:r>
            <w:r w:rsidR="000B5C94">
              <w:rPr>
                <w:b w:val="0"/>
                <w:smallCaps w:val="0"/>
                <w:szCs w:val="24"/>
              </w:rPr>
              <w:t xml:space="preserve">: </w:t>
            </w:r>
            <w:r w:rsidRPr="00113713">
              <w:rPr>
                <w:b w:val="0"/>
                <w:smallCaps w:val="0"/>
                <w:szCs w:val="24"/>
              </w:rPr>
              <w:t xml:space="preserve">PWN. </w:t>
            </w:r>
          </w:p>
        </w:tc>
      </w:tr>
    </w:tbl>
    <w:p w14:paraId="0BEB68BA" w14:textId="77777777" w:rsidR="00465F7C" w:rsidRPr="00113713" w:rsidRDefault="00465F7C" w:rsidP="00465F7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11D6C47" w14:textId="77777777" w:rsidR="00465F7C" w:rsidRPr="00113713" w:rsidRDefault="00465F7C" w:rsidP="00465F7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0CFCF49" w14:textId="77777777" w:rsidR="00465F7C" w:rsidRPr="00113713" w:rsidRDefault="00465F7C" w:rsidP="00465F7C">
      <w:pPr>
        <w:pStyle w:val="Punktygwne"/>
        <w:spacing w:before="0" w:after="0"/>
        <w:ind w:left="360"/>
        <w:rPr>
          <w:szCs w:val="24"/>
        </w:rPr>
      </w:pPr>
      <w:r w:rsidRPr="00113713">
        <w:rPr>
          <w:b w:val="0"/>
          <w:smallCaps w:val="0"/>
          <w:szCs w:val="24"/>
        </w:rPr>
        <w:t>Akceptacja Kierownika Jednostki lub osoby upoważnionej</w:t>
      </w:r>
      <w:bookmarkEnd w:id="0"/>
    </w:p>
    <w:p w14:paraId="7F500825" w14:textId="77777777" w:rsidR="00465F7C" w:rsidRPr="00113713" w:rsidRDefault="00465F7C" w:rsidP="00465F7C">
      <w:pPr>
        <w:rPr>
          <w:rFonts w:ascii="Times New Roman" w:hAnsi="Times New Roman"/>
          <w:sz w:val="24"/>
          <w:szCs w:val="24"/>
        </w:rPr>
      </w:pPr>
    </w:p>
    <w:p w14:paraId="3C557179" w14:textId="77777777" w:rsidR="00465F7C" w:rsidRPr="00113713" w:rsidRDefault="00465F7C" w:rsidP="00465F7C">
      <w:pPr>
        <w:rPr>
          <w:rFonts w:ascii="Times New Roman" w:hAnsi="Times New Roman"/>
          <w:sz w:val="24"/>
          <w:szCs w:val="24"/>
        </w:rPr>
      </w:pPr>
    </w:p>
    <w:p w14:paraId="34EEF684" w14:textId="77777777" w:rsidR="008175AD" w:rsidRPr="00113713" w:rsidRDefault="008175AD">
      <w:pPr>
        <w:rPr>
          <w:rFonts w:ascii="Times New Roman" w:hAnsi="Times New Roman"/>
          <w:sz w:val="24"/>
          <w:szCs w:val="24"/>
        </w:rPr>
      </w:pPr>
    </w:p>
    <w:sectPr w:rsidR="008175AD" w:rsidRPr="00113713" w:rsidSect="00BF21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1B25F" w14:textId="77777777" w:rsidR="00B97E1A" w:rsidRDefault="00B97E1A" w:rsidP="00465F7C">
      <w:pPr>
        <w:spacing w:after="0" w:line="240" w:lineRule="auto"/>
      </w:pPr>
      <w:r>
        <w:separator/>
      </w:r>
    </w:p>
  </w:endnote>
  <w:endnote w:type="continuationSeparator" w:id="0">
    <w:p w14:paraId="46FCF032" w14:textId="77777777" w:rsidR="00B97E1A" w:rsidRDefault="00B97E1A" w:rsidP="00465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B45A9" w14:textId="77777777" w:rsidR="00B97E1A" w:rsidRDefault="00B97E1A" w:rsidP="00465F7C">
      <w:pPr>
        <w:spacing w:after="0" w:line="240" w:lineRule="auto"/>
      </w:pPr>
      <w:r>
        <w:separator/>
      </w:r>
    </w:p>
  </w:footnote>
  <w:footnote w:type="continuationSeparator" w:id="0">
    <w:p w14:paraId="70BA3E97" w14:textId="77777777" w:rsidR="00B97E1A" w:rsidRDefault="00B97E1A" w:rsidP="00465F7C">
      <w:pPr>
        <w:spacing w:after="0" w:line="240" w:lineRule="auto"/>
      </w:pPr>
      <w:r>
        <w:continuationSeparator/>
      </w:r>
    </w:p>
  </w:footnote>
  <w:footnote w:id="1">
    <w:p w14:paraId="283994F5" w14:textId="77777777" w:rsidR="00465F7C" w:rsidRDefault="00465F7C" w:rsidP="00465F7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755DC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60D2D284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395EFF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50206E1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DC452F7"/>
    <w:multiLevelType w:val="hybridMultilevel"/>
    <w:tmpl w:val="60D2D284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30D1267"/>
    <w:multiLevelType w:val="hybridMultilevel"/>
    <w:tmpl w:val="1CDC991C"/>
    <w:lvl w:ilvl="0" w:tplc="E7F8BD98">
      <w:start w:val="4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2064466">
    <w:abstractNumId w:val="1"/>
  </w:num>
  <w:num w:numId="2" w16cid:durableId="333385610">
    <w:abstractNumId w:val="1"/>
  </w:num>
  <w:num w:numId="3" w16cid:durableId="327948113">
    <w:abstractNumId w:val="0"/>
  </w:num>
  <w:num w:numId="4" w16cid:durableId="1048992800">
    <w:abstractNumId w:val="2"/>
  </w:num>
  <w:num w:numId="5" w16cid:durableId="2064138207">
    <w:abstractNumId w:val="3"/>
  </w:num>
  <w:num w:numId="6" w16cid:durableId="1478381733">
    <w:abstractNumId w:val="4"/>
  </w:num>
  <w:num w:numId="7" w16cid:durableId="14998033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5F7C"/>
    <w:rsid w:val="00001E79"/>
    <w:rsid w:val="00013FB0"/>
    <w:rsid w:val="00065877"/>
    <w:rsid w:val="00087D28"/>
    <w:rsid w:val="000976EC"/>
    <w:rsid w:val="000A4E71"/>
    <w:rsid w:val="000B5C94"/>
    <w:rsid w:val="00113713"/>
    <w:rsid w:val="00125878"/>
    <w:rsid w:val="00125A91"/>
    <w:rsid w:val="001549FC"/>
    <w:rsid w:val="001B6685"/>
    <w:rsid w:val="001D49BA"/>
    <w:rsid w:val="001F125C"/>
    <w:rsid w:val="00263A97"/>
    <w:rsid w:val="002849B2"/>
    <w:rsid w:val="00286464"/>
    <w:rsid w:val="00286591"/>
    <w:rsid w:val="00287F40"/>
    <w:rsid w:val="00287F4D"/>
    <w:rsid w:val="002A71FC"/>
    <w:rsid w:val="002D617D"/>
    <w:rsid w:val="002D79A1"/>
    <w:rsid w:val="002E7706"/>
    <w:rsid w:val="003138FC"/>
    <w:rsid w:val="00334C74"/>
    <w:rsid w:val="00343229"/>
    <w:rsid w:val="00344D1B"/>
    <w:rsid w:val="00365454"/>
    <w:rsid w:val="003A2029"/>
    <w:rsid w:val="003A2033"/>
    <w:rsid w:val="003B0F33"/>
    <w:rsid w:val="003B5DF8"/>
    <w:rsid w:val="003D0CA2"/>
    <w:rsid w:val="003F2177"/>
    <w:rsid w:val="00406DEC"/>
    <w:rsid w:val="004543F2"/>
    <w:rsid w:val="004638DA"/>
    <w:rsid w:val="004648B1"/>
    <w:rsid w:val="00465F7C"/>
    <w:rsid w:val="004B3BD6"/>
    <w:rsid w:val="004B3E24"/>
    <w:rsid w:val="004E1BAB"/>
    <w:rsid w:val="00500236"/>
    <w:rsid w:val="005006A5"/>
    <w:rsid w:val="00505D4A"/>
    <w:rsid w:val="00507CA9"/>
    <w:rsid w:val="0052015B"/>
    <w:rsid w:val="005467FD"/>
    <w:rsid w:val="005722CF"/>
    <w:rsid w:val="00575A05"/>
    <w:rsid w:val="00584432"/>
    <w:rsid w:val="00585073"/>
    <w:rsid w:val="005A3820"/>
    <w:rsid w:val="005A71A3"/>
    <w:rsid w:val="005B0A15"/>
    <w:rsid w:val="00604B65"/>
    <w:rsid w:val="0061605B"/>
    <w:rsid w:val="006369BB"/>
    <w:rsid w:val="00656B87"/>
    <w:rsid w:val="0066149D"/>
    <w:rsid w:val="00671C59"/>
    <w:rsid w:val="0069229C"/>
    <w:rsid w:val="006D65E2"/>
    <w:rsid w:val="007A17BD"/>
    <w:rsid w:val="007B7F06"/>
    <w:rsid w:val="007C66B0"/>
    <w:rsid w:val="008175AD"/>
    <w:rsid w:val="00850AB8"/>
    <w:rsid w:val="00883154"/>
    <w:rsid w:val="008B09FC"/>
    <w:rsid w:val="008B5105"/>
    <w:rsid w:val="008C4033"/>
    <w:rsid w:val="008E67F2"/>
    <w:rsid w:val="008F36A5"/>
    <w:rsid w:val="00904355"/>
    <w:rsid w:val="00912D12"/>
    <w:rsid w:val="00954423"/>
    <w:rsid w:val="009568CC"/>
    <w:rsid w:val="00962CAD"/>
    <w:rsid w:val="00967D10"/>
    <w:rsid w:val="00983917"/>
    <w:rsid w:val="009D14CE"/>
    <w:rsid w:val="009D6948"/>
    <w:rsid w:val="009E0BE6"/>
    <w:rsid w:val="009E7DB2"/>
    <w:rsid w:val="009F7B20"/>
    <w:rsid w:val="009F7C9C"/>
    <w:rsid w:val="00A3169D"/>
    <w:rsid w:val="00A36E55"/>
    <w:rsid w:val="00A4012A"/>
    <w:rsid w:val="00A45931"/>
    <w:rsid w:val="00A54385"/>
    <w:rsid w:val="00A879D5"/>
    <w:rsid w:val="00A95B57"/>
    <w:rsid w:val="00A96D79"/>
    <w:rsid w:val="00AA6EEB"/>
    <w:rsid w:val="00AB23FD"/>
    <w:rsid w:val="00AB3B25"/>
    <w:rsid w:val="00AC36FE"/>
    <w:rsid w:val="00AD569C"/>
    <w:rsid w:val="00AD607B"/>
    <w:rsid w:val="00B25A32"/>
    <w:rsid w:val="00B50058"/>
    <w:rsid w:val="00B529CF"/>
    <w:rsid w:val="00B85FC2"/>
    <w:rsid w:val="00B97E1A"/>
    <w:rsid w:val="00BC1016"/>
    <w:rsid w:val="00BF2124"/>
    <w:rsid w:val="00BF7282"/>
    <w:rsid w:val="00C012DD"/>
    <w:rsid w:val="00C1202A"/>
    <w:rsid w:val="00C151F4"/>
    <w:rsid w:val="00C34EE2"/>
    <w:rsid w:val="00C46819"/>
    <w:rsid w:val="00C62197"/>
    <w:rsid w:val="00C6739D"/>
    <w:rsid w:val="00C92990"/>
    <w:rsid w:val="00CA1A21"/>
    <w:rsid w:val="00CB4550"/>
    <w:rsid w:val="00CB5BBF"/>
    <w:rsid w:val="00CE08D2"/>
    <w:rsid w:val="00CE41E5"/>
    <w:rsid w:val="00D01036"/>
    <w:rsid w:val="00D75722"/>
    <w:rsid w:val="00DD200B"/>
    <w:rsid w:val="00DF57A2"/>
    <w:rsid w:val="00E2439F"/>
    <w:rsid w:val="00E253D9"/>
    <w:rsid w:val="00E31BC5"/>
    <w:rsid w:val="00E47FF7"/>
    <w:rsid w:val="00EB3C04"/>
    <w:rsid w:val="00EB4156"/>
    <w:rsid w:val="00EC718A"/>
    <w:rsid w:val="00EF4DB8"/>
    <w:rsid w:val="00F72A49"/>
    <w:rsid w:val="00FC371D"/>
    <w:rsid w:val="00FC53CA"/>
    <w:rsid w:val="00FF2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A2F52"/>
  <w15:docId w15:val="{49400B96-7E7E-4B39-A820-B128534D5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F7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F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F7C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465F7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65F7C"/>
    <w:pPr>
      <w:ind w:left="720"/>
      <w:contextualSpacing/>
    </w:pPr>
  </w:style>
  <w:style w:type="paragraph" w:customStyle="1" w:styleId="Punktygwne">
    <w:name w:val="Punkty główne"/>
    <w:basedOn w:val="Normalny"/>
    <w:qFormat/>
    <w:rsid w:val="00465F7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65F7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65F7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65F7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65F7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65F7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65F7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65F7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F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F7C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334C7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4C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F20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25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25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B25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25A32"/>
    <w:rPr>
      <w:rFonts w:ascii="Calibri" w:eastAsia="Calibri" w:hAnsi="Calibri" w:cs="Times New Roman"/>
    </w:rPr>
  </w:style>
  <w:style w:type="character" w:customStyle="1" w:styleId="x4k7w5x">
    <w:name w:val="x4k7w5x"/>
    <w:basedOn w:val="Domylnaczcionkaakapitu"/>
    <w:rsid w:val="00B25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1827</Words>
  <Characters>10965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Marmola</dc:creator>
  <cp:lastModifiedBy>Anna Wańczyk-Welc</cp:lastModifiedBy>
  <cp:revision>8</cp:revision>
  <cp:lastPrinted>2022-12-29T09:47:00Z</cp:lastPrinted>
  <dcterms:created xsi:type="dcterms:W3CDTF">2023-01-25T12:50:00Z</dcterms:created>
  <dcterms:modified xsi:type="dcterms:W3CDTF">2023-06-01T15:04:00Z</dcterms:modified>
</cp:coreProperties>
</file>