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E446A" w14:textId="2C6B2BDE" w:rsidR="00465F7C" w:rsidRPr="00173DB0" w:rsidRDefault="00465F7C" w:rsidP="002F24E2">
      <w:pPr>
        <w:pStyle w:val="Tekstpodstawowy"/>
        <w:rPr>
          <w:rFonts w:ascii="Times New Roman" w:hAnsi="Times New Roman"/>
          <w:i/>
          <w:sz w:val="24"/>
          <w:szCs w:val="24"/>
        </w:rPr>
      </w:pPr>
      <w:bookmarkStart w:id="0" w:name="_Hlk22565952"/>
      <w:r w:rsidRPr="00173DB0">
        <w:rPr>
          <w:rFonts w:ascii="Times New Roman" w:hAnsi="Times New Roman"/>
          <w:i/>
          <w:sz w:val="24"/>
          <w:szCs w:val="24"/>
        </w:rPr>
        <w:t>Załącznik nr 1.5 do Zarządzenia Rektora UR  nr 12/2019</w:t>
      </w:r>
    </w:p>
    <w:p w14:paraId="7C236CBF" w14:textId="77777777" w:rsidR="00465F7C" w:rsidRPr="00173DB0" w:rsidRDefault="00465F7C" w:rsidP="00465F7C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173DB0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760FDE35" w14:textId="77777777" w:rsidR="00465F7C" w:rsidRPr="00173DB0" w:rsidRDefault="00465F7C" w:rsidP="00173DB0">
      <w:pPr>
        <w:pStyle w:val="Tytu"/>
        <w:jc w:val="center"/>
        <w:rPr>
          <w:rFonts w:ascii="Times New Roman" w:hAnsi="Times New Roman" w:cs="Times New Roman"/>
          <w:sz w:val="24"/>
          <w:szCs w:val="24"/>
        </w:rPr>
      </w:pPr>
      <w:r w:rsidRPr="00173DB0">
        <w:rPr>
          <w:rFonts w:ascii="Times New Roman" w:hAnsi="Times New Roman" w:cs="Times New Roman"/>
          <w:sz w:val="24"/>
          <w:szCs w:val="24"/>
        </w:rPr>
        <w:t xml:space="preserve">dotyczy cyklu kształcenia </w:t>
      </w:r>
      <w:r w:rsidRPr="00173DB0">
        <w:rPr>
          <w:rFonts w:ascii="Times New Roman" w:hAnsi="Times New Roman" w:cs="Times New Roman"/>
          <w:i/>
          <w:sz w:val="24"/>
          <w:szCs w:val="24"/>
        </w:rPr>
        <w:t>2023-2028</w:t>
      </w:r>
    </w:p>
    <w:p w14:paraId="19B5AB6D" w14:textId="237C490A" w:rsidR="00465F7C" w:rsidRPr="00173DB0" w:rsidRDefault="00465F7C" w:rsidP="00173DB0">
      <w:pPr>
        <w:pStyle w:val="Podtytu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73DB0">
        <w:rPr>
          <w:rFonts w:ascii="Times New Roman" w:hAnsi="Times New Roman" w:cs="Times New Roman"/>
          <w:color w:val="auto"/>
          <w:sz w:val="24"/>
          <w:szCs w:val="24"/>
        </w:rPr>
        <w:t>Rok akademicki  202</w:t>
      </w:r>
      <w:r w:rsidR="00C91B44" w:rsidRPr="00173DB0">
        <w:rPr>
          <w:rFonts w:ascii="Times New Roman" w:hAnsi="Times New Roman" w:cs="Times New Roman"/>
          <w:color w:val="auto"/>
          <w:sz w:val="24"/>
          <w:szCs w:val="24"/>
        </w:rPr>
        <w:t>7</w:t>
      </w:r>
      <w:r w:rsidRPr="00173DB0">
        <w:rPr>
          <w:rFonts w:ascii="Times New Roman" w:hAnsi="Times New Roman" w:cs="Times New Roman"/>
          <w:color w:val="auto"/>
          <w:sz w:val="24"/>
          <w:szCs w:val="24"/>
        </w:rPr>
        <w:t>/202</w:t>
      </w:r>
      <w:r w:rsidR="00C91B44" w:rsidRPr="00173DB0">
        <w:rPr>
          <w:rFonts w:ascii="Times New Roman" w:hAnsi="Times New Roman" w:cs="Times New Roman"/>
          <w:color w:val="auto"/>
          <w:sz w:val="24"/>
          <w:szCs w:val="24"/>
        </w:rPr>
        <w:t>8</w:t>
      </w:r>
    </w:p>
    <w:p w14:paraId="697E284C" w14:textId="77777777" w:rsidR="00465F7C" w:rsidRPr="00D82A5F" w:rsidRDefault="00465F7C" w:rsidP="00465F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DCD230" w14:textId="77777777" w:rsidR="00465F7C" w:rsidRPr="00D82A5F" w:rsidRDefault="00465F7C" w:rsidP="00465F7C">
      <w:pPr>
        <w:pStyle w:val="Punktygwne"/>
        <w:spacing w:before="0" w:after="0"/>
        <w:rPr>
          <w:color w:val="0070C0"/>
          <w:szCs w:val="24"/>
        </w:rPr>
      </w:pPr>
      <w:r w:rsidRPr="00D82A5F">
        <w:rPr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65F7C" w:rsidRPr="00D82A5F" w14:paraId="6A353150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84876" w14:textId="77777777" w:rsidR="00465F7C" w:rsidRPr="00D82A5F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D82A5F">
              <w:rPr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0CC94" w14:textId="32BA3B89" w:rsidR="00465F7C" w:rsidRPr="00A0092A" w:rsidRDefault="00C91B44">
            <w:pPr>
              <w:pStyle w:val="Odpowiedzi"/>
              <w:spacing w:before="100" w:beforeAutospacing="1" w:after="100" w:afterAutospacing="1" w:line="256" w:lineRule="auto"/>
              <w:rPr>
                <w:sz w:val="24"/>
                <w:szCs w:val="24"/>
              </w:rPr>
            </w:pPr>
            <w:r w:rsidRPr="00A0092A">
              <w:rPr>
                <w:sz w:val="24"/>
                <w:szCs w:val="24"/>
              </w:rPr>
              <w:t>T</w:t>
            </w:r>
            <w:r w:rsidR="0057491A" w:rsidRPr="00A0092A">
              <w:rPr>
                <w:sz w:val="24"/>
                <w:szCs w:val="24"/>
              </w:rPr>
              <w:t>erapi</w:t>
            </w:r>
            <w:r w:rsidRPr="00A0092A">
              <w:rPr>
                <w:sz w:val="24"/>
                <w:szCs w:val="24"/>
              </w:rPr>
              <w:t>a</w:t>
            </w:r>
            <w:r w:rsidR="0057491A" w:rsidRPr="00A0092A">
              <w:rPr>
                <w:sz w:val="24"/>
                <w:szCs w:val="24"/>
              </w:rPr>
              <w:t xml:space="preserve"> poznawczo-behawioraln</w:t>
            </w:r>
            <w:r w:rsidRPr="00A0092A">
              <w:rPr>
                <w:sz w:val="24"/>
                <w:szCs w:val="24"/>
              </w:rPr>
              <w:t>a</w:t>
            </w:r>
          </w:p>
        </w:tc>
      </w:tr>
      <w:tr w:rsidR="00465F7C" w:rsidRPr="00D82A5F" w14:paraId="65565ABB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1CB51" w14:textId="77777777" w:rsidR="00465F7C" w:rsidRPr="00D82A5F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D82A5F">
              <w:rPr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1A290" w14:textId="77777777" w:rsidR="00465F7C" w:rsidRPr="00D82A5F" w:rsidRDefault="00465F7C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</w:p>
        </w:tc>
      </w:tr>
      <w:tr w:rsidR="00465F7C" w:rsidRPr="00D82A5F" w14:paraId="374DCEA6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3B1C4" w14:textId="77777777" w:rsidR="00465F7C" w:rsidRPr="00D82A5F" w:rsidRDefault="00465F7C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  <w:lang w:eastAsia="en-US"/>
              </w:rPr>
            </w:pPr>
            <w:r w:rsidRPr="00D82A5F">
              <w:rPr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9362" w14:textId="06E7DB75" w:rsidR="00465F7C" w:rsidRPr="00D82A5F" w:rsidRDefault="00465F7C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D82A5F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465F7C" w:rsidRPr="00D82A5F" w14:paraId="783CEA5B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D8B0D" w14:textId="77777777" w:rsidR="00465F7C" w:rsidRPr="00D82A5F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D82A5F">
              <w:rPr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C35E9" w14:textId="2C4B8691" w:rsidR="00465F7C" w:rsidRPr="00D82A5F" w:rsidRDefault="00AD07C4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465F7C" w:rsidRPr="00D82A5F" w14:paraId="06F1CDA0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7A689" w14:textId="77777777" w:rsidR="00465F7C" w:rsidRPr="00D82A5F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D82A5F">
              <w:rPr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CAAD0" w14:textId="77777777" w:rsidR="00465F7C" w:rsidRPr="00D82A5F" w:rsidRDefault="00465F7C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D82A5F">
              <w:rPr>
                <w:b w:val="0"/>
                <w:sz w:val="24"/>
                <w:szCs w:val="24"/>
              </w:rPr>
              <w:t>Psychologia</w:t>
            </w:r>
          </w:p>
        </w:tc>
      </w:tr>
      <w:tr w:rsidR="00465F7C" w:rsidRPr="00D82A5F" w14:paraId="1C519972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A215C" w14:textId="77777777" w:rsidR="00465F7C" w:rsidRPr="00D82A5F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D82A5F">
              <w:rPr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E7CAB" w14:textId="4B925FE5" w:rsidR="00465F7C" w:rsidRPr="00D82A5F" w:rsidRDefault="00293ADE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j</w:t>
            </w:r>
            <w:r w:rsidR="00B85FC2" w:rsidRPr="00D82A5F">
              <w:rPr>
                <w:b w:val="0"/>
                <w:sz w:val="24"/>
                <w:szCs w:val="24"/>
              </w:rPr>
              <w:t>ednolite magisterskie</w:t>
            </w:r>
          </w:p>
        </w:tc>
      </w:tr>
      <w:tr w:rsidR="00465F7C" w:rsidRPr="00D82A5F" w14:paraId="5FB07E20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5E6B" w14:textId="77777777" w:rsidR="00465F7C" w:rsidRPr="00D82A5F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D82A5F">
              <w:rPr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AE499" w14:textId="4265DD4B" w:rsidR="00465F7C" w:rsidRPr="00D82A5F" w:rsidRDefault="00293ADE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B85FC2" w:rsidRPr="00D82A5F">
              <w:rPr>
                <w:b w:val="0"/>
                <w:sz w:val="24"/>
                <w:szCs w:val="24"/>
              </w:rPr>
              <w:t>raktyczny</w:t>
            </w:r>
          </w:p>
        </w:tc>
      </w:tr>
      <w:tr w:rsidR="00465F7C" w:rsidRPr="00D82A5F" w14:paraId="6A499B48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36DFA" w14:textId="77777777" w:rsidR="00465F7C" w:rsidRPr="00D82A5F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D82A5F">
              <w:rPr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EBA9A" w14:textId="40C54D80" w:rsidR="00465F7C" w:rsidRPr="00D82A5F" w:rsidRDefault="00293ADE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="00465F7C" w:rsidRPr="00D82A5F">
              <w:rPr>
                <w:b w:val="0"/>
                <w:sz w:val="24"/>
                <w:szCs w:val="24"/>
              </w:rPr>
              <w:t>tacjonarna</w:t>
            </w:r>
          </w:p>
        </w:tc>
      </w:tr>
      <w:tr w:rsidR="00465F7C" w:rsidRPr="00D82A5F" w14:paraId="2B1090B9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70461" w14:textId="77777777" w:rsidR="00465F7C" w:rsidRPr="00D82A5F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D82A5F">
              <w:rPr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FD44E" w14:textId="2C287561" w:rsidR="00465F7C" w:rsidRPr="00D82A5F" w:rsidRDefault="00293ADE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r</w:t>
            </w:r>
            <w:r w:rsidR="00465F7C" w:rsidRPr="00D82A5F">
              <w:rPr>
                <w:b w:val="0"/>
                <w:sz w:val="24"/>
                <w:szCs w:val="24"/>
              </w:rPr>
              <w:t xml:space="preserve">ok </w:t>
            </w:r>
            <w:r w:rsidR="0057491A" w:rsidRPr="00D82A5F">
              <w:rPr>
                <w:b w:val="0"/>
                <w:sz w:val="24"/>
                <w:szCs w:val="24"/>
              </w:rPr>
              <w:t>5</w:t>
            </w:r>
            <w:r w:rsidR="00465F7C" w:rsidRPr="00D82A5F">
              <w:rPr>
                <w:b w:val="0"/>
                <w:sz w:val="24"/>
                <w:szCs w:val="24"/>
              </w:rPr>
              <w:t xml:space="preserve">, semestr </w:t>
            </w:r>
            <w:r w:rsidR="0057491A" w:rsidRPr="00D82A5F">
              <w:rPr>
                <w:b w:val="0"/>
                <w:sz w:val="24"/>
                <w:szCs w:val="24"/>
              </w:rPr>
              <w:t>9</w:t>
            </w:r>
          </w:p>
        </w:tc>
      </w:tr>
      <w:tr w:rsidR="00465F7C" w:rsidRPr="00D82A5F" w14:paraId="57CCD15F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CE1A0" w14:textId="77777777" w:rsidR="00465F7C" w:rsidRPr="00D82A5F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D82A5F">
              <w:rPr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8777C" w14:textId="42C9CEF9" w:rsidR="00465F7C" w:rsidRPr="00D82A5F" w:rsidRDefault="0009660A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kształcenia specjalnościowego</w:t>
            </w:r>
          </w:p>
        </w:tc>
      </w:tr>
      <w:tr w:rsidR="00465F7C" w:rsidRPr="00D82A5F" w14:paraId="42A4D3AC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91721" w14:textId="77777777" w:rsidR="00465F7C" w:rsidRPr="00D82A5F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D82A5F">
              <w:rPr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9433A" w14:textId="468598CD" w:rsidR="00465F7C" w:rsidRPr="00D82A5F" w:rsidRDefault="00293ADE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465F7C" w:rsidRPr="00D82A5F">
              <w:rPr>
                <w:b w:val="0"/>
                <w:sz w:val="24"/>
                <w:szCs w:val="24"/>
              </w:rPr>
              <w:t>olski</w:t>
            </w:r>
          </w:p>
        </w:tc>
      </w:tr>
      <w:tr w:rsidR="00465F7C" w:rsidRPr="00D82A5F" w14:paraId="204B26A1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951E3" w14:textId="77777777" w:rsidR="00465F7C" w:rsidRPr="00D82A5F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D82A5F">
              <w:rPr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75A97" w14:textId="2A69EDC1" w:rsidR="00465F7C" w:rsidRPr="00D82A5F" w:rsidRDefault="00D32269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D82A5F">
              <w:rPr>
                <w:b w:val="0"/>
                <w:sz w:val="24"/>
                <w:szCs w:val="24"/>
              </w:rPr>
              <w:t>d</w:t>
            </w:r>
            <w:r w:rsidR="00465F7C" w:rsidRPr="00D82A5F">
              <w:rPr>
                <w:b w:val="0"/>
                <w:sz w:val="24"/>
                <w:szCs w:val="24"/>
              </w:rPr>
              <w:t xml:space="preserve">r </w:t>
            </w:r>
            <w:r w:rsidR="00A3169D" w:rsidRPr="00D82A5F">
              <w:rPr>
                <w:b w:val="0"/>
                <w:sz w:val="24"/>
                <w:szCs w:val="24"/>
              </w:rPr>
              <w:t>Anna Englert-Bator</w:t>
            </w:r>
          </w:p>
        </w:tc>
      </w:tr>
      <w:tr w:rsidR="00465F7C" w:rsidRPr="00D82A5F" w14:paraId="5620CAA7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5A4CF" w14:textId="77777777" w:rsidR="00465F7C" w:rsidRPr="00D82A5F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D82A5F">
              <w:rPr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8D7E" w14:textId="28B791E3" w:rsidR="00465F7C" w:rsidRPr="00D82A5F" w:rsidRDefault="007B0A63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D82A5F">
              <w:rPr>
                <w:b w:val="0"/>
                <w:sz w:val="24"/>
                <w:szCs w:val="24"/>
              </w:rPr>
              <w:t>dr Anna Englert-Bator</w:t>
            </w:r>
          </w:p>
        </w:tc>
      </w:tr>
    </w:tbl>
    <w:p w14:paraId="430B4521" w14:textId="77777777" w:rsidR="00465F7C" w:rsidRPr="00D82A5F" w:rsidRDefault="00465F7C" w:rsidP="00465F7C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D82A5F">
        <w:rPr>
          <w:sz w:val="24"/>
          <w:szCs w:val="24"/>
        </w:rPr>
        <w:t xml:space="preserve">* </w:t>
      </w:r>
      <w:r w:rsidRPr="00D82A5F">
        <w:rPr>
          <w:i/>
          <w:sz w:val="24"/>
          <w:szCs w:val="24"/>
        </w:rPr>
        <w:t>-</w:t>
      </w:r>
      <w:r w:rsidRPr="00D82A5F">
        <w:rPr>
          <w:b w:val="0"/>
          <w:i/>
          <w:sz w:val="24"/>
          <w:szCs w:val="24"/>
        </w:rPr>
        <w:t>opcjonalni</w:t>
      </w:r>
      <w:r w:rsidRPr="00D82A5F">
        <w:rPr>
          <w:b w:val="0"/>
          <w:sz w:val="24"/>
          <w:szCs w:val="24"/>
        </w:rPr>
        <w:t>e,</w:t>
      </w:r>
      <w:r w:rsidRPr="00D82A5F">
        <w:rPr>
          <w:i/>
          <w:sz w:val="24"/>
          <w:szCs w:val="24"/>
        </w:rPr>
        <w:t xml:space="preserve"> </w:t>
      </w:r>
      <w:r w:rsidRPr="00D82A5F">
        <w:rPr>
          <w:b w:val="0"/>
          <w:i/>
          <w:sz w:val="24"/>
          <w:szCs w:val="24"/>
        </w:rPr>
        <w:t>zgodnie z ustaleniami w Jednostce</w:t>
      </w:r>
    </w:p>
    <w:p w14:paraId="2267E260" w14:textId="77777777" w:rsidR="00465F7C" w:rsidRPr="00D82A5F" w:rsidRDefault="00465F7C" w:rsidP="00465F7C">
      <w:pPr>
        <w:pStyle w:val="Podpunkty"/>
        <w:ind w:left="0"/>
        <w:rPr>
          <w:sz w:val="24"/>
          <w:szCs w:val="24"/>
        </w:rPr>
      </w:pPr>
    </w:p>
    <w:p w14:paraId="0664391F" w14:textId="77777777" w:rsidR="00465F7C" w:rsidRPr="00D82A5F" w:rsidRDefault="00465F7C" w:rsidP="00465F7C">
      <w:pPr>
        <w:pStyle w:val="Podpunkty"/>
        <w:ind w:left="284"/>
        <w:rPr>
          <w:sz w:val="24"/>
          <w:szCs w:val="24"/>
        </w:rPr>
      </w:pPr>
      <w:r w:rsidRPr="00D82A5F">
        <w:rPr>
          <w:sz w:val="24"/>
          <w:szCs w:val="24"/>
        </w:rPr>
        <w:t xml:space="preserve">1.1.Formy zajęć dydaktycznych, wymiar godzin i punktów ECTS </w:t>
      </w:r>
    </w:p>
    <w:p w14:paraId="4DF00F3C" w14:textId="77777777" w:rsidR="00465F7C" w:rsidRPr="00D82A5F" w:rsidRDefault="00465F7C" w:rsidP="00465F7C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63"/>
        <w:gridCol w:w="755"/>
        <w:gridCol w:w="794"/>
        <w:gridCol w:w="681"/>
        <w:gridCol w:w="908"/>
        <w:gridCol w:w="1110"/>
        <w:gridCol w:w="1315"/>
      </w:tblGrid>
      <w:tr w:rsidR="00465F7C" w:rsidRPr="00D82A5F" w14:paraId="5909911F" w14:textId="77777777" w:rsidTr="002E2AB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55AC0" w14:textId="77777777" w:rsidR="00465F7C" w:rsidRPr="00D82A5F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D82A5F">
              <w:rPr>
                <w:szCs w:val="24"/>
              </w:rPr>
              <w:t>Semestr</w:t>
            </w:r>
          </w:p>
          <w:p w14:paraId="4FF72515" w14:textId="77777777" w:rsidR="00465F7C" w:rsidRPr="00D82A5F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D82A5F">
              <w:rPr>
                <w:szCs w:val="24"/>
              </w:rPr>
              <w:t>(nr)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66C59" w14:textId="77777777" w:rsidR="00465F7C" w:rsidRPr="00D82A5F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D82A5F">
              <w:rPr>
                <w:szCs w:val="24"/>
              </w:rPr>
              <w:t>Wykł.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76461" w14:textId="77777777" w:rsidR="00465F7C" w:rsidRPr="00D82A5F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D82A5F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2B31B" w14:textId="77777777" w:rsidR="00465F7C" w:rsidRPr="00D82A5F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D82A5F">
              <w:rPr>
                <w:szCs w:val="24"/>
              </w:rPr>
              <w:t>Konw.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DF2CB" w14:textId="77777777" w:rsidR="00465F7C" w:rsidRPr="00D82A5F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D82A5F">
              <w:rPr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8235F" w14:textId="77777777" w:rsidR="00465F7C" w:rsidRPr="00D82A5F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D82A5F">
              <w:rPr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1D43F" w14:textId="77777777" w:rsidR="00465F7C" w:rsidRPr="00D82A5F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D82A5F">
              <w:rPr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83B79" w14:textId="77777777" w:rsidR="00465F7C" w:rsidRPr="00D82A5F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D82A5F">
              <w:rPr>
                <w:szCs w:val="24"/>
              </w:rPr>
              <w:t>Prakt.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E487C" w14:textId="4DF87661" w:rsidR="00465F7C" w:rsidRPr="00D82A5F" w:rsidRDefault="006409E9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Warsztat 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F6104" w14:textId="77777777" w:rsidR="00465F7C" w:rsidRPr="00D82A5F" w:rsidRDefault="00465F7C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D82A5F">
              <w:rPr>
                <w:b/>
                <w:szCs w:val="24"/>
              </w:rPr>
              <w:t>Liczba pkt. ECTS</w:t>
            </w:r>
          </w:p>
        </w:tc>
      </w:tr>
      <w:tr w:rsidR="00465F7C" w:rsidRPr="00D82A5F" w14:paraId="090C0B36" w14:textId="77777777" w:rsidTr="002E2AB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134B7" w14:textId="316FBEFC" w:rsidR="00465F7C" w:rsidRPr="00D82A5F" w:rsidRDefault="006409E9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443F" w14:textId="21DC2456" w:rsidR="00465F7C" w:rsidRPr="00D82A5F" w:rsidRDefault="005E11EF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6F0B7" w14:textId="5161579B" w:rsidR="00465F7C" w:rsidRPr="00D82A5F" w:rsidRDefault="00465F7C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D6F6E" w14:textId="156AB429" w:rsidR="00465F7C" w:rsidRPr="00D82A5F" w:rsidRDefault="005E11EF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855C" w14:textId="398E5639" w:rsidR="00465F7C" w:rsidRPr="00D82A5F" w:rsidRDefault="005E11EF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0EF52" w14:textId="248E8D91" w:rsidR="00465F7C" w:rsidRPr="00D82A5F" w:rsidRDefault="005E11EF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C88C" w14:textId="0BD9CABF" w:rsidR="00465F7C" w:rsidRPr="00D82A5F" w:rsidRDefault="005E11EF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7FB2" w14:textId="3D43B769" w:rsidR="00465F7C" w:rsidRPr="00D82A5F" w:rsidRDefault="005E11EF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2AB87" w14:textId="1442C0B5" w:rsidR="00465F7C" w:rsidRPr="00D82A5F" w:rsidRDefault="006409E9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280C" w14:textId="21C4CE4D" w:rsidR="00465F7C" w:rsidRPr="00D82A5F" w:rsidRDefault="002E2AB7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 w:rsidRPr="00D82A5F">
              <w:rPr>
                <w:sz w:val="24"/>
                <w:szCs w:val="24"/>
                <w:lang w:eastAsia="en-US"/>
              </w:rPr>
              <w:t>2</w:t>
            </w:r>
          </w:p>
        </w:tc>
      </w:tr>
    </w:tbl>
    <w:p w14:paraId="2E16C899" w14:textId="77777777" w:rsidR="00465F7C" w:rsidRPr="00D82A5F" w:rsidRDefault="00465F7C" w:rsidP="00465F7C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3B1A4EFA" w14:textId="77777777" w:rsidR="00465F7C" w:rsidRPr="00D82A5F" w:rsidRDefault="00465F7C" w:rsidP="00465F7C">
      <w:pPr>
        <w:pStyle w:val="Podpunkty"/>
        <w:rPr>
          <w:b w:val="0"/>
          <w:sz w:val="24"/>
          <w:szCs w:val="24"/>
          <w:lang w:eastAsia="en-US"/>
        </w:rPr>
      </w:pPr>
    </w:p>
    <w:p w14:paraId="7B54ABE7" w14:textId="77777777" w:rsidR="00465F7C" w:rsidRPr="00D82A5F" w:rsidRDefault="00465F7C" w:rsidP="00465F7C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D82A5F">
        <w:rPr>
          <w:smallCaps w:val="0"/>
          <w:szCs w:val="24"/>
        </w:rPr>
        <w:t>1.2.</w:t>
      </w:r>
      <w:r w:rsidRPr="00D82A5F">
        <w:rPr>
          <w:smallCaps w:val="0"/>
          <w:szCs w:val="24"/>
        </w:rPr>
        <w:tab/>
        <w:t xml:space="preserve">Sposób realizacji zajęć  </w:t>
      </w:r>
    </w:p>
    <w:p w14:paraId="7A53AA03" w14:textId="2A207EC4" w:rsidR="00465F7C" w:rsidRPr="00D82A5F" w:rsidRDefault="00A348C3" w:rsidP="00465F7C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A348C3">
        <w:rPr>
          <w:rFonts w:eastAsia="MS Gothic"/>
          <w:b w:val="0"/>
          <w:szCs w:val="24"/>
          <w:u w:val="single"/>
          <w:lang w:val="en-US"/>
        </w:rPr>
        <w:t>X</w:t>
      </w:r>
      <w:r w:rsidR="00465F7C" w:rsidRPr="00A348C3">
        <w:rPr>
          <w:b w:val="0"/>
          <w:smallCaps w:val="0"/>
          <w:szCs w:val="24"/>
          <w:u w:val="single"/>
        </w:rPr>
        <w:t xml:space="preserve"> zajęcia</w:t>
      </w:r>
      <w:r w:rsidR="00465F7C" w:rsidRPr="00D82A5F">
        <w:rPr>
          <w:b w:val="0"/>
          <w:smallCaps w:val="0"/>
          <w:szCs w:val="24"/>
          <w:u w:val="single"/>
        </w:rPr>
        <w:t xml:space="preserve"> w formie tradycyjnej </w:t>
      </w:r>
    </w:p>
    <w:p w14:paraId="76AE20E9" w14:textId="77777777" w:rsidR="00465F7C" w:rsidRPr="00D82A5F" w:rsidRDefault="00465F7C" w:rsidP="00465F7C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D82A5F">
        <w:rPr>
          <w:rFonts w:ascii="Segoe UI Symbol" w:eastAsia="MS Gothic" w:hAnsi="Segoe UI Symbol" w:cs="Segoe UI Symbol"/>
          <w:b w:val="0"/>
          <w:szCs w:val="24"/>
        </w:rPr>
        <w:t>☐</w:t>
      </w:r>
      <w:r w:rsidRPr="00D82A5F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11C2172" w14:textId="77777777" w:rsidR="00465F7C" w:rsidRPr="00D82A5F" w:rsidRDefault="00465F7C" w:rsidP="00465F7C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D82A5F">
        <w:rPr>
          <w:smallCaps w:val="0"/>
          <w:szCs w:val="24"/>
        </w:rPr>
        <w:t xml:space="preserve">1.3 </w:t>
      </w:r>
      <w:r w:rsidRPr="00D82A5F">
        <w:rPr>
          <w:smallCaps w:val="0"/>
          <w:szCs w:val="24"/>
        </w:rPr>
        <w:tab/>
        <w:t>Forma zaliczenia przedmiotu  (z toku)</w:t>
      </w:r>
    </w:p>
    <w:p w14:paraId="1F3BF0AD" w14:textId="1FF1B1FC" w:rsidR="00465F7C" w:rsidRPr="006409E9" w:rsidRDefault="00A3169D" w:rsidP="002F24E2">
      <w:pPr>
        <w:pStyle w:val="Tekstpodstawowy"/>
      </w:pPr>
      <w:r w:rsidRPr="006409E9">
        <w:t xml:space="preserve">zaliczenie </w:t>
      </w:r>
      <w:r w:rsidR="00D56308" w:rsidRPr="006409E9">
        <w:t>z oceną</w:t>
      </w:r>
    </w:p>
    <w:p w14:paraId="0D067076" w14:textId="77777777" w:rsidR="00465F7C" w:rsidRPr="00D82A5F" w:rsidRDefault="00465F7C" w:rsidP="00465F7C">
      <w:pPr>
        <w:pStyle w:val="Punktygwne"/>
        <w:spacing w:before="0" w:after="0"/>
        <w:rPr>
          <w:szCs w:val="24"/>
        </w:rPr>
      </w:pPr>
      <w:r w:rsidRPr="00D82A5F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465F7C" w:rsidRPr="00D82A5F" w14:paraId="0E14D4AA" w14:textId="77777777" w:rsidTr="00465F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F98A" w14:textId="7D231C11" w:rsidR="00465F7C" w:rsidRPr="00D82A5F" w:rsidRDefault="001775C2" w:rsidP="005C2CEA">
            <w:pPr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D82A5F">
              <w:rPr>
                <w:rFonts w:ascii="Times New Roman" w:hAnsi="Times New Roman"/>
                <w:sz w:val="24"/>
                <w:szCs w:val="24"/>
              </w:rPr>
              <w:t xml:space="preserve">Podstawowa wiedza dotycząca pomocy psychologicznej i psychopatologii jednostki. </w:t>
            </w:r>
          </w:p>
        </w:tc>
      </w:tr>
    </w:tbl>
    <w:p w14:paraId="502F33B5" w14:textId="77777777" w:rsidR="00465F7C" w:rsidRPr="00D82A5F" w:rsidRDefault="00465F7C" w:rsidP="00465F7C">
      <w:pPr>
        <w:pStyle w:val="Punktygwne"/>
        <w:spacing w:before="0" w:after="0"/>
        <w:rPr>
          <w:szCs w:val="24"/>
        </w:rPr>
      </w:pPr>
    </w:p>
    <w:p w14:paraId="3DDF7834" w14:textId="77777777" w:rsidR="00465F7C" w:rsidRPr="00D82A5F" w:rsidRDefault="00465F7C" w:rsidP="00465F7C">
      <w:pPr>
        <w:pStyle w:val="Punktygwne"/>
        <w:spacing w:before="0" w:after="0"/>
        <w:rPr>
          <w:szCs w:val="24"/>
        </w:rPr>
      </w:pPr>
      <w:r w:rsidRPr="00D82A5F">
        <w:rPr>
          <w:szCs w:val="24"/>
        </w:rPr>
        <w:t>3. cele, efekty uczenia się , treści Programowe i stosowane metody Dydaktyczne</w:t>
      </w:r>
    </w:p>
    <w:p w14:paraId="41132760" w14:textId="77777777" w:rsidR="00465F7C" w:rsidRPr="00D82A5F" w:rsidRDefault="00465F7C" w:rsidP="00465F7C">
      <w:pPr>
        <w:pStyle w:val="Punktygwne"/>
        <w:spacing w:before="0" w:after="0"/>
        <w:rPr>
          <w:szCs w:val="24"/>
        </w:rPr>
      </w:pPr>
    </w:p>
    <w:p w14:paraId="16DA6877" w14:textId="77777777" w:rsidR="00465F7C" w:rsidRPr="00D82A5F" w:rsidRDefault="00465F7C" w:rsidP="00465F7C">
      <w:pPr>
        <w:pStyle w:val="Podpunkty"/>
        <w:rPr>
          <w:sz w:val="24"/>
          <w:szCs w:val="24"/>
        </w:rPr>
      </w:pPr>
      <w:r w:rsidRPr="00D82A5F">
        <w:rPr>
          <w:sz w:val="24"/>
          <w:szCs w:val="24"/>
        </w:rPr>
        <w:t>3.1 Cele przedmiotu</w:t>
      </w:r>
    </w:p>
    <w:p w14:paraId="53E667DC" w14:textId="77777777" w:rsidR="00465F7C" w:rsidRPr="00D82A5F" w:rsidRDefault="00465F7C" w:rsidP="00465F7C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8358"/>
      </w:tblGrid>
      <w:tr w:rsidR="00465F7C" w:rsidRPr="00D82A5F" w14:paraId="650605CA" w14:textId="77777777" w:rsidTr="00E31BC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B3977" w14:textId="77777777" w:rsidR="00465F7C" w:rsidRPr="00D82A5F" w:rsidRDefault="00465F7C">
            <w:pPr>
              <w:pStyle w:val="Podpunkty"/>
              <w:spacing w:before="40" w:after="40" w:line="256" w:lineRule="auto"/>
              <w:ind w:left="0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D82A5F">
              <w:rPr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85C34" w14:textId="291AAC47" w:rsidR="00465F7C" w:rsidRPr="00D82A5F" w:rsidRDefault="00CA331B" w:rsidP="008B75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2A5F">
              <w:rPr>
                <w:rFonts w:ascii="Times New Roman" w:hAnsi="Times New Roman"/>
                <w:sz w:val="24"/>
                <w:szCs w:val="24"/>
              </w:rPr>
              <w:t xml:space="preserve">przedstawienie ewolucji jaką przechodził nurt terapii poznawczych i behawioralnych na przestrzeni dekad </w:t>
            </w:r>
          </w:p>
        </w:tc>
      </w:tr>
      <w:tr w:rsidR="00465F7C" w:rsidRPr="00D82A5F" w14:paraId="38F8E9A6" w14:textId="77777777" w:rsidTr="00E31BC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8FA7D" w14:textId="4BE98637" w:rsidR="00465F7C" w:rsidRPr="00D82A5F" w:rsidRDefault="00465F7C">
            <w:pPr>
              <w:pStyle w:val="Cele"/>
              <w:spacing w:before="40" w:after="40" w:line="256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D82A5F">
              <w:rPr>
                <w:sz w:val="24"/>
                <w:szCs w:val="24"/>
                <w:lang w:eastAsia="en-US"/>
              </w:rPr>
              <w:t>C</w:t>
            </w:r>
            <w:r w:rsidR="00F2349B" w:rsidRPr="00D82A5F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E5AA9" w14:textId="7F33052F" w:rsidR="00465F7C" w:rsidRPr="00D82A5F" w:rsidRDefault="00C91B44" w:rsidP="008B755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Wskazanie technik, metod i narzędzi CBT przydatnych w pracy psychologicznej. </w:t>
            </w:r>
          </w:p>
        </w:tc>
      </w:tr>
    </w:tbl>
    <w:p w14:paraId="0428A2FA" w14:textId="77777777" w:rsidR="00465F7C" w:rsidRPr="00D82A5F" w:rsidRDefault="00465F7C" w:rsidP="00465F7C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260103B3" w14:textId="12A5507E" w:rsidR="00465F7C" w:rsidRPr="00D82A5F" w:rsidRDefault="00465F7C" w:rsidP="002F24E2">
      <w:pPr>
        <w:pStyle w:val="Nagwek2"/>
      </w:pPr>
      <w:r w:rsidRPr="00D82A5F">
        <w:t>3.2</w:t>
      </w:r>
      <w:r w:rsidR="002F24E2">
        <w:tab/>
      </w:r>
      <w:r w:rsidRPr="00D82A5F">
        <w:t xml:space="preserve">Efekty uczenia się dla przedmiotu </w:t>
      </w:r>
    </w:p>
    <w:p w14:paraId="0FF7AA52" w14:textId="77777777" w:rsidR="00465F7C" w:rsidRPr="00D82A5F" w:rsidRDefault="00465F7C" w:rsidP="00465F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"/>
        <w:gridCol w:w="6580"/>
        <w:gridCol w:w="1589"/>
      </w:tblGrid>
      <w:tr w:rsidR="00D75722" w:rsidRPr="00D82A5F" w14:paraId="2840326F" w14:textId="77777777" w:rsidTr="00342496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DB96C" w14:textId="77777777" w:rsidR="00465F7C" w:rsidRPr="00D82A5F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D82A5F">
              <w:rPr>
                <w:smallCaps w:val="0"/>
                <w:szCs w:val="24"/>
              </w:rPr>
              <w:t>EK</w:t>
            </w:r>
            <w:r w:rsidRPr="00D82A5F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F2F76" w14:textId="77777777" w:rsidR="00465F7C" w:rsidRPr="00D82A5F" w:rsidRDefault="00465F7C" w:rsidP="006409E9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D82A5F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2A5CA9CB" w14:textId="77777777" w:rsidR="00465F7C" w:rsidRPr="00D82A5F" w:rsidRDefault="00465F7C" w:rsidP="006409E9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D82A5F"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AA81D" w14:textId="7DFE786F" w:rsidR="00465F7C" w:rsidRPr="00D82A5F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D82A5F">
              <w:rPr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D75722" w:rsidRPr="00D82A5F" w14:paraId="11A769F6" w14:textId="77777777" w:rsidTr="00342496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B9441" w14:textId="77777777" w:rsidR="00465F7C" w:rsidRPr="00D82A5F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D82A5F">
              <w:rPr>
                <w:b w:val="0"/>
                <w:smallCaps w:val="0"/>
                <w:szCs w:val="24"/>
              </w:rPr>
              <w:t>EK</w:t>
            </w:r>
            <w:r w:rsidRPr="00D82A5F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69D7" w14:textId="5E119955" w:rsidR="00520E7D" w:rsidRPr="00D82A5F" w:rsidRDefault="007B2264" w:rsidP="004B1C24">
            <w:pPr>
              <w:spacing w:after="0" w:line="240" w:lineRule="auto"/>
              <w:jc w:val="both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</w:t>
            </w:r>
            <w:r w:rsidR="004B1C24" w:rsidRPr="00D82A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82012" w:rsidRPr="00D82A5F">
              <w:rPr>
                <w:rFonts w:ascii="Times New Roman" w:hAnsi="Times New Roman"/>
                <w:color w:val="000000"/>
                <w:sz w:val="24"/>
                <w:szCs w:val="24"/>
              </w:rPr>
              <w:t>pogłębioną i uporządkowaną wiedzę na temat specyfiki przedmiotowej i metodycznej psychologii, a zwłaszcza w obszarze psychoprofilaktyki, diagnozy psychologicznej i pomocy psychologicznej</w:t>
            </w:r>
            <w:r w:rsidR="004B1C24" w:rsidRPr="00D82A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w różnych nurtach terapeutycznych</w:t>
            </w:r>
            <w:r w:rsidR="00342496" w:rsidRPr="00D82A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29FC" w14:textId="05A3D819" w:rsidR="00465F7C" w:rsidRPr="00D82A5F" w:rsidRDefault="00D67634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D82A5F">
              <w:rPr>
                <w:b w:val="0"/>
                <w:smallCaps w:val="0"/>
                <w:szCs w:val="24"/>
              </w:rPr>
              <w:t>K_W</w:t>
            </w:r>
            <w:r w:rsidR="00A82012" w:rsidRPr="00D82A5F">
              <w:rPr>
                <w:b w:val="0"/>
                <w:smallCaps w:val="0"/>
                <w:szCs w:val="24"/>
              </w:rPr>
              <w:t>04</w:t>
            </w:r>
          </w:p>
        </w:tc>
      </w:tr>
      <w:tr w:rsidR="00D75722" w:rsidRPr="00D82A5F" w14:paraId="4499543B" w14:textId="77777777" w:rsidTr="00342496">
        <w:trPr>
          <w:trHeight w:val="5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8CBCC" w14:textId="77777777" w:rsidR="00465F7C" w:rsidRPr="00D82A5F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D82A5F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2B40" w14:textId="35FA0B35" w:rsidR="00520E7D" w:rsidRPr="00D82A5F" w:rsidRDefault="002F24E2" w:rsidP="008648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4B1C24" w:rsidRPr="00D82A5F">
              <w:rPr>
                <w:rFonts w:ascii="Times New Roman" w:hAnsi="Times New Roman"/>
                <w:sz w:val="24"/>
                <w:szCs w:val="24"/>
              </w:rPr>
              <w:t>rientuje się w głównych trendach rozwojowych psychologii klinicznej, psychologii zdrowia, psychologii edukacyjnej</w:t>
            </w:r>
            <w:r w:rsidR="00342496" w:rsidRPr="00D82A5F">
              <w:rPr>
                <w:rFonts w:ascii="Times New Roman" w:hAnsi="Times New Roman"/>
                <w:sz w:val="24"/>
                <w:szCs w:val="24"/>
              </w:rPr>
              <w:t xml:space="preserve"> i będzie znał różnice między zaburzeniami i wynikające z nich zapotrzebowania na interwencje terapeutyczne</w:t>
            </w:r>
            <w:r w:rsidR="007B2264">
              <w:rPr>
                <w:rFonts w:ascii="Times New Roman" w:hAnsi="Times New Roman"/>
                <w:sz w:val="24"/>
                <w:szCs w:val="24"/>
              </w:rPr>
              <w:t xml:space="preserve"> według standardów NICE.org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FD6E" w14:textId="1AB0E944" w:rsidR="00465F7C" w:rsidRPr="00D82A5F" w:rsidRDefault="00D67634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D82A5F">
              <w:rPr>
                <w:b w:val="0"/>
                <w:smallCaps w:val="0"/>
                <w:szCs w:val="24"/>
              </w:rPr>
              <w:t>K_W</w:t>
            </w:r>
            <w:r w:rsidR="004B1C24" w:rsidRPr="00D82A5F">
              <w:rPr>
                <w:b w:val="0"/>
                <w:smallCaps w:val="0"/>
                <w:szCs w:val="24"/>
              </w:rPr>
              <w:t>23</w:t>
            </w:r>
          </w:p>
        </w:tc>
      </w:tr>
      <w:tr w:rsidR="002F24E2" w:rsidRPr="00D82A5F" w14:paraId="63460619" w14:textId="77777777" w:rsidTr="00342496">
        <w:trPr>
          <w:trHeight w:val="5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82750" w14:textId="21EBA699" w:rsidR="002F24E2" w:rsidRPr="00D82A5F" w:rsidRDefault="002F24E2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D626" w14:textId="54190C42" w:rsidR="002F24E2" w:rsidRPr="00D82A5F" w:rsidRDefault="002F24E2" w:rsidP="008648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Jest zaznajomiony </w:t>
            </w:r>
            <w:r w:rsidRPr="002F24E2">
              <w:rPr>
                <w:rFonts w:ascii="Times New Roman" w:hAnsi="Times New Roman"/>
                <w:sz w:val="24"/>
                <w:szCs w:val="24"/>
              </w:rPr>
              <w:t>szczegółowo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z</w:t>
            </w:r>
            <w:r w:rsidRPr="002F24E2">
              <w:rPr>
                <w:rFonts w:ascii="Times New Roman" w:hAnsi="Times New Roman"/>
                <w:sz w:val="24"/>
                <w:szCs w:val="24"/>
              </w:rPr>
              <w:t xml:space="preserve"> zasad</w:t>
            </w:r>
            <w:r>
              <w:rPr>
                <w:rFonts w:ascii="Times New Roman" w:hAnsi="Times New Roman"/>
                <w:sz w:val="24"/>
                <w:szCs w:val="24"/>
              </w:rPr>
              <w:t>ami</w:t>
            </w:r>
            <w:r w:rsidRPr="002F24E2">
              <w:rPr>
                <w:rFonts w:ascii="Times New Roman" w:hAnsi="Times New Roman"/>
                <w:sz w:val="24"/>
                <w:szCs w:val="24"/>
              </w:rPr>
              <w:t xml:space="preserve"> organizacji wsparcia i terapii osób z zaburzeniami zdrowia psychicznego w placówkach wysokospecjalistycznych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181D" w14:textId="4DFAF1AC" w:rsidR="002F24E2" w:rsidRPr="00D82A5F" w:rsidRDefault="002F24E2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softHyphen/>
              <w:t>K_W71</w:t>
            </w:r>
          </w:p>
        </w:tc>
      </w:tr>
      <w:tr w:rsidR="0075270D" w:rsidRPr="00D82A5F" w14:paraId="6BF3230D" w14:textId="77777777" w:rsidTr="00342496">
        <w:trPr>
          <w:trHeight w:val="5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8F86" w14:textId="5B7A8E2E" w:rsidR="0075270D" w:rsidRPr="00D82A5F" w:rsidRDefault="0075270D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D82A5F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DE9E9" w14:textId="6F61ADD3" w:rsidR="0075270D" w:rsidRPr="00D82A5F" w:rsidRDefault="007B2264" w:rsidP="009B4B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Potrafi</w:t>
            </w:r>
            <w:r w:rsidR="00887085" w:rsidRPr="00D82A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1C24" w:rsidRPr="00D82A5F">
              <w:rPr>
                <w:rFonts w:ascii="Times New Roman" w:hAnsi="Times New Roman"/>
                <w:sz w:val="24"/>
                <w:szCs w:val="24"/>
              </w:rPr>
              <w:t xml:space="preserve">samodzielnie rozwiązywać problemy w obszarze życia psychicznego dzieci i młodzieży oraz osób dorosłych, </w:t>
            </w:r>
            <w:r w:rsidR="009F6957" w:rsidRPr="00D82A5F">
              <w:rPr>
                <w:rFonts w:ascii="Times New Roman" w:hAnsi="Times New Roman"/>
                <w:sz w:val="24"/>
                <w:szCs w:val="24"/>
              </w:rPr>
              <w:t xml:space="preserve">oraz będzie </w:t>
            </w:r>
            <w:r w:rsidR="00887085" w:rsidRPr="00D82A5F">
              <w:rPr>
                <w:rFonts w:ascii="Times New Roman" w:hAnsi="Times New Roman"/>
                <w:sz w:val="24"/>
                <w:szCs w:val="24"/>
              </w:rPr>
              <w:t>wie</w:t>
            </w:r>
            <w:r w:rsidR="009F6957" w:rsidRPr="00D82A5F">
              <w:rPr>
                <w:rFonts w:ascii="Times New Roman" w:hAnsi="Times New Roman"/>
                <w:sz w:val="24"/>
                <w:szCs w:val="24"/>
              </w:rPr>
              <w:t>dział</w:t>
            </w:r>
            <w:r w:rsidR="00887085" w:rsidRPr="00D82A5F">
              <w:rPr>
                <w:rFonts w:ascii="Times New Roman" w:hAnsi="Times New Roman"/>
                <w:sz w:val="24"/>
                <w:szCs w:val="24"/>
              </w:rPr>
              <w:t xml:space="preserve">, które nurty terapeutyczne są właściwe dla </w:t>
            </w:r>
            <w:r w:rsidR="009F6957" w:rsidRPr="00D82A5F">
              <w:rPr>
                <w:rFonts w:ascii="Times New Roman" w:hAnsi="Times New Roman"/>
                <w:sz w:val="24"/>
                <w:szCs w:val="24"/>
              </w:rPr>
              <w:t xml:space="preserve">poszczególnych </w:t>
            </w:r>
            <w:r w:rsidR="00887085" w:rsidRPr="00D82A5F">
              <w:rPr>
                <w:rFonts w:ascii="Times New Roman" w:hAnsi="Times New Roman"/>
                <w:sz w:val="24"/>
                <w:szCs w:val="24"/>
              </w:rPr>
              <w:t>zaburzeń,</w:t>
            </w:r>
            <w:r w:rsidR="009F6957" w:rsidRPr="00D82A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87085" w:rsidRPr="00D82A5F">
              <w:rPr>
                <w:rFonts w:ascii="Times New Roman" w:hAnsi="Times New Roman"/>
                <w:sz w:val="24"/>
                <w:szCs w:val="24"/>
              </w:rPr>
              <w:t>dlatego też</w:t>
            </w:r>
            <w:r w:rsidR="004B1C24" w:rsidRPr="00D82A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6957" w:rsidRPr="00D82A5F">
              <w:rPr>
                <w:rFonts w:ascii="Times New Roman" w:hAnsi="Times New Roman"/>
                <w:sz w:val="24"/>
                <w:szCs w:val="24"/>
              </w:rPr>
              <w:t xml:space="preserve">będzie </w:t>
            </w:r>
            <w:r w:rsidR="00887085" w:rsidRPr="00D82A5F">
              <w:rPr>
                <w:rFonts w:ascii="Times New Roman" w:hAnsi="Times New Roman"/>
                <w:sz w:val="24"/>
                <w:szCs w:val="24"/>
              </w:rPr>
              <w:t>potrafi</w:t>
            </w:r>
            <w:r w:rsidR="009F6957" w:rsidRPr="00D82A5F">
              <w:rPr>
                <w:rFonts w:ascii="Times New Roman" w:hAnsi="Times New Roman"/>
                <w:sz w:val="24"/>
                <w:szCs w:val="24"/>
              </w:rPr>
              <w:t>ł</w:t>
            </w:r>
            <w:r w:rsidR="00887085" w:rsidRPr="00D82A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1C24" w:rsidRPr="00D82A5F">
              <w:rPr>
                <w:rFonts w:ascii="Times New Roman" w:hAnsi="Times New Roman"/>
                <w:sz w:val="24"/>
                <w:szCs w:val="24"/>
              </w:rPr>
              <w:t>prognozować skutki planowanych działań w określonych obszarach praktycznych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Zna i wie jak stosować poszczególne techniki terapeutyczne w odniesieniu do problemów zgłaszanych przez pacjenta.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6E81" w14:textId="78A6E798" w:rsidR="0075270D" w:rsidRPr="00D82A5F" w:rsidRDefault="0075270D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D82A5F">
              <w:rPr>
                <w:b w:val="0"/>
                <w:smallCaps w:val="0"/>
                <w:szCs w:val="24"/>
              </w:rPr>
              <w:t>K_</w:t>
            </w:r>
            <w:r w:rsidR="008648E8" w:rsidRPr="00D82A5F">
              <w:rPr>
                <w:b w:val="0"/>
                <w:smallCaps w:val="0"/>
                <w:szCs w:val="24"/>
              </w:rPr>
              <w:t>U</w:t>
            </w:r>
            <w:r w:rsidR="004B1C24" w:rsidRPr="00D82A5F">
              <w:rPr>
                <w:b w:val="0"/>
                <w:smallCaps w:val="0"/>
                <w:szCs w:val="24"/>
              </w:rPr>
              <w:t>10</w:t>
            </w:r>
          </w:p>
        </w:tc>
      </w:tr>
      <w:tr w:rsidR="00D75722" w:rsidRPr="00D82A5F" w14:paraId="2CD1FACC" w14:textId="77777777" w:rsidTr="00342496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12B3B" w14:textId="23740A26" w:rsidR="00465F7C" w:rsidRPr="00D82A5F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D82A5F">
              <w:rPr>
                <w:b w:val="0"/>
                <w:smallCaps w:val="0"/>
                <w:szCs w:val="24"/>
              </w:rPr>
              <w:t>EK_0</w:t>
            </w:r>
            <w:r w:rsidR="0075270D" w:rsidRPr="00D82A5F">
              <w:rPr>
                <w:b w:val="0"/>
                <w:smallCaps w:val="0"/>
                <w:szCs w:val="24"/>
              </w:rPr>
              <w:t>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4616E" w14:textId="19278903" w:rsidR="00465F7C" w:rsidRPr="00D82A5F" w:rsidRDefault="00887085" w:rsidP="009B4B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2A5F">
              <w:rPr>
                <w:rFonts w:ascii="Times New Roman" w:hAnsi="Times New Roman"/>
                <w:sz w:val="24"/>
                <w:szCs w:val="24"/>
              </w:rPr>
              <w:t xml:space="preserve">Umie </w:t>
            </w:r>
            <w:r w:rsidR="004B1C24" w:rsidRPr="00D82A5F">
              <w:rPr>
                <w:rFonts w:ascii="Times New Roman" w:hAnsi="Times New Roman"/>
                <w:sz w:val="24"/>
                <w:szCs w:val="24"/>
              </w:rPr>
              <w:t>dobierać</w:t>
            </w:r>
            <w:r w:rsidR="008C63C8">
              <w:rPr>
                <w:rFonts w:ascii="Times New Roman" w:hAnsi="Times New Roman"/>
                <w:sz w:val="24"/>
                <w:szCs w:val="24"/>
              </w:rPr>
              <w:t xml:space="preserve"> specjalistyczne i najaktualniejsze</w:t>
            </w:r>
            <w:r w:rsidR="004B1C24" w:rsidRPr="00D82A5F">
              <w:rPr>
                <w:rFonts w:ascii="Times New Roman" w:hAnsi="Times New Roman"/>
                <w:sz w:val="24"/>
                <w:szCs w:val="24"/>
              </w:rPr>
              <w:t xml:space="preserve"> środki i metody pracy</w:t>
            </w:r>
            <w:r w:rsidR="009F6957" w:rsidRPr="00D82A5F">
              <w:rPr>
                <w:rFonts w:ascii="Times New Roman" w:hAnsi="Times New Roman"/>
                <w:sz w:val="24"/>
                <w:szCs w:val="24"/>
              </w:rPr>
              <w:t xml:space="preserve"> z trzech fal terapii poznawczych i behawioralnych</w:t>
            </w:r>
            <w:r w:rsidR="004B1C24" w:rsidRPr="00D82A5F">
              <w:rPr>
                <w:rFonts w:ascii="Times New Roman" w:hAnsi="Times New Roman"/>
                <w:sz w:val="24"/>
                <w:szCs w:val="24"/>
              </w:rPr>
              <w:t xml:space="preserve"> w celu efektywnego wykonania pojawiających się zadań diagnostycznych i pomocowych</w:t>
            </w:r>
            <w:r w:rsidR="008C63C8">
              <w:rPr>
                <w:rFonts w:ascii="Times New Roman" w:hAnsi="Times New Roman"/>
                <w:sz w:val="24"/>
                <w:szCs w:val="24"/>
              </w:rPr>
              <w:t xml:space="preserve">. Biegle posługuje się wszystkimi technikami.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A17C" w14:textId="30C7BD00" w:rsidR="00465F7C" w:rsidRPr="00D82A5F" w:rsidRDefault="00D67634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D82A5F">
              <w:rPr>
                <w:b w:val="0"/>
                <w:smallCaps w:val="0"/>
                <w:szCs w:val="24"/>
              </w:rPr>
              <w:t>K_U</w:t>
            </w:r>
            <w:r w:rsidR="004B1C24" w:rsidRPr="00D82A5F">
              <w:rPr>
                <w:b w:val="0"/>
                <w:smallCaps w:val="0"/>
                <w:szCs w:val="24"/>
              </w:rPr>
              <w:t>11</w:t>
            </w:r>
          </w:p>
        </w:tc>
      </w:tr>
      <w:tr w:rsidR="00D75722" w:rsidRPr="00D82A5F" w14:paraId="5E09F417" w14:textId="77777777" w:rsidTr="00342496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3D46" w14:textId="27F97083" w:rsidR="00465F7C" w:rsidRPr="00D82A5F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D82A5F">
              <w:rPr>
                <w:b w:val="0"/>
                <w:smallCaps w:val="0"/>
                <w:szCs w:val="24"/>
              </w:rPr>
              <w:t>EK_0</w:t>
            </w:r>
            <w:r w:rsidR="0075270D" w:rsidRPr="00D82A5F">
              <w:rPr>
                <w:b w:val="0"/>
                <w:smallCaps w:val="0"/>
                <w:szCs w:val="24"/>
              </w:rPr>
              <w:t>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73E8" w14:textId="5249A196" w:rsidR="002D79A1" w:rsidRPr="00D82A5F" w:rsidRDefault="008C63C8" w:rsidP="001037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Jest</w:t>
            </w:r>
            <w:r w:rsidR="009F6957" w:rsidRPr="00D82A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1C24" w:rsidRPr="00D82A5F">
              <w:rPr>
                <w:rFonts w:ascii="Times New Roman" w:hAnsi="Times New Roman"/>
                <w:sz w:val="24"/>
                <w:szCs w:val="24"/>
              </w:rPr>
              <w:t>otwart</w:t>
            </w:r>
            <w:r>
              <w:rPr>
                <w:rFonts w:ascii="Times New Roman" w:hAnsi="Times New Roman"/>
                <w:sz w:val="24"/>
                <w:szCs w:val="24"/>
              </w:rPr>
              <w:t>y</w:t>
            </w:r>
            <w:r w:rsidR="004B1C24" w:rsidRPr="00D82A5F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swobodnie </w:t>
            </w:r>
            <w:r w:rsidR="004B1C24" w:rsidRPr="00D82A5F">
              <w:rPr>
                <w:rFonts w:ascii="Times New Roman" w:hAnsi="Times New Roman"/>
                <w:sz w:val="24"/>
                <w:szCs w:val="24"/>
              </w:rPr>
              <w:t>wchodz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4B1C24" w:rsidRPr="00D82A5F">
              <w:rPr>
                <w:rFonts w:ascii="Times New Roman" w:hAnsi="Times New Roman"/>
                <w:sz w:val="24"/>
                <w:szCs w:val="24"/>
              </w:rPr>
              <w:t xml:space="preserve"> w relacje </w:t>
            </w:r>
            <w:r w:rsidR="00342496" w:rsidRPr="00D82A5F">
              <w:rPr>
                <w:rFonts w:ascii="Times New Roman" w:hAnsi="Times New Roman"/>
                <w:sz w:val="24"/>
                <w:szCs w:val="24"/>
              </w:rPr>
              <w:t>z pacjentem w odniesieniu do badań naukowych prowadzonych przez ostatnie dekady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Ma </w:t>
            </w:r>
            <w:r w:rsidR="00342496" w:rsidRPr="00D82A5F">
              <w:rPr>
                <w:rFonts w:ascii="Times New Roman" w:hAnsi="Times New Roman"/>
                <w:sz w:val="24"/>
                <w:szCs w:val="24"/>
              </w:rPr>
              <w:t xml:space="preserve">potrzebę </w:t>
            </w:r>
            <w:r w:rsidR="004B1C24" w:rsidRPr="00D82A5F">
              <w:rPr>
                <w:rFonts w:ascii="Times New Roman" w:hAnsi="Times New Roman"/>
                <w:sz w:val="24"/>
                <w:szCs w:val="24"/>
              </w:rPr>
              <w:t>doskonalenia siebie na polu osobowym i zawodowym dla odpowiedzialnego wypełniania zobowiązań wobec rodziny i jej środowiska, podtrzymywania etosu zawodu psychologa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5E13" w14:textId="08D629FE" w:rsidR="005A3820" w:rsidRPr="00D82A5F" w:rsidRDefault="00D67634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D82A5F">
              <w:rPr>
                <w:b w:val="0"/>
                <w:smallCaps w:val="0"/>
                <w:szCs w:val="24"/>
              </w:rPr>
              <w:t>K_</w:t>
            </w:r>
            <w:r w:rsidR="009B4B6F" w:rsidRPr="00D82A5F">
              <w:rPr>
                <w:b w:val="0"/>
                <w:smallCaps w:val="0"/>
                <w:szCs w:val="24"/>
              </w:rPr>
              <w:t>K06</w:t>
            </w:r>
          </w:p>
        </w:tc>
      </w:tr>
    </w:tbl>
    <w:p w14:paraId="3EE5F37E" w14:textId="77777777" w:rsidR="00465F7C" w:rsidRPr="00D82A5F" w:rsidRDefault="00465F7C" w:rsidP="00465F7C">
      <w:pPr>
        <w:pStyle w:val="Punktygwne"/>
        <w:spacing w:before="0" w:after="0"/>
        <w:rPr>
          <w:b w:val="0"/>
          <w:szCs w:val="24"/>
        </w:rPr>
      </w:pPr>
    </w:p>
    <w:p w14:paraId="16BAFA26" w14:textId="6BA07F40" w:rsidR="00465F7C" w:rsidRDefault="00465F7C" w:rsidP="00465F7C">
      <w:pPr>
        <w:pStyle w:val="Akapitzlist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82A5F">
        <w:rPr>
          <w:rFonts w:ascii="Times New Roman" w:hAnsi="Times New Roman"/>
          <w:b/>
          <w:sz w:val="24"/>
          <w:szCs w:val="24"/>
        </w:rPr>
        <w:t xml:space="preserve">3.3 Treści programowe </w:t>
      </w:r>
      <w:r w:rsidRPr="00D82A5F">
        <w:rPr>
          <w:rFonts w:ascii="Times New Roman" w:hAnsi="Times New Roman"/>
          <w:sz w:val="24"/>
          <w:szCs w:val="24"/>
        </w:rPr>
        <w:t xml:space="preserve">  </w:t>
      </w:r>
    </w:p>
    <w:p w14:paraId="073EA09B" w14:textId="77777777" w:rsidR="00D875FE" w:rsidRDefault="00D875FE" w:rsidP="00465F7C">
      <w:pPr>
        <w:pStyle w:val="Akapitzlist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2D1914FA" w14:textId="327A527B" w:rsidR="00D875FE" w:rsidRDefault="00D875FE" w:rsidP="00D875FE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Problematyka wykładu</w:t>
      </w:r>
    </w:p>
    <w:p w14:paraId="19BB197E" w14:textId="147D7AC4" w:rsidR="00D875FE" w:rsidRDefault="00D875FE" w:rsidP="00D875FE">
      <w:pPr>
        <w:pStyle w:val="Akapitzlist"/>
        <w:spacing w:line="240" w:lineRule="auto"/>
        <w:ind w:left="7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Treści merytoryczne</w:t>
      </w:r>
    </w:p>
    <w:p w14:paraId="49FAD47B" w14:textId="6899B423" w:rsidR="00D875FE" w:rsidRPr="00D875FE" w:rsidRDefault="00D875FE" w:rsidP="00465F7C">
      <w:pPr>
        <w:pStyle w:val="Akapitzlist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875FE">
        <w:rPr>
          <w:rFonts w:ascii="Times New Roman" w:hAnsi="Times New Roman"/>
          <w:sz w:val="24"/>
          <w:szCs w:val="24"/>
        </w:rPr>
        <w:t>B. Problematyka ćwiczeń audytoryjnych, konwersatoryjnych, laboratoryjnych, zajęć praktycznych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1775C2" w:rsidRPr="00D82A5F" w14:paraId="4BB69011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67CA" w14:textId="74EE6E79" w:rsidR="001775C2" w:rsidRPr="00D875FE" w:rsidRDefault="00D875FE" w:rsidP="00D875FE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1775C2" w:rsidRPr="00D82A5F" w14:paraId="632E6C19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B44B" w14:textId="42C0B17B" w:rsidR="001775C2" w:rsidRPr="00D82A5F" w:rsidRDefault="00AC7992" w:rsidP="002C1D6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2A5F">
              <w:rPr>
                <w:rFonts w:ascii="Times New Roman" w:hAnsi="Times New Roman"/>
                <w:sz w:val="24"/>
                <w:szCs w:val="24"/>
              </w:rPr>
              <w:t xml:space="preserve">Pierwsza fala CBT: zdobycze tradycji behawioralnych. </w:t>
            </w:r>
            <w:r w:rsidR="009645E3" w:rsidRPr="00D82A5F">
              <w:rPr>
                <w:rFonts w:ascii="Times New Roman" w:hAnsi="Times New Roman"/>
                <w:sz w:val="24"/>
                <w:szCs w:val="24"/>
              </w:rPr>
              <w:t xml:space="preserve">Wykorzystanie praw rządzących warunkowaniem klasycznym i instrumentalnym. </w:t>
            </w:r>
          </w:p>
        </w:tc>
      </w:tr>
      <w:tr w:rsidR="001775C2" w:rsidRPr="00D82A5F" w14:paraId="27256767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7FBD" w14:textId="04FB85BE" w:rsidR="001775C2" w:rsidRPr="00D82A5F" w:rsidRDefault="009645E3" w:rsidP="002C1D6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2A5F">
              <w:rPr>
                <w:rFonts w:ascii="Times New Roman" w:hAnsi="Times New Roman"/>
                <w:sz w:val="24"/>
                <w:szCs w:val="24"/>
              </w:rPr>
              <w:t xml:space="preserve">Techniki terapeutyczne pierwszej fali skuteczne w leczeniu zaburzeń lękowych. </w:t>
            </w:r>
          </w:p>
        </w:tc>
      </w:tr>
      <w:tr w:rsidR="001775C2" w:rsidRPr="00D82A5F" w14:paraId="580F6B7F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A9EA" w14:textId="36E911BF" w:rsidR="001775C2" w:rsidRPr="00D82A5F" w:rsidRDefault="009645E3" w:rsidP="002C1D6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2A5F">
              <w:rPr>
                <w:rFonts w:ascii="Times New Roman" w:hAnsi="Times New Roman"/>
                <w:sz w:val="24"/>
                <w:szCs w:val="24"/>
              </w:rPr>
              <w:t xml:space="preserve">Poznawcze aspekty procesów psychicznych: druga fala CBT. Beck i Ellis- pionierzy terapii poznawczych. </w:t>
            </w:r>
          </w:p>
        </w:tc>
      </w:tr>
      <w:tr w:rsidR="00390CCA" w:rsidRPr="00D82A5F" w14:paraId="4B13DA4E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1B59" w14:textId="4C68E56C" w:rsidR="00390CCA" w:rsidRPr="00D82A5F" w:rsidRDefault="00390CCA" w:rsidP="002C1D6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2A5F">
              <w:rPr>
                <w:rFonts w:ascii="Times New Roman" w:hAnsi="Times New Roman"/>
                <w:sz w:val="24"/>
                <w:szCs w:val="24"/>
              </w:rPr>
              <w:t xml:space="preserve">Terapia metapoznawcza w leczeniu zaburzeń psychicznych. </w:t>
            </w:r>
          </w:p>
        </w:tc>
      </w:tr>
      <w:tr w:rsidR="001775C2" w:rsidRPr="00D82A5F" w14:paraId="0B3314E9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B9C8" w14:textId="7966C46C" w:rsidR="001775C2" w:rsidRPr="00D82A5F" w:rsidRDefault="009645E3" w:rsidP="00744E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2A5F">
              <w:rPr>
                <w:rFonts w:ascii="Times New Roman" w:hAnsi="Times New Roman"/>
                <w:sz w:val="24"/>
                <w:szCs w:val="24"/>
              </w:rPr>
              <w:t xml:space="preserve">Rewolucja w leczeniu zaburzeń depresyjnych. Najważniejsze terminy psychoterapeutyczne: schemat poznawczy, zniekształcenia poznawcze, myśli automatyczne. </w:t>
            </w:r>
          </w:p>
        </w:tc>
      </w:tr>
      <w:tr w:rsidR="001775C2" w:rsidRPr="00D82A5F" w14:paraId="7B6B3D04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EDA9" w14:textId="7E5A4E38" w:rsidR="001775C2" w:rsidRPr="00D82A5F" w:rsidRDefault="007A73E3" w:rsidP="007A73E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2A5F">
              <w:rPr>
                <w:rFonts w:ascii="Times New Roman" w:hAnsi="Times New Roman"/>
                <w:sz w:val="24"/>
                <w:szCs w:val="24"/>
              </w:rPr>
              <w:t xml:space="preserve">Nowe formy terapii poznawczo-behawioralnej – terapie ,,trzeciej fali”. </w:t>
            </w:r>
          </w:p>
        </w:tc>
      </w:tr>
      <w:tr w:rsidR="006B5F19" w:rsidRPr="00D82A5F" w14:paraId="653A91BF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1A65" w14:textId="162AA512" w:rsidR="006B5F19" w:rsidRPr="00D82A5F" w:rsidRDefault="007A73E3" w:rsidP="002C1D6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2A5F">
              <w:rPr>
                <w:rFonts w:ascii="Times New Roman" w:hAnsi="Times New Roman"/>
                <w:sz w:val="24"/>
                <w:szCs w:val="24"/>
              </w:rPr>
              <w:t>Mindfulness. Terapia poznawcza skoncentrowana na uważności MBCT.</w:t>
            </w:r>
          </w:p>
        </w:tc>
      </w:tr>
      <w:tr w:rsidR="00390CCA" w:rsidRPr="00D82A5F" w14:paraId="2CDFE4A6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28FA" w14:textId="67C0AA8B" w:rsidR="00390CCA" w:rsidRPr="00D82A5F" w:rsidRDefault="00390CCA" w:rsidP="00390CC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2A5F">
              <w:rPr>
                <w:rFonts w:ascii="Times New Roman" w:hAnsi="Times New Roman"/>
                <w:sz w:val="24"/>
                <w:szCs w:val="24"/>
              </w:rPr>
              <w:t>Terapia obrazu ciała (Body Image Therapy – BAT)</w:t>
            </w:r>
          </w:p>
        </w:tc>
      </w:tr>
      <w:tr w:rsidR="006B5F19" w:rsidRPr="00D82A5F" w14:paraId="7EDEE38E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2645" w14:textId="64B68909" w:rsidR="006B5F19" w:rsidRPr="00D82A5F" w:rsidRDefault="007A73E3" w:rsidP="002C1D6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2A5F">
              <w:rPr>
                <w:rFonts w:ascii="Times New Roman" w:hAnsi="Times New Roman"/>
                <w:sz w:val="24"/>
                <w:szCs w:val="24"/>
              </w:rPr>
              <w:t xml:space="preserve">Terapia dialektyczno- behawioralna w leczeniu osób z wysokim ryzykiem samobójczym, samouszkodzeniami i zaburzeniami osobowości borderline. </w:t>
            </w:r>
          </w:p>
        </w:tc>
      </w:tr>
      <w:tr w:rsidR="007A73E3" w:rsidRPr="00D82A5F" w14:paraId="2AC4C348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AD08" w14:textId="3CA61278" w:rsidR="007A73E3" w:rsidRPr="00D82A5F" w:rsidRDefault="007A73E3" w:rsidP="002C1D6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2A5F">
              <w:rPr>
                <w:rFonts w:ascii="Times New Roman" w:hAnsi="Times New Roman"/>
                <w:sz w:val="24"/>
                <w:szCs w:val="24"/>
              </w:rPr>
              <w:t xml:space="preserve">Terapia akceptacji i zaangażowania. Zwiększanie elastyczności psychologicznej i akceptacji. </w:t>
            </w:r>
          </w:p>
        </w:tc>
      </w:tr>
      <w:tr w:rsidR="007A73E3" w:rsidRPr="00D82A5F" w14:paraId="62CFD30E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AD22" w14:textId="24B9889B" w:rsidR="007A73E3" w:rsidRPr="00D82A5F" w:rsidRDefault="007A73E3" w:rsidP="002C1D6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2A5F">
              <w:rPr>
                <w:rFonts w:ascii="Times New Roman" w:hAnsi="Times New Roman"/>
                <w:sz w:val="24"/>
                <w:szCs w:val="24"/>
              </w:rPr>
              <w:t>Terapia schematów</w:t>
            </w:r>
            <w:r w:rsidR="001303CC" w:rsidRPr="00D82A5F">
              <w:rPr>
                <w:rFonts w:ascii="Times New Roman" w:hAnsi="Times New Roman"/>
                <w:sz w:val="24"/>
                <w:szCs w:val="24"/>
              </w:rPr>
              <w:t xml:space="preserve"> w praktyce. </w:t>
            </w:r>
          </w:p>
        </w:tc>
      </w:tr>
      <w:tr w:rsidR="007A73E3" w:rsidRPr="00D82A5F" w14:paraId="3F2D8040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7E8C" w14:textId="32FAA288" w:rsidR="007A73E3" w:rsidRPr="00D82A5F" w:rsidRDefault="001303CC" w:rsidP="002C1D6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2A5F">
              <w:rPr>
                <w:rFonts w:ascii="Times New Roman" w:hAnsi="Times New Roman"/>
                <w:sz w:val="24"/>
                <w:szCs w:val="24"/>
              </w:rPr>
              <w:t xml:space="preserve">Terapia Skoncentrowana na Współczuciu (CFT). </w:t>
            </w:r>
            <w:r w:rsidR="00390CCA" w:rsidRPr="00D82A5F">
              <w:rPr>
                <w:rFonts w:ascii="Times New Roman" w:hAnsi="Times New Roman"/>
                <w:sz w:val="24"/>
                <w:szCs w:val="24"/>
              </w:rPr>
              <w:t>Budowanie przyjaznej relacji z samym sobą – Self-compassion w praktyce terapeutycznej.</w:t>
            </w:r>
          </w:p>
        </w:tc>
      </w:tr>
      <w:tr w:rsidR="00390CCA" w:rsidRPr="00D82A5F" w14:paraId="2CC9427A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BF36" w14:textId="52AE8145" w:rsidR="00390CCA" w:rsidRPr="00D82A5F" w:rsidRDefault="001303CC" w:rsidP="002C1D6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2A5F">
              <w:rPr>
                <w:rFonts w:ascii="Times New Roman" w:hAnsi="Times New Roman"/>
                <w:sz w:val="24"/>
                <w:szCs w:val="24"/>
              </w:rPr>
              <w:t xml:space="preserve">Trzy fale terapii w leczeniu specyficznych zaburzeń psychicznych – wskazania. </w:t>
            </w:r>
          </w:p>
        </w:tc>
      </w:tr>
    </w:tbl>
    <w:p w14:paraId="7386F208" w14:textId="0E5E3C0A" w:rsidR="001D49BA" w:rsidRPr="00D82A5F" w:rsidRDefault="001D49BA" w:rsidP="001D49BA">
      <w:pPr>
        <w:pStyle w:val="Punktygwne"/>
        <w:rPr>
          <w:szCs w:val="24"/>
        </w:rPr>
      </w:pPr>
      <w:r w:rsidRPr="00D82A5F">
        <w:rPr>
          <w:szCs w:val="24"/>
        </w:rPr>
        <w:t xml:space="preserve">3.4 Metody dydaktyczne </w:t>
      </w:r>
    </w:p>
    <w:p w14:paraId="0D446558" w14:textId="554EE170" w:rsidR="00465F7C" w:rsidRPr="00D82A5F" w:rsidRDefault="00F2349B" w:rsidP="002F24E2">
      <w:pPr>
        <w:pStyle w:val="Tekstpodstawowy"/>
      </w:pPr>
      <w:r w:rsidRPr="00D82A5F">
        <w:t>Analiza przypadków, Analiza tekstów, Dyskusja, Wykład z prezentacją multimedialną, Film</w:t>
      </w:r>
    </w:p>
    <w:p w14:paraId="13F09665" w14:textId="77777777" w:rsidR="00465F7C" w:rsidRPr="00D82A5F" w:rsidRDefault="00465F7C" w:rsidP="00465F7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D82A5F">
        <w:rPr>
          <w:smallCaps w:val="0"/>
          <w:szCs w:val="24"/>
        </w:rPr>
        <w:t xml:space="preserve">4. METODY I KRYTERIA OCENY </w:t>
      </w:r>
    </w:p>
    <w:p w14:paraId="4986058A" w14:textId="77777777" w:rsidR="00465F7C" w:rsidRPr="00D82A5F" w:rsidRDefault="00465F7C" w:rsidP="00465F7C">
      <w:pPr>
        <w:pStyle w:val="Punktygwne"/>
        <w:spacing w:before="0" w:after="0"/>
        <w:ind w:left="426"/>
        <w:rPr>
          <w:smallCaps w:val="0"/>
          <w:szCs w:val="24"/>
        </w:rPr>
      </w:pPr>
      <w:r w:rsidRPr="00D82A5F">
        <w:rPr>
          <w:smallCaps w:val="0"/>
          <w:szCs w:val="24"/>
        </w:rPr>
        <w:t>4.1 Sposoby weryfikacji efektów uczenia się</w:t>
      </w:r>
    </w:p>
    <w:p w14:paraId="358F5719" w14:textId="77777777" w:rsidR="00465F7C" w:rsidRPr="00D82A5F" w:rsidRDefault="00465F7C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465F7C" w:rsidRPr="00D82A5F" w14:paraId="7F7344B2" w14:textId="77777777" w:rsidTr="00916B91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D3D5C" w14:textId="77777777" w:rsidR="00465F7C" w:rsidRPr="00D82A5F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D82A5F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E61D" w14:textId="77777777" w:rsidR="00465F7C" w:rsidRPr="00D82A5F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D82A5F">
              <w:rPr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E43AB66" w14:textId="77777777" w:rsidR="00465F7C" w:rsidRPr="00D82A5F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D82A5F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318C2" w14:textId="77777777" w:rsidR="00465F7C" w:rsidRPr="00D82A5F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D82A5F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58A9A6DD" w14:textId="77777777" w:rsidR="00465F7C" w:rsidRPr="00D82A5F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D82A5F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465F7C" w:rsidRPr="00D82A5F" w14:paraId="52FDDCB4" w14:textId="77777777" w:rsidTr="00916B91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F6DC2" w14:textId="276A2D17" w:rsidR="00465F7C" w:rsidRPr="00D82A5F" w:rsidRDefault="00CB4550" w:rsidP="00916B91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D82A5F">
              <w:rPr>
                <w:b w:val="0"/>
                <w:szCs w:val="24"/>
              </w:rPr>
              <w:t>Ek</w:t>
            </w:r>
            <w:r w:rsidR="00465F7C" w:rsidRPr="00D82A5F">
              <w:rPr>
                <w:b w:val="0"/>
                <w:szCs w:val="24"/>
              </w:rPr>
              <w:t xml:space="preserve">_ 01 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6027" w14:textId="6CE1B8FC" w:rsidR="00465F7C" w:rsidRPr="00916B91" w:rsidRDefault="00916B91" w:rsidP="002630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91">
              <w:rPr>
                <w:rFonts w:ascii="Times New Roman" w:hAnsi="Times New Roman"/>
                <w:sz w:val="24"/>
                <w:szCs w:val="24"/>
              </w:rPr>
              <w:t>praca projektowa i warsztatowa,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6B91">
              <w:rPr>
                <w:rFonts w:ascii="Times New Roman" w:hAnsi="Times New Roman"/>
                <w:sz w:val="24"/>
                <w:szCs w:val="24"/>
              </w:rPr>
              <w:t>test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863E" w14:textId="258309B0" w:rsidR="00465F7C" w:rsidRPr="00916B91" w:rsidRDefault="00916B91" w:rsidP="00916B91">
            <w:pPr>
              <w:rPr>
                <w:rFonts w:ascii="Times New Roman" w:hAnsi="Times New Roman"/>
                <w:sz w:val="24"/>
                <w:szCs w:val="24"/>
              </w:rPr>
            </w:pPr>
            <w:r w:rsidRPr="00916B91">
              <w:rPr>
                <w:rFonts w:ascii="Times New Roman" w:hAnsi="Times New Roman"/>
                <w:sz w:val="24"/>
                <w:szCs w:val="24"/>
              </w:rPr>
              <w:t>ćw warsztatowe</w:t>
            </w:r>
          </w:p>
        </w:tc>
      </w:tr>
      <w:tr w:rsidR="00465F7C" w:rsidRPr="00D82A5F" w14:paraId="4950E0BF" w14:textId="77777777" w:rsidTr="00916B91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8B9AF" w14:textId="77777777" w:rsidR="00465F7C" w:rsidRPr="00D82A5F" w:rsidRDefault="00465F7C" w:rsidP="00916B91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D82A5F">
              <w:rPr>
                <w:b w:val="0"/>
                <w:szCs w:val="24"/>
              </w:rPr>
              <w:t>Ek_ 02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55AE" w14:textId="311184DE" w:rsidR="00465F7C" w:rsidRPr="00916B91" w:rsidRDefault="00916B91" w:rsidP="002630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91">
              <w:rPr>
                <w:rFonts w:ascii="Times New Roman" w:hAnsi="Times New Roman"/>
                <w:sz w:val="24"/>
                <w:szCs w:val="24"/>
              </w:rPr>
              <w:t>dyskusja, obserwacja w trakcie zajęć, ocena aktywności, test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A54A" w14:textId="3CC07CBA" w:rsidR="00465F7C" w:rsidRPr="00916B91" w:rsidRDefault="00916B91" w:rsidP="00916B91">
            <w:pPr>
              <w:rPr>
                <w:rFonts w:ascii="Times New Roman" w:hAnsi="Times New Roman"/>
                <w:sz w:val="24"/>
                <w:szCs w:val="24"/>
              </w:rPr>
            </w:pPr>
            <w:r w:rsidRPr="00916B91">
              <w:rPr>
                <w:rFonts w:ascii="Times New Roman" w:hAnsi="Times New Roman"/>
                <w:sz w:val="24"/>
                <w:szCs w:val="24"/>
              </w:rPr>
              <w:t>ćw warsztatowe</w:t>
            </w:r>
          </w:p>
        </w:tc>
      </w:tr>
      <w:tr w:rsidR="00465F7C" w:rsidRPr="00D82A5F" w14:paraId="1BA315F0" w14:textId="77777777" w:rsidTr="00916B91">
        <w:trPr>
          <w:trHeight w:val="332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AE98F" w14:textId="77777777" w:rsidR="00465F7C" w:rsidRPr="00D82A5F" w:rsidRDefault="00465F7C" w:rsidP="00916B91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D82A5F">
              <w:rPr>
                <w:b w:val="0"/>
                <w:szCs w:val="24"/>
              </w:rPr>
              <w:t>EK_03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EFB8E" w14:textId="541440F5" w:rsidR="00465F7C" w:rsidRPr="00916B91" w:rsidRDefault="00916B91" w:rsidP="002630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91">
              <w:rPr>
                <w:rFonts w:ascii="Times New Roman" w:hAnsi="Times New Roman"/>
                <w:sz w:val="24"/>
                <w:szCs w:val="24"/>
              </w:rPr>
              <w:t xml:space="preserve">praca projektowa, dyskusja, obserwacja ćwiczeń praktycznych, test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51995" w14:textId="2EADD3EA" w:rsidR="00465F7C" w:rsidRPr="00916B91" w:rsidRDefault="00916B91" w:rsidP="00916B91">
            <w:pPr>
              <w:rPr>
                <w:rFonts w:ascii="Times New Roman" w:hAnsi="Times New Roman"/>
                <w:sz w:val="24"/>
                <w:szCs w:val="24"/>
              </w:rPr>
            </w:pPr>
            <w:r w:rsidRPr="00916B91">
              <w:rPr>
                <w:rFonts w:ascii="Times New Roman" w:hAnsi="Times New Roman"/>
                <w:sz w:val="24"/>
                <w:szCs w:val="24"/>
              </w:rPr>
              <w:t>ćw warsztatowe</w:t>
            </w:r>
          </w:p>
        </w:tc>
      </w:tr>
      <w:tr w:rsidR="00465F7C" w:rsidRPr="00D82A5F" w14:paraId="2A6722FC" w14:textId="77777777" w:rsidTr="00916B91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D637E" w14:textId="77777777" w:rsidR="00465F7C" w:rsidRPr="00D82A5F" w:rsidRDefault="00465F7C" w:rsidP="00916B91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D82A5F">
              <w:rPr>
                <w:b w:val="0"/>
                <w:szCs w:val="24"/>
              </w:rPr>
              <w:t>EK_04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EB84E" w14:textId="52EED3EB" w:rsidR="00465F7C" w:rsidRPr="00916B91" w:rsidRDefault="00916B91" w:rsidP="002630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91">
              <w:rPr>
                <w:rFonts w:ascii="Times New Roman" w:hAnsi="Times New Roman"/>
                <w:sz w:val="24"/>
                <w:szCs w:val="24"/>
              </w:rPr>
              <w:t xml:space="preserve">praca projektowa, dyskusja, ocena aktywności na zajęciach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178E2" w14:textId="64C6C668" w:rsidR="00465F7C" w:rsidRPr="00916B91" w:rsidRDefault="00916B91" w:rsidP="00916B91">
            <w:pPr>
              <w:rPr>
                <w:rFonts w:ascii="Times New Roman" w:hAnsi="Times New Roman"/>
                <w:sz w:val="24"/>
                <w:szCs w:val="24"/>
              </w:rPr>
            </w:pPr>
            <w:r w:rsidRPr="00916B91">
              <w:rPr>
                <w:rFonts w:ascii="Times New Roman" w:hAnsi="Times New Roman"/>
                <w:sz w:val="24"/>
                <w:szCs w:val="24"/>
              </w:rPr>
              <w:t>ćw warsztatowe</w:t>
            </w:r>
          </w:p>
        </w:tc>
      </w:tr>
      <w:tr w:rsidR="007C66B0" w:rsidRPr="00D82A5F" w14:paraId="4CB1478C" w14:textId="77777777" w:rsidTr="00916B91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A099" w14:textId="755C5C3C" w:rsidR="007C66B0" w:rsidRPr="00D82A5F" w:rsidRDefault="007C66B0" w:rsidP="00916B91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D82A5F">
              <w:rPr>
                <w:b w:val="0"/>
                <w:szCs w:val="24"/>
              </w:rPr>
              <w:t>EK_05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F5CF" w14:textId="6357FA45" w:rsidR="007C66B0" w:rsidRPr="00916B91" w:rsidRDefault="00916B91" w:rsidP="002630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91">
              <w:rPr>
                <w:rFonts w:ascii="Times New Roman" w:hAnsi="Times New Roman"/>
                <w:sz w:val="24"/>
                <w:szCs w:val="24"/>
              </w:rPr>
              <w:t xml:space="preserve">praca grupowa, ocena pracy grupowej, 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Pr="00916B91">
              <w:rPr>
                <w:rFonts w:ascii="Times New Roman" w:hAnsi="Times New Roman"/>
                <w:sz w:val="24"/>
                <w:szCs w:val="24"/>
              </w:rPr>
              <w:t>bserwacja i ocena wykonania zadania praktycznego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D327" w14:textId="2D1221C0" w:rsidR="007C66B0" w:rsidRPr="00916B91" w:rsidRDefault="00916B91" w:rsidP="00916B91">
            <w:pPr>
              <w:rPr>
                <w:rFonts w:ascii="Times New Roman" w:hAnsi="Times New Roman"/>
                <w:sz w:val="24"/>
                <w:szCs w:val="24"/>
              </w:rPr>
            </w:pPr>
            <w:r w:rsidRPr="00916B91">
              <w:rPr>
                <w:rFonts w:ascii="Times New Roman" w:hAnsi="Times New Roman"/>
                <w:sz w:val="24"/>
                <w:szCs w:val="24"/>
              </w:rPr>
              <w:t>ćw warsztatowe</w:t>
            </w:r>
          </w:p>
        </w:tc>
      </w:tr>
    </w:tbl>
    <w:p w14:paraId="3BFB381B" w14:textId="5F3A8539" w:rsidR="00465F7C" w:rsidRPr="00D82A5F" w:rsidRDefault="00465F7C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p w14:paraId="6315CFFE" w14:textId="77777777" w:rsidR="00EC718A" w:rsidRPr="00D82A5F" w:rsidRDefault="00EC718A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p w14:paraId="2FA43C00" w14:textId="77777777" w:rsidR="00465F7C" w:rsidRPr="00D82A5F" w:rsidRDefault="00465F7C" w:rsidP="00465F7C">
      <w:pPr>
        <w:pStyle w:val="Punktygwne"/>
        <w:spacing w:before="0" w:after="0"/>
        <w:ind w:left="426"/>
        <w:rPr>
          <w:smallCaps w:val="0"/>
          <w:szCs w:val="24"/>
        </w:rPr>
      </w:pPr>
      <w:r w:rsidRPr="00D82A5F">
        <w:rPr>
          <w:smallCaps w:val="0"/>
          <w:szCs w:val="24"/>
        </w:rPr>
        <w:t xml:space="preserve">4.2 Warunki zaliczenia przedmiotu (kryteria oceniania) </w:t>
      </w:r>
    </w:p>
    <w:p w14:paraId="4A9E9DD2" w14:textId="77777777" w:rsidR="00465F7C" w:rsidRPr="00D82A5F" w:rsidRDefault="00465F7C" w:rsidP="00465F7C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465F7C" w:rsidRPr="00D82A5F" w14:paraId="671699B6" w14:textId="77777777" w:rsidTr="00465F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321D" w14:textId="116A432B" w:rsidR="00351E54" w:rsidRPr="00D82A5F" w:rsidRDefault="00351E54" w:rsidP="00351E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2A5F">
              <w:rPr>
                <w:rFonts w:ascii="Times New Roman" w:hAnsi="Times New Roman"/>
                <w:sz w:val="24"/>
                <w:szCs w:val="24"/>
              </w:rPr>
              <w:t>Zaliczenie przedmiot</w:t>
            </w:r>
            <w:r w:rsidR="006409E9">
              <w:rPr>
                <w:rFonts w:ascii="Times New Roman" w:hAnsi="Times New Roman"/>
                <w:sz w:val="24"/>
                <w:szCs w:val="24"/>
              </w:rPr>
              <w:t>u</w:t>
            </w:r>
            <w:r w:rsidRPr="00D82A5F">
              <w:rPr>
                <w:rFonts w:ascii="Times New Roman" w:hAnsi="Times New Roman"/>
                <w:sz w:val="24"/>
                <w:szCs w:val="24"/>
              </w:rPr>
              <w:t xml:space="preserve"> wymaga spełnienia następujących warunków: </w:t>
            </w:r>
          </w:p>
          <w:p w14:paraId="228075E7" w14:textId="77777777" w:rsidR="00351E54" w:rsidRPr="00D82A5F" w:rsidRDefault="00351E54" w:rsidP="00351E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2A5F">
              <w:rPr>
                <w:rFonts w:ascii="Times New Roman" w:hAnsi="Times New Roman"/>
                <w:sz w:val="24"/>
                <w:szCs w:val="24"/>
              </w:rPr>
              <w:t xml:space="preserve">- obecność na ćwiczeniach (dopuszczalna 1 nieobecność) </w:t>
            </w:r>
          </w:p>
          <w:p w14:paraId="40EBA7AE" w14:textId="77777777" w:rsidR="00351E54" w:rsidRPr="00D82A5F" w:rsidRDefault="00351E54" w:rsidP="00351E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2A5F">
              <w:rPr>
                <w:rFonts w:ascii="Times New Roman" w:hAnsi="Times New Roman"/>
                <w:sz w:val="24"/>
                <w:szCs w:val="24"/>
              </w:rPr>
              <w:t>- aktywny udział w ćwiczeniach</w:t>
            </w:r>
          </w:p>
          <w:p w14:paraId="4A814A1A" w14:textId="6A983427" w:rsidR="00351E54" w:rsidRDefault="00351E54" w:rsidP="00351E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2A5F">
              <w:rPr>
                <w:rFonts w:ascii="Times New Roman" w:hAnsi="Times New Roman"/>
                <w:sz w:val="24"/>
                <w:szCs w:val="24"/>
              </w:rPr>
              <w:t xml:space="preserve"> - przygotowanie </w:t>
            </w:r>
            <w:r w:rsidR="00173DB0">
              <w:rPr>
                <w:rFonts w:ascii="Times New Roman" w:hAnsi="Times New Roman"/>
                <w:sz w:val="24"/>
                <w:szCs w:val="24"/>
              </w:rPr>
              <w:t>projektu</w:t>
            </w:r>
            <w:r w:rsidR="002630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2A5F">
              <w:rPr>
                <w:rFonts w:ascii="Times New Roman" w:hAnsi="Times New Roman"/>
                <w:sz w:val="24"/>
                <w:szCs w:val="24"/>
              </w:rPr>
              <w:t xml:space="preserve">na wybrany temat </w:t>
            </w:r>
            <w:r w:rsidR="00173DB0">
              <w:rPr>
                <w:rFonts w:ascii="Times New Roman" w:hAnsi="Times New Roman"/>
                <w:sz w:val="24"/>
                <w:szCs w:val="24"/>
              </w:rPr>
              <w:t>dotyczący terapii zaburzeń psychicznych technikami pracy CBT</w:t>
            </w:r>
          </w:p>
          <w:p w14:paraId="1461EE4E" w14:textId="7CD440B4" w:rsidR="00173DB0" w:rsidRPr="00D82A5F" w:rsidRDefault="00173DB0" w:rsidP="00351E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nagranie filmu psychoedukacyjnego do wykorzystania w pracy z pacjentem</w:t>
            </w:r>
          </w:p>
          <w:p w14:paraId="34FDD7BA" w14:textId="7074F12B" w:rsidR="00465F7C" w:rsidRDefault="00351E54" w:rsidP="00351E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2A5F">
              <w:rPr>
                <w:rFonts w:ascii="Times New Roman" w:hAnsi="Times New Roman"/>
                <w:sz w:val="24"/>
                <w:szCs w:val="24"/>
              </w:rPr>
              <w:t xml:space="preserve">- zaliczenie testu otrzymanie powyżej </w:t>
            </w:r>
            <w:r w:rsidR="00D875FE">
              <w:rPr>
                <w:rFonts w:ascii="Times New Roman" w:hAnsi="Times New Roman"/>
                <w:sz w:val="24"/>
                <w:szCs w:val="24"/>
              </w:rPr>
              <w:t>6</w:t>
            </w:r>
            <w:r w:rsidRPr="00D82A5F">
              <w:rPr>
                <w:rFonts w:ascii="Times New Roman" w:hAnsi="Times New Roman"/>
                <w:sz w:val="24"/>
                <w:szCs w:val="24"/>
              </w:rPr>
              <w:t>0% prawidłowych odpowiedzi.</w:t>
            </w:r>
          </w:p>
          <w:p w14:paraId="5154E9C5" w14:textId="77777777" w:rsidR="00D875FE" w:rsidRDefault="00D875FE" w:rsidP="00D875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 wg skali:</w:t>
            </w:r>
          </w:p>
          <w:p w14:paraId="4198FAD1" w14:textId="77777777" w:rsidR="00D875FE" w:rsidRPr="00334938" w:rsidRDefault="00D875FE" w:rsidP="00D875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5.0 – wykazuje znajomość treści kształcenia na poziomie 93%-100% (znakomita wiedza) </w:t>
            </w:r>
          </w:p>
          <w:p w14:paraId="24DAEC02" w14:textId="77777777" w:rsidR="00D875FE" w:rsidRPr="00334938" w:rsidRDefault="00D875FE" w:rsidP="00D875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4.5 – wykazuje znajomość treści kształcenia na poziomie 85%-92% (bardzo dobry poziom wiedzy </w:t>
            </w:r>
          </w:p>
          <w:p w14:paraId="7D9CD886" w14:textId="77777777" w:rsidR="00D875FE" w:rsidRPr="00334938" w:rsidRDefault="00D875FE" w:rsidP="00D875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z drobnymi błędami) </w:t>
            </w:r>
          </w:p>
          <w:p w14:paraId="052B77AE" w14:textId="77777777" w:rsidR="00D875FE" w:rsidRPr="00334938" w:rsidRDefault="00D875FE" w:rsidP="00D875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4.0 – wykazuje znajomość treści kształcenia na poziomie 77-84% (dobry poziom wiedzy, z pewnymi </w:t>
            </w:r>
          </w:p>
          <w:p w14:paraId="6F9B105F" w14:textId="77777777" w:rsidR="00D875FE" w:rsidRPr="00334938" w:rsidRDefault="00D875FE" w:rsidP="00D875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niedociągnięciami) </w:t>
            </w:r>
          </w:p>
          <w:p w14:paraId="2ACFF543" w14:textId="77777777" w:rsidR="00D875FE" w:rsidRPr="00334938" w:rsidRDefault="00D875FE" w:rsidP="00D875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3.5 – wykazuje znajomość treści kształcenia na poziomie 69%-76% (zadowalająca wiedza, </w:t>
            </w:r>
          </w:p>
          <w:p w14:paraId="0700E2C9" w14:textId="77777777" w:rsidR="00D875FE" w:rsidRPr="00334938" w:rsidRDefault="00D875FE" w:rsidP="00D875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z niewielką liczbą błędów) </w:t>
            </w:r>
          </w:p>
          <w:p w14:paraId="4808EB85" w14:textId="77777777" w:rsidR="00D875FE" w:rsidRPr="00334938" w:rsidRDefault="00D875FE" w:rsidP="00D875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3.0 – wykazuje znajomość treści kształcenia na poziomie 60%-68% (zadowalająca wiedza z licznymi </w:t>
            </w:r>
          </w:p>
          <w:p w14:paraId="1940377E" w14:textId="77777777" w:rsidR="00D875FE" w:rsidRPr="00334938" w:rsidRDefault="00D875FE" w:rsidP="00D875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błędami) </w:t>
            </w:r>
          </w:p>
          <w:p w14:paraId="6CE9FF71" w14:textId="0D6409A8" w:rsidR="00D875FE" w:rsidRDefault="00D875FE" w:rsidP="00D875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>2.0 – wykazuje znajomość treści kształcenia poniżej 60% (niezadowalająca wiedza, liczne błędy)</w:t>
            </w:r>
          </w:p>
          <w:p w14:paraId="00696A10" w14:textId="45003BAB" w:rsidR="00D875FE" w:rsidRPr="00D82A5F" w:rsidRDefault="00D875FE" w:rsidP="00351E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913DA45" w14:textId="77777777" w:rsidR="00465F7C" w:rsidRPr="00D82A5F" w:rsidRDefault="00465F7C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p w14:paraId="39A97AA9" w14:textId="77777777" w:rsidR="00465F7C" w:rsidRPr="00D82A5F" w:rsidRDefault="00465F7C" w:rsidP="00465F7C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D82A5F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1"/>
        <w:gridCol w:w="3113"/>
      </w:tblGrid>
      <w:tr w:rsidR="00465F7C" w:rsidRPr="00D82A5F" w14:paraId="20941614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19C60" w14:textId="77777777" w:rsidR="00465F7C" w:rsidRPr="00D82A5F" w:rsidRDefault="00465F7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2A5F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8BA69" w14:textId="77777777" w:rsidR="00465F7C" w:rsidRPr="00D82A5F" w:rsidRDefault="00465F7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2A5F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65F7C" w:rsidRPr="00D82A5F" w14:paraId="68C40335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FBF20" w14:textId="77777777" w:rsidR="00465F7C" w:rsidRPr="00D82A5F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2A5F">
              <w:rPr>
                <w:rFonts w:ascii="Times New Roman" w:hAnsi="Times New Roman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21DE" w14:textId="5AABDEB0" w:rsidR="00465F7C" w:rsidRPr="00D82A5F" w:rsidRDefault="00FA7354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A5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465F7C" w:rsidRPr="00D82A5F" w14:paraId="120D7732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C05FC" w14:textId="77777777" w:rsidR="00465F7C" w:rsidRPr="00D82A5F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2A5F">
              <w:rPr>
                <w:rFonts w:ascii="Times New Roman" w:hAnsi="Times New Roman"/>
                <w:sz w:val="24"/>
                <w:szCs w:val="24"/>
              </w:rPr>
              <w:t>Inne z udziałem nauczyciela akademickiego</w:t>
            </w:r>
          </w:p>
          <w:p w14:paraId="423E6672" w14:textId="77777777" w:rsidR="00465F7C" w:rsidRPr="00D82A5F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2A5F">
              <w:rPr>
                <w:rFonts w:ascii="Times New Roman" w:hAnsi="Times New Roman"/>
                <w:sz w:val="24"/>
                <w:szCs w:val="24"/>
              </w:rPr>
              <w:t>(udział w konsultacjach)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EB58" w14:textId="2D8A74DE" w:rsidR="00465F7C" w:rsidRPr="00D82A5F" w:rsidRDefault="00C91B44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65F7C" w:rsidRPr="00D82A5F" w14:paraId="2A9B5CB7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24BCE" w14:textId="77777777" w:rsidR="00CB66B9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2A5F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  <w:r w:rsidR="00CB66B9">
              <w:rPr>
                <w:rFonts w:ascii="Times New Roman" w:hAnsi="Times New Roman"/>
                <w:sz w:val="24"/>
                <w:szCs w:val="24"/>
              </w:rPr>
              <w:t>:</w:t>
            </w:r>
            <w:r w:rsidR="00001E79" w:rsidRPr="00D82A5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AFFF547" w14:textId="4E6929E8" w:rsidR="00465F7C" w:rsidRPr="00D82A5F" w:rsidRDefault="00CB66B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</w:t>
            </w:r>
            <w:r w:rsidR="00465F7C" w:rsidRPr="00D82A5F">
              <w:rPr>
                <w:rFonts w:ascii="Times New Roman" w:hAnsi="Times New Roman"/>
                <w:sz w:val="24"/>
                <w:szCs w:val="24"/>
              </w:rPr>
              <w:t>rzygotowanie do zajęć</w:t>
            </w:r>
          </w:p>
          <w:p w14:paraId="2DF30878" w14:textId="1A508DE5" w:rsidR="00937032" w:rsidRDefault="00CB66B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</w:t>
            </w:r>
            <w:r w:rsidR="001F125C" w:rsidRPr="00D82A5F">
              <w:rPr>
                <w:rFonts w:ascii="Times New Roman" w:hAnsi="Times New Roman"/>
                <w:sz w:val="24"/>
                <w:szCs w:val="24"/>
              </w:rPr>
              <w:t xml:space="preserve">rzygotowanie </w:t>
            </w:r>
            <w:r w:rsidR="00465F7C" w:rsidRPr="00D82A5F">
              <w:rPr>
                <w:rFonts w:ascii="Times New Roman" w:hAnsi="Times New Roman"/>
                <w:sz w:val="24"/>
                <w:szCs w:val="24"/>
              </w:rPr>
              <w:t>pracy</w:t>
            </w:r>
            <w:r w:rsidR="00AD607B" w:rsidRPr="00D82A5F">
              <w:rPr>
                <w:rFonts w:ascii="Times New Roman" w:hAnsi="Times New Roman"/>
                <w:sz w:val="24"/>
                <w:szCs w:val="24"/>
              </w:rPr>
              <w:t xml:space="preserve"> projektowej</w:t>
            </w:r>
            <w:r w:rsidR="001F125C" w:rsidRPr="00D82A5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6DF9BF7" w14:textId="1970E010" w:rsidR="009D2131" w:rsidRDefault="0093703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F125C" w:rsidRPr="00D82A5F">
              <w:rPr>
                <w:rFonts w:ascii="Times New Roman" w:hAnsi="Times New Roman"/>
                <w:sz w:val="24"/>
                <w:szCs w:val="24"/>
              </w:rPr>
              <w:t>nauka do zaliczenia</w:t>
            </w:r>
            <w:r w:rsidR="00AD607B" w:rsidRPr="00D82A5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8719077" w14:textId="2D39B210" w:rsidR="00465F7C" w:rsidRPr="00D82A5F" w:rsidRDefault="009D21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607B" w:rsidRPr="00D82A5F">
              <w:rPr>
                <w:rFonts w:ascii="Times New Roman" w:hAnsi="Times New Roman"/>
                <w:sz w:val="24"/>
                <w:szCs w:val="24"/>
              </w:rPr>
              <w:t>zapoznanie z literaturą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1EDA" w14:textId="77777777" w:rsidR="00465F7C" w:rsidRDefault="00465F7C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00567CE" w14:textId="2E08A0F3" w:rsidR="003E67DF" w:rsidRDefault="00C91B44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720E4405" w14:textId="77777777" w:rsidR="003E67DF" w:rsidRDefault="003E67DF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08985951" w14:textId="77777777" w:rsidR="003E67DF" w:rsidRDefault="003E67DF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4DB818C7" w14:textId="6E1271DB" w:rsidR="003E67DF" w:rsidRPr="00D82A5F" w:rsidRDefault="007F380C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65F7C" w:rsidRPr="00D82A5F" w14:paraId="6AF3BC30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0AAD4" w14:textId="77777777" w:rsidR="00465F7C" w:rsidRPr="00D82A5F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2A5F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65265" w14:textId="28B1DC8A" w:rsidR="00465F7C" w:rsidRPr="00D82A5F" w:rsidRDefault="003E67DF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465F7C" w:rsidRPr="00D82A5F" w14:paraId="1AFF2047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772ED" w14:textId="77777777" w:rsidR="00465F7C" w:rsidRPr="00D82A5F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82A5F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0C0BF" w14:textId="1B0A0455" w:rsidR="00465F7C" w:rsidRPr="00D82A5F" w:rsidRDefault="00A70AD8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A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6A9CA3BD" w14:textId="77777777" w:rsidR="00E968DA" w:rsidRPr="00D82A5F" w:rsidRDefault="00E968DA" w:rsidP="00465F7C">
      <w:pPr>
        <w:pStyle w:val="Punktygwne"/>
        <w:spacing w:before="0" w:after="0"/>
        <w:rPr>
          <w:smallCaps w:val="0"/>
          <w:szCs w:val="24"/>
        </w:rPr>
      </w:pPr>
    </w:p>
    <w:p w14:paraId="5A685636" w14:textId="53010EAB" w:rsidR="00465F7C" w:rsidRPr="00D82A5F" w:rsidRDefault="00465F7C" w:rsidP="00465F7C">
      <w:pPr>
        <w:pStyle w:val="Punktygwne"/>
        <w:spacing w:before="0" w:after="0"/>
        <w:rPr>
          <w:smallCaps w:val="0"/>
          <w:szCs w:val="24"/>
        </w:rPr>
      </w:pPr>
      <w:r w:rsidRPr="00D82A5F">
        <w:rPr>
          <w:smallCaps w:val="0"/>
          <w:szCs w:val="24"/>
        </w:rPr>
        <w:t>6. PRAKTYKI ZAWODOWE W RAMACH PRZEDMIOTU</w:t>
      </w: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848"/>
      </w:tblGrid>
      <w:tr w:rsidR="00465F7C" w:rsidRPr="00D82A5F" w14:paraId="1727B5A5" w14:textId="77777777" w:rsidTr="00F0538F">
        <w:trPr>
          <w:trHeight w:val="397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17FDB" w14:textId="77777777" w:rsidR="00465F7C" w:rsidRPr="00D82A5F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D82A5F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CB8E" w14:textId="00C9DC4E" w:rsidR="00465F7C" w:rsidRPr="00D82A5F" w:rsidRDefault="00F0538F">
            <w:pPr>
              <w:pStyle w:val="Punktygwne"/>
              <w:spacing w:before="0" w:after="0" w:line="256" w:lineRule="auto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65F7C" w:rsidRPr="00D82A5F" w14:paraId="2BE9E1F3" w14:textId="77777777" w:rsidTr="00F0538F">
        <w:trPr>
          <w:trHeight w:val="397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0311D" w14:textId="77777777" w:rsidR="00465F7C" w:rsidRPr="00D82A5F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D82A5F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90BE4" w14:textId="5B153BBB" w:rsidR="00465F7C" w:rsidRPr="00D82A5F" w:rsidRDefault="00F0538F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-</w:t>
            </w:r>
          </w:p>
        </w:tc>
      </w:tr>
    </w:tbl>
    <w:p w14:paraId="468E02FD" w14:textId="77777777" w:rsidR="00465F7C" w:rsidRPr="00D82A5F" w:rsidRDefault="00465F7C" w:rsidP="00465F7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51158A56" w14:textId="77777777" w:rsidR="00465F7C" w:rsidRPr="00D82A5F" w:rsidRDefault="00465F7C" w:rsidP="00465F7C">
      <w:pPr>
        <w:pStyle w:val="Punktygwne"/>
        <w:spacing w:before="0" w:after="0"/>
        <w:rPr>
          <w:smallCaps w:val="0"/>
          <w:szCs w:val="24"/>
        </w:rPr>
      </w:pPr>
      <w:r w:rsidRPr="00D82A5F">
        <w:rPr>
          <w:smallCaps w:val="0"/>
          <w:szCs w:val="24"/>
        </w:rPr>
        <w:lastRenderedPageBreak/>
        <w:t xml:space="preserve">7. LITERATURA </w:t>
      </w: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465F7C" w:rsidRPr="00D82A5F" w14:paraId="0C849D6B" w14:textId="77777777" w:rsidTr="00E968DA">
        <w:trPr>
          <w:trHeight w:val="397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8641" w14:textId="33B23035" w:rsidR="00465F7C" w:rsidRDefault="00465F7C" w:rsidP="00351E5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2A5F">
              <w:rPr>
                <w:rFonts w:ascii="Times New Roman" w:hAnsi="Times New Roman"/>
                <w:b/>
                <w:bCs/>
                <w:sz w:val="24"/>
                <w:szCs w:val="24"/>
              </w:rPr>
              <w:t>Literatura podstawowa:</w:t>
            </w:r>
          </w:p>
          <w:p w14:paraId="55F026A3" w14:textId="349F726F" w:rsidR="00C91B44" w:rsidRPr="00C91B44" w:rsidRDefault="00C91B44" w:rsidP="00351E54">
            <w:pPr>
              <w:rPr>
                <w:rFonts w:ascii="Times New Roman" w:hAnsi="Times New Roman"/>
                <w:sz w:val="24"/>
                <w:szCs w:val="24"/>
              </w:rPr>
            </w:pPr>
            <w:r w:rsidRPr="00C91B44">
              <w:rPr>
                <w:rFonts w:ascii="Times New Roman" w:hAnsi="Times New Roman"/>
                <w:sz w:val="24"/>
                <w:szCs w:val="24"/>
              </w:rPr>
              <w:t>Popiel, A., Pragłowska, E.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2022). </w:t>
            </w:r>
            <w:r w:rsidRPr="00C91B44">
              <w:rPr>
                <w:rFonts w:ascii="Times New Roman" w:hAnsi="Times New Roman"/>
                <w:i/>
                <w:iCs/>
                <w:sz w:val="24"/>
                <w:szCs w:val="24"/>
              </w:rPr>
              <w:t>Psychoterapia poznawczo-behawioralna.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Warszawa:</w:t>
            </w:r>
            <w:r w:rsidR="006409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PWN. </w:t>
            </w:r>
          </w:p>
          <w:p w14:paraId="4722C8C6" w14:textId="53AC25AC" w:rsidR="002A3DDE" w:rsidRPr="00D82A5F" w:rsidRDefault="002A3DDE" w:rsidP="002A3DDE">
            <w:pPr>
              <w:rPr>
                <w:rFonts w:ascii="Times New Roman" w:hAnsi="Times New Roman"/>
                <w:sz w:val="24"/>
                <w:szCs w:val="24"/>
              </w:rPr>
            </w:pPr>
            <w:r w:rsidRPr="00D82A5F">
              <w:rPr>
                <w:rFonts w:ascii="Times New Roman" w:hAnsi="Times New Roman"/>
                <w:sz w:val="24"/>
                <w:szCs w:val="24"/>
              </w:rPr>
              <w:t>Hayes, S.C, Strosahl</w:t>
            </w:r>
            <w:r w:rsidR="004545CE">
              <w:rPr>
                <w:rFonts w:ascii="Times New Roman" w:hAnsi="Times New Roman"/>
                <w:sz w:val="24"/>
                <w:szCs w:val="24"/>
              </w:rPr>
              <w:t>,</w:t>
            </w:r>
            <w:r w:rsidRPr="00D82A5F">
              <w:rPr>
                <w:rFonts w:ascii="Times New Roman" w:hAnsi="Times New Roman"/>
                <w:sz w:val="24"/>
                <w:szCs w:val="24"/>
              </w:rPr>
              <w:t xml:space="preserve"> K.,D, Wilson</w:t>
            </w:r>
            <w:r w:rsidR="004545CE">
              <w:rPr>
                <w:rFonts w:ascii="Times New Roman" w:hAnsi="Times New Roman"/>
                <w:sz w:val="24"/>
                <w:szCs w:val="24"/>
              </w:rPr>
              <w:t>,</w:t>
            </w:r>
            <w:r w:rsidRPr="00D82A5F">
              <w:rPr>
                <w:rFonts w:ascii="Times New Roman" w:hAnsi="Times New Roman"/>
                <w:sz w:val="24"/>
                <w:szCs w:val="24"/>
              </w:rPr>
              <w:t xml:space="preserve"> K.G (2013).</w:t>
            </w:r>
            <w:r w:rsidRPr="004545CE">
              <w:rPr>
                <w:rFonts w:ascii="Times New Roman" w:hAnsi="Times New Roman"/>
                <w:i/>
                <w:iCs/>
                <w:sz w:val="24"/>
                <w:szCs w:val="24"/>
              </w:rPr>
              <w:t>Terapia akceptacji i zaangażowania. Proces i praktyka uważnej zmiany</w:t>
            </w:r>
            <w:r w:rsidRPr="00D82A5F">
              <w:rPr>
                <w:rFonts w:ascii="Times New Roman" w:hAnsi="Times New Roman"/>
                <w:sz w:val="24"/>
                <w:szCs w:val="24"/>
              </w:rPr>
              <w:t>. Kraków: Wydawnictwo Uniwersytetu Jagiellońskiego.</w:t>
            </w:r>
          </w:p>
          <w:p w14:paraId="43C422E0" w14:textId="0E2E27E1" w:rsidR="002A3DDE" w:rsidRPr="00D82A5F" w:rsidRDefault="00000000" w:rsidP="002A3DDE">
            <w:pPr>
              <w:rPr>
                <w:rFonts w:ascii="Times New Roman" w:hAnsi="Times New Roman"/>
                <w:sz w:val="24"/>
                <w:szCs w:val="24"/>
              </w:rPr>
            </w:pPr>
            <w:hyperlink r:id="rId7">
              <w:r w:rsidR="002A3DDE" w:rsidRPr="00D82A5F">
                <w:rPr>
                  <w:rFonts w:ascii="Times New Roman" w:eastAsia="Arial" w:hAnsi="Times New Roman"/>
                  <w:sz w:val="24"/>
                  <w:szCs w:val="24"/>
                </w:rPr>
                <w:t xml:space="preserve">Segal, </w:t>
              </w:r>
            </w:hyperlink>
            <w:r w:rsidR="002A3DDE" w:rsidRPr="00D82A5F">
              <w:rPr>
                <w:rFonts w:ascii="Times New Roman" w:eastAsia="Arial" w:hAnsi="Times New Roman"/>
                <w:sz w:val="24"/>
                <w:szCs w:val="24"/>
              </w:rPr>
              <w:t>Z.</w:t>
            </w:r>
            <w:hyperlink r:id="rId8">
              <w:r w:rsidR="002A3DDE" w:rsidRPr="00D82A5F">
                <w:rPr>
                  <w:rFonts w:ascii="Times New Roman" w:eastAsia="Arial" w:hAnsi="Times New Roman"/>
                  <w:sz w:val="24"/>
                  <w:szCs w:val="24"/>
                </w:rPr>
                <w:t xml:space="preserve">, Williams, </w:t>
              </w:r>
            </w:hyperlink>
            <w:r w:rsidR="002A3DDE" w:rsidRPr="00D82A5F">
              <w:rPr>
                <w:rFonts w:ascii="Times New Roman" w:eastAsia="Arial" w:hAnsi="Times New Roman"/>
                <w:sz w:val="24"/>
                <w:szCs w:val="24"/>
              </w:rPr>
              <w:t>M.G</w:t>
            </w:r>
            <w:hyperlink r:id="rId9">
              <w:r w:rsidR="002A3DDE" w:rsidRPr="00D82A5F">
                <w:rPr>
                  <w:rFonts w:ascii="Times New Roman" w:eastAsia="Arial" w:hAnsi="Times New Roman"/>
                  <w:sz w:val="24"/>
                  <w:szCs w:val="24"/>
                </w:rPr>
                <w:t xml:space="preserve">, Teasdale </w:t>
              </w:r>
            </w:hyperlink>
            <w:r w:rsidR="002A3DDE" w:rsidRPr="00D82A5F">
              <w:rPr>
                <w:rFonts w:ascii="Times New Roman" w:eastAsia="Arial" w:hAnsi="Times New Roman"/>
                <w:sz w:val="24"/>
                <w:szCs w:val="24"/>
              </w:rPr>
              <w:t>J.D</w:t>
            </w:r>
            <w:r w:rsidR="004545CE">
              <w:rPr>
                <w:rFonts w:ascii="Times New Roman" w:eastAsia="Arial" w:hAnsi="Times New Roman"/>
                <w:sz w:val="24"/>
                <w:szCs w:val="24"/>
              </w:rPr>
              <w:t>.</w:t>
            </w:r>
            <w:r w:rsidR="002A3DDE" w:rsidRPr="00D82A5F">
              <w:rPr>
                <w:rFonts w:ascii="Times New Roman" w:eastAsia="Arial" w:hAnsi="Times New Roman"/>
                <w:sz w:val="24"/>
                <w:szCs w:val="24"/>
              </w:rPr>
              <w:t xml:space="preserve"> (2009). </w:t>
            </w:r>
            <w:hyperlink r:id="rId10">
              <w:r w:rsidR="002A3DDE" w:rsidRPr="004545CE">
                <w:rPr>
                  <w:rFonts w:ascii="Times New Roman" w:eastAsia="Arial" w:hAnsi="Times New Roman"/>
                  <w:i/>
                  <w:iCs/>
                  <w:sz w:val="24"/>
                  <w:szCs w:val="24"/>
                </w:rPr>
                <w:t>Terapia poznawcza depresji oparta na uważności</w:t>
              </w:r>
              <w:r w:rsidR="002A3DDE" w:rsidRPr="00D82A5F">
                <w:rPr>
                  <w:rFonts w:ascii="Times New Roman" w:eastAsia="Arial" w:hAnsi="Times New Roman"/>
                  <w:sz w:val="24"/>
                  <w:szCs w:val="24"/>
                </w:rPr>
                <w:t xml:space="preserve">. </w:t>
              </w:r>
            </w:hyperlink>
            <w:r w:rsidR="002A3DDE" w:rsidRPr="00D82A5F">
              <w:rPr>
                <w:rFonts w:ascii="Times New Roman" w:eastAsia="Arial" w:hAnsi="Times New Roman"/>
                <w:sz w:val="24"/>
                <w:szCs w:val="24"/>
              </w:rPr>
              <w:t>Kraków: Wydawnictwo Uniwersytetu Jagiellońskiego.</w:t>
            </w:r>
          </w:p>
          <w:p w14:paraId="1F283314" w14:textId="52AAA64F" w:rsidR="002A3DDE" w:rsidRPr="00D82A5F" w:rsidRDefault="002A3DDE" w:rsidP="004408EA">
            <w:pPr>
              <w:rPr>
                <w:rFonts w:ascii="Times New Roman" w:hAnsi="Times New Roman"/>
                <w:sz w:val="24"/>
                <w:szCs w:val="24"/>
              </w:rPr>
            </w:pPr>
            <w:r w:rsidRPr="00A348C3">
              <w:rPr>
                <w:rFonts w:ascii="Times New Roman" w:hAnsi="Times New Roman"/>
                <w:sz w:val="24"/>
                <w:szCs w:val="24"/>
              </w:rPr>
              <w:t xml:space="preserve">Dimeff, </w:t>
            </w:r>
            <w:r w:rsidR="00BA2373" w:rsidRPr="00A348C3">
              <w:rPr>
                <w:rFonts w:ascii="Times New Roman" w:hAnsi="Times New Roman"/>
                <w:sz w:val="24"/>
                <w:szCs w:val="24"/>
              </w:rPr>
              <w:t xml:space="preserve">L., </w:t>
            </w:r>
            <w:r w:rsidRPr="00A348C3">
              <w:rPr>
                <w:rFonts w:ascii="Times New Roman" w:hAnsi="Times New Roman"/>
                <w:sz w:val="24"/>
                <w:szCs w:val="24"/>
              </w:rPr>
              <w:t>Koerner</w:t>
            </w:r>
            <w:r w:rsidR="00BA2373" w:rsidRPr="00A348C3">
              <w:rPr>
                <w:rFonts w:ascii="Times New Roman" w:hAnsi="Times New Roman"/>
                <w:sz w:val="24"/>
                <w:szCs w:val="24"/>
              </w:rPr>
              <w:t>, K.</w:t>
            </w:r>
            <w:r w:rsidRPr="00A348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4117" w:rsidRPr="00A348C3">
              <w:rPr>
                <w:rFonts w:ascii="Times New Roman" w:hAnsi="Times New Roman"/>
                <w:sz w:val="24"/>
                <w:szCs w:val="24"/>
              </w:rPr>
              <w:t>(</w:t>
            </w:r>
            <w:r w:rsidRPr="00A348C3">
              <w:rPr>
                <w:rFonts w:ascii="Times New Roman" w:hAnsi="Times New Roman"/>
                <w:sz w:val="24"/>
                <w:szCs w:val="24"/>
              </w:rPr>
              <w:t>red.</w:t>
            </w:r>
            <w:r w:rsidR="00724117" w:rsidRPr="00A348C3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A348C3">
              <w:rPr>
                <w:rFonts w:ascii="Times New Roman" w:hAnsi="Times New Roman"/>
                <w:sz w:val="24"/>
                <w:szCs w:val="24"/>
              </w:rPr>
              <w:t xml:space="preserve">(2012). </w:t>
            </w:r>
            <w:r w:rsidRPr="00556B2F">
              <w:rPr>
                <w:rFonts w:ascii="Times New Roman" w:hAnsi="Times New Roman"/>
                <w:i/>
                <w:iCs/>
                <w:sz w:val="24"/>
                <w:szCs w:val="24"/>
              </w:rPr>
              <w:t>Dialektyczna terapia behawioralna w praktyce klinicznej</w:t>
            </w:r>
            <w:r w:rsidRPr="00D82A5F">
              <w:rPr>
                <w:rFonts w:ascii="Times New Roman" w:hAnsi="Times New Roman"/>
                <w:sz w:val="24"/>
                <w:szCs w:val="24"/>
              </w:rPr>
              <w:t>. Kraków: Wydawnictwo Uniwersytetu Jagiellońskiego</w:t>
            </w:r>
            <w:r w:rsidR="00556B2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06D4F36" w14:textId="755E586E" w:rsidR="002A3DDE" w:rsidRPr="00D82A5F" w:rsidRDefault="002A3DDE" w:rsidP="002A3DDE">
            <w:pPr>
              <w:rPr>
                <w:rFonts w:ascii="Times New Roman" w:hAnsi="Times New Roman"/>
                <w:sz w:val="24"/>
                <w:szCs w:val="24"/>
              </w:rPr>
            </w:pPr>
            <w:r w:rsidRPr="00D82A5F">
              <w:rPr>
                <w:rFonts w:ascii="Times New Roman" w:hAnsi="Times New Roman"/>
                <w:sz w:val="24"/>
                <w:szCs w:val="24"/>
              </w:rPr>
              <w:t>Rafaeli, E., Bernstein, D.P, Young</w:t>
            </w:r>
            <w:r w:rsidR="00556B2F">
              <w:rPr>
                <w:rFonts w:ascii="Times New Roman" w:hAnsi="Times New Roman"/>
                <w:sz w:val="24"/>
                <w:szCs w:val="24"/>
              </w:rPr>
              <w:t>,</w:t>
            </w:r>
            <w:r w:rsidRPr="00D82A5F">
              <w:rPr>
                <w:rFonts w:ascii="Times New Roman" w:hAnsi="Times New Roman"/>
                <w:sz w:val="24"/>
                <w:szCs w:val="24"/>
              </w:rPr>
              <w:t xml:space="preserve"> J</w:t>
            </w:r>
            <w:r w:rsidR="00556B2F">
              <w:rPr>
                <w:rFonts w:ascii="Times New Roman" w:hAnsi="Times New Roman"/>
                <w:sz w:val="24"/>
                <w:szCs w:val="24"/>
              </w:rPr>
              <w:t>.</w:t>
            </w:r>
            <w:r w:rsidRPr="00D82A5F">
              <w:rPr>
                <w:rFonts w:ascii="Times New Roman" w:hAnsi="Times New Roman"/>
                <w:sz w:val="24"/>
                <w:szCs w:val="24"/>
              </w:rPr>
              <w:t xml:space="preserve"> (2011). </w:t>
            </w:r>
            <w:r w:rsidRPr="00556B2F">
              <w:rPr>
                <w:rFonts w:ascii="Times New Roman" w:hAnsi="Times New Roman"/>
                <w:i/>
                <w:iCs/>
                <w:sz w:val="24"/>
                <w:szCs w:val="24"/>
              </w:rPr>
              <w:t>Psychoterapia skoncentrowana na schematach</w:t>
            </w:r>
            <w:r w:rsidRPr="00D82A5F">
              <w:rPr>
                <w:rFonts w:ascii="Times New Roman" w:hAnsi="Times New Roman"/>
                <w:sz w:val="24"/>
                <w:szCs w:val="24"/>
              </w:rPr>
              <w:t>. Warszawa: Instytut Psychologii Zdrowia.</w:t>
            </w:r>
          </w:p>
        </w:tc>
      </w:tr>
      <w:tr w:rsidR="00465F7C" w:rsidRPr="00D82A5F" w14:paraId="579A051D" w14:textId="77777777" w:rsidTr="00E968DA">
        <w:trPr>
          <w:trHeight w:val="397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310B" w14:textId="77777777" w:rsidR="00F66E72" w:rsidRPr="00D82A5F" w:rsidRDefault="00465F7C" w:rsidP="00F66E7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2A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2589480E" w14:textId="560B9542" w:rsidR="00CC5834" w:rsidRPr="00D82A5F" w:rsidRDefault="004408EA" w:rsidP="00F66E72">
            <w:pPr>
              <w:rPr>
                <w:rFonts w:ascii="Times New Roman" w:hAnsi="Times New Roman"/>
                <w:sz w:val="24"/>
                <w:szCs w:val="24"/>
              </w:rPr>
            </w:pPr>
            <w:r w:rsidRPr="00D82A5F">
              <w:rPr>
                <w:rFonts w:ascii="Times New Roman" w:hAnsi="Times New Roman"/>
                <w:sz w:val="24"/>
                <w:szCs w:val="24"/>
              </w:rPr>
              <w:t xml:space="preserve">Ciarrochi, J., Bailey, A., Harris, R. (2019). </w:t>
            </w:r>
            <w:r w:rsidRPr="00BA444E">
              <w:rPr>
                <w:rFonts w:ascii="Times New Roman" w:hAnsi="Times New Roman"/>
                <w:i/>
                <w:iCs/>
                <w:sz w:val="24"/>
                <w:szCs w:val="24"/>
              </w:rPr>
              <w:t>Pożegnaj wagę. Jak wykorzystać techniki ACT w odchudzaniu i utrzymywaniu wymarzonej sylwetki</w:t>
            </w:r>
            <w:r w:rsidRPr="00D82A5F">
              <w:rPr>
                <w:rFonts w:ascii="Times New Roman" w:hAnsi="Times New Roman"/>
                <w:sz w:val="24"/>
                <w:szCs w:val="24"/>
              </w:rPr>
              <w:t>. Sopot</w:t>
            </w:r>
            <w:r w:rsidR="00C259E2">
              <w:rPr>
                <w:rFonts w:ascii="Times New Roman" w:hAnsi="Times New Roman"/>
                <w:sz w:val="24"/>
                <w:szCs w:val="24"/>
              </w:rPr>
              <w:t>:</w:t>
            </w:r>
            <w:r w:rsidRPr="00D82A5F">
              <w:rPr>
                <w:rFonts w:ascii="Times New Roman" w:hAnsi="Times New Roman"/>
                <w:sz w:val="24"/>
                <w:szCs w:val="24"/>
              </w:rPr>
              <w:t xml:space="preserve"> GWP. </w:t>
            </w:r>
          </w:p>
          <w:p w14:paraId="11A08080" w14:textId="464D610D" w:rsidR="004408EA" w:rsidRPr="00D82A5F" w:rsidRDefault="002A3DDE" w:rsidP="00F66E72">
            <w:pPr>
              <w:rPr>
                <w:rFonts w:ascii="Times New Roman" w:hAnsi="Times New Roman"/>
                <w:sz w:val="24"/>
                <w:szCs w:val="24"/>
              </w:rPr>
            </w:pPr>
            <w:r w:rsidRPr="00D82A5F">
              <w:rPr>
                <w:rFonts w:ascii="Times New Roman" w:hAnsi="Times New Roman"/>
                <w:sz w:val="24"/>
                <w:szCs w:val="24"/>
              </w:rPr>
              <w:t>Skinner, B. F.</w:t>
            </w:r>
            <w:r w:rsidR="00C25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2A5F">
              <w:rPr>
                <w:rFonts w:ascii="Times New Roman" w:hAnsi="Times New Roman"/>
                <w:sz w:val="24"/>
                <w:szCs w:val="24"/>
              </w:rPr>
              <w:t>(2013).</w:t>
            </w:r>
            <w:r w:rsidR="00C25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9E2">
              <w:rPr>
                <w:rFonts w:ascii="Times New Roman" w:hAnsi="Times New Roman"/>
                <w:i/>
                <w:iCs/>
                <w:sz w:val="24"/>
                <w:szCs w:val="24"/>
              </w:rPr>
              <w:t>Behawioryzm</w:t>
            </w:r>
            <w:r w:rsidRPr="00D82A5F">
              <w:rPr>
                <w:rFonts w:ascii="Times New Roman" w:hAnsi="Times New Roman"/>
                <w:sz w:val="24"/>
                <w:szCs w:val="24"/>
              </w:rPr>
              <w:t>. Sopot: Gdańskie Wydawnictwo Psychologiczne.</w:t>
            </w:r>
          </w:p>
          <w:p w14:paraId="551BBC32" w14:textId="77777777" w:rsidR="00CC5834" w:rsidRPr="00D82A5F" w:rsidRDefault="002A3DDE" w:rsidP="00F66E72">
            <w:pPr>
              <w:rPr>
                <w:rFonts w:ascii="Times New Roman" w:hAnsi="Times New Roman"/>
                <w:sz w:val="24"/>
                <w:szCs w:val="24"/>
              </w:rPr>
            </w:pPr>
            <w:r w:rsidRPr="00D82A5F">
              <w:rPr>
                <w:rFonts w:ascii="Times New Roman" w:hAnsi="Times New Roman"/>
                <w:sz w:val="24"/>
                <w:szCs w:val="24"/>
              </w:rPr>
              <w:t xml:space="preserve">Beck, J. S. (2005). </w:t>
            </w:r>
            <w:r w:rsidRPr="00C91B44">
              <w:rPr>
                <w:rFonts w:ascii="Times New Roman" w:hAnsi="Times New Roman"/>
                <w:i/>
                <w:iCs/>
                <w:sz w:val="24"/>
                <w:szCs w:val="24"/>
              </w:rPr>
              <w:t>Terapia poznawcza. Podstawy i zagadnienia szczegółowe</w:t>
            </w:r>
            <w:r w:rsidRPr="00D82A5F">
              <w:rPr>
                <w:rFonts w:ascii="Times New Roman" w:hAnsi="Times New Roman"/>
                <w:sz w:val="24"/>
                <w:szCs w:val="24"/>
              </w:rPr>
              <w:t>. Kraków: Wydawnictwo Uniwersytetu Jagiellońskiego</w:t>
            </w:r>
          </w:p>
          <w:p w14:paraId="23B0FB13" w14:textId="77777777" w:rsidR="002A3DDE" w:rsidRPr="00D82A5F" w:rsidRDefault="002A3DDE" w:rsidP="002A3DDE">
            <w:pPr>
              <w:rPr>
                <w:rFonts w:ascii="Times New Roman" w:hAnsi="Times New Roman"/>
                <w:sz w:val="24"/>
                <w:szCs w:val="24"/>
              </w:rPr>
            </w:pPr>
            <w:r w:rsidRPr="00D82A5F">
              <w:rPr>
                <w:rFonts w:ascii="Times New Roman" w:hAnsi="Times New Roman"/>
                <w:sz w:val="24"/>
                <w:szCs w:val="24"/>
              </w:rPr>
              <w:t xml:space="preserve">Young, J., Klosko J.S., Weishaar M.E. (2013). </w:t>
            </w:r>
            <w:r w:rsidRPr="00C91B44">
              <w:rPr>
                <w:rFonts w:ascii="Times New Roman" w:hAnsi="Times New Roman"/>
                <w:i/>
                <w:iCs/>
                <w:sz w:val="24"/>
                <w:szCs w:val="24"/>
              </w:rPr>
              <w:t>Terapia schematów</w:t>
            </w:r>
            <w:r w:rsidRPr="00D82A5F">
              <w:rPr>
                <w:rFonts w:ascii="Times New Roman" w:hAnsi="Times New Roman"/>
                <w:sz w:val="24"/>
                <w:szCs w:val="24"/>
              </w:rPr>
              <w:t>. Gdańsk: Gdańskie Wydawnictwo Psychologiczne.</w:t>
            </w:r>
          </w:p>
          <w:p w14:paraId="1DC98903" w14:textId="579CD05B" w:rsidR="002A3DDE" w:rsidRPr="00D82A5F" w:rsidRDefault="002A3DDE" w:rsidP="002A3DDE">
            <w:pPr>
              <w:rPr>
                <w:rFonts w:ascii="Times New Roman" w:hAnsi="Times New Roman"/>
                <w:sz w:val="24"/>
                <w:szCs w:val="24"/>
              </w:rPr>
            </w:pPr>
            <w:r w:rsidRPr="00D82A5F">
              <w:rPr>
                <w:rFonts w:ascii="Times New Roman" w:hAnsi="Times New Roman"/>
                <w:sz w:val="24"/>
                <w:szCs w:val="24"/>
              </w:rPr>
              <w:t xml:space="preserve">Young, J., Klosko J.S., (2012). </w:t>
            </w:r>
            <w:r w:rsidRPr="00C91B4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Program zmiany sposobu życia. Uwalnianie się z pułapek... </w:t>
            </w:r>
            <w:r w:rsidRPr="00D82A5F">
              <w:rPr>
                <w:rFonts w:ascii="Times New Roman" w:hAnsi="Times New Roman"/>
                <w:sz w:val="24"/>
                <w:szCs w:val="24"/>
              </w:rPr>
              <w:t>Warszawa: Instytut Psychologii Zdrowia.</w:t>
            </w:r>
          </w:p>
        </w:tc>
      </w:tr>
    </w:tbl>
    <w:p w14:paraId="4AC31F3F" w14:textId="77777777" w:rsidR="00465F7C" w:rsidRPr="00D82A5F" w:rsidRDefault="00465F7C" w:rsidP="00465F7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561F294" w14:textId="77777777" w:rsidR="00465F7C" w:rsidRPr="00D82A5F" w:rsidRDefault="00465F7C" w:rsidP="00465F7C">
      <w:pPr>
        <w:pStyle w:val="Punktygwne"/>
        <w:spacing w:before="0" w:after="0"/>
        <w:ind w:left="360"/>
        <w:rPr>
          <w:szCs w:val="24"/>
        </w:rPr>
      </w:pPr>
      <w:r w:rsidRPr="00D82A5F">
        <w:rPr>
          <w:b w:val="0"/>
          <w:smallCaps w:val="0"/>
          <w:szCs w:val="24"/>
        </w:rPr>
        <w:t>Akceptacja Kierownika Jednostki lub osoby upoważnionej</w:t>
      </w:r>
      <w:bookmarkEnd w:id="0"/>
    </w:p>
    <w:p w14:paraId="741F76B9" w14:textId="761A8B0B" w:rsidR="00820738" w:rsidRPr="00D82A5F" w:rsidRDefault="00820738" w:rsidP="00820738">
      <w:pPr>
        <w:rPr>
          <w:rFonts w:ascii="Times New Roman" w:hAnsi="Times New Roman"/>
          <w:sz w:val="24"/>
          <w:szCs w:val="24"/>
        </w:rPr>
      </w:pPr>
    </w:p>
    <w:sectPr w:rsidR="00820738" w:rsidRPr="00D82A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DB209" w14:textId="77777777" w:rsidR="00D9471A" w:rsidRDefault="00D9471A" w:rsidP="00465F7C">
      <w:pPr>
        <w:spacing w:after="0" w:line="240" w:lineRule="auto"/>
      </w:pPr>
      <w:r>
        <w:separator/>
      </w:r>
    </w:p>
  </w:endnote>
  <w:endnote w:type="continuationSeparator" w:id="0">
    <w:p w14:paraId="295CAE53" w14:textId="77777777" w:rsidR="00D9471A" w:rsidRDefault="00D9471A" w:rsidP="00465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DE643" w14:textId="77777777" w:rsidR="00D9471A" w:rsidRDefault="00D9471A" w:rsidP="00465F7C">
      <w:pPr>
        <w:spacing w:after="0" w:line="240" w:lineRule="auto"/>
      </w:pPr>
      <w:r>
        <w:separator/>
      </w:r>
    </w:p>
  </w:footnote>
  <w:footnote w:type="continuationSeparator" w:id="0">
    <w:p w14:paraId="333B6BF7" w14:textId="77777777" w:rsidR="00D9471A" w:rsidRDefault="00D9471A" w:rsidP="00465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94131CC"/>
    <w:multiLevelType w:val="hybridMultilevel"/>
    <w:tmpl w:val="60D2D284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4755DC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4045" w:hanging="360"/>
      </w:pPr>
    </w:lvl>
    <w:lvl w:ilvl="1" w:tplc="FFFFFFFF">
      <w:start w:val="1"/>
      <w:numFmt w:val="lowerLetter"/>
      <w:lvlText w:val="%2."/>
      <w:lvlJc w:val="left"/>
      <w:pPr>
        <w:ind w:left="4765" w:hanging="360"/>
      </w:pPr>
    </w:lvl>
    <w:lvl w:ilvl="2" w:tplc="FFFFFFFF">
      <w:start w:val="1"/>
      <w:numFmt w:val="lowerRoman"/>
      <w:lvlText w:val="%3."/>
      <w:lvlJc w:val="right"/>
      <w:pPr>
        <w:ind w:left="5485" w:hanging="180"/>
      </w:pPr>
    </w:lvl>
    <w:lvl w:ilvl="3" w:tplc="FFFFFFFF">
      <w:start w:val="1"/>
      <w:numFmt w:val="decimal"/>
      <w:lvlText w:val="%4."/>
      <w:lvlJc w:val="left"/>
      <w:pPr>
        <w:ind w:left="6205" w:hanging="360"/>
      </w:pPr>
    </w:lvl>
    <w:lvl w:ilvl="4" w:tplc="FFFFFFFF">
      <w:start w:val="1"/>
      <w:numFmt w:val="lowerLetter"/>
      <w:lvlText w:val="%5."/>
      <w:lvlJc w:val="left"/>
      <w:pPr>
        <w:ind w:left="6925" w:hanging="360"/>
      </w:pPr>
    </w:lvl>
    <w:lvl w:ilvl="5" w:tplc="FFFFFFFF">
      <w:start w:val="1"/>
      <w:numFmt w:val="lowerRoman"/>
      <w:lvlText w:val="%6."/>
      <w:lvlJc w:val="right"/>
      <w:pPr>
        <w:ind w:left="7645" w:hanging="180"/>
      </w:pPr>
    </w:lvl>
    <w:lvl w:ilvl="6" w:tplc="FFFFFFFF">
      <w:start w:val="1"/>
      <w:numFmt w:val="decimal"/>
      <w:lvlText w:val="%7."/>
      <w:lvlJc w:val="left"/>
      <w:pPr>
        <w:ind w:left="8365" w:hanging="360"/>
      </w:pPr>
    </w:lvl>
    <w:lvl w:ilvl="7" w:tplc="FFFFFFFF">
      <w:start w:val="1"/>
      <w:numFmt w:val="lowerLetter"/>
      <w:lvlText w:val="%8."/>
      <w:lvlJc w:val="left"/>
      <w:pPr>
        <w:ind w:left="9085" w:hanging="360"/>
      </w:pPr>
    </w:lvl>
    <w:lvl w:ilvl="8" w:tplc="FFFFFFFF">
      <w:start w:val="1"/>
      <w:numFmt w:val="lowerRoman"/>
      <w:lvlText w:val="%9."/>
      <w:lvlJc w:val="right"/>
      <w:pPr>
        <w:ind w:left="9805" w:hanging="180"/>
      </w:pPr>
    </w:lvl>
  </w:abstractNum>
  <w:abstractNum w:abstractNumId="3" w15:restartNumberingAfterBreak="0">
    <w:nsid w:val="14407CC7"/>
    <w:multiLevelType w:val="hybridMultilevel"/>
    <w:tmpl w:val="04F0E7A4"/>
    <w:lvl w:ilvl="0" w:tplc="4E3A70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60D2D284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756DAA"/>
    <w:multiLevelType w:val="hybridMultilevel"/>
    <w:tmpl w:val="EF262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44285F"/>
    <w:multiLevelType w:val="hybridMultilevel"/>
    <w:tmpl w:val="6966CA24"/>
    <w:lvl w:ilvl="0" w:tplc="80C8D802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6395EFF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0206E1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D3137"/>
    <w:multiLevelType w:val="multilevel"/>
    <w:tmpl w:val="9780A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C4506C7"/>
    <w:multiLevelType w:val="hybridMultilevel"/>
    <w:tmpl w:val="D48A663C"/>
    <w:lvl w:ilvl="0" w:tplc="831685F2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0033FE"/>
    <w:multiLevelType w:val="multilevel"/>
    <w:tmpl w:val="C7BAAA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7612584"/>
    <w:multiLevelType w:val="hybridMultilevel"/>
    <w:tmpl w:val="EBDAAF18"/>
    <w:lvl w:ilvl="0" w:tplc="F0186FC2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BF37AD"/>
    <w:multiLevelType w:val="hybridMultilevel"/>
    <w:tmpl w:val="37AAD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5992379">
    <w:abstractNumId w:val="4"/>
  </w:num>
  <w:num w:numId="2" w16cid:durableId="1354382917">
    <w:abstractNumId w:val="4"/>
  </w:num>
  <w:num w:numId="3" w16cid:durableId="2030712251">
    <w:abstractNumId w:val="2"/>
  </w:num>
  <w:num w:numId="4" w16cid:durableId="1228682384">
    <w:abstractNumId w:val="7"/>
  </w:num>
  <w:num w:numId="5" w16cid:durableId="181938809">
    <w:abstractNumId w:val="8"/>
  </w:num>
  <w:num w:numId="6" w16cid:durableId="1102185891">
    <w:abstractNumId w:val="9"/>
  </w:num>
  <w:num w:numId="7" w16cid:durableId="26372190">
    <w:abstractNumId w:val="11"/>
  </w:num>
  <w:num w:numId="8" w16cid:durableId="374165082">
    <w:abstractNumId w:val="3"/>
  </w:num>
  <w:num w:numId="9" w16cid:durableId="1902716412">
    <w:abstractNumId w:val="0"/>
  </w:num>
  <w:num w:numId="10" w16cid:durableId="487864426">
    <w:abstractNumId w:val="5"/>
  </w:num>
  <w:num w:numId="11" w16cid:durableId="1364675003">
    <w:abstractNumId w:val="1"/>
  </w:num>
  <w:num w:numId="12" w16cid:durableId="854418244">
    <w:abstractNumId w:val="13"/>
  </w:num>
  <w:num w:numId="13" w16cid:durableId="692341208">
    <w:abstractNumId w:val="12"/>
  </w:num>
  <w:num w:numId="14" w16cid:durableId="1130712265">
    <w:abstractNumId w:val="10"/>
  </w:num>
  <w:num w:numId="15" w16cid:durableId="16839670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5F7C"/>
    <w:rsid w:val="00001E79"/>
    <w:rsid w:val="00011DC2"/>
    <w:rsid w:val="00013BA3"/>
    <w:rsid w:val="0002527D"/>
    <w:rsid w:val="0004274F"/>
    <w:rsid w:val="00046C76"/>
    <w:rsid w:val="00055D52"/>
    <w:rsid w:val="00056245"/>
    <w:rsid w:val="00065877"/>
    <w:rsid w:val="00086ACC"/>
    <w:rsid w:val="0009660A"/>
    <w:rsid w:val="000976EC"/>
    <w:rsid w:val="000978F3"/>
    <w:rsid w:val="000A4E71"/>
    <w:rsid w:val="000B31B2"/>
    <w:rsid w:val="000B5143"/>
    <w:rsid w:val="000E1034"/>
    <w:rsid w:val="000F36AA"/>
    <w:rsid w:val="00100523"/>
    <w:rsid w:val="00103625"/>
    <w:rsid w:val="001037FF"/>
    <w:rsid w:val="00125878"/>
    <w:rsid w:val="001303CC"/>
    <w:rsid w:val="00161135"/>
    <w:rsid w:val="001646ED"/>
    <w:rsid w:val="00173DB0"/>
    <w:rsid w:val="001775C2"/>
    <w:rsid w:val="00194679"/>
    <w:rsid w:val="001B1629"/>
    <w:rsid w:val="001D49BA"/>
    <w:rsid w:val="001D7F5C"/>
    <w:rsid w:val="001E1371"/>
    <w:rsid w:val="001F125C"/>
    <w:rsid w:val="001F4EE2"/>
    <w:rsid w:val="002031D9"/>
    <w:rsid w:val="00203346"/>
    <w:rsid w:val="00235EF5"/>
    <w:rsid w:val="00251A9B"/>
    <w:rsid w:val="0026300E"/>
    <w:rsid w:val="0026308D"/>
    <w:rsid w:val="00263A97"/>
    <w:rsid w:val="00275C94"/>
    <w:rsid w:val="0028125B"/>
    <w:rsid w:val="00287F4D"/>
    <w:rsid w:val="002902A0"/>
    <w:rsid w:val="00293ADE"/>
    <w:rsid w:val="002A3DDE"/>
    <w:rsid w:val="002C208C"/>
    <w:rsid w:val="002D617D"/>
    <w:rsid w:val="002D79A1"/>
    <w:rsid w:val="002E2AB7"/>
    <w:rsid w:val="002E7706"/>
    <w:rsid w:val="002F24E2"/>
    <w:rsid w:val="002F48B7"/>
    <w:rsid w:val="00310170"/>
    <w:rsid w:val="003138FC"/>
    <w:rsid w:val="00313C3E"/>
    <w:rsid w:val="00315141"/>
    <w:rsid w:val="00320E7C"/>
    <w:rsid w:val="00334C74"/>
    <w:rsid w:val="00342496"/>
    <w:rsid w:val="00344D1B"/>
    <w:rsid w:val="00351E54"/>
    <w:rsid w:val="00360674"/>
    <w:rsid w:val="00365454"/>
    <w:rsid w:val="003719E7"/>
    <w:rsid w:val="00375162"/>
    <w:rsid w:val="00375B69"/>
    <w:rsid w:val="003850EC"/>
    <w:rsid w:val="00390CCA"/>
    <w:rsid w:val="003A0755"/>
    <w:rsid w:val="003A2033"/>
    <w:rsid w:val="003B5DF8"/>
    <w:rsid w:val="003D0CA2"/>
    <w:rsid w:val="003E67DF"/>
    <w:rsid w:val="003F2177"/>
    <w:rsid w:val="00406DEC"/>
    <w:rsid w:val="004275F6"/>
    <w:rsid w:val="00430E1A"/>
    <w:rsid w:val="004408EA"/>
    <w:rsid w:val="004545CE"/>
    <w:rsid w:val="00461239"/>
    <w:rsid w:val="00463087"/>
    <w:rsid w:val="004638DA"/>
    <w:rsid w:val="004648B1"/>
    <w:rsid w:val="00465F7C"/>
    <w:rsid w:val="0047685C"/>
    <w:rsid w:val="004A69AB"/>
    <w:rsid w:val="004B1C24"/>
    <w:rsid w:val="004B3E24"/>
    <w:rsid w:val="004B51AB"/>
    <w:rsid w:val="004E1BAB"/>
    <w:rsid w:val="004E71CC"/>
    <w:rsid w:val="004F586E"/>
    <w:rsid w:val="00500236"/>
    <w:rsid w:val="005006A5"/>
    <w:rsid w:val="00507CA9"/>
    <w:rsid w:val="005176D0"/>
    <w:rsid w:val="0052015B"/>
    <w:rsid w:val="00520E7D"/>
    <w:rsid w:val="0052470A"/>
    <w:rsid w:val="00537956"/>
    <w:rsid w:val="00541E7A"/>
    <w:rsid w:val="0055021C"/>
    <w:rsid w:val="00556B2F"/>
    <w:rsid w:val="00557485"/>
    <w:rsid w:val="00566BAD"/>
    <w:rsid w:val="00570BFA"/>
    <w:rsid w:val="0057491A"/>
    <w:rsid w:val="00575A05"/>
    <w:rsid w:val="005818F7"/>
    <w:rsid w:val="00584432"/>
    <w:rsid w:val="00585073"/>
    <w:rsid w:val="005A3820"/>
    <w:rsid w:val="005A71A3"/>
    <w:rsid w:val="005B0A15"/>
    <w:rsid w:val="005C2CEA"/>
    <w:rsid w:val="005D7D03"/>
    <w:rsid w:val="005E11EF"/>
    <w:rsid w:val="00603648"/>
    <w:rsid w:val="00621818"/>
    <w:rsid w:val="006234E8"/>
    <w:rsid w:val="0063582F"/>
    <w:rsid w:val="006409E9"/>
    <w:rsid w:val="00656B87"/>
    <w:rsid w:val="0066149D"/>
    <w:rsid w:val="00661C02"/>
    <w:rsid w:val="00671C59"/>
    <w:rsid w:val="0068159B"/>
    <w:rsid w:val="006B5F19"/>
    <w:rsid w:val="006C7381"/>
    <w:rsid w:val="006D6ACC"/>
    <w:rsid w:val="006F1CF8"/>
    <w:rsid w:val="006F618A"/>
    <w:rsid w:val="00724117"/>
    <w:rsid w:val="00736202"/>
    <w:rsid w:val="00744E17"/>
    <w:rsid w:val="00747042"/>
    <w:rsid w:val="0075270D"/>
    <w:rsid w:val="007957B7"/>
    <w:rsid w:val="007A17BD"/>
    <w:rsid w:val="007A73E3"/>
    <w:rsid w:val="007A768D"/>
    <w:rsid w:val="007B0A63"/>
    <w:rsid w:val="007B2264"/>
    <w:rsid w:val="007B7F06"/>
    <w:rsid w:val="007C66B0"/>
    <w:rsid w:val="007E16CC"/>
    <w:rsid w:val="007F060B"/>
    <w:rsid w:val="007F380C"/>
    <w:rsid w:val="0080447C"/>
    <w:rsid w:val="00812BEA"/>
    <w:rsid w:val="008175AD"/>
    <w:rsid w:val="00820738"/>
    <w:rsid w:val="00850AB8"/>
    <w:rsid w:val="0086046A"/>
    <w:rsid w:val="00862237"/>
    <w:rsid w:val="008648E8"/>
    <w:rsid w:val="00874E43"/>
    <w:rsid w:val="00887085"/>
    <w:rsid w:val="008879BD"/>
    <w:rsid w:val="008969AE"/>
    <w:rsid w:val="008B5105"/>
    <w:rsid w:val="008B755B"/>
    <w:rsid w:val="008C4033"/>
    <w:rsid w:val="008C63C8"/>
    <w:rsid w:val="008C7BEA"/>
    <w:rsid w:val="008D35CF"/>
    <w:rsid w:val="008D57D9"/>
    <w:rsid w:val="008F36A5"/>
    <w:rsid w:val="009030B8"/>
    <w:rsid w:val="00904355"/>
    <w:rsid w:val="00912D12"/>
    <w:rsid w:val="00916B91"/>
    <w:rsid w:val="00937032"/>
    <w:rsid w:val="00954423"/>
    <w:rsid w:val="00962CAD"/>
    <w:rsid w:val="009645E3"/>
    <w:rsid w:val="00967D10"/>
    <w:rsid w:val="0097514E"/>
    <w:rsid w:val="009942DD"/>
    <w:rsid w:val="009A5AF0"/>
    <w:rsid w:val="009A7F5A"/>
    <w:rsid w:val="009B2CAC"/>
    <w:rsid w:val="009B4B6F"/>
    <w:rsid w:val="009B7A63"/>
    <w:rsid w:val="009D2131"/>
    <w:rsid w:val="009D2F67"/>
    <w:rsid w:val="009D53A5"/>
    <w:rsid w:val="009D6948"/>
    <w:rsid w:val="009E7DB2"/>
    <w:rsid w:val="009F132D"/>
    <w:rsid w:val="009F16EF"/>
    <w:rsid w:val="009F2850"/>
    <w:rsid w:val="009F6957"/>
    <w:rsid w:val="009F7B20"/>
    <w:rsid w:val="009F7C9C"/>
    <w:rsid w:val="00A0092A"/>
    <w:rsid w:val="00A15A6D"/>
    <w:rsid w:val="00A21E3B"/>
    <w:rsid w:val="00A30941"/>
    <w:rsid w:val="00A3169D"/>
    <w:rsid w:val="00A33C85"/>
    <w:rsid w:val="00A348C3"/>
    <w:rsid w:val="00A4012A"/>
    <w:rsid w:val="00A45931"/>
    <w:rsid w:val="00A54385"/>
    <w:rsid w:val="00A70AD8"/>
    <w:rsid w:val="00A82012"/>
    <w:rsid w:val="00A95B57"/>
    <w:rsid w:val="00A96D79"/>
    <w:rsid w:val="00A970F1"/>
    <w:rsid w:val="00AA2972"/>
    <w:rsid w:val="00AA6EEB"/>
    <w:rsid w:val="00AB016F"/>
    <w:rsid w:val="00AB23FD"/>
    <w:rsid w:val="00AB331B"/>
    <w:rsid w:val="00AB3B25"/>
    <w:rsid w:val="00AC7992"/>
    <w:rsid w:val="00AD07C4"/>
    <w:rsid w:val="00AD2924"/>
    <w:rsid w:val="00AD569C"/>
    <w:rsid w:val="00AD607B"/>
    <w:rsid w:val="00AE76AA"/>
    <w:rsid w:val="00B14B3A"/>
    <w:rsid w:val="00B20A8A"/>
    <w:rsid w:val="00B27930"/>
    <w:rsid w:val="00B27DBC"/>
    <w:rsid w:val="00B33C82"/>
    <w:rsid w:val="00B36109"/>
    <w:rsid w:val="00B46FB1"/>
    <w:rsid w:val="00B52A12"/>
    <w:rsid w:val="00B6700D"/>
    <w:rsid w:val="00B71CF3"/>
    <w:rsid w:val="00B85FC2"/>
    <w:rsid w:val="00BA2373"/>
    <w:rsid w:val="00BA444E"/>
    <w:rsid w:val="00BC1016"/>
    <w:rsid w:val="00BC7159"/>
    <w:rsid w:val="00BD776D"/>
    <w:rsid w:val="00BF7282"/>
    <w:rsid w:val="00C05FD4"/>
    <w:rsid w:val="00C0600A"/>
    <w:rsid w:val="00C1202A"/>
    <w:rsid w:val="00C259E2"/>
    <w:rsid w:val="00C34EE2"/>
    <w:rsid w:val="00C46819"/>
    <w:rsid w:val="00C556FC"/>
    <w:rsid w:val="00C6739D"/>
    <w:rsid w:val="00C91B44"/>
    <w:rsid w:val="00CA331B"/>
    <w:rsid w:val="00CB1E19"/>
    <w:rsid w:val="00CB4550"/>
    <w:rsid w:val="00CB66B9"/>
    <w:rsid w:val="00CC5834"/>
    <w:rsid w:val="00CE41E5"/>
    <w:rsid w:val="00CF6864"/>
    <w:rsid w:val="00D01036"/>
    <w:rsid w:val="00D32269"/>
    <w:rsid w:val="00D56308"/>
    <w:rsid w:val="00D61116"/>
    <w:rsid w:val="00D67634"/>
    <w:rsid w:val="00D756FC"/>
    <w:rsid w:val="00D75722"/>
    <w:rsid w:val="00D82A5F"/>
    <w:rsid w:val="00D875FE"/>
    <w:rsid w:val="00D9471A"/>
    <w:rsid w:val="00D973E1"/>
    <w:rsid w:val="00DB52DD"/>
    <w:rsid w:val="00DC1344"/>
    <w:rsid w:val="00DD200B"/>
    <w:rsid w:val="00DE0DC2"/>
    <w:rsid w:val="00DE598D"/>
    <w:rsid w:val="00DF4455"/>
    <w:rsid w:val="00DF57A2"/>
    <w:rsid w:val="00DF7797"/>
    <w:rsid w:val="00E00D12"/>
    <w:rsid w:val="00E112FF"/>
    <w:rsid w:val="00E15176"/>
    <w:rsid w:val="00E2439F"/>
    <w:rsid w:val="00E253D9"/>
    <w:rsid w:val="00E274E6"/>
    <w:rsid w:val="00E304AD"/>
    <w:rsid w:val="00E31BC5"/>
    <w:rsid w:val="00E37DDB"/>
    <w:rsid w:val="00E41B26"/>
    <w:rsid w:val="00E4435D"/>
    <w:rsid w:val="00E46737"/>
    <w:rsid w:val="00E47FF7"/>
    <w:rsid w:val="00E5742D"/>
    <w:rsid w:val="00E75583"/>
    <w:rsid w:val="00E968DA"/>
    <w:rsid w:val="00EB1D56"/>
    <w:rsid w:val="00EB3C04"/>
    <w:rsid w:val="00EB4156"/>
    <w:rsid w:val="00EB5B49"/>
    <w:rsid w:val="00EC718A"/>
    <w:rsid w:val="00EE02B7"/>
    <w:rsid w:val="00EE0F38"/>
    <w:rsid w:val="00EF2610"/>
    <w:rsid w:val="00EF4DB8"/>
    <w:rsid w:val="00F04220"/>
    <w:rsid w:val="00F0538F"/>
    <w:rsid w:val="00F20C1D"/>
    <w:rsid w:val="00F2349B"/>
    <w:rsid w:val="00F41EF9"/>
    <w:rsid w:val="00F46121"/>
    <w:rsid w:val="00F519CE"/>
    <w:rsid w:val="00F552C3"/>
    <w:rsid w:val="00F66E72"/>
    <w:rsid w:val="00F72A49"/>
    <w:rsid w:val="00F839E4"/>
    <w:rsid w:val="00F844E4"/>
    <w:rsid w:val="00F96970"/>
    <w:rsid w:val="00FA12C9"/>
    <w:rsid w:val="00FA6EF1"/>
    <w:rsid w:val="00FA7354"/>
    <w:rsid w:val="00FC371D"/>
    <w:rsid w:val="00FC53CA"/>
    <w:rsid w:val="00FF20E9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869A4"/>
  <w15:docId w15:val="{12CCB1D3-2E54-475C-9D8C-583E25A6F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F7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A73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A735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5F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5F7C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465F7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65F7C"/>
    <w:pPr>
      <w:ind w:left="720"/>
      <w:contextualSpacing/>
    </w:pPr>
  </w:style>
  <w:style w:type="paragraph" w:customStyle="1" w:styleId="Punktygwne">
    <w:name w:val="Punkty główne"/>
    <w:basedOn w:val="Normalny"/>
    <w:rsid w:val="00465F7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65F7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65F7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65F7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65F7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65F7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65F7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65F7C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465F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65F7C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334C7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34C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F20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0E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0E7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20E7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1629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FA735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FA73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7A73E3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4E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4E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4E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4E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4E4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4E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4E43"/>
    <w:rPr>
      <w:rFonts w:ascii="Segoe UI" w:eastAsia="Calibr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2F24E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24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F24E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F24E2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2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59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6257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48572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4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23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2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uj.pl/page%2Cautor%2Cautordane%2C91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uj.pl/page%2Cautor%2Cautordane%2C911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wuj.pl/page%2Cprodukt%2Cprodid%2C1050%2Cstrona%2CTerapia_poznawcza_depresji_oparta_na_uwaznosci%2Ckatid%2C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uj.pl/page%2Cautor%2Cautordane%2C913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1287</Words>
  <Characters>7728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Marmola</dc:creator>
  <cp:keywords/>
  <dc:description/>
  <cp:lastModifiedBy>Tomasz Bator</cp:lastModifiedBy>
  <cp:revision>17</cp:revision>
  <cp:lastPrinted>2022-12-29T10:29:00Z</cp:lastPrinted>
  <dcterms:created xsi:type="dcterms:W3CDTF">2022-11-23T20:37:00Z</dcterms:created>
  <dcterms:modified xsi:type="dcterms:W3CDTF">2023-06-01T10:02:00Z</dcterms:modified>
</cp:coreProperties>
</file>