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942E4" w14:textId="232FCDF5" w:rsidR="006E5D65" w:rsidRPr="000C4482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0C4482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0C4482">
        <w:rPr>
          <w:rFonts w:ascii="Times New Roman" w:hAnsi="Times New Roman"/>
          <w:b/>
          <w:bCs/>
          <w:sz w:val="24"/>
          <w:szCs w:val="24"/>
        </w:rPr>
        <w:tab/>
      </w:r>
      <w:r w:rsidR="00CD6897" w:rsidRPr="000C4482">
        <w:rPr>
          <w:rFonts w:ascii="Times New Roman" w:hAnsi="Times New Roman"/>
          <w:b/>
          <w:bCs/>
          <w:sz w:val="24"/>
          <w:szCs w:val="24"/>
        </w:rPr>
        <w:tab/>
      </w:r>
      <w:r w:rsidR="00CD6897" w:rsidRPr="000C4482">
        <w:rPr>
          <w:rFonts w:ascii="Times New Roman" w:hAnsi="Times New Roman"/>
          <w:b/>
          <w:bCs/>
          <w:sz w:val="24"/>
          <w:szCs w:val="24"/>
        </w:rPr>
        <w:tab/>
      </w:r>
      <w:r w:rsidR="00CD6897" w:rsidRPr="000C4482">
        <w:rPr>
          <w:rFonts w:ascii="Times New Roman" w:hAnsi="Times New Roman"/>
          <w:b/>
          <w:bCs/>
          <w:sz w:val="24"/>
          <w:szCs w:val="24"/>
        </w:rPr>
        <w:tab/>
      </w:r>
      <w:r w:rsidR="00CD6897" w:rsidRPr="000C448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0C4482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0C4482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0C4482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0C4482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0C4482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0C4482">
        <w:rPr>
          <w:rFonts w:ascii="Times New Roman" w:hAnsi="Times New Roman"/>
          <w:bCs/>
          <w:i/>
          <w:sz w:val="24"/>
          <w:szCs w:val="24"/>
        </w:rPr>
        <w:t>12/2019</w:t>
      </w:r>
    </w:p>
    <w:p w14:paraId="4B07FC45" w14:textId="77777777" w:rsidR="0085747A" w:rsidRPr="000C4482" w:rsidRDefault="0085747A" w:rsidP="000C4482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C4482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C65BBEF" w14:textId="489E050D" w:rsidR="0085747A" w:rsidRPr="000C4482" w:rsidRDefault="0071620A" w:rsidP="000C448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C4482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0C4482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875C93" w:rsidRPr="000C4482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0C4482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0C4482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0C4482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0C4482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0C4482">
        <w:rPr>
          <w:rFonts w:ascii="Times New Roman" w:hAnsi="Times New Roman"/>
          <w:b/>
          <w:smallCaps/>
          <w:sz w:val="24"/>
          <w:szCs w:val="24"/>
        </w:rPr>
        <w:t>8</w:t>
      </w:r>
    </w:p>
    <w:p w14:paraId="35E783A3" w14:textId="7BFD0797" w:rsidR="0085747A" w:rsidRPr="000C4482" w:rsidRDefault="0085747A" w:rsidP="000C4482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0C4482">
        <w:rPr>
          <w:rFonts w:ascii="Times New Roman" w:hAnsi="Times New Roman"/>
          <w:i/>
          <w:sz w:val="24"/>
          <w:szCs w:val="24"/>
        </w:rPr>
        <w:t>(skrajne daty</w:t>
      </w:r>
      <w:r w:rsidRPr="000C4482">
        <w:rPr>
          <w:rFonts w:ascii="Times New Roman" w:hAnsi="Times New Roman"/>
          <w:sz w:val="24"/>
          <w:szCs w:val="24"/>
        </w:rPr>
        <w:t>)</w:t>
      </w:r>
    </w:p>
    <w:p w14:paraId="7817197E" w14:textId="35193905" w:rsidR="008927D9" w:rsidRPr="000C4482" w:rsidRDefault="00445970" w:rsidP="000C4482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0C4482">
        <w:rPr>
          <w:rFonts w:ascii="Times New Roman" w:hAnsi="Times New Roman"/>
          <w:sz w:val="24"/>
          <w:szCs w:val="24"/>
        </w:rPr>
        <w:t xml:space="preserve">Rok akademicki   </w:t>
      </w:r>
      <w:r w:rsidR="008927D9" w:rsidRPr="000C4482">
        <w:rPr>
          <w:rFonts w:ascii="Times New Roman" w:hAnsi="Times New Roman"/>
          <w:sz w:val="24"/>
          <w:szCs w:val="24"/>
        </w:rPr>
        <w:t>20</w:t>
      </w:r>
      <w:r w:rsidR="007849AE" w:rsidRPr="000C4482">
        <w:rPr>
          <w:rFonts w:ascii="Times New Roman" w:hAnsi="Times New Roman"/>
          <w:sz w:val="24"/>
          <w:szCs w:val="24"/>
        </w:rPr>
        <w:t>2</w:t>
      </w:r>
      <w:r w:rsidR="00E4266E" w:rsidRPr="000C4482">
        <w:rPr>
          <w:rFonts w:ascii="Times New Roman" w:hAnsi="Times New Roman"/>
          <w:sz w:val="24"/>
          <w:szCs w:val="24"/>
        </w:rPr>
        <w:t>7</w:t>
      </w:r>
      <w:r w:rsidR="008927D9" w:rsidRPr="000C4482">
        <w:rPr>
          <w:rFonts w:ascii="Times New Roman" w:hAnsi="Times New Roman"/>
          <w:sz w:val="24"/>
          <w:szCs w:val="24"/>
        </w:rPr>
        <w:t>/202</w:t>
      </w:r>
      <w:r w:rsidR="00E4266E" w:rsidRPr="000C4482">
        <w:rPr>
          <w:rFonts w:ascii="Times New Roman" w:hAnsi="Times New Roman"/>
          <w:sz w:val="24"/>
          <w:szCs w:val="24"/>
        </w:rPr>
        <w:t>8</w:t>
      </w:r>
    </w:p>
    <w:p w14:paraId="2939F04F" w14:textId="77777777" w:rsidR="0085747A" w:rsidRPr="000C4482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0C4482">
        <w:rPr>
          <w:szCs w:val="24"/>
        </w:rPr>
        <w:t xml:space="preserve">1. </w:t>
      </w:r>
      <w:r w:rsidR="0085747A" w:rsidRPr="000C4482">
        <w:rPr>
          <w:szCs w:val="24"/>
        </w:rPr>
        <w:t xml:space="preserve">Podstawowe </w:t>
      </w:r>
      <w:r w:rsidR="00445970" w:rsidRPr="000C4482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C4482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0C44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C448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5943D651" w:rsidR="0085747A" w:rsidRPr="002C2BDF" w:rsidRDefault="00D64ACD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2C2BDF">
              <w:rPr>
                <w:bCs/>
                <w:sz w:val="24"/>
                <w:szCs w:val="24"/>
                <w:shd w:val="clear" w:color="auto" w:fill="FFFFFF"/>
              </w:rPr>
              <w:t>Psychologiczna praca z pacjentem onkologicznym</w:t>
            </w:r>
          </w:p>
        </w:tc>
      </w:tr>
      <w:tr w:rsidR="0085747A" w:rsidRPr="000C4482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0C44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C4482">
              <w:rPr>
                <w:sz w:val="24"/>
                <w:szCs w:val="24"/>
              </w:rPr>
              <w:t>Kod przedmiotu</w:t>
            </w:r>
            <w:r w:rsidR="0085747A" w:rsidRPr="000C4482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0C4482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0C4482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0C4482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0C4482">
              <w:rPr>
                <w:sz w:val="24"/>
                <w:szCs w:val="24"/>
              </w:rPr>
              <w:t>N</w:t>
            </w:r>
            <w:r w:rsidR="0085747A" w:rsidRPr="000C4482">
              <w:rPr>
                <w:sz w:val="24"/>
                <w:szCs w:val="24"/>
              </w:rPr>
              <w:t>azwa</w:t>
            </w:r>
            <w:r w:rsidR="00C05F44" w:rsidRPr="000C4482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1B4E9CDB" w:rsidR="0085747A" w:rsidRPr="000C4482" w:rsidRDefault="003E4D52" w:rsidP="00CC0B2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C4482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C4482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0C44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C448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4F20C9BF" w:rsidR="0085747A" w:rsidRPr="000C4482" w:rsidRDefault="00CC0B2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C4482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0C4482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0C44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C448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37E88785" w:rsidR="0085747A" w:rsidRPr="000C4482" w:rsidRDefault="006A02D5" w:rsidP="00CC0B2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C4482">
              <w:rPr>
                <w:b w:val="0"/>
                <w:sz w:val="24"/>
                <w:szCs w:val="24"/>
              </w:rPr>
              <w:t>P</w:t>
            </w:r>
            <w:r w:rsidR="007849AE" w:rsidRPr="000C4482">
              <w:rPr>
                <w:b w:val="0"/>
                <w:sz w:val="24"/>
                <w:szCs w:val="24"/>
              </w:rPr>
              <w:t>sychologia</w:t>
            </w:r>
            <w:r w:rsidR="007A31DD" w:rsidRPr="000C4482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0C4482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0C448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C448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249C2FAE" w:rsidR="0085747A" w:rsidRPr="000C4482" w:rsidRDefault="00D64AC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C4482">
              <w:rPr>
                <w:b w:val="0"/>
                <w:sz w:val="24"/>
                <w:szCs w:val="24"/>
              </w:rPr>
              <w:t>Je</w:t>
            </w:r>
            <w:r w:rsidR="008F03B0" w:rsidRPr="000C4482">
              <w:rPr>
                <w:b w:val="0"/>
                <w:sz w:val="24"/>
                <w:szCs w:val="24"/>
              </w:rPr>
              <w:t>dnolite magisterskie</w:t>
            </w:r>
            <w:r w:rsidR="007A31DD" w:rsidRPr="000C4482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0C4482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0C44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C448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5D5BA867" w:rsidR="0085747A" w:rsidRPr="000C4482" w:rsidRDefault="00D64AC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C4482">
              <w:rPr>
                <w:b w:val="0"/>
                <w:sz w:val="24"/>
                <w:szCs w:val="24"/>
              </w:rPr>
              <w:t>P</w:t>
            </w:r>
            <w:r w:rsidR="008F03B0" w:rsidRPr="000C4482">
              <w:rPr>
                <w:b w:val="0"/>
                <w:sz w:val="24"/>
                <w:szCs w:val="24"/>
              </w:rPr>
              <w:t>raktyczny</w:t>
            </w:r>
          </w:p>
        </w:tc>
      </w:tr>
      <w:tr w:rsidR="0085747A" w:rsidRPr="000C4482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0C44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C448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7906AD91" w:rsidR="0085747A" w:rsidRPr="000C4482" w:rsidRDefault="00D64AC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C4482">
              <w:rPr>
                <w:b w:val="0"/>
                <w:sz w:val="24"/>
                <w:szCs w:val="24"/>
              </w:rPr>
              <w:t>S</w:t>
            </w:r>
            <w:r w:rsidR="008F70AB" w:rsidRPr="000C4482">
              <w:rPr>
                <w:b w:val="0"/>
                <w:sz w:val="24"/>
                <w:szCs w:val="24"/>
              </w:rPr>
              <w:t>tacjonarn</w:t>
            </w:r>
            <w:r w:rsidR="00A91194" w:rsidRPr="000C4482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0C4482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0C44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C4482">
              <w:rPr>
                <w:sz w:val="24"/>
                <w:szCs w:val="24"/>
              </w:rPr>
              <w:t>Rok i semestr</w:t>
            </w:r>
            <w:r w:rsidR="0030395F" w:rsidRPr="000C4482">
              <w:rPr>
                <w:sz w:val="24"/>
                <w:szCs w:val="24"/>
              </w:rPr>
              <w:t>/y</w:t>
            </w:r>
            <w:r w:rsidRPr="000C4482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2A69C202" w:rsidR="0085747A" w:rsidRPr="000C4482" w:rsidRDefault="007A526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C4482">
              <w:rPr>
                <w:b w:val="0"/>
                <w:sz w:val="24"/>
                <w:szCs w:val="24"/>
              </w:rPr>
              <w:t>Rok</w:t>
            </w:r>
            <w:r w:rsidR="007A31DD" w:rsidRPr="000C4482">
              <w:rPr>
                <w:b w:val="0"/>
                <w:sz w:val="24"/>
                <w:szCs w:val="24"/>
              </w:rPr>
              <w:t xml:space="preserve"> </w:t>
            </w:r>
            <w:r w:rsidR="00D64ACD" w:rsidRPr="000C4482">
              <w:rPr>
                <w:b w:val="0"/>
                <w:sz w:val="24"/>
                <w:szCs w:val="24"/>
              </w:rPr>
              <w:t>V</w:t>
            </w:r>
            <w:r w:rsidRPr="000C4482">
              <w:rPr>
                <w:b w:val="0"/>
                <w:sz w:val="24"/>
                <w:szCs w:val="24"/>
              </w:rPr>
              <w:t>, semest</w:t>
            </w:r>
            <w:r w:rsidR="007A31DD" w:rsidRPr="000C4482">
              <w:rPr>
                <w:b w:val="0"/>
                <w:sz w:val="24"/>
                <w:szCs w:val="24"/>
              </w:rPr>
              <w:t xml:space="preserve">r </w:t>
            </w:r>
            <w:r w:rsidR="00801184">
              <w:rPr>
                <w:b w:val="0"/>
                <w:sz w:val="24"/>
                <w:szCs w:val="24"/>
              </w:rPr>
              <w:t>9</w:t>
            </w:r>
          </w:p>
        </w:tc>
      </w:tr>
      <w:tr w:rsidR="0085747A" w:rsidRPr="000C4482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0C44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C448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7190FDF7" w:rsidR="0085747A" w:rsidRPr="000C4482" w:rsidRDefault="00BB466C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kształcenia specjalnościowego (do wyboru)</w:t>
            </w:r>
          </w:p>
        </w:tc>
      </w:tr>
      <w:tr w:rsidR="00923D7D" w:rsidRPr="000C4482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0C448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C448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40C440DB" w:rsidR="00923D7D" w:rsidRPr="000C4482" w:rsidRDefault="00D64AC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C4482">
              <w:rPr>
                <w:b w:val="0"/>
                <w:sz w:val="24"/>
                <w:szCs w:val="24"/>
              </w:rPr>
              <w:t>P</w:t>
            </w:r>
            <w:r w:rsidR="008F70AB" w:rsidRPr="000C4482">
              <w:rPr>
                <w:b w:val="0"/>
                <w:sz w:val="24"/>
                <w:szCs w:val="24"/>
              </w:rPr>
              <w:t>olski</w:t>
            </w:r>
          </w:p>
        </w:tc>
      </w:tr>
      <w:tr w:rsidR="0085747A" w:rsidRPr="000C4482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0C44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C448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41EF57F3" w:rsidR="0085747A" w:rsidRPr="000C4482" w:rsidRDefault="00D64AC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C4482">
              <w:rPr>
                <w:b w:val="0"/>
                <w:sz w:val="24"/>
                <w:szCs w:val="24"/>
              </w:rPr>
              <w:t xml:space="preserve">Dr </w:t>
            </w:r>
            <w:r w:rsidR="00E4266E" w:rsidRPr="000C4482">
              <w:rPr>
                <w:b w:val="0"/>
                <w:sz w:val="24"/>
                <w:szCs w:val="24"/>
              </w:rPr>
              <w:t>Dariusz Kuncewicz</w:t>
            </w:r>
          </w:p>
        </w:tc>
      </w:tr>
      <w:tr w:rsidR="0085747A" w:rsidRPr="000C4482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0C44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C448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5FC66365" w:rsidR="0085747A" w:rsidRPr="000C4482" w:rsidRDefault="00D64AC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C4482">
              <w:rPr>
                <w:b w:val="0"/>
                <w:sz w:val="24"/>
                <w:szCs w:val="24"/>
              </w:rPr>
              <w:t>Mgr Lucyna Konieczko-Bury</w:t>
            </w:r>
          </w:p>
        </w:tc>
      </w:tr>
    </w:tbl>
    <w:p w14:paraId="7CA13719" w14:textId="77777777" w:rsidR="00923D7D" w:rsidRPr="000C4482" w:rsidRDefault="00923D7D" w:rsidP="009C54AE">
      <w:pPr>
        <w:pStyle w:val="Podpunkty"/>
        <w:ind w:left="0"/>
        <w:rPr>
          <w:sz w:val="24"/>
          <w:szCs w:val="24"/>
        </w:rPr>
      </w:pPr>
    </w:p>
    <w:p w14:paraId="4FCBBCFB" w14:textId="77777777" w:rsidR="0085747A" w:rsidRPr="000C4482" w:rsidRDefault="0085747A" w:rsidP="009C54AE">
      <w:pPr>
        <w:pStyle w:val="Podpunkty"/>
        <w:ind w:left="284"/>
        <w:rPr>
          <w:sz w:val="24"/>
          <w:szCs w:val="24"/>
        </w:rPr>
      </w:pPr>
      <w:r w:rsidRPr="000C4482">
        <w:rPr>
          <w:sz w:val="24"/>
          <w:szCs w:val="24"/>
        </w:rPr>
        <w:t>1.</w:t>
      </w:r>
      <w:r w:rsidR="00E22FBC" w:rsidRPr="000C4482">
        <w:rPr>
          <w:sz w:val="24"/>
          <w:szCs w:val="24"/>
        </w:rPr>
        <w:t>1</w:t>
      </w:r>
      <w:r w:rsidRPr="000C4482">
        <w:rPr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0C4482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"/>
        <w:gridCol w:w="890"/>
        <w:gridCol w:w="748"/>
        <w:gridCol w:w="863"/>
        <w:gridCol w:w="1189"/>
        <w:gridCol w:w="793"/>
        <w:gridCol w:w="701"/>
        <w:gridCol w:w="909"/>
        <w:gridCol w:w="1135"/>
        <w:gridCol w:w="1369"/>
      </w:tblGrid>
      <w:tr w:rsidR="00015B8F" w:rsidRPr="000C4482" w14:paraId="1CDF9921" w14:textId="77777777" w:rsidTr="000C4482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0C448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C4482">
              <w:rPr>
                <w:szCs w:val="24"/>
              </w:rPr>
              <w:t>Semestr</w:t>
            </w:r>
          </w:p>
          <w:p w14:paraId="69DD9837" w14:textId="77777777" w:rsidR="00015B8F" w:rsidRPr="000C4482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C4482">
              <w:rPr>
                <w:szCs w:val="24"/>
              </w:rPr>
              <w:t>(</w:t>
            </w:r>
            <w:r w:rsidR="00363F78" w:rsidRPr="000C4482">
              <w:rPr>
                <w:szCs w:val="24"/>
              </w:rPr>
              <w:t>nr)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0C448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C4482">
              <w:rPr>
                <w:szCs w:val="24"/>
              </w:rPr>
              <w:t>Wykł</w:t>
            </w:r>
            <w:proofErr w:type="spellEnd"/>
            <w:r w:rsidRPr="000C4482">
              <w:rPr>
                <w:szCs w:val="24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0C448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C4482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0C448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C4482">
              <w:rPr>
                <w:szCs w:val="24"/>
              </w:rPr>
              <w:t>Konw</w:t>
            </w:r>
            <w:proofErr w:type="spellEnd"/>
            <w:r w:rsidRPr="000C4482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199637EA" w:rsidR="00015B8F" w:rsidRPr="000C4482" w:rsidRDefault="007A31DD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C4482">
              <w:rPr>
                <w:szCs w:val="24"/>
              </w:rPr>
              <w:t>Warsztaty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0C448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C4482">
              <w:rPr>
                <w:szCs w:val="24"/>
              </w:rPr>
              <w:t>Sem</w:t>
            </w:r>
            <w:proofErr w:type="spellEnd"/>
            <w:r w:rsidRPr="000C4482">
              <w:rPr>
                <w:szCs w:val="24"/>
              </w:rPr>
              <w:t>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0C448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C4482">
              <w:rPr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0C448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C4482">
              <w:rPr>
                <w:szCs w:val="24"/>
              </w:rPr>
              <w:t>Prakt</w:t>
            </w:r>
            <w:proofErr w:type="spellEnd"/>
            <w:r w:rsidRPr="000C4482">
              <w:rPr>
                <w:szCs w:val="24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0C448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C4482">
              <w:rPr>
                <w:szCs w:val="24"/>
              </w:rPr>
              <w:t>Inne (jakie?)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0C4482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0C4482">
              <w:rPr>
                <w:b/>
                <w:szCs w:val="24"/>
              </w:rPr>
              <w:t>Liczba pkt</w:t>
            </w:r>
            <w:r w:rsidR="00B90885" w:rsidRPr="000C4482">
              <w:rPr>
                <w:b/>
                <w:szCs w:val="24"/>
              </w:rPr>
              <w:t>.</w:t>
            </w:r>
            <w:r w:rsidRPr="000C4482">
              <w:rPr>
                <w:b/>
                <w:szCs w:val="24"/>
              </w:rPr>
              <w:t xml:space="preserve"> ECTS</w:t>
            </w:r>
          </w:p>
        </w:tc>
      </w:tr>
      <w:tr w:rsidR="00015B8F" w:rsidRPr="000C4482" w14:paraId="6D3081D3" w14:textId="77777777" w:rsidTr="000C4482">
        <w:trPr>
          <w:trHeight w:val="453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D9C" w14:textId="01B10DC6" w:rsidR="00015B8F" w:rsidRPr="000C4482" w:rsidRDefault="0080118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5CF14164" w:rsidR="00015B8F" w:rsidRPr="000C448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221F47EF" w:rsidR="00015B8F" w:rsidRPr="000C4482" w:rsidRDefault="00EE7DF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015B8F" w:rsidRPr="000C448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DAF198D" w:rsidR="00015B8F" w:rsidRPr="000C448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015B8F" w:rsidRPr="000C448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015B8F" w:rsidRPr="000C448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015B8F" w:rsidRPr="000C448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015B8F" w:rsidRPr="000C448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0C1E9991" w:rsidR="00015B8F" w:rsidRPr="000C4482" w:rsidRDefault="00EE7DF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32B8791C" w14:textId="77777777" w:rsidR="00923D7D" w:rsidRPr="000C4482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443B15DD" w14:textId="77777777" w:rsidR="0085747A" w:rsidRPr="000C448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0C4482">
        <w:rPr>
          <w:smallCaps w:val="0"/>
          <w:szCs w:val="24"/>
        </w:rPr>
        <w:t>1.</w:t>
      </w:r>
      <w:r w:rsidR="00E22FBC" w:rsidRPr="000C4482">
        <w:rPr>
          <w:smallCaps w:val="0"/>
          <w:szCs w:val="24"/>
        </w:rPr>
        <w:t>2</w:t>
      </w:r>
      <w:r w:rsidR="00F83B28" w:rsidRPr="000C4482">
        <w:rPr>
          <w:smallCaps w:val="0"/>
          <w:szCs w:val="24"/>
        </w:rPr>
        <w:t>.</w:t>
      </w:r>
      <w:r w:rsidR="00F83B28" w:rsidRPr="000C4482">
        <w:rPr>
          <w:smallCaps w:val="0"/>
          <w:szCs w:val="24"/>
        </w:rPr>
        <w:tab/>
      </w:r>
      <w:r w:rsidRPr="000C4482">
        <w:rPr>
          <w:smallCaps w:val="0"/>
          <w:szCs w:val="24"/>
        </w:rPr>
        <w:t xml:space="preserve">Sposób realizacji zajęć  </w:t>
      </w:r>
    </w:p>
    <w:p w14:paraId="29C29D2C" w14:textId="77777777" w:rsidR="0085747A" w:rsidRPr="000C4482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0C4482">
        <w:rPr>
          <w:rFonts w:eastAsia="MS Gothic"/>
          <w:b w:val="0"/>
          <w:szCs w:val="24"/>
          <w:u w:val="single"/>
        </w:rPr>
        <w:t>X</w:t>
      </w:r>
      <w:r w:rsidR="0085747A" w:rsidRPr="000C4482">
        <w:rPr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0C4482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0C4482">
        <w:rPr>
          <w:rFonts w:ascii="Segoe UI Symbol" w:eastAsia="MS Gothic" w:hAnsi="Segoe UI Symbol" w:cs="Segoe UI Symbol"/>
          <w:b w:val="0"/>
          <w:szCs w:val="24"/>
        </w:rPr>
        <w:t>☐</w:t>
      </w:r>
      <w:r w:rsidRPr="000C448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0C4482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614242D" w14:textId="76BE961A" w:rsidR="00E22FBC" w:rsidRPr="000C448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0C4482">
        <w:rPr>
          <w:smallCaps w:val="0"/>
          <w:szCs w:val="24"/>
        </w:rPr>
        <w:t xml:space="preserve">1.3 </w:t>
      </w:r>
      <w:r w:rsidR="00F83B28" w:rsidRPr="000C4482">
        <w:rPr>
          <w:smallCaps w:val="0"/>
          <w:szCs w:val="24"/>
        </w:rPr>
        <w:tab/>
      </w:r>
      <w:r w:rsidRPr="000C4482">
        <w:rPr>
          <w:smallCaps w:val="0"/>
          <w:szCs w:val="24"/>
        </w:rPr>
        <w:t>For</w:t>
      </w:r>
      <w:r w:rsidR="00445970" w:rsidRPr="000C4482">
        <w:rPr>
          <w:smallCaps w:val="0"/>
          <w:szCs w:val="24"/>
        </w:rPr>
        <w:t xml:space="preserve">ma zaliczenia przedmiotu </w:t>
      </w:r>
      <w:r w:rsidRPr="000C4482">
        <w:rPr>
          <w:smallCaps w:val="0"/>
          <w:szCs w:val="24"/>
        </w:rPr>
        <w:t xml:space="preserve"> (z toku) </w:t>
      </w:r>
    </w:p>
    <w:p w14:paraId="1DBC9FE7" w14:textId="49D64D64" w:rsidR="007916D1" w:rsidRPr="000C4482" w:rsidRDefault="007A31DD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0C4482">
        <w:rPr>
          <w:smallCaps w:val="0"/>
          <w:szCs w:val="24"/>
        </w:rPr>
        <w:t>Zaliczenie z oceną</w:t>
      </w:r>
    </w:p>
    <w:p w14:paraId="600EB748" w14:textId="77777777" w:rsidR="00E960BB" w:rsidRPr="000C4482" w:rsidRDefault="0085747A" w:rsidP="009C54AE">
      <w:pPr>
        <w:pStyle w:val="Punktygwne"/>
        <w:spacing w:before="0" w:after="0"/>
        <w:rPr>
          <w:szCs w:val="24"/>
        </w:rPr>
      </w:pPr>
      <w:r w:rsidRPr="000C448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C4482" w14:paraId="3ACBBF9A" w14:textId="77777777" w:rsidTr="00745302">
        <w:tc>
          <w:tcPr>
            <w:tcW w:w="9670" w:type="dxa"/>
          </w:tcPr>
          <w:p w14:paraId="4A97C0C9" w14:textId="23AD56C0" w:rsidR="0085747A" w:rsidRPr="000C4482" w:rsidRDefault="00D64ACD" w:rsidP="000C4482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0C4482">
              <w:rPr>
                <w:b w:val="0"/>
                <w:smallCaps w:val="0"/>
                <w:color w:val="000000"/>
                <w:szCs w:val="24"/>
              </w:rPr>
              <w:t xml:space="preserve">Wiedza </w:t>
            </w:r>
            <w:r w:rsidR="00AE79E7" w:rsidRPr="000C4482">
              <w:rPr>
                <w:b w:val="0"/>
                <w:smallCaps w:val="0"/>
                <w:color w:val="000000"/>
                <w:szCs w:val="24"/>
              </w:rPr>
              <w:t>i umiejętności z  zakresu psychologii klinicznej, ogólna wiedza psychologiczna z lat studiów I-IV</w:t>
            </w:r>
          </w:p>
        </w:tc>
      </w:tr>
    </w:tbl>
    <w:p w14:paraId="358255F5" w14:textId="77777777" w:rsidR="00153C41" w:rsidRPr="000C4482" w:rsidRDefault="00153C41" w:rsidP="009C54AE">
      <w:pPr>
        <w:pStyle w:val="Punktygwne"/>
        <w:spacing w:before="0" w:after="0"/>
        <w:rPr>
          <w:szCs w:val="24"/>
        </w:rPr>
      </w:pPr>
    </w:p>
    <w:p w14:paraId="642857C4" w14:textId="77777777" w:rsidR="0085747A" w:rsidRPr="000C4482" w:rsidRDefault="0071620A" w:rsidP="009C54AE">
      <w:pPr>
        <w:pStyle w:val="Punktygwne"/>
        <w:spacing w:before="0" w:after="0"/>
        <w:rPr>
          <w:szCs w:val="24"/>
        </w:rPr>
      </w:pPr>
      <w:r w:rsidRPr="000C4482">
        <w:rPr>
          <w:szCs w:val="24"/>
        </w:rPr>
        <w:t>3.</w:t>
      </w:r>
      <w:r w:rsidR="0085747A" w:rsidRPr="000C4482">
        <w:rPr>
          <w:szCs w:val="24"/>
        </w:rPr>
        <w:t xml:space="preserve"> </w:t>
      </w:r>
      <w:r w:rsidR="00A84C85" w:rsidRPr="000C4482">
        <w:rPr>
          <w:szCs w:val="24"/>
        </w:rPr>
        <w:t>cele, efekty uczenia się</w:t>
      </w:r>
      <w:r w:rsidR="0085747A" w:rsidRPr="000C4482">
        <w:rPr>
          <w:szCs w:val="24"/>
        </w:rPr>
        <w:t xml:space="preserve"> , treści Programowe i stosowane metody Dydaktyczne</w:t>
      </w:r>
    </w:p>
    <w:p w14:paraId="7ABBEA25" w14:textId="77777777" w:rsidR="0085747A" w:rsidRPr="000C4482" w:rsidRDefault="0085747A" w:rsidP="009C54AE">
      <w:pPr>
        <w:pStyle w:val="Punktygwne"/>
        <w:spacing w:before="0" w:after="0"/>
        <w:rPr>
          <w:szCs w:val="24"/>
        </w:rPr>
      </w:pPr>
    </w:p>
    <w:p w14:paraId="16127585" w14:textId="77777777" w:rsidR="0085747A" w:rsidRPr="000C4482" w:rsidRDefault="0071620A" w:rsidP="009C54AE">
      <w:pPr>
        <w:pStyle w:val="Podpunkty"/>
        <w:rPr>
          <w:sz w:val="24"/>
          <w:szCs w:val="24"/>
        </w:rPr>
      </w:pPr>
      <w:r w:rsidRPr="000C4482">
        <w:rPr>
          <w:sz w:val="24"/>
          <w:szCs w:val="24"/>
        </w:rPr>
        <w:t xml:space="preserve">3.1 </w:t>
      </w:r>
      <w:r w:rsidR="00C05F44" w:rsidRPr="000C4482">
        <w:rPr>
          <w:sz w:val="24"/>
          <w:szCs w:val="24"/>
        </w:rPr>
        <w:t>Cele przedmiotu</w:t>
      </w:r>
    </w:p>
    <w:p w14:paraId="5D332E54" w14:textId="77777777" w:rsidR="00D35B76" w:rsidRPr="000C4482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D35B76" w:rsidRPr="000C4482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0C4482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C4482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623ED998" w:rsidR="00D35B76" w:rsidRPr="000C4482" w:rsidRDefault="00AE79E7" w:rsidP="00E174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>Dostarczenie wiedzy na temat zadań psychoonkologii</w:t>
            </w:r>
          </w:p>
        </w:tc>
      </w:tr>
      <w:tr w:rsidR="00AE79E7" w:rsidRPr="000C4482" w14:paraId="56CCB34A" w14:textId="77777777" w:rsidTr="00D3212A">
        <w:tc>
          <w:tcPr>
            <w:tcW w:w="672" w:type="dxa"/>
            <w:vAlign w:val="center"/>
          </w:tcPr>
          <w:p w14:paraId="0DB4F242" w14:textId="77777777" w:rsidR="00AE79E7" w:rsidRPr="000C4482" w:rsidRDefault="00AE79E7" w:rsidP="00AE79E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0C4482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7BFA2C41" w:rsidR="00AE79E7" w:rsidRPr="000C4482" w:rsidRDefault="00AE79E7" w:rsidP="00AE79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>Dostarczenie wiedzy na temat wpływu stresu na przebieg leczenia pacjenta z chorobą onkologiczną</w:t>
            </w:r>
            <w:r w:rsidR="005D6643" w:rsidRPr="000C4482">
              <w:rPr>
                <w:rFonts w:ascii="Times New Roman" w:hAnsi="Times New Roman"/>
                <w:sz w:val="24"/>
                <w:szCs w:val="24"/>
              </w:rPr>
              <w:t xml:space="preserve"> oraz specyficznych problemów emocjonalnych pacjenta</w:t>
            </w:r>
            <w:r w:rsidR="000C48AA">
              <w:rPr>
                <w:rFonts w:ascii="Times New Roman" w:hAnsi="Times New Roman"/>
                <w:sz w:val="24"/>
                <w:szCs w:val="24"/>
              </w:rPr>
              <w:t>. S</w:t>
            </w:r>
            <w:r w:rsidR="00471576" w:rsidRPr="000C4482">
              <w:rPr>
                <w:rFonts w:ascii="Times New Roman" w:hAnsi="Times New Roman"/>
                <w:sz w:val="24"/>
                <w:szCs w:val="24"/>
              </w:rPr>
              <w:t>posoby radzenia sobie z sytuacja choroby</w:t>
            </w:r>
          </w:p>
        </w:tc>
      </w:tr>
      <w:tr w:rsidR="00AE79E7" w:rsidRPr="000C4482" w14:paraId="08577DEC" w14:textId="77777777" w:rsidTr="00D3212A">
        <w:tc>
          <w:tcPr>
            <w:tcW w:w="672" w:type="dxa"/>
            <w:vAlign w:val="center"/>
          </w:tcPr>
          <w:p w14:paraId="06070AD5" w14:textId="77777777" w:rsidR="00AE79E7" w:rsidRPr="000C4482" w:rsidRDefault="00AE79E7" w:rsidP="00AE79E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C4482">
              <w:rPr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956" w:type="dxa"/>
            <w:vAlign w:val="center"/>
          </w:tcPr>
          <w:p w14:paraId="7E5B1C3E" w14:textId="3C02AFEC" w:rsidR="00AE79E7" w:rsidRPr="000C4482" w:rsidRDefault="00AE79E7" w:rsidP="00AE79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 xml:space="preserve">Kształcenie umiejętności z zakresu kontaktu z </w:t>
            </w:r>
            <w:r w:rsidR="005D6643" w:rsidRPr="000C4482">
              <w:rPr>
                <w:rFonts w:ascii="Times New Roman" w:hAnsi="Times New Roman"/>
                <w:sz w:val="24"/>
                <w:szCs w:val="24"/>
              </w:rPr>
              <w:t>pacjentem</w:t>
            </w:r>
            <w:r w:rsidRPr="000C4482">
              <w:rPr>
                <w:rFonts w:ascii="Times New Roman" w:hAnsi="Times New Roman"/>
                <w:sz w:val="24"/>
                <w:szCs w:val="24"/>
              </w:rPr>
              <w:t xml:space="preserve"> z chorobą onkologiczną</w:t>
            </w:r>
          </w:p>
        </w:tc>
      </w:tr>
      <w:tr w:rsidR="00AE79E7" w:rsidRPr="000C4482" w14:paraId="12D65A98" w14:textId="77777777" w:rsidTr="00D3212A">
        <w:tc>
          <w:tcPr>
            <w:tcW w:w="672" w:type="dxa"/>
            <w:vAlign w:val="center"/>
          </w:tcPr>
          <w:p w14:paraId="1F8682E7" w14:textId="77777777" w:rsidR="00AE79E7" w:rsidRPr="000C4482" w:rsidRDefault="00AE79E7" w:rsidP="00AE79E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C4482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0658AC4B" w14:textId="4D8CA1AB" w:rsidR="00AE79E7" w:rsidRPr="000C4482" w:rsidRDefault="00AE79E7" w:rsidP="00AE79E7">
            <w:pPr>
              <w:pStyle w:val="Podpunkty"/>
              <w:spacing w:before="40" w:after="40"/>
              <w:ind w:left="0"/>
              <w:jc w:val="left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0C4482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Wskazanie zadań </w:t>
            </w:r>
            <w:r w:rsidR="005D6643" w:rsidRPr="000C4482">
              <w:rPr>
                <w:rFonts w:eastAsia="Calibri"/>
                <w:b w:val="0"/>
                <w:sz w:val="24"/>
                <w:szCs w:val="24"/>
                <w:lang w:eastAsia="en-US"/>
              </w:rPr>
              <w:t>dla psychologa w pracy pacjentem z chorobą onkologiczną</w:t>
            </w:r>
          </w:p>
        </w:tc>
      </w:tr>
      <w:tr w:rsidR="005D6643" w:rsidRPr="000C4482" w14:paraId="11FE5654" w14:textId="77777777" w:rsidTr="00D3212A">
        <w:tc>
          <w:tcPr>
            <w:tcW w:w="672" w:type="dxa"/>
            <w:vAlign w:val="center"/>
          </w:tcPr>
          <w:p w14:paraId="3B14C3E0" w14:textId="475ECACE" w:rsidR="005D6643" w:rsidRPr="000C4482" w:rsidRDefault="005D6643" w:rsidP="00AE79E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C4482"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26AB3ADF" w14:textId="4EA6CA35" w:rsidR="005D6643" w:rsidRPr="000C4482" w:rsidRDefault="005D6643" w:rsidP="00AE79E7">
            <w:pPr>
              <w:pStyle w:val="Podpunkty"/>
              <w:spacing w:before="40" w:after="40"/>
              <w:ind w:left="0"/>
              <w:jc w:val="left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0C4482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Kształcenie umiejętności współpracy </w:t>
            </w:r>
            <w:proofErr w:type="spellStart"/>
            <w:r w:rsidRPr="000C4482">
              <w:rPr>
                <w:rFonts w:eastAsia="Calibri"/>
                <w:b w:val="0"/>
                <w:sz w:val="24"/>
                <w:szCs w:val="24"/>
                <w:lang w:eastAsia="en-US"/>
              </w:rPr>
              <w:t>psychoonkologa</w:t>
            </w:r>
            <w:proofErr w:type="spellEnd"/>
            <w:r w:rsidRPr="000C4482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z personelem medycznym </w:t>
            </w:r>
          </w:p>
        </w:tc>
      </w:tr>
    </w:tbl>
    <w:p w14:paraId="33CEF8A8" w14:textId="77777777" w:rsidR="00D35B76" w:rsidRPr="000C4482" w:rsidRDefault="00D35B76" w:rsidP="009C54AE">
      <w:pPr>
        <w:pStyle w:val="Podpunkty"/>
        <w:rPr>
          <w:sz w:val="24"/>
          <w:szCs w:val="24"/>
        </w:rPr>
      </w:pPr>
    </w:p>
    <w:p w14:paraId="262624B7" w14:textId="77777777" w:rsidR="001132F3" w:rsidRPr="000C4482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0C4482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0C4482">
        <w:rPr>
          <w:rFonts w:ascii="Times New Roman" w:hAnsi="Times New Roman"/>
          <w:sz w:val="24"/>
          <w:szCs w:val="24"/>
        </w:rPr>
        <w:t xml:space="preserve"> </w:t>
      </w:r>
    </w:p>
    <w:p w14:paraId="205B5899" w14:textId="77777777" w:rsidR="00F83B28" w:rsidRPr="000C4482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097"/>
        <w:gridCol w:w="1863"/>
      </w:tblGrid>
      <w:tr w:rsidR="00D35B76" w:rsidRPr="000C4482" w14:paraId="4A76D71B" w14:textId="77777777" w:rsidTr="008333CA">
        <w:tc>
          <w:tcPr>
            <w:tcW w:w="1560" w:type="dxa"/>
          </w:tcPr>
          <w:p w14:paraId="6B62B06F" w14:textId="1BB5C376" w:rsidR="00D35B76" w:rsidRPr="000C4482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C4482">
              <w:rPr>
                <w:smallCaps w:val="0"/>
                <w:szCs w:val="24"/>
              </w:rPr>
              <w:t>EK</w:t>
            </w:r>
            <w:r w:rsidRPr="000C4482">
              <w:rPr>
                <w:b w:val="0"/>
                <w:smallCaps w:val="0"/>
                <w:szCs w:val="24"/>
              </w:rPr>
              <w:t xml:space="preserve"> (efekt </w:t>
            </w:r>
            <w:r w:rsidR="009974CF">
              <w:rPr>
                <w:b w:val="0"/>
                <w:smallCaps w:val="0"/>
                <w:szCs w:val="24"/>
              </w:rPr>
              <w:t>uczenia się</w:t>
            </w:r>
            <w:r w:rsidRPr="000C4482">
              <w:rPr>
                <w:b w:val="0"/>
                <w:smallCaps w:val="0"/>
                <w:szCs w:val="24"/>
              </w:rPr>
              <w:t>)</w:t>
            </w:r>
          </w:p>
          <w:p w14:paraId="44177DC5" w14:textId="77777777" w:rsidR="00D35B76" w:rsidRPr="000C4482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7" w:type="dxa"/>
          </w:tcPr>
          <w:p w14:paraId="5440DAB0" w14:textId="585E1A7B" w:rsidR="00D35B76" w:rsidRPr="000C4482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 xml:space="preserve">Treść efektu </w:t>
            </w:r>
            <w:r w:rsidR="009974CF">
              <w:rPr>
                <w:b w:val="0"/>
                <w:smallCaps w:val="0"/>
                <w:szCs w:val="24"/>
              </w:rPr>
              <w:t xml:space="preserve">uczenia się </w:t>
            </w:r>
            <w:r w:rsidRPr="000C4482">
              <w:rPr>
                <w:b w:val="0"/>
                <w:smallCaps w:val="0"/>
                <w:szCs w:val="24"/>
              </w:rPr>
              <w:t>zdefin</w:t>
            </w:r>
            <w:r w:rsidR="00960011" w:rsidRPr="000C4482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14:paraId="57126FE6" w14:textId="77777777" w:rsidR="00960011" w:rsidRPr="000C4482" w:rsidRDefault="00960011" w:rsidP="009974C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3" w:type="dxa"/>
          </w:tcPr>
          <w:p w14:paraId="795B9BD9" w14:textId="77777777" w:rsidR="00D35B76" w:rsidRPr="000C4482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0C4482">
              <w:rPr>
                <w:smallCaps w:val="0"/>
                <w:szCs w:val="24"/>
              </w:rPr>
              <w:t>(KEK)</w:t>
            </w:r>
          </w:p>
        </w:tc>
      </w:tr>
      <w:tr w:rsidR="00801184" w:rsidRPr="000C4482" w14:paraId="12817743" w14:textId="77777777" w:rsidTr="008333CA">
        <w:tc>
          <w:tcPr>
            <w:tcW w:w="1560" w:type="dxa"/>
          </w:tcPr>
          <w:p w14:paraId="67E8CDF5" w14:textId="3977DFB1" w:rsidR="00801184" w:rsidRPr="00801184" w:rsidRDefault="00801184" w:rsidP="00E174FD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 w:rsidRPr="00801184">
              <w:rPr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097" w:type="dxa"/>
          </w:tcPr>
          <w:p w14:paraId="69321D2C" w14:textId="05FB04D1" w:rsidR="00801184" w:rsidRPr="000C4482" w:rsidRDefault="009974CF" w:rsidP="009974C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9974CF">
              <w:rPr>
                <w:b w:val="0"/>
                <w:smallCaps w:val="0"/>
                <w:szCs w:val="24"/>
              </w:rPr>
              <w:t xml:space="preserve">zna </w:t>
            </w:r>
            <w:r w:rsidR="009C1689">
              <w:rPr>
                <w:b w:val="0"/>
                <w:smallCaps w:val="0"/>
                <w:szCs w:val="24"/>
              </w:rPr>
              <w:t xml:space="preserve">zaawansowaną </w:t>
            </w:r>
            <w:r w:rsidRPr="009974CF">
              <w:rPr>
                <w:b w:val="0"/>
                <w:smallCaps w:val="0"/>
                <w:szCs w:val="24"/>
              </w:rPr>
              <w:t>metodologię naukowych badań psychologicznych, zasady konstruowania tekstów naukowych,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9974CF">
              <w:rPr>
                <w:b w:val="0"/>
                <w:smallCaps w:val="0"/>
                <w:szCs w:val="24"/>
              </w:rPr>
              <w:t>prezentowania wyników badań i ich publikowania; metody statystyczne mające zastosowanie we współczesnych badaniach psychologicznych oraz dostępny w UR pakiet statystyczny służący do wykonywania obliczeń,</w:t>
            </w:r>
            <w:r>
              <w:rPr>
                <w:b w:val="0"/>
                <w:smallCaps w:val="0"/>
                <w:szCs w:val="24"/>
              </w:rPr>
              <w:t xml:space="preserve"> wykorzystuje tę wiedzę zarówno w trakcie czytania literatury</w:t>
            </w:r>
            <w:r w:rsidR="008333CA">
              <w:rPr>
                <w:b w:val="0"/>
                <w:smallCaps w:val="0"/>
                <w:szCs w:val="24"/>
              </w:rPr>
              <w:t xml:space="preserve"> specjalistycznej dotyczącej onkologii. </w:t>
            </w:r>
          </w:p>
        </w:tc>
        <w:tc>
          <w:tcPr>
            <w:tcW w:w="1863" w:type="dxa"/>
          </w:tcPr>
          <w:p w14:paraId="429613C6" w14:textId="1204B627" w:rsidR="00801184" w:rsidRPr="000C4482" w:rsidRDefault="00801184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  K_W03</w:t>
            </w:r>
          </w:p>
        </w:tc>
      </w:tr>
      <w:tr w:rsidR="00D35B76" w:rsidRPr="000C4482" w14:paraId="3AAF83CC" w14:textId="77777777" w:rsidTr="008333CA">
        <w:tc>
          <w:tcPr>
            <w:tcW w:w="1560" w:type="dxa"/>
          </w:tcPr>
          <w:p w14:paraId="4C2709A3" w14:textId="4FF3F2AA" w:rsidR="00D35B76" w:rsidRPr="000C4482" w:rsidRDefault="00712EAE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>EK_0</w:t>
            </w:r>
            <w:r w:rsidR="00801184">
              <w:rPr>
                <w:b w:val="0"/>
                <w:smallCaps w:val="0"/>
                <w:szCs w:val="24"/>
              </w:rPr>
              <w:t>2</w:t>
            </w:r>
          </w:p>
          <w:p w14:paraId="10A9A276" w14:textId="77777777" w:rsidR="00D35B76" w:rsidRPr="000C4482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6CA4017" w14:textId="77777777" w:rsidR="00D35B76" w:rsidRPr="000C4482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809872D" w14:textId="77777777" w:rsidR="00D35B76" w:rsidRPr="000C4482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7" w:type="dxa"/>
          </w:tcPr>
          <w:p w14:paraId="10939481" w14:textId="74389179" w:rsidR="00D35B76" w:rsidRPr="000C4482" w:rsidRDefault="009974CF" w:rsidP="009974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poznaje </w:t>
            </w:r>
            <w:r w:rsidR="008333CA">
              <w:rPr>
                <w:rFonts w:ascii="Times New Roman" w:hAnsi="Times New Roman"/>
                <w:sz w:val="24"/>
                <w:szCs w:val="24"/>
              </w:rPr>
              <w:t xml:space="preserve">pogłębione </w:t>
            </w:r>
            <w:r w:rsidRPr="009974CF">
              <w:rPr>
                <w:rFonts w:ascii="Times New Roman" w:hAnsi="Times New Roman"/>
                <w:sz w:val="24"/>
                <w:szCs w:val="24"/>
              </w:rPr>
              <w:t xml:space="preserve">sposoby analizy i interpretacji czynników sprzyjających </w:t>
            </w:r>
            <w:proofErr w:type="spellStart"/>
            <w:r w:rsidRPr="009974CF">
              <w:rPr>
                <w:rFonts w:ascii="Times New Roman" w:hAnsi="Times New Roman"/>
                <w:sz w:val="24"/>
                <w:szCs w:val="24"/>
              </w:rPr>
              <w:t>zachowaniom</w:t>
            </w:r>
            <w:proofErr w:type="spellEnd"/>
            <w:r w:rsidRPr="009974CF">
              <w:rPr>
                <w:rFonts w:ascii="Times New Roman" w:hAnsi="Times New Roman"/>
                <w:sz w:val="24"/>
                <w:szCs w:val="24"/>
              </w:rPr>
              <w:t xml:space="preserve"> zdrowotnym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procesom zdrowienia</w:t>
            </w:r>
            <w:r w:rsidR="008333CA">
              <w:rPr>
                <w:rFonts w:ascii="Times New Roman" w:hAnsi="Times New Roman"/>
                <w:sz w:val="24"/>
                <w:szCs w:val="24"/>
              </w:rPr>
              <w:t xml:space="preserve"> w chorobie nowotworowej</w:t>
            </w:r>
            <w:r w:rsidRPr="009974CF">
              <w:rPr>
                <w:rFonts w:ascii="Times New Roman" w:hAnsi="Times New Roman"/>
                <w:sz w:val="24"/>
                <w:szCs w:val="24"/>
              </w:rPr>
              <w:t xml:space="preserve">, zapobieganiu potencjalnym zaburzeniom </w:t>
            </w:r>
            <w:r w:rsidR="008333CA"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pacjenta z chorobą onkologiczną </w:t>
            </w:r>
          </w:p>
        </w:tc>
        <w:tc>
          <w:tcPr>
            <w:tcW w:w="1863" w:type="dxa"/>
          </w:tcPr>
          <w:p w14:paraId="1C210AFE" w14:textId="34AC9204" w:rsidR="00D35B76" w:rsidRPr="00801184" w:rsidRDefault="00801184" w:rsidP="00712EAE">
            <w:pPr>
              <w:pStyle w:val="Punktygwne"/>
              <w:spacing w:before="0" w:after="0"/>
              <w:jc w:val="center"/>
              <w:rPr>
                <w:b w:val="0"/>
                <w:bCs/>
                <w:smallCaps w:val="0"/>
                <w:szCs w:val="24"/>
              </w:rPr>
            </w:pPr>
            <w:r w:rsidRPr="00801184">
              <w:rPr>
                <w:b w:val="0"/>
                <w:bCs/>
              </w:rPr>
              <w:t>K_W10</w:t>
            </w:r>
          </w:p>
        </w:tc>
      </w:tr>
      <w:tr w:rsidR="00D35B76" w:rsidRPr="000C4482" w14:paraId="2DB1C905" w14:textId="77777777" w:rsidTr="008333CA">
        <w:tc>
          <w:tcPr>
            <w:tcW w:w="1560" w:type="dxa"/>
          </w:tcPr>
          <w:p w14:paraId="7A5FF48F" w14:textId="16FC639A" w:rsidR="00712EAE" w:rsidRPr="000C4482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>EK_0</w:t>
            </w:r>
            <w:r w:rsidR="00801184">
              <w:rPr>
                <w:b w:val="0"/>
                <w:smallCaps w:val="0"/>
                <w:szCs w:val="24"/>
              </w:rPr>
              <w:t>3</w:t>
            </w:r>
          </w:p>
          <w:p w14:paraId="4E360EC7" w14:textId="77777777" w:rsidR="00D35B76" w:rsidRPr="000C4482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7" w:type="dxa"/>
          </w:tcPr>
          <w:p w14:paraId="0AE1D9D0" w14:textId="6998F85A" w:rsidR="00D35B76" w:rsidRPr="000C4482" w:rsidRDefault="009974CF" w:rsidP="009974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 </w:t>
            </w:r>
            <w:r w:rsidRPr="009974CF">
              <w:rPr>
                <w:rFonts w:ascii="Times New Roman" w:hAnsi="Times New Roman"/>
                <w:sz w:val="24"/>
                <w:szCs w:val="24"/>
              </w:rPr>
              <w:t xml:space="preserve">rozszerzoną wiedzę o procesach emocjonalnych i motywacyjnych i stanach afektywnych </w:t>
            </w:r>
            <w:r w:rsidR="00801184" w:rsidRPr="000C4482">
              <w:rPr>
                <w:rFonts w:ascii="Times New Roman" w:hAnsi="Times New Roman"/>
                <w:sz w:val="24"/>
                <w:szCs w:val="24"/>
              </w:rPr>
              <w:t>u pacjenta z chorobą onkologiczną</w:t>
            </w:r>
          </w:p>
        </w:tc>
        <w:tc>
          <w:tcPr>
            <w:tcW w:w="1863" w:type="dxa"/>
          </w:tcPr>
          <w:p w14:paraId="3A5EBC14" w14:textId="77777777" w:rsidR="00801184" w:rsidRPr="000C4482" w:rsidRDefault="00801184" w:rsidP="0080118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>K_W14</w:t>
            </w:r>
          </w:p>
          <w:p w14:paraId="156DBB29" w14:textId="02313435" w:rsidR="00D35B76" w:rsidRPr="000C4482" w:rsidRDefault="00D35B76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</w:p>
        </w:tc>
      </w:tr>
      <w:tr w:rsidR="00F71ABE" w:rsidRPr="000C4482" w14:paraId="0F133B7D" w14:textId="77777777" w:rsidTr="008333CA">
        <w:tc>
          <w:tcPr>
            <w:tcW w:w="1560" w:type="dxa"/>
          </w:tcPr>
          <w:p w14:paraId="7C94E398" w14:textId="77777777" w:rsidR="00343BFF" w:rsidRPr="000C4482" w:rsidRDefault="00343BFF" w:rsidP="00343BF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>EK_03</w:t>
            </w:r>
          </w:p>
          <w:p w14:paraId="79B669F5" w14:textId="77777777" w:rsidR="00F71ABE" w:rsidRPr="000C4482" w:rsidRDefault="00F71AB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7" w:type="dxa"/>
          </w:tcPr>
          <w:p w14:paraId="660BE199" w14:textId="0BFE52DF" w:rsidR="00F71ABE" w:rsidRPr="000C4482" w:rsidRDefault="008333CA" w:rsidP="009974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wykorzystuje </w:t>
            </w:r>
            <w:r w:rsidR="00471576" w:rsidRPr="000C4482">
              <w:rPr>
                <w:rFonts w:ascii="Times New Roman" w:hAnsi="Times New Roman"/>
                <w:sz w:val="24"/>
                <w:szCs w:val="24"/>
              </w:rPr>
              <w:t xml:space="preserve">umiejętności w poszukiwaniu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złożonej </w:t>
            </w:r>
            <w:r w:rsidR="00471576" w:rsidRPr="000C4482">
              <w:rPr>
                <w:rFonts w:ascii="Times New Roman" w:hAnsi="Times New Roman"/>
                <w:sz w:val="24"/>
                <w:szCs w:val="24"/>
              </w:rPr>
              <w:t>wiedzy na temat choroby onkologicznej</w:t>
            </w:r>
            <w:r w:rsidR="003D44DA" w:rsidRPr="000C4482">
              <w:rPr>
                <w:rFonts w:ascii="Times New Roman" w:hAnsi="Times New Roman"/>
                <w:sz w:val="24"/>
                <w:szCs w:val="24"/>
              </w:rPr>
              <w:t xml:space="preserve">, pracy </w:t>
            </w:r>
            <w:proofErr w:type="spellStart"/>
            <w:r w:rsidR="003D44DA" w:rsidRPr="000C4482">
              <w:rPr>
                <w:rFonts w:ascii="Times New Roman" w:hAnsi="Times New Roman"/>
                <w:sz w:val="24"/>
                <w:szCs w:val="24"/>
              </w:rPr>
              <w:t>psycho</w:t>
            </w:r>
            <w:r w:rsidR="009C1689">
              <w:rPr>
                <w:rFonts w:ascii="Times New Roman" w:hAnsi="Times New Roman"/>
                <w:sz w:val="24"/>
                <w:szCs w:val="24"/>
              </w:rPr>
              <w:t>o</w:t>
            </w:r>
            <w:r w:rsidR="003D44DA" w:rsidRPr="000C4482">
              <w:rPr>
                <w:rFonts w:ascii="Times New Roman" w:hAnsi="Times New Roman"/>
                <w:sz w:val="24"/>
                <w:szCs w:val="24"/>
              </w:rPr>
              <w:t>nkologa</w:t>
            </w:r>
            <w:proofErr w:type="spellEnd"/>
            <w:r w:rsidR="00471576" w:rsidRPr="000C44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44DA" w:rsidRPr="000C4482">
              <w:rPr>
                <w:rFonts w:ascii="Times New Roman" w:hAnsi="Times New Roman"/>
                <w:sz w:val="24"/>
                <w:szCs w:val="24"/>
              </w:rPr>
              <w:t xml:space="preserve">w literaturze przedmiotu, bazach czasopism; </w:t>
            </w:r>
            <w:r w:rsidR="00471576" w:rsidRPr="000C4482">
              <w:rPr>
                <w:rFonts w:ascii="Times New Roman" w:hAnsi="Times New Roman"/>
                <w:sz w:val="24"/>
                <w:szCs w:val="24"/>
              </w:rPr>
              <w:t>wykorzystuje ją w trakcie zajęć</w:t>
            </w:r>
            <w:r w:rsidR="003D44DA" w:rsidRPr="000C4482">
              <w:rPr>
                <w:rFonts w:ascii="Times New Roman" w:hAnsi="Times New Roman"/>
                <w:sz w:val="24"/>
                <w:szCs w:val="24"/>
              </w:rPr>
              <w:t xml:space="preserve"> oraz napisania pracy</w:t>
            </w:r>
            <w:r w:rsidR="009974CF">
              <w:rPr>
                <w:rFonts w:ascii="Times New Roman" w:hAnsi="Times New Roman"/>
                <w:sz w:val="24"/>
                <w:szCs w:val="24"/>
              </w:rPr>
              <w:t xml:space="preserve">; potrafi również </w:t>
            </w:r>
            <w:r w:rsidR="009974CF" w:rsidRPr="009974CF">
              <w:rPr>
                <w:rFonts w:ascii="Times New Roman" w:hAnsi="Times New Roman"/>
                <w:sz w:val="24"/>
                <w:szCs w:val="24"/>
              </w:rPr>
              <w:t>wyszukiwać i przetwarzać wiedzę na temat diagnozy i pomocy psychologicznej</w:t>
            </w:r>
            <w:r w:rsidR="009974CF">
              <w:rPr>
                <w:rFonts w:ascii="Times New Roman" w:hAnsi="Times New Roman"/>
                <w:sz w:val="24"/>
                <w:szCs w:val="24"/>
              </w:rPr>
              <w:t xml:space="preserve"> pacjentom z chorobą onkologiczną </w:t>
            </w:r>
          </w:p>
        </w:tc>
        <w:tc>
          <w:tcPr>
            <w:tcW w:w="1863" w:type="dxa"/>
          </w:tcPr>
          <w:p w14:paraId="4791437D" w14:textId="77777777" w:rsidR="00F71ABE" w:rsidRPr="000C4482" w:rsidRDefault="00343BFF" w:rsidP="00712EA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C4482">
              <w:rPr>
                <w:rFonts w:ascii="Times New Roman" w:hAnsi="Times New Roman" w:cs="Times New Roman"/>
              </w:rPr>
              <w:t>K_</w:t>
            </w:r>
            <w:r w:rsidR="00471576" w:rsidRPr="000C4482">
              <w:rPr>
                <w:rFonts w:ascii="Times New Roman" w:hAnsi="Times New Roman" w:cs="Times New Roman"/>
              </w:rPr>
              <w:t>U01</w:t>
            </w:r>
          </w:p>
          <w:p w14:paraId="0FE7BF4F" w14:textId="77777777" w:rsidR="00E4266E" w:rsidRPr="000C4482" w:rsidRDefault="00E4266E" w:rsidP="00712EA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CE1EF7D" w14:textId="77777777" w:rsidR="00E4266E" w:rsidRPr="000C4482" w:rsidRDefault="00E4266E" w:rsidP="00712EA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0DAA5B0" w14:textId="59CCA66C" w:rsidR="00E4266E" w:rsidRPr="000C4482" w:rsidRDefault="00E4266E" w:rsidP="00712EA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5B76" w:rsidRPr="000C4482" w14:paraId="13B70BE6" w14:textId="77777777" w:rsidTr="008333CA">
        <w:tc>
          <w:tcPr>
            <w:tcW w:w="1560" w:type="dxa"/>
          </w:tcPr>
          <w:p w14:paraId="435D8A88" w14:textId="77777777" w:rsidR="00343BFF" w:rsidRPr="000C4482" w:rsidRDefault="00343BFF" w:rsidP="00343BF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>EK_04</w:t>
            </w:r>
          </w:p>
          <w:p w14:paraId="0B895310" w14:textId="77777777" w:rsidR="00D35B76" w:rsidRPr="000C4482" w:rsidRDefault="00D35B76" w:rsidP="00343BF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7" w:type="dxa"/>
          </w:tcPr>
          <w:p w14:paraId="2E443CEB" w14:textId="6C847546" w:rsidR="009974CF" w:rsidRPr="000C4482" w:rsidRDefault="008333CA" w:rsidP="009974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Stosuje</w:t>
            </w:r>
            <w:r w:rsidR="0083660E" w:rsidRPr="000C4482">
              <w:rPr>
                <w:rFonts w:ascii="Times New Roman" w:hAnsi="Times New Roman"/>
                <w:sz w:val="24"/>
                <w:szCs w:val="24"/>
              </w:rPr>
              <w:t xml:space="preserve"> umiejętności</w:t>
            </w:r>
            <w:r w:rsidR="00A87CD5">
              <w:rPr>
                <w:rFonts w:ascii="Times New Roman" w:hAnsi="Times New Roman"/>
                <w:sz w:val="24"/>
                <w:szCs w:val="24"/>
              </w:rPr>
              <w:t xml:space="preserve"> obserwacyjne dla</w:t>
            </w:r>
            <w:r w:rsidR="0083660E" w:rsidRPr="000C44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7CD5">
              <w:rPr>
                <w:rFonts w:ascii="Times New Roman" w:hAnsi="Times New Roman"/>
                <w:sz w:val="24"/>
                <w:szCs w:val="24"/>
              </w:rPr>
              <w:t>zrozumienia</w:t>
            </w:r>
            <w:r w:rsidR="0023715B" w:rsidRPr="000C44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660E" w:rsidRPr="000C4482">
              <w:rPr>
                <w:rFonts w:ascii="Times New Roman" w:hAnsi="Times New Roman"/>
                <w:sz w:val="24"/>
                <w:szCs w:val="24"/>
              </w:rPr>
              <w:t>zachowań</w:t>
            </w:r>
            <w:proofErr w:type="spellEnd"/>
            <w:r w:rsidR="0083660E" w:rsidRPr="000C4482">
              <w:rPr>
                <w:rFonts w:ascii="Times New Roman" w:hAnsi="Times New Roman"/>
                <w:sz w:val="24"/>
                <w:szCs w:val="24"/>
              </w:rPr>
              <w:t xml:space="preserve"> pacjenta z choroba onkologiczną oraz </w:t>
            </w:r>
            <w:r w:rsidR="00A87CD5">
              <w:rPr>
                <w:rFonts w:ascii="Times New Roman" w:hAnsi="Times New Roman"/>
                <w:sz w:val="24"/>
                <w:szCs w:val="24"/>
              </w:rPr>
              <w:t xml:space="preserve">wykorzystuje </w:t>
            </w:r>
            <w:r w:rsidR="0083660E" w:rsidRPr="000C4482">
              <w:rPr>
                <w:rFonts w:ascii="Times New Roman" w:hAnsi="Times New Roman"/>
                <w:sz w:val="24"/>
                <w:szCs w:val="24"/>
              </w:rPr>
              <w:t>umiejętności w udzielaniu wsparcia psychologicznego</w:t>
            </w:r>
            <w:r w:rsidR="00A87CD5">
              <w:rPr>
                <w:rFonts w:ascii="Times New Roman" w:hAnsi="Times New Roman"/>
                <w:sz w:val="24"/>
                <w:szCs w:val="24"/>
              </w:rPr>
              <w:t xml:space="preserve"> dla tej grupy pacjentów. </w:t>
            </w:r>
          </w:p>
        </w:tc>
        <w:tc>
          <w:tcPr>
            <w:tcW w:w="1863" w:type="dxa"/>
          </w:tcPr>
          <w:p w14:paraId="0AE1CE61" w14:textId="3478A8D5" w:rsidR="00D35B76" w:rsidRPr="000C4482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0C4482">
              <w:rPr>
                <w:rFonts w:ascii="Times New Roman" w:hAnsi="Times New Roman" w:cs="Times New Roman"/>
              </w:rPr>
              <w:t>K_</w:t>
            </w:r>
            <w:r w:rsidR="00471576" w:rsidRPr="000C4482">
              <w:rPr>
                <w:rFonts w:ascii="Times New Roman" w:hAnsi="Times New Roman" w:cs="Times New Roman"/>
              </w:rPr>
              <w:t>U05</w:t>
            </w:r>
          </w:p>
        </w:tc>
      </w:tr>
      <w:tr w:rsidR="00D35B76" w:rsidRPr="000C4482" w14:paraId="5F2BB7B7" w14:textId="77777777" w:rsidTr="008333CA">
        <w:tc>
          <w:tcPr>
            <w:tcW w:w="1560" w:type="dxa"/>
          </w:tcPr>
          <w:p w14:paraId="4FE4B582" w14:textId="7688319D" w:rsidR="00D35B76" w:rsidRPr="000C4482" w:rsidRDefault="00AA7BCB" w:rsidP="00343BF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7" w:type="dxa"/>
          </w:tcPr>
          <w:p w14:paraId="14140EE0" w14:textId="734AA284" w:rsidR="009974CF" w:rsidRPr="000C4482" w:rsidRDefault="00A87CD5" w:rsidP="004C0D3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Sprawnie komunikuj</w:t>
            </w:r>
            <w:r w:rsidR="004C0D38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się </w:t>
            </w:r>
            <w:r w:rsidR="0083660E" w:rsidRPr="000C4482">
              <w:rPr>
                <w:rFonts w:ascii="Times New Roman" w:hAnsi="Times New Roman"/>
                <w:sz w:val="24"/>
                <w:szCs w:val="24"/>
              </w:rPr>
              <w:t xml:space="preserve">z </w:t>
            </w:r>
            <w:r w:rsidR="00D12466" w:rsidRPr="000C4482">
              <w:rPr>
                <w:rFonts w:ascii="Times New Roman" w:hAnsi="Times New Roman"/>
                <w:sz w:val="24"/>
                <w:szCs w:val="24"/>
              </w:rPr>
              <w:t>personelem</w:t>
            </w:r>
            <w:r w:rsidR="0083660E" w:rsidRPr="000C4482">
              <w:rPr>
                <w:rFonts w:ascii="Times New Roman" w:hAnsi="Times New Roman"/>
                <w:sz w:val="24"/>
                <w:szCs w:val="24"/>
              </w:rPr>
              <w:t xml:space="preserve"> medycznym </w:t>
            </w:r>
            <w:r w:rsidR="009974CF">
              <w:rPr>
                <w:rFonts w:ascii="Times New Roman" w:hAnsi="Times New Roman"/>
                <w:sz w:val="24"/>
                <w:szCs w:val="24"/>
              </w:rPr>
              <w:t xml:space="preserve">różnych specjalności </w:t>
            </w:r>
            <w:r w:rsidR="0083660E" w:rsidRPr="000C4482">
              <w:rPr>
                <w:rFonts w:ascii="Times New Roman" w:hAnsi="Times New Roman"/>
                <w:sz w:val="24"/>
                <w:szCs w:val="24"/>
              </w:rPr>
              <w:t>pracującym z pacjentem onkologicznym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 tematy związane z chorobą i samopoczuciem pacjenta. P</w:t>
            </w:r>
            <w:r w:rsidR="009974CF">
              <w:rPr>
                <w:rFonts w:ascii="Times New Roman" w:hAnsi="Times New Roman"/>
                <w:sz w:val="24"/>
                <w:szCs w:val="24"/>
              </w:rPr>
              <w:t xml:space="preserve">otrafi nawiązać </w:t>
            </w:r>
            <w:r>
              <w:rPr>
                <w:rFonts w:ascii="Times New Roman" w:hAnsi="Times New Roman"/>
                <w:sz w:val="24"/>
                <w:szCs w:val="24"/>
              </w:rPr>
              <w:t>prawidłową relację z pacjentem z chorobą nowotworową</w:t>
            </w:r>
          </w:p>
        </w:tc>
        <w:tc>
          <w:tcPr>
            <w:tcW w:w="1863" w:type="dxa"/>
          </w:tcPr>
          <w:p w14:paraId="608B6843" w14:textId="0B096D43" w:rsidR="00D35B76" w:rsidRPr="000C4482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0C4482">
              <w:rPr>
                <w:rFonts w:ascii="Times New Roman" w:hAnsi="Times New Roman" w:cs="Times New Roman"/>
              </w:rPr>
              <w:t>K_</w:t>
            </w:r>
            <w:r w:rsidR="00343BFF" w:rsidRPr="000C4482">
              <w:rPr>
                <w:rFonts w:ascii="Times New Roman" w:hAnsi="Times New Roman" w:cs="Times New Roman"/>
              </w:rPr>
              <w:t>U</w:t>
            </w:r>
            <w:r w:rsidR="0083660E" w:rsidRPr="000C4482">
              <w:rPr>
                <w:rFonts w:ascii="Times New Roman" w:hAnsi="Times New Roman" w:cs="Times New Roman"/>
              </w:rPr>
              <w:t>18</w:t>
            </w:r>
          </w:p>
        </w:tc>
      </w:tr>
      <w:tr w:rsidR="00343BFF" w:rsidRPr="000C4482" w14:paraId="0C2041F7" w14:textId="77777777" w:rsidTr="008333CA">
        <w:tc>
          <w:tcPr>
            <w:tcW w:w="1560" w:type="dxa"/>
          </w:tcPr>
          <w:p w14:paraId="37FBC88A" w14:textId="44B50CAC" w:rsidR="00343BFF" w:rsidRPr="000C4482" w:rsidRDefault="00AA7BCB" w:rsidP="00343BF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7" w:type="dxa"/>
          </w:tcPr>
          <w:p w14:paraId="51491E70" w14:textId="69CA9182" w:rsidR="00343BFF" w:rsidRPr="000C4482" w:rsidRDefault="00D12466" w:rsidP="00D124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>profesjonalizuje</w:t>
            </w:r>
            <w:r w:rsidR="0083660E" w:rsidRPr="000C44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482">
              <w:rPr>
                <w:rFonts w:ascii="Times New Roman" w:hAnsi="Times New Roman"/>
                <w:sz w:val="24"/>
                <w:szCs w:val="24"/>
              </w:rPr>
              <w:t>swoje</w:t>
            </w:r>
            <w:r w:rsidR="0083660E" w:rsidRPr="000C44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482">
              <w:rPr>
                <w:rFonts w:ascii="Times New Roman" w:hAnsi="Times New Roman"/>
                <w:sz w:val="24"/>
                <w:szCs w:val="24"/>
              </w:rPr>
              <w:t>kompetencje</w:t>
            </w:r>
            <w:r w:rsidR="0083660E" w:rsidRPr="000C4482">
              <w:rPr>
                <w:rFonts w:ascii="Times New Roman" w:hAnsi="Times New Roman"/>
                <w:sz w:val="24"/>
                <w:szCs w:val="24"/>
              </w:rPr>
              <w:t xml:space="preserve"> zawodowe</w:t>
            </w:r>
            <w:r w:rsidR="00A87CD5">
              <w:rPr>
                <w:rFonts w:ascii="Times New Roman" w:hAnsi="Times New Roman"/>
                <w:sz w:val="24"/>
                <w:szCs w:val="24"/>
              </w:rPr>
              <w:t xml:space="preserve"> w zakresie pracy z pacjentem z chorobą onkologiczną. </w:t>
            </w:r>
          </w:p>
        </w:tc>
        <w:tc>
          <w:tcPr>
            <w:tcW w:w="1863" w:type="dxa"/>
          </w:tcPr>
          <w:p w14:paraId="7D219363" w14:textId="68ED6F90" w:rsidR="00343BFF" w:rsidRPr="000C4482" w:rsidRDefault="00AA7BCB" w:rsidP="00712EA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C4482">
              <w:rPr>
                <w:rFonts w:ascii="Times New Roman" w:hAnsi="Times New Roman" w:cs="Times New Roman"/>
              </w:rPr>
              <w:t>K_</w:t>
            </w:r>
            <w:r w:rsidR="0083660E" w:rsidRPr="000C4482">
              <w:rPr>
                <w:rFonts w:ascii="Times New Roman" w:hAnsi="Times New Roman" w:cs="Times New Roman"/>
              </w:rPr>
              <w:t>K03</w:t>
            </w:r>
          </w:p>
        </w:tc>
      </w:tr>
    </w:tbl>
    <w:p w14:paraId="2B33DE78" w14:textId="77777777" w:rsidR="0085747A" w:rsidRPr="000C4482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0A7F1620" w14:textId="764AD587" w:rsidR="009974CF" w:rsidRDefault="009974CF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4D079682" w14:textId="77777777" w:rsidR="004C0D38" w:rsidRDefault="004C0D38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4EC3F13A" w14:textId="18337E40" w:rsidR="0085747A" w:rsidRPr="009974CF" w:rsidRDefault="00675843" w:rsidP="009974C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74CF">
        <w:rPr>
          <w:rFonts w:ascii="Times New Roman" w:hAnsi="Times New Roman"/>
          <w:b/>
          <w:sz w:val="24"/>
          <w:szCs w:val="24"/>
        </w:rPr>
        <w:lastRenderedPageBreak/>
        <w:t>3.3</w:t>
      </w:r>
      <w:r w:rsidR="001D7B54" w:rsidRPr="009974CF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9974CF">
        <w:rPr>
          <w:rFonts w:ascii="Times New Roman" w:hAnsi="Times New Roman"/>
          <w:b/>
          <w:sz w:val="24"/>
          <w:szCs w:val="24"/>
        </w:rPr>
        <w:t>T</w:t>
      </w:r>
      <w:r w:rsidR="001D7B54" w:rsidRPr="009974CF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9974CF">
        <w:rPr>
          <w:rFonts w:ascii="Times New Roman" w:hAnsi="Times New Roman"/>
          <w:sz w:val="24"/>
          <w:szCs w:val="24"/>
        </w:rPr>
        <w:t xml:space="preserve">  </w:t>
      </w:r>
    </w:p>
    <w:p w14:paraId="4E0A22EC" w14:textId="6B6DA827" w:rsidR="0085747A" w:rsidRPr="000C448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4482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4266E" w:rsidRPr="000C4482" w14:paraId="02907F8D" w14:textId="77777777" w:rsidTr="00F8403C">
        <w:tc>
          <w:tcPr>
            <w:tcW w:w="9520" w:type="dxa"/>
          </w:tcPr>
          <w:p w14:paraId="5E47C654" w14:textId="77777777" w:rsidR="00E4266E" w:rsidRPr="000C4482" w:rsidRDefault="00E4266E" w:rsidP="00F8403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E4266E" w:rsidRPr="000C4482" w14:paraId="6F960EE3" w14:textId="77777777" w:rsidTr="00F8403C">
        <w:tc>
          <w:tcPr>
            <w:tcW w:w="9520" w:type="dxa"/>
          </w:tcPr>
          <w:p w14:paraId="7C7A0170" w14:textId="14E84D95" w:rsidR="00E4266E" w:rsidRPr="000C4482" w:rsidRDefault="00E4266E" w:rsidP="00F8403C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1C5F52" w14:textId="77777777" w:rsidR="0085747A" w:rsidRPr="000C448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81B8C2" w14:textId="1BB94143" w:rsidR="0085747A" w:rsidRPr="000C448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C4482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0C4482">
        <w:rPr>
          <w:rFonts w:ascii="Times New Roman" w:hAnsi="Times New Roman"/>
          <w:sz w:val="24"/>
          <w:szCs w:val="24"/>
        </w:rPr>
        <w:t xml:space="preserve">, </w:t>
      </w:r>
      <w:r w:rsidR="00AA7BCB" w:rsidRPr="000C4482">
        <w:rPr>
          <w:rFonts w:ascii="Times New Roman" w:hAnsi="Times New Roman"/>
          <w:sz w:val="24"/>
          <w:szCs w:val="24"/>
        </w:rPr>
        <w:t>zajęć warsztatowych zaj</w:t>
      </w:r>
      <w:r w:rsidRPr="000C4482">
        <w:rPr>
          <w:rFonts w:ascii="Times New Roman" w:hAnsi="Times New Roman"/>
          <w:sz w:val="24"/>
          <w:szCs w:val="24"/>
        </w:rPr>
        <w:t xml:space="preserve">ęć praktycznych </w:t>
      </w:r>
    </w:p>
    <w:p w14:paraId="6999E0DC" w14:textId="77777777" w:rsidR="0085747A" w:rsidRPr="000C4482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12466" w:rsidRPr="000C4482" w14:paraId="5CDAB37D" w14:textId="77777777" w:rsidTr="00D12466">
        <w:tc>
          <w:tcPr>
            <w:tcW w:w="9520" w:type="dxa"/>
          </w:tcPr>
          <w:p w14:paraId="0AE3B671" w14:textId="3BEE2CB1" w:rsidR="00D12466" w:rsidRPr="00EE7DF4" w:rsidRDefault="00D12466" w:rsidP="00D1246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7DF4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12466" w:rsidRPr="000C4482" w14:paraId="119668E6" w14:textId="77777777" w:rsidTr="00D12466">
        <w:tc>
          <w:tcPr>
            <w:tcW w:w="9520" w:type="dxa"/>
          </w:tcPr>
          <w:p w14:paraId="4D24A338" w14:textId="10FE94B9" w:rsidR="00D12466" w:rsidRPr="000C4482" w:rsidRDefault="00D12466" w:rsidP="00D1246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>Zadania psychoonkologii</w:t>
            </w:r>
          </w:p>
        </w:tc>
      </w:tr>
      <w:tr w:rsidR="00D12466" w:rsidRPr="000C4482" w14:paraId="6D6F6BB4" w14:textId="77777777" w:rsidTr="00D12466">
        <w:tc>
          <w:tcPr>
            <w:tcW w:w="9520" w:type="dxa"/>
          </w:tcPr>
          <w:p w14:paraId="5242F2F4" w14:textId="0AFCAD28" w:rsidR="00D12466" w:rsidRPr="000C4482" w:rsidRDefault="00D12466" w:rsidP="00D1246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>Zadania dla psychologa w pracy pacjentem z chorobą onkologiczną</w:t>
            </w:r>
          </w:p>
        </w:tc>
      </w:tr>
      <w:tr w:rsidR="00D12466" w:rsidRPr="000C4482" w14:paraId="386382B6" w14:textId="77777777" w:rsidTr="00D12466">
        <w:tc>
          <w:tcPr>
            <w:tcW w:w="9520" w:type="dxa"/>
            <w:vAlign w:val="center"/>
          </w:tcPr>
          <w:p w14:paraId="76A87A2A" w14:textId="5C9A57DB" w:rsidR="00D12466" w:rsidRPr="000C4482" w:rsidRDefault="00D12466" w:rsidP="00D1246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>Kształcenie umiejętności z zakresu kontaktu z pacjentem z chorobą onkologiczną</w:t>
            </w:r>
          </w:p>
        </w:tc>
      </w:tr>
      <w:tr w:rsidR="00D12466" w:rsidRPr="000C4482" w14:paraId="000E9FB6" w14:textId="77777777" w:rsidTr="00D12466">
        <w:tc>
          <w:tcPr>
            <w:tcW w:w="9520" w:type="dxa"/>
            <w:vAlign w:val="center"/>
          </w:tcPr>
          <w:p w14:paraId="56867A4C" w14:textId="4C11C463" w:rsidR="00D12466" w:rsidRPr="000C4482" w:rsidRDefault="00D12466" w:rsidP="00D1246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>Specyfika przeżyć i procesów poznawczych pacjenta z chorobą onkologiczną; rola, konsekwencje stresu oraz lęku przed cierpieniem i śmiercią; sposoby radzenia sobie z sytuacja choroby</w:t>
            </w:r>
          </w:p>
        </w:tc>
      </w:tr>
      <w:tr w:rsidR="00D12466" w:rsidRPr="000C4482" w14:paraId="2BA95EDA" w14:textId="77777777" w:rsidTr="00D12466">
        <w:tc>
          <w:tcPr>
            <w:tcW w:w="9520" w:type="dxa"/>
            <w:vAlign w:val="center"/>
          </w:tcPr>
          <w:p w14:paraId="5489204F" w14:textId="1BA8971B" w:rsidR="00D12466" w:rsidRPr="000C4482" w:rsidRDefault="00D12466" w:rsidP="00D1246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>Potrzeby edukacyjne personelu medycznego pracującego z chorymi onkologicznie</w:t>
            </w:r>
          </w:p>
        </w:tc>
      </w:tr>
      <w:tr w:rsidR="00D12466" w:rsidRPr="000C4482" w14:paraId="1D3744D8" w14:textId="77777777" w:rsidTr="00D12466">
        <w:tc>
          <w:tcPr>
            <w:tcW w:w="9520" w:type="dxa"/>
            <w:vAlign w:val="center"/>
          </w:tcPr>
          <w:p w14:paraId="47157506" w14:textId="6C58C7E4" w:rsidR="00D12466" w:rsidRPr="000C4482" w:rsidRDefault="00D12466" w:rsidP="00D1246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 xml:space="preserve">Kształcenie umiejętności współpracy </w:t>
            </w:r>
            <w:proofErr w:type="spellStart"/>
            <w:r w:rsidRPr="000C4482">
              <w:rPr>
                <w:rFonts w:ascii="Times New Roman" w:hAnsi="Times New Roman"/>
                <w:sz w:val="24"/>
                <w:szCs w:val="24"/>
              </w:rPr>
              <w:t>psychoonkologa</w:t>
            </w:r>
            <w:proofErr w:type="spellEnd"/>
            <w:r w:rsidRPr="000C4482">
              <w:rPr>
                <w:rFonts w:ascii="Times New Roman" w:hAnsi="Times New Roman"/>
                <w:sz w:val="24"/>
                <w:szCs w:val="24"/>
              </w:rPr>
              <w:t xml:space="preserve"> z personelem medycznym</w:t>
            </w:r>
          </w:p>
        </w:tc>
      </w:tr>
    </w:tbl>
    <w:p w14:paraId="6683DC43" w14:textId="77777777" w:rsidR="0085747A" w:rsidRPr="000C4482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360BC721" w14:textId="77777777" w:rsidR="00801184" w:rsidRDefault="00801184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6BA5EA8D" w14:textId="7CE2FB1A" w:rsidR="0085747A" w:rsidRPr="000C4482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0C4482">
        <w:rPr>
          <w:smallCaps w:val="0"/>
          <w:szCs w:val="24"/>
        </w:rPr>
        <w:t>3.4 Metody dydaktyczne</w:t>
      </w:r>
      <w:r w:rsidRPr="000C4482">
        <w:rPr>
          <w:b w:val="0"/>
          <w:smallCaps w:val="0"/>
          <w:szCs w:val="24"/>
        </w:rPr>
        <w:t xml:space="preserve"> </w:t>
      </w:r>
    </w:p>
    <w:p w14:paraId="572418DC" w14:textId="77777777" w:rsidR="0085747A" w:rsidRPr="000C4482" w:rsidRDefault="0085747A" w:rsidP="00A87CD5">
      <w:pPr>
        <w:pStyle w:val="Punktygwne"/>
        <w:spacing w:before="0" w:after="0"/>
        <w:jc w:val="both"/>
        <w:rPr>
          <w:b w:val="0"/>
          <w:smallCaps w:val="0"/>
          <w:szCs w:val="24"/>
        </w:rPr>
      </w:pPr>
    </w:p>
    <w:p w14:paraId="41EC439D" w14:textId="3F173B09" w:rsidR="00E960BB" w:rsidRDefault="00A87CD5" w:rsidP="00A87CD5">
      <w:pPr>
        <w:pStyle w:val="Punktygwne"/>
        <w:tabs>
          <w:tab w:val="left" w:pos="284"/>
        </w:tabs>
        <w:spacing w:before="0" w:after="0"/>
        <w:jc w:val="both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D</w:t>
      </w:r>
      <w:r w:rsidR="00891F09" w:rsidRPr="000C4482">
        <w:rPr>
          <w:b w:val="0"/>
          <w:smallCaps w:val="0"/>
          <w:szCs w:val="24"/>
        </w:rPr>
        <w:t>yskusja</w:t>
      </w:r>
      <w:r>
        <w:rPr>
          <w:b w:val="0"/>
          <w:smallCaps w:val="0"/>
          <w:szCs w:val="24"/>
        </w:rPr>
        <w:t xml:space="preserve"> problemowa, </w:t>
      </w:r>
      <w:r w:rsidR="00FB2208" w:rsidRPr="000C4482">
        <w:rPr>
          <w:b w:val="0"/>
          <w:smallCaps w:val="0"/>
          <w:szCs w:val="24"/>
        </w:rPr>
        <w:t xml:space="preserve"> praca w grupach</w:t>
      </w:r>
      <w:r>
        <w:rPr>
          <w:b w:val="0"/>
          <w:smallCaps w:val="0"/>
          <w:szCs w:val="24"/>
        </w:rPr>
        <w:t xml:space="preserve">, analiza przypadków klinicznych, demonstracja i modelowanie technik rozmowy i nawiązywania kontaktu z pacjentem, ćwiczenia umiejętności doboru technik do zróżnicowanych potrzeb pacjentów onkologicznych. </w:t>
      </w:r>
    </w:p>
    <w:p w14:paraId="3188FED2" w14:textId="77777777" w:rsidR="009974CF" w:rsidRPr="000C4482" w:rsidRDefault="009974CF" w:rsidP="009C54AE">
      <w:pPr>
        <w:pStyle w:val="Punktygwne"/>
        <w:tabs>
          <w:tab w:val="left" w:pos="284"/>
        </w:tabs>
        <w:spacing w:before="0" w:after="0"/>
        <w:rPr>
          <w:b w:val="0"/>
          <w:smallCaps w:val="0"/>
          <w:szCs w:val="24"/>
        </w:rPr>
      </w:pPr>
    </w:p>
    <w:p w14:paraId="1FEABBEC" w14:textId="77777777" w:rsidR="0085747A" w:rsidRPr="000C4482" w:rsidRDefault="00C61DC5" w:rsidP="009C54AE">
      <w:pPr>
        <w:pStyle w:val="Punktygwne"/>
        <w:tabs>
          <w:tab w:val="left" w:pos="284"/>
        </w:tabs>
        <w:spacing w:before="0" w:after="0"/>
        <w:rPr>
          <w:bCs/>
          <w:smallCaps w:val="0"/>
          <w:szCs w:val="24"/>
        </w:rPr>
      </w:pPr>
      <w:r w:rsidRPr="000C4482">
        <w:rPr>
          <w:bCs/>
          <w:smallCaps w:val="0"/>
          <w:szCs w:val="24"/>
        </w:rPr>
        <w:t xml:space="preserve">4. </w:t>
      </w:r>
      <w:r w:rsidR="0085747A" w:rsidRPr="000C4482">
        <w:rPr>
          <w:bCs/>
          <w:smallCaps w:val="0"/>
          <w:szCs w:val="24"/>
        </w:rPr>
        <w:t>METODY I KRYTERIA OCENY</w:t>
      </w:r>
      <w:r w:rsidR="009F4610" w:rsidRPr="000C4482">
        <w:rPr>
          <w:bCs/>
          <w:smallCaps w:val="0"/>
          <w:szCs w:val="24"/>
        </w:rPr>
        <w:t xml:space="preserve"> </w:t>
      </w:r>
    </w:p>
    <w:p w14:paraId="0B381711" w14:textId="77777777" w:rsidR="00923D7D" w:rsidRPr="000C4482" w:rsidRDefault="00923D7D" w:rsidP="009C54AE">
      <w:pPr>
        <w:pStyle w:val="Punktygwne"/>
        <w:tabs>
          <w:tab w:val="left" w:pos="284"/>
        </w:tabs>
        <w:spacing w:before="0" w:after="0"/>
        <w:rPr>
          <w:b w:val="0"/>
          <w:smallCaps w:val="0"/>
          <w:szCs w:val="24"/>
        </w:rPr>
      </w:pPr>
    </w:p>
    <w:p w14:paraId="01D9A1D9" w14:textId="77777777" w:rsidR="0085747A" w:rsidRPr="000C4482" w:rsidRDefault="0085747A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0C4482">
        <w:rPr>
          <w:b w:val="0"/>
          <w:smallCaps w:val="0"/>
          <w:szCs w:val="24"/>
        </w:rPr>
        <w:t xml:space="preserve">4.1 Sposoby weryfikacji efektów </w:t>
      </w:r>
      <w:r w:rsidR="00C05F44" w:rsidRPr="000C4482">
        <w:rPr>
          <w:b w:val="0"/>
          <w:smallCaps w:val="0"/>
          <w:szCs w:val="24"/>
        </w:rPr>
        <w:t>uczenia się</w:t>
      </w:r>
    </w:p>
    <w:p w14:paraId="1522BDED" w14:textId="77777777" w:rsidR="0085747A" w:rsidRPr="000C448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C4482" w14:paraId="5612E398" w14:textId="77777777" w:rsidTr="0023715B">
        <w:tc>
          <w:tcPr>
            <w:tcW w:w="1962" w:type="dxa"/>
            <w:vAlign w:val="center"/>
          </w:tcPr>
          <w:p w14:paraId="70DCFA80" w14:textId="77777777" w:rsidR="0085747A" w:rsidRPr="000C4482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882E354" w14:textId="77777777" w:rsidR="0085747A" w:rsidRPr="000C4482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0C4482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C4482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057FDD6" w14:textId="77777777" w:rsidR="0085747A" w:rsidRPr="000C4482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0C4482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1B8EF" w14:textId="77777777" w:rsidR="00923D7D" w:rsidRPr="000C448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77777777" w:rsidR="0085747A" w:rsidRPr="000C448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C4482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0C4482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B0496C" w:rsidRPr="000C4482" w14:paraId="310B68A6" w14:textId="77777777" w:rsidTr="0023715B">
        <w:tc>
          <w:tcPr>
            <w:tcW w:w="1962" w:type="dxa"/>
          </w:tcPr>
          <w:p w14:paraId="2DB216DC" w14:textId="77777777" w:rsidR="00B0496C" w:rsidRPr="000C4482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423CB31" w14:textId="54B501B9" w:rsidR="00B0496C" w:rsidRPr="00EE7DF4" w:rsidRDefault="00EE7DF4" w:rsidP="00EE7DF4">
            <w:pPr>
              <w:rPr>
                <w:rFonts w:ascii="Times New Roman" w:hAnsi="Times New Roman"/>
                <w:sz w:val="24"/>
                <w:szCs w:val="24"/>
              </w:rPr>
            </w:pPr>
            <w:r w:rsidRPr="00EE7DF4">
              <w:rPr>
                <w:rFonts w:ascii="Times New Roman" w:hAnsi="Times New Roman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C36E567" w14:textId="7C2A9396" w:rsidR="00B0496C" w:rsidRPr="000C4482" w:rsidRDefault="00EE7DF4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>
              <w:rPr>
                <w:b w:val="0"/>
                <w:szCs w:val="24"/>
              </w:rPr>
              <w:t>ćw</w:t>
            </w:r>
            <w:proofErr w:type="spellEnd"/>
          </w:p>
        </w:tc>
      </w:tr>
      <w:tr w:rsidR="0023715B" w:rsidRPr="000C4482" w14:paraId="4C7DF8DE" w14:textId="77777777" w:rsidTr="0023715B">
        <w:tc>
          <w:tcPr>
            <w:tcW w:w="1962" w:type="dxa"/>
          </w:tcPr>
          <w:p w14:paraId="1DBA860B" w14:textId="77777777" w:rsidR="0023715B" w:rsidRPr="000C4482" w:rsidRDefault="0023715B" w:rsidP="0023715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B51064" w14:textId="7587297F" w:rsidR="0023715B" w:rsidRPr="00EE7DF4" w:rsidRDefault="00EE7DF4" w:rsidP="00EE7DF4">
            <w:pPr>
              <w:rPr>
                <w:rFonts w:ascii="Times New Roman" w:hAnsi="Times New Roman"/>
                <w:sz w:val="24"/>
                <w:szCs w:val="24"/>
              </w:rPr>
            </w:pPr>
            <w:r w:rsidRPr="00EE7DF4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  <w:r w:rsidR="00564E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64E3D" w:rsidRPr="00EE7DF4">
              <w:rPr>
                <w:rFonts w:ascii="Times New Roman" w:hAnsi="Times New Roman"/>
                <w:sz w:val="24"/>
                <w:szCs w:val="24"/>
              </w:rPr>
              <w:t xml:space="preserve">praca </w:t>
            </w:r>
            <w:r w:rsidR="00564E3D">
              <w:rPr>
                <w:rFonts w:ascii="Times New Roman" w:hAnsi="Times New Roman"/>
                <w:sz w:val="24"/>
                <w:szCs w:val="24"/>
              </w:rPr>
              <w:t xml:space="preserve">projektowa, analiza przypadków klinicznych </w:t>
            </w:r>
          </w:p>
        </w:tc>
        <w:tc>
          <w:tcPr>
            <w:tcW w:w="2117" w:type="dxa"/>
          </w:tcPr>
          <w:p w14:paraId="18428F3E" w14:textId="55A229D2" w:rsidR="0023715B" w:rsidRPr="000C4482" w:rsidRDefault="00EE7DF4" w:rsidP="0023715B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>
              <w:rPr>
                <w:b w:val="0"/>
                <w:szCs w:val="24"/>
              </w:rPr>
              <w:t>ćw</w:t>
            </w:r>
            <w:proofErr w:type="spellEnd"/>
          </w:p>
        </w:tc>
      </w:tr>
      <w:tr w:rsidR="0023715B" w:rsidRPr="000C4482" w14:paraId="17156572" w14:textId="77777777" w:rsidTr="0023715B">
        <w:tc>
          <w:tcPr>
            <w:tcW w:w="1962" w:type="dxa"/>
          </w:tcPr>
          <w:p w14:paraId="17C13118" w14:textId="77777777" w:rsidR="0023715B" w:rsidRPr="000C4482" w:rsidRDefault="0023715B" w:rsidP="0023715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9853464" w14:textId="5928035E" w:rsidR="0023715B" w:rsidRPr="00EE7DF4" w:rsidRDefault="00EE7DF4" w:rsidP="00EE7DF4">
            <w:pPr>
              <w:rPr>
                <w:rFonts w:ascii="Times New Roman" w:hAnsi="Times New Roman"/>
                <w:sz w:val="24"/>
                <w:szCs w:val="24"/>
              </w:rPr>
            </w:pPr>
            <w:r w:rsidRPr="00EE7DF4">
              <w:rPr>
                <w:rFonts w:ascii="Times New Roman" w:hAnsi="Times New Roman"/>
                <w:sz w:val="24"/>
                <w:szCs w:val="24"/>
              </w:rPr>
              <w:t>praca p</w:t>
            </w:r>
            <w:r w:rsidR="00A87CD5">
              <w:rPr>
                <w:rFonts w:ascii="Times New Roman" w:hAnsi="Times New Roman"/>
                <w:sz w:val="24"/>
                <w:szCs w:val="24"/>
              </w:rPr>
              <w:t>rojektowa</w:t>
            </w:r>
          </w:p>
        </w:tc>
        <w:tc>
          <w:tcPr>
            <w:tcW w:w="2117" w:type="dxa"/>
          </w:tcPr>
          <w:p w14:paraId="3637D5E4" w14:textId="1D27B98C" w:rsidR="0023715B" w:rsidRPr="000C4482" w:rsidRDefault="00EE7DF4" w:rsidP="0023715B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>
              <w:rPr>
                <w:b w:val="0"/>
                <w:szCs w:val="24"/>
              </w:rPr>
              <w:t>ćw</w:t>
            </w:r>
            <w:proofErr w:type="spellEnd"/>
          </w:p>
        </w:tc>
      </w:tr>
      <w:tr w:rsidR="0023715B" w:rsidRPr="000C4482" w14:paraId="13B19633" w14:textId="77777777" w:rsidTr="0023715B">
        <w:tc>
          <w:tcPr>
            <w:tcW w:w="1962" w:type="dxa"/>
          </w:tcPr>
          <w:p w14:paraId="2AE1832F" w14:textId="6459A94E" w:rsidR="0023715B" w:rsidRPr="000C4482" w:rsidRDefault="0023715B" w:rsidP="0023715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8726177" w14:textId="0DE41ADA" w:rsidR="0023715B" w:rsidRPr="00EE7DF4" w:rsidRDefault="00EE7DF4" w:rsidP="00EE7DF4">
            <w:pPr>
              <w:rPr>
                <w:rFonts w:ascii="Times New Roman" w:hAnsi="Times New Roman"/>
                <w:sz w:val="24"/>
                <w:szCs w:val="24"/>
              </w:rPr>
            </w:pPr>
            <w:r w:rsidRPr="00EE7DF4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  <w:r w:rsidR="00564E3D">
              <w:rPr>
                <w:rFonts w:ascii="Times New Roman" w:hAnsi="Times New Roman"/>
                <w:sz w:val="24"/>
                <w:szCs w:val="24"/>
              </w:rPr>
              <w:t xml:space="preserve"> i dyskusji grupowej</w:t>
            </w:r>
          </w:p>
        </w:tc>
        <w:tc>
          <w:tcPr>
            <w:tcW w:w="2117" w:type="dxa"/>
          </w:tcPr>
          <w:p w14:paraId="4711DF55" w14:textId="35D80171" w:rsidR="0023715B" w:rsidRPr="000C4482" w:rsidRDefault="00EE7DF4" w:rsidP="0023715B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>
              <w:rPr>
                <w:b w:val="0"/>
                <w:szCs w:val="24"/>
              </w:rPr>
              <w:t>ćw</w:t>
            </w:r>
            <w:proofErr w:type="spellEnd"/>
          </w:p>
        </w:tc>
      </w:tr>
      <w:tr w:rsidR="0023715B" w:rsidRPr="000C4482" w14:paraId="6408E23D" w14:textId="77777777" w:rsidTr="0023715B">
        <w:tc>
          <w:tcPr>
            <w:tcW w:w="1962" w:type="dxa"/>
          </w:tcPr>
          <w:p w14:paraId="486BC425" w14:textId="573DE5AF" w:rsidR="0023715B" w:rsidRPr="000C4482" w:rsidRDefault="0023715B" w:rsidP="0023715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95088F2" w14:textId="71DBDA3A" w:rsidR="0023715B" w:rsidRPr="00EE7DF4" w:rsidRDefault="00EE7DF4" w:rsidP="00EE7DF4">
            <w:pPr>
              <w:rPr>
                <w:rFonts w:ascii="Times New Roman" w:hAnsi="Times New Roman"/>
                <w:sz w:val="24"/>
                <w:szCs w:val="24"/>
              </w:rPr>
            </w:pPr>
            <w:r w:rsidRPr="00EE7DF4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  <w:r w:rsidR="00564E3D">
              <w:rPr>
                <w:rFonts w:ascii="Times New Roman" w:hAnsi="Times New Roman"/>
                <w:sz w:val="24"/>
                <w:szCs w:val="24"/>
              </w:rPr>
              <w:t xml:space="preserve"> i pracy grupowej</w:t>
            </w:r>
          </w:p>
        </w:tc>
        <w:tc>
          <w:tcPr>
            <w:tcW w:w="2117" w:type="dxa"/>
          </w:tcPr>
          <w:p w14:paraId="51A28D05" w14:textId="5AED3CB4" w:rsidR="0023715B" w:rsidRPr="000C4482" w:rsidRDefault="00EE7DF4" w:rsidP="0023715B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>
              <w:rPr>
                <w:b w:val="0"/>
                <w:szCs w:val="24"/>
              </w:rPr>
              <w:t>ćw</w:t>
            </w:r>
            <w:proofErr w:type="spellEnd"/>
          </w:p>
        </w:tc>
      </w:tr>
      <w:tr w:rsidR="0023715B" w:rsidRPr="000C4482" w14:paraId="0067CD32" w14:textId="77777777" w:rsidTr="0023715B">
        <w:tc>
          <w:tcPr>
            <w:tcW w:w="1962" w:type="dxa"/>
          </w:tcPr>
          <w:p w14:paraId="23F8DE9B" w14:textId="7CA13F9D" w:rsidR="0023715B" w:rsidRPr="000C4482" w:rsidRDefault="0023715B" w:rsidP="0023715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1D80B714" w14:textId="6582EB50" w:rsidR="0023715B" w:rsidRPr="00EE7DF4" w:rsidRDefault="00EE7DF4" w:rsidP="00EE7DF4">
            <w:pPr>
              <w:rPr>
                <w:rFonts w:ascii="Times New Roman" w:hAnsi="Times New Roman"/>
                <w:sz w:val="24"/>
                <w:szCs w:val="24"/>
              </w:rPr>
            </w:pPr>
            <w:r w:rsidRPr="00EE7DF4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DFC3AC7" w14:textId="41E5AB7B" w:rsidR="0023715B" w:rsidRPr="000C4482" w:rsidRDefault="00EE7DF4" w:rsidP="0023715B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>
              <w:rPr>
                <w:b w:val="0"/>
                <w:szCs w:val="24"/>
              </w:rPr>
              <w:t>ćw</w:t>
            </w:r>
            <w:proofErr w:type="spellEnd"/>
          </w:p>
        </w:tc>
      </w:tr>
    </w:tbl>
    <w:p w14:paraId="1EDBDF99" w14:textId="77777777" w:rsidR="00923D7D" w:rsidRPr="000C4482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41DA57B" w14:textId="77777777" w:rsidR="0085747A" w:rsidRPr="000C4482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0C4482">
        <w:rPr>
          <w:smallCaps w:val="0"/>
          <w:szCs w:val="24"/>
        </w:rPr>
        <w:t xml:space="preserve">4.2 </w:t>
      </w:r>
      <w:r w:rsidR="0085747A" w:rsidRPr="000C4482">
        <w:rPr>
          <w:smallCaps w:val="0"/>
          <w:szCs w:val="24"/>
        </w:rPr>
        <w:t>Warunki zaliczenia przedmiotu (kryteria oceniania)</w:t>
      </w:r>
      <w:r w:rsidR="00923D7D" w:rsidRPr="000C4482">
        <w:rPr>
          <w:smallCaps w:val="0"/>
          <w:szCs w:val="24"/>
        </w:rPr>
        <w:t xml:space="preserve"> </w:t>
      </w:r>
    </w:p>
    <w:p w14:paraId="53F4AFDE" w14:textId="421B09AB" w:rsidR="00190D3A" w:rsidRDefault="009B53BB" w:rsidP="00190D3A">
      <w:pPr>
        <w:pStyle w:val="Punktygwne"/>
        <w:spacing w:before="0" w:after="0"/>
        <w:rPr>
          <w:b w:val="0"/>
          <w:smallCaps w:val="0"/>
          <w:szCs w:val="24"/>
        </w:rPr>
      </w:pPr>
      <w:r w:rsidRPr="000C4482">
        <w:rPr>
          <w:b w:val="0"/>
          <w:smallCaps w:val="0"/>
          <w:szCs w:val="24"/>
        </w:rPr>
        <w:t xml:space="preserve">1. </w:t>
      </w:r>
      <w:r w:rsidR="00891F09" w:rsidRPr="000C4482">
        <w:rPr>
          <w:b w:val="0"/>
          <w:smallCaps w:val="0"/>
          <w:szCs w:val="24"/>
        </w:rPr>
        <w:t>P</w:t>
      </w:r>
      <w:r w:rsidRPr="000C4482">
        <w:rPr>
          <w:b w:val="0"/>
          <w:smallCaps w:val="0"/>
          <w:szCs w:val="24"/>
        </w:rPr>
        <w:t xml:space="preserve">ozytywna ocena z </w:t>
      </w:r>
      <w:r w:rsidR="00891F09" w:rsidRPr="000C4482">
        <w:rPr>
          <w:b w:val="0"/>
          <w:smallCaps w:val="0"/>
          <w:szCs w:val="24"/>
        </w:rPr>
        <w:t>pracy pisemnej</w:t>
      </w:r>
      <w:r w:rsidR="00190D3A">
        <w:rPr>
          <w:b w:val="0"/>
          <w:smallCaps w:val="0"/>
          <w:szCs w:val="24"/>
        </w:rPr>
        <w:t>. Ocena wg skali:</w:t>
      </w:r>
    </w:p>
    <w:p w14:paraId="6D0BB6BB" w14:textId="77777777" w:rsidR="00190D3A" w:rsidRPr="00334938" w:rsidRDefault="00190D3A" w:rsidP="00190D3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756E1107" w14:textId="77777777" w:rsidR="00190D3A" w:rsidRPr="00334938" w:rsidRDefault="00190D3A" w:rsidP="00190D3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4.5 – wykazuje znajomość treści kształcenia na poziomie 85%-92% (bardzo dobry poziom wiedzy </w:t>
      </w:r>
    </w:p>
    <w:p w14:paraId="1A90255E" w14:textId="77777777" w:rsidR="00190D3A" w:rsidRPr="00334938" w:rsidRDefault="00190D3A" w:rsidP="00190D3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z drobnymi błędami) </w:t>
      </w:r>
    </w:p>
    <w:p w14:paraId="26F64950" w14:textId="77777777" w:rsidR="00190D3A" w:rsidRPr="00334938" w:rsidRDefault="00190D3A" w:rsidP="00190D3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lastRenderedPageBreak/>
        <w:t xml:space="preserve">4.0 – wykazuje znajomość treści kształcenia na poziomie 77-84% (dobry poziom wiedzy, z pewnymi </w:t>
      </w:r>
    </w:p>
    <w:p w14:paraId="51674473" w14:textId="77777777" w:rsidR="00190D3A" w:rsidRPr="00334938" w:rsidRDefault="00190D3A" w:rsidP="00190D3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niedociągnięciami) </w:t>
      </w:r>
    </w:p>
    <w:p w14:paraId="01B9C713" w14:textId="77777777" w:rsidR="00190D3A" w:rsidRPr="00334938" w:rsidRDefault="00190D3A" w:rsidP="00190D3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4F16C877" w14:textId="77777777" w:rsidR="00190D3A" w:rsidRPr="00334938" w:rsidRDefault="00190D3A" w:rsidP="00190D3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z niewielką liczbą błędów) </w:t>
      </w:r>
    </w:p>
    <w:p w14:paraId="38156FA6" w14:textId="77777777" w:rsidR="00190D3A" w:rsidRPr="00334938" w:rsidRDefault="00190D3A" w:rsidP="00190D3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29690BCC" w14:textId="77777777" w:rsidR="00190D3A" w:rsidRPr="00334938" w:rsidRDefault="00190D3A" w:rsidP="00190D3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błędami) </w:t>
      </w:r>
    </w:p>
    <w:p w14:paraId="3DF65871" w14:textId="77777777" w:rsidR="00190D3A" w:rsidRPr="006A2ABF" w:rsidRDefault="00190D3A" w:rsidP="00190D3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2EABBDE5" w14:textId="77777777" w:rsidR="00190D3A" w:rsidRDefault="00190D3A" w:rsidP="00190D3A">
      <w:pPr>
        <w:pStyle w:val="Punktygwne"/>
        <w:spacing w:before="0" w:after="0"/>
        <w:rPr>
          <w:b w:val="0"/>
          <w:smallCaps w:val="0"/>
          <w:szCs w:val="24"/>
        </w:rPr>
      </w:pPr>
    </w:p>
    <w:p w14:paraId="7946FFB3" w14:textId="7AE41A6E" w:rsidR="009B53BB" w:rsidRPr="000C4482" w:rsidRDefault="009B53BB" w:rsidP="009B53BB">
      <w:pPr>
        <w:pStyle w:val="Punktygwne"/>
        <w:spacing w:before="0" w:after="0"/>
        <w:rPr>
          <w:b w:val="0"/>
          <w:smallCaps w:val="0"/>
          <w:szCs w:val="24"/>
        </w:rPr>
      </w:pPr>
      <w:r w:rsidRPr="000C4482">
        <w:rPr>
          <w:b w:val="0"/>
          <w:smallCaps w:val="0"/>
          <w:szCs w:val="24"/>
        </w:rPr>
        <w:t xml:space="preserve">2. </w:t>
      </w:r>
      <w:r w:rsidR="00891F09" w:rsidRPr="000C4482">
        <w:rPr>
          <w:b w:val="0"/>
          <w:smallCaps w:val="0"/>
          <w:szCs w:val="24"/>
        </w:rPr>
        <w:t>O</w:t>
      </w:r>
      <w:r w:rsidRPr="000C4482">
        <w:rPr>
          <w:b w:val="0"/>
          <w:smallCaps w:val="0"/>
          <w:szCs w:val="24"/>
        </w:rPr>
        <w:t xml:space="preserve">becność na </w:t>
      </w:r>
      <w:r w:rsidR="00891F09" w:rsidRPr="000C4482">
        <w:rPr>
          <w:b w:val="0"/>
          <w:smallCaps w:val="0"/>
          <w:szCs w:val="24"/>
        </w:rPr>
        <w:t>zajęciach</w:t>
      </w:r>
    </w:p>
    <w:p w14:paraId="70606336" w14:textId="45971CF4" w:rsidR="00891F09" w:rsidRDefault="00891F09" w:rsidP="009B53BB">
      <w:pPr>
        <w:pStyle w:val="Punktygwne"/>
        <w:spacing w:before="0" w:after="0"/>
        <w:rPr>
          <w:b w:val="0"/>
          <w:smallCaps w:val="0"/>
          <w:szCs w:val="24"/>
        </w:rPr>
      </w:pPr>
      <w:r w:rsidRPr="000C4482">
        <w:rPr>
          <w:b w:val="0"/>
          <w:smallCaps w:val="0"/>
          <w:szCs w:val="24"/>
        </w:rPr>
        <w:t>3. Aktywny udział w zajęciach</w:t>
      </w:r>
      <w:r w:rsidR="003F2234">
        <w:rPr>
          <w:b w:val="0"/>
          <w:smallCaps w:val="0"/>
          <w:szCs w:val="24"/>
        </w:rPr>
        <w:t xml:space="preserve">, przygotowanie kart </w:t>
      </w:r>
      <w:proofErr w:type="spellStart"/>
      <w:r w:rsidR="00A87CD5">
        <w:rPr>
          <w:b w:val="0"/>
          <w:smallCaps w:val="0"/>
          <w:szCs w:val="24"/>
        </w:rPr>
        <w:t>psychoedukujących</w:t>
      </w:r>
      <w:proofErr w:type="spellEnd"/>
      <w:r w:rsidR="00A87CD5">
        <w:rPr>
          <w:b w:val="0"/>
          <w:smallCaps w:val="0"/>
          <w:szCs w:val="24"/>
        </w:rPr>
        <w:t xml:space="preserve">, </w:t>
      </w:r>
      <w:r w:rsidR="003F2234">
        <w:rPr>
          <w:b w:val="0"/>
          <w:smallCaps w:val="0"/>
          <w:szCs w:val="24"/>
        </w:rPr>
        <w:t>wspierających pacjentów</w:t>
      </w:r>
      <w:r w:rsidR="00A87CD5">
        <w:rPr>
          <w:b w:val="0"/>
          <w:smallCaps w:val="0"/>
          <w:szCs w:val="24"/>
        </w:rPr>
        <w:t xml:space="preserve"> onkologicznych w ramach projektu „Siły, które pokonają raka”. </w:t>
      </w:r>
      <w:r w:rsidR="003F2234">
        <w:rPr>
          <w:b w:val="0"/>
          <w:smallCaps w:val="0"/>
          <w:szCs w:val="24"/>
        </w:rPr>
        <w:t xml:space="preserve"> </w:t>
      </w:r>
    </w:p>
    <w:p w14:paraId="3264966C" w14:textId="57EB8918" w:rsidR="002C2BDF" w:rsidRDefault="002C2BDF" w:rsidP="009B53BB">
      <w:pPr>
        <w:pStyle w:val="Punktygwne"/>
        <w:spacing w:before="0" w:after="0"/>
        <w:rPr>
          <w:b w:val="0"/>
          <w:smallCaps w:val="0"/>
          <w:szCs w:val="24"/>
        </w:rPr>
      </w:pPr>
    </w:p>
    <w:p w14:paraId="34CCFBA9" w14:textId="77777777" w:rsidR="009F4610" w:rsidRPr="000C448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0C4482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0C4482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2829"/>
      </w:tblGrid>
      <w:tr w:rsidR="000C5696" w:rsidRPr="000C4482" w14:paraId="4B0441A4" w14:textId="77777777" w:rsidTr="00EE7DF4">
        <w:tc>
          <w:tcPr>
            <w:tcW w:w="6691" w:type="dxa"/>
            <w:vAlign w:val="center"/>
          </w:tcPr>
          <w:p w14:paraId="36DF6095" w14:textId="77777777" w:rsidR="000C5696" w:rsidRPr="000C4482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4482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2829" w:type="dxa"/>
            <w:vAlign w:val="center"/>
          </w:tcPr>
          <w:p w14:paraId="3288F3F8" w14:textId="77777777" w:rsidR="000C5696" w:rsidRPr="000C4482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4482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0C4482" w14:paraId="05D39134" w14:textId="77777777" w:rsidTr="00EE7DF4">
        <w:tc>
          <w:tcPr>
            <w:tcW w:w="6691" w:type="dxa"/>
          </w:tcPr>
          <w:p w14:paraId="7D571487" w14:textId="77777777" w:rsidR="000C5696" w:rsidRPr="000C4482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2829" w:type="dxa"/>
            <w:vAlign w:val="center"/>
          </w:tcPr>
          <w:p w14:paraId="10BB8B16" w14:textId="0FD42A84" w:rsidR="000C5696" w:rsidRPr="000C4482" w:rsidRDefault="00F631FC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C5696" w:rsidRPr="000C4482" w14:paraId="3DF32911" w14:textId="77777777" w:rsidTr="00EE7DF4">
        <w:tc>
          <w:tcPr>
            <w:tcW w:w="6691" w:type="dxa"/>
          </w:tcPr>
          <w:p w14:paraId="207632F0" w14:textId="0E561604" w:rsidR="000C5696" w:rsidRPr="000C4482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0C448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8963B4" w14:textId="77777777" w:rsidR="003B346E" w:rsidRPr="000C4482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0C4482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718CD9C1" w14:textId="7FF6EA1B" w:rsidR="000C5696" w:rsidRPr="000C4482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>-udział</w:t>
            </w:r>
            <w:r w:rsidR="000C5696" w:rsidRPr="000C44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03B0" w:rsidRPr="000C4482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="000C5696" w:rsidRPr="000C4482">
              <w:rPr>
                <w:rFonts w:ascii="Times New Roman" w:hAnsi="Times New Roman"/>
                <w:sz w:val="24"/>
                <w:szCs w:val="24"/>
              </w:rPr>
              <w:t>egzaminie</w:t>
            </w:r>
          </w:p>
        </w:tc>
        <w:tc>
          <w:tcPr>
            <w:tcW w:w="2829" w:type="dxa"/>
            <w:vAlign w:val="center"/>
          </w:tcPr>
          <w:p w14:paraId="52D7581D" w14:textId="77777777" w:rsidR="003B346E" w:rsidRPr="000C4482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2E7063ED" w14:textId="7FC67483" w:rsidR="003B346E" w:rsidRPr="000C4482" w:rsidRDefault="00EE7DF4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38AC6A3" w14:textId="7B70C377" w:rsidR="000C5696" w:rsidRPr="000C4482" w:rsidRDefault="00EE7DF4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5696" w:rsidRPr="000C4482" w14:paraId="301489F0" w14:textId="77777777" w:rsidTr="00EE7DF4">
        <w:trPr>
          <w:trHeight w:val="557"/>
        </w:trPr>
        <w:tc>
          <w:tcPr>
            <w:tcW w:w="6691" w:type="dxa"/>
          </w:tcPr>
          <w:p w14:paraId="347B4073" w14:textId="083CBBF3" w:rsidR="000C5696" w:rsidRPr="000C4482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0C4482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0C4482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3B346E" w:rsidRPr="000C4482">
              <w:rPr>
                <w:rFonts w:ascii="Times New Roman" w:hAnsi="Times New Roman"/>
                <w:sz w:val="24"/>
                <w:szCs w:val="24"/>
              </w:rPr>
              <w:t>:</w:t>
            </w:r>
            <w:r w:rsidR="00F631FC" w:rsidRPr="000C4482">
              <w:rPr>
                <w:rFonts w:ascii="Times New Roman" w:hAnsi="Times New Roman"/>
                <w:sz w:val="24"/>
                <w:szCs w:val="24"/>
              </w:rPr>
              <w:t xml:space="preserve"> np. </w:t>
            </w:r>
          </w:p>
          <w:p w14:paraId="1D0311B3" w14:textId="77777777" w:rsidR="0067596A" w:rsidRPr="000C4482" w:rsidRDefault="0067596A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1DC89569" w14:textId="2A3E75EC" w:rsidR="000C5696" w:rsidRPr="000C4482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>-</w:t>
            </w:r>
            <w:r w:rsidR="00DA323B" w:rsidRPr="000C4482">
              <w:rPr>
                <w:rFonts w:ascii="Times New Roman" w:hAnsi="Times New Roman"/>
                <w:sz w:val="24"/>
                <w:szCs w:val="24"/>
              </w:rPr>
              <w:t>studiowanie literatur</w:t>
            </w:r>
            <w:r w:rsidR="008F03B0" w:rsidRPr="000C4482">
              <w:rPr>
                <w:rFonts w:ascii="Times New Roman" w:hAnsi="Times New Roman"/>
                <w:sz w:val="24"/>
                <w:szCs w:val="24"/>
              </w:rPr>
              <w:t>y</w:t>
            </w:r>
          </w:p>
          <w:p w14:paraId="0EA6CBE2" w14:textId="77777777" w:rsidR="008F03B0" w:rsidRDefault="008F03B0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 xml:space="preserve">-praca </w:t>
            </w:r>
            <w:r w:rsidR="00891F09" w:rsidRPr="000C4482">
              <w:rPr>
                <w:rFonts w:ascii="Times New Roman" w:hAnsi="Times New Roman"/>
                <w:sz w:val="24"/>
                <w:szCs w:val="24"/>
              </w:rPr>
              <w:t>pisemna</w:t>
            </w:r>
          </w:p>
          <w:p w14:paraId="77645C5B" w14:textId="07954E28" w:rsidR="00EE7DF4" w:rsidRPr="000C4482" w:rsidRDefault="00EE7DF4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-przygotowanie do kolokwium</w:t>
            </w:r>
          </w:p>
        </w:tc>
        <w:tc>
          <w:tcPr>
            <w:tcW w:w="2829" w:type="dxa"/>
            <w:vAlign w:val="center"/>
          </w:tcPr>
          <w:p w14:paraId="14CA5A32" w14:textId="39AD8A62" w:rsidR="0067596A" w:rsidRPr="000C4482" w:rsidRDefault="0067596A" w:rsidP="00E174F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1E081BE" w14:textId="37B76317" w:rsidR="00EE7DF4" w:rsidRDefault="00EE7DF4" w:rsidP="00EE7D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4E252436" w14:textId="6E919522" w:rsidR="00EE7DF4" w:rsidRDefault="00EE7DF4" w:rsidP="00EE7D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6274A616" w14:textId="4B837A43" w:rsidR="003B346E" w:rsidRPr="000C4482" w:rsidRDefault="00EE7DF4" w:rsidP="00EE7DF4">
            <w:pPr>
              <w:spacing w:after="0"/>
              <w:ind w:hanging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0C5696" w:rsidRPr="000C4482" w14:paraId="02915295" w14:textId="77777777" w:rsidTr="00EE7DF4">
        <w:tc>
          <w:tcPr>
            <w:tcW w:w="6691" w:type="dxa"/>
          </w:tcPr>
          <w:p w14:paraId="1EFC7DE7" w14:textId="77777777" w:rsidR="000C5696" w:rsidRPr="000C4482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829" w:type="dxa"/>
          </w:tcPr>
          <w:p w14:paraId="5776C5DB" w14:textId="00C1B8A9" w:rsidR="000C5696" w:rsidRPr="000C4482" w:rsidRDefault="00EE7DF4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0C5696" w:rsidRPr="000C4482" w14:paraId="3A81EC9D" w14:textId="77777777" w:rsidTr="00EE7DF4">
        <w:tc>
          <w:tcPr>
            <w:tcW w:w="6691" w:type="dxa"/>
          </w:tcPr>
          <w:p w14:paraId="1C19C073" w14:textId="77777777" w:rsidR="000C5696" w:rsidRPr="000C4482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C4482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829" w:type="dxa"/>
          </w:tcPr>
          <w:p w14:paraId="22F8B69A" w14:textId="38E85BA0" w:rsidR="000C5696" w:rsidRPr="000C4482" w:rsidRDefault="00EE7DF4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255F257E" w14:textId="77777777" w:rsidR="000C5696" w:rsidRPr="000C4482" w:rsidRDefault="000C5696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277FD34C" w14:textId="77777777" w:rsidR="003E1941" w:rsidRPr="000C4482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DD9C101" w14:textId="77777777" w:rsidR="0085747A" w:rsidRPr="000C4482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0C4482">
        <w:rPr>
          <w:smallCaps w:val="0"/>
          <w:szCs w:val="24"/>
        </w:rPr>
        <w:t xml:space="preserve">6. </w:t>
      </w:r>
      <w:r w:rsidR="0085747A" w:rsidRPr="000C4482">
        <w:rPr>
          <w:smallCaps w:val="0"/>
          <w:szCs w:val="24"/>
        </w:rPr>
        <w:t>PRAKTYKI ZAWO</w:t>
      </w:r>
      <w:r w:rsidR="009C1331" w:rsidRPr="000C4482">
        <w:rPr>
          <w:smallCaps w:val="0"/>
          <w:szCs w:val="24"/>
        </w:rPr>
        <w:t>DOWE W RAMACH PRZEDMIOTU</w:t>
      </w:r>
    </w:p>
    <w:p w14:paraId="55CE3E9F" w14:textId="77777777" w:rsidR="0085747A" w:rsidRPr="000C4482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C4482" w14:paraId="391A91F1" w14:textId="77777777" w:rsidTr="0071620A">
        <w:trPr>
          <w:trHeight w:val="397"/>
        </w:trPr>
        <w:tc>
          <w:tcPr>
            <w:tcW w:w="3544" w:type="dxa"/>
          </w:tcPr>
          <w:p w14:paraId="64452BF5" w14:textId="77777777" w:rsidR="0085747A" w:rsidRPr="000C448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B439CF" w14:textId="77777777" w:rsidR="0085747A" w:rsidRPr="000C4482" w:rsidRDefault="0064133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0C4482">
              <w:rPr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C4482" w14:paraId="573F2A1E" w14:textId="77777777" w:rsidTr="0071620A">
        <w:trPr>
          <w:trHeight w:val="397"/>
        </w:trPr>
        <w:tc>
          <w:tcPr>
            <w:tcW w:w="3544" w:type="dxa"/>
          </w:tcPr>
          <w:p w14:paraId="4B5D98ED" w14:textId="77777777" w:rsidR="0085747A" w:rsidRPr="000C448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C095C9" w14:textId="77777777" w:rsidR="0085747A" w:rsidRPr="000C4482" w:rsidRDefault="0064133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C4482">
              <w:rPr>
                <w:b w:val="0"/>
                <w:smallCaps w:val="0"/>
                <w:szCs w:val="24"/>
              </w:rPr>
              <w:t>-</w:t>
            </w:r>
          </w:p>
        </w:tc>
      </w:tr>
    </w:tbl>
    <w:p w14:paraId="2D3FA288" w14:textId="77777777" w:rsidR="003E1941" w:rsidRPr="000C4482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D4B08E1" w14:textId="77777777" w:rsidR="0085747A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0C4482">
        <w:rPr>
          <w:smallCaps w:val="0"/>
          <w:szCs w:val="24"/>
        </w:rPr>
        <w:t xml:space="preserve">7. </w:t>
      </w:r>
      <w:r w:rsidR="0085747A" w:rsidRPr="000C4482">
        <w:rPr>
          <w:smallCaps w:val="0"/>
          <w:szCs w:val="24"/>
        </w:rPr>
        <w:t>LITERATURA</w:t>
      </w:r>
      <w:r w:rsidRPr="000C4482">
        <w:rPr>
          <w:smallCaps w:val="0"/>
          <w:szCs w:val="24"/>
        </w:rPr>
        <w:t xml:space="preserve"> </w:t>
      </w:r>
    </w:p>
    <w:p w14:paraId="54D139CE" w14:textId="77777777" w:rsidR="00D16715" w:rsidRPr="000C4482" w:rsidRDefault="00D16715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22D8C" w:rsidRPr="000C4482" w14:paraId="48AE14F8" w14:textId="77777777" w:rsidTr="000C4482">
        <w:trPr>
          <w:trHeight w:val="397"/>
        </w:trPr>
        <w:tc>
          <w:tcPr>
            <w:tcW w:w="5000" w:type="pct"/>
          </w:tcPr>
          <w:p w14:paraId="42A098E6" w14:textId="636B3EB4" w:rsidR="00DA323B" w:rsidRDefault="00D16715" w:rsidP="002461C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</w:t>
            </w:r>
            <w:r w:rsidR="00DA323B" w:rsidRPr="00EE7DF4">
              <w:rPr>
                <w:rFonts w:ascii="Times New Roman" w:hAnsi="Times New Roman"/>
                <w:b/>
                <w:bCs/>
                <w:sz w:val="24"/>
                <w:szCs w:val="24"/>
              </w:rPr>
              <w:t>iteratura podstawowa:</w:t>
            </w:r>
          </w:p>
          <w:p w14:paraId="01BF2065" w14:textId="77777777" w:rsidR="002C2BDF" w:rsidRPr="00EE7DF4" w:rsidRDefault="002C2BDF" w:rsidP="002461C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F67782A" w14:textId="5E868CF8" w:rsidR="002461CE" w:rsidRPr="000C4482" w:rsidRDefault="002461CE" w:rsidP="002461C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 xml:space="preserve">Dolińska-Zygmunt G. (2001). Psychologiczne aspekty chorób nowotworowych. W: red. G. Dolińska-Zygmunt, Podstawy psychologii zdrowia. Wrocław: Wyd. </w:t>
            </w:r>
            <w:proofErr w:type="spellStart"/>
            <w:r w:rsidRPr="000C4482">
              <w:rPr>
                <w:rFonts w:ascii="Times New Roman" w:hAnsi="Times New Roman"/>
                <w:sz w:val="24"/>
                <w:szCs w:val="24"/>
              </w:rPr>
              <w:t>UWr</w:t>
            </w:r>
            <w:proofErr w:type="spellEnd"/>
            <w:r w:rsidRPr="000C4482">
              <w:rPr>
                <w:rFonts w:ascii="Times New Roman" w:hAnsi="Times New Roman"/>
                <w:sz w:val="24"/>
                <w:szCs w:val="24"/>
              </w:rPr>
              <w:t>, s. 209-225</w:t>
            </w:r>
          </w:p>
          <w:p w14:paraId="64A43CCE" w14:textId="6E962E67" w:rsidR="002461CE" w:rsidRPr="000C4482" w:rsidRDefault="002461CE" w:rsidP="002461C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 xml:space="preserve">Praktyczny podręcznik psychoonkologii dzieci i dorosłych ( 2015). red. Maria </w:t>
            </w:r>
            <w:proofErr w:type="spellStart"/>
            <w:r w:rsidRPr="000C4482">
              <w:rPr>
                <w:rFonts w:ascii="Times New Roman" w:hAnsi="Times New Roman"/>
                <w:sz w:val="24"/>
                <w:szCs w:val="24"/>
              </w:rPr>
              <w:t>Rogiewicz</w:t>
            </w:r>
            <w:proofErr w:type="spellEnd"/>
            <w:r w:rsidRPr="000C4482">
              <w:rPr>
                <w:rFonts w:ascii="Times New Roman" w:hAnsi="Times New Roman"/>
                <w:sz w:val="24"/>
                <w:szCs w:val="24"/>
              </w:rPr>
              <w:t xml:space="preserve"> , Wydawca: Medycyna Praktyczna</w:t>
            </w:r>
          </w:p>
          <w:p w14:paraId="627611BB" w14:textId="2E60C9B9" w:rsidR="002461CE" w:rsidRPr="000C4482" w:rsidRDefault="002461CE" w:rsidP="002461C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proofErr w:type="spellStart"/>
            <w:r w:rsidRPr="000C4482">
              <w:rPr>
                <w:rFonts w:ascii="Times New Roman" w:hAnsi="Times New Roman"/>
                <w:sz w:val="24"/>
                <w:szCs w:val="24"/>
              </w:rPr>
              <w:t>Walden</w:t>
            </w:r>
            <w:proofErr w:type="spellEnd"/>
            <w:r w:rsidRPr="000C4482">
              <w:rPr>
                <w:rFonts w:ascii="Times New Roman" w:hAnsi="Times New Roman"/>
                <w:sz w:val="24"/>
                <w:szCs w:val="24"/>
              </w:rPr>
              <w:t xml:space="preserve"> – Gałuszko K. (2011). </w:t>
            </w:r>
            <w:proofErr w:type="spellStart"/>
            <w:r w:rsidRPr="000C4482">
              <w:rPr>
                <w:rFonts w:ascii="Times New Roman" w:hAnsi="Times New Roman"/>
                <w:sz w:val="24"/>
                <w:szCs w:val="24"/>
              </w:rPr>
              <w:t>Psychoonkolgia</w:t>
            </w:r>
            <w:proofErr w:type="spellEnd"/>
            <w:r w:rsidRPr="000C4482">
              <w:rPr>
                <w:rFonts w:ascii="Times New Roman" w:hAnsi="Times New Roman"/>
                <w:sz w:val="24"/>
                <w:szCs w:val="24"/>
              </w:rPr>
              <w:t xml:space="preserve"> w praktyce klinicznej. PZWL: Warszawa</w:t>
            </w:r>
          </w:p>
          <w:p w14:paraId="79888E34" w14:textId="231AA14A" w:rsidR="00156B80" w:rsidRPr="000C4482" w:rsidRDefault="002461CE" w:rsidP="0067596A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proofErr w:type="spellStart"/>
            <w:r w:rsidRPr="000C4482">
              <w:rPr>
                <w:rFonts w:ascii="Times New Roman" w:hAnsi="Times New Roman"/>
                <w:sz w:val="24"/>
                <w:szCs w:val="24"/>
              </w:rPr>
              <w:t>Walden</w:t>
            </w:r>
            <w:proofErr w:type="spellEnd"/>
            <w:r w:rsidRPr="000C4482">
              <w:rPr>
                <w:rFonts w:ascii="Times New Roman" w:hAnsi="Times New Roman"/>
                <w:sz w:val="24"/>
                <w:szCs w:val="24"/>
              </w:rPr>
              <w:t xml:space="preserve">-Gałuszko K. (2000). U kresu. Opieka </w:t>
            </w:r>
            <w:proofErr w:type="spellStart"/>
            <w:r w:rsidRPr="000C4482">
              <w:rPr>
                <w:rFonts w:ascii="Times New Roman" w:hAnsi="Times New Roman"/>
                <w:sz w:val="24"/>
                <w:szCs w:val="24"/>
              </w:rPr>
              <w:t>psychopaliatywna</w:t>
            </w:r>
            <w:proofErr w:type="spellEnd"/>
            <w:r w:rsidRPr="000C4482">
              <w:rPr>
                <w:rFonts w:ascii="Times New Roman" w:hAnsi="Times New Roman"/>
                <w:sz w:val="24"/>
                <w:szCs w:val="24"/>
              </w:rPr>
              <w:t>. Gdańsk: Wyd. Medyczne</w:t>
            </w:r>
          </w:p>
          <w:p w14:paraId="78289A22" w14:textId="77777777" w:rsidR="00DA323B" w:rsidRPr="000C4482" w:rsidRDefault="00DA323B" w:rsidP="002461C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D8C" w:rsidRPr="000C4482" w14:paraId="0D880534" w14:textId="77777777" w:rsidTr="000C4482">
        <w:trPr>
          <w:trHeight w:val="397"/>
        </w:trPr>
        <w:tc>
          <w:tcPr>
            <w:tcW w:w="5000" w:type="pct"/>
          </w:tcPr>
          <w:p w14:paraId="5967496E" w14:textId="1C4A7874" w:rsidR="00DA323B" w:rsidRDefault="00DA323B" w:rsidP="002461C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7D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6FFBCD59" w14:textId="77777777" w:rsidR="002C2BDF" w:rsidRPr="00EE7DF4" w:rsidRDefault="002C2BDF" w:rsidP="002461C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6B4DF81" w14:textId="404F970E" w:rsidR="002461CE" w:rsidRPr="000C4482" w:rsidRDefault="002461CE" w:rsidP="003D44DA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482">
              <w:rPr>
                <w:rFonts w:ascii="Times New Roman" w:hAnsi="Times New Roman"/>
                <w:sz w:val="24"/>
                <w:szCs w:val="24"/>
              </w:rPr>
              <w:t xml:space="preserve">Widera-Wysoczańska A. (2001). Psychologiczne aspekty rozmowy lekarza z pacjentem </w:t>
            </w:r>
            <w:r w:rsidRPr="000C44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umierającym i jego rodziną. W: red. G. Dolińska-Zygmunt, Podstawy psychologii zdrowia. Wrocław: Wyd. </w:t>
            </w:r>
            <w:proofErr w:type="spellStart"/>
            <w:r w:rsidRPr="000C4482">
              <w:rPr>
                <w:rFonts w:ascii="Times New Roman" w:hAnsi="Times New Roman"/>
                <w:sz w:val="24"/>
                <w:szCs w:val="24"/>
              </w:rPr>
              <w:t>UWr</w:t>
            </w:r>
            <w:proofErr w:type="spellEnd"/>
            <w:r w:rsidRPr="000C4482">
              <w:rPr>
                <w:rFonts w:ascii="Times New Roman" w:hAnsi="Times New Roman"/>
                <w:sz w:val="24"/>
                <w:szCs w:val="24"/>
              </w:rPr>
              <w:t>, s. 315-330</w:t>
            </w:r>
          </w:p>
          <w:p w14:paraId="70E5F235" w14:textId="6F636542" w:rsidR="00156B80" w:rsidRPr="000C4482" w:rsidRDefault="002461CE" w:rsidP="0067596A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4482">
              <w:rPr>
                <w:rFonts w:ascii="Times New Roman" w:hAnsi="Times New Roman"/>
                <w:sz w:val="24"/>
                <w:szCs w:val="24"/>
              </w:rPr>
              <w:t>Świrydowicz</w:t>
            </w:r>
            <w:proofErr w:type="spellEnd"/>
            <w:r w:rsidRPr="000C4482">
              <w:rPr>
                <w:rFonts w:ascii="Times New Roman" w:hAnsi="Times New Roman"/>
                <w:sz w:val="24"/>
                <w:szCs w:val="24"/>
              </w:rPr>
              <w:t xml:space="preserve"> T. (2002). Działalność psychologa w opiece paliatywnej. W: </w:t>
            </w:r>
            <w:proofErr w:type="spellStart"/>
            <w:r w:rsidRPr="000C4482">
              <w:rPr>
                <w:rFonts w:ascii="Times New Roman" w:hAnsi="Times New Roman"/>
                <w:sz w:val="24"/>
                <w:szCs w:val="24"/>
              </w:rPr>
              <w:t>Cierpiałkowska</w:t>
            </w:r>
            <w:proofErr w:type="spellEnd"/>
            <w:r w:rsidRPr="000C4482">
              <w:rPr>
                <w:rFonts w:ascii="Times New Roman" w:hAnsi="Times New Roman"/>
                <w:sz w:val="24"/>
                <w:szCs w:val="24"/>
              </w:rPr>
              <w:t xml:space="preserve"> L., </w:t>
            </w:r>
            <w:proofErr w:type="spellStart"/>
            <w:r w:rsidRPr="000C4482">
              <w:rPr>
                <w:rFonts w:ascii="Times New Roman" w:hAnsi="Times New Roman"/>
                <w:sz w:val="24"/>
                <w:szCs w:val="24"/>
              </w:rPr>
              <w:t>Sek</w:t>
            </w:r>
            <w:proofErr w:type="spellEnd"/>
            <w:r w:rsidRPr="000C4482">
              <w:rPr>
                <w:rFonts w:ascii="Times New Roman" w:hAnsi="Times New Roman"/>
                <w:sz w:val="24"/>
                <w:szCs w:val="24"/>
              </w:rPr>
              <w:t xml:space="preserve"> H. (red.) (2001). Psychologia kliniczna i psychologia zdrowia. Poznań: Wydawnictwo Fundacji Humaniora</w:t>
            </w:r>
          </w:p>
          <w:p w14:paraId="05579F54" w14:textId="77777777" w:rsidR="00DA323B" w:rsidRPr="000C4482" w:rsidRDefault="00DA323B" w:rsidP="002461C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3C4B65" w14:textId="77777777" w:rsidR="00DA323B" w:rsidRPr="000C4482" w:rsidRDefault="00DA323B" w:rsidP="009C54AE">
      <w:pPr>
        <w:pStyle w:val="Punktygwne"/>
        <w:spacing w:before="0" w:after="0"/>
        <w:rPr>
          <w:smallCaps w:val="0"/>
          <w:szCs w:val="24"/>
          <w:lang w:val="en-US"/>
        </w:rPr>
      </w:pPr>
    </w:p>
    <w:p w14:paraId="422541AD" w14:textId="77777777" w:rsidR="00675843" w:rsidRPr="000C4482" w:rsidRDefault="00675843" w:rsidP="009C54AE">
      <w:pPr>
        <w:pStyle w:val="Punktygwne"/>
        <w:spacing w:before="0" w:after="0"/>
        <w:rPr>
          <w:smallCaps w:val="0"/>
          <w:szCs w:val="24"/>
          <w:lang w:val="en-US"/>
        </w:rPr>
      </w:pPr>
    </w:p>
    <w:p w14:paraId="2A55577A" w14:textId="77777777" w:rsidR="0085747A" w:rsidRPr="000C4482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27099DB1" w14:textId="77777777" w:rsidR="0085747A" w:rsidRPr="000C4482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36F355E2" w14:textId="77777777" w:rsidR="0085747A" w:rsidRPr="000C4482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0C4482">
        <w:rPr>
          <w:b w:val="0"/>
          <w:smallCaps w:val="0"/>
          <w:szCs w:val="24"/>
        </w:rPr>
        <w:t>Akceptacja Kierownika Jednostki lub osoby upoważnionej</w:t>
      </w:r>
    </w:p>
    <w:sectPr w:rsidR="0085747A" w:rsidRPr="000C44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D7947" w14:textId="77777777" w:rsidR="000705CB" w:rsidRDefault="000705CB" w:rsidP="00C16ABF">
      <w:pPr>
        <w:spacing w:after="0" w:line="240" w:lineRule="auto"/>
      </w:pPr>
      <w:r>
        <w:separator/>
      </w:r>
    </w:p>
  </w:endnote>
  <w:endnote w:type="continuationSeparator" w:id="0">
    <w:p w14:paraId="4BF51E1C" w14:textId="77777777" w:rsidR="000705CB" w:rsidRDefault="000705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5A99D" w14:textId="77777777" w:rsidR="000705CB" w:rsidRDefault="000705CB" w:rsidP="00C16ABF">
      <w:pPr>
        <w:spacing w:after="0" w:line="240" w:lineRule="auto"/>
      </w:pPr>
      <w:r>
        <w:separator/>
      </w:r>
    </w:p>
  </w:footnote>
  <w:footnote w:type="continuationSeparator" w:id="0">
    <w:p w14:paraId="292AA899" w14:textId="77777777" w:rsidR="000705CB" w:rsidRDefault="000705C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281253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B02"/>
    <w:rsid w:val="00042A51"/>
    <w:rsid w:val="00042D2E"/>
    <w:rsid w:val="00044C82"/>
    <w:rsid w:val="000705CB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4482"/>
    <w:rsid w:val="000C48AA"/>
    <w:rsid w:val="000C5696"/>
    <w:rsid w:val="000D04B0"/>
    <w:rsid w:val="000F1C57"/>
    <w:rsid w:val="000F5615"/>
    <w:rsid w:val="00107219"/>
    <w:rsid w:val="0010725B"/>
    <w:rsid w:val="001132F3"/>
    <w:rsid w:val="0012408B"/>
    <w:rsid w:val="00124BFF"/>
    <w:rsid w:val="0012560E"/>
    <w:rsid w:val="00127108"/>
    <w:rsid w:val="00133DDA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5B4A"/>
    <w:rsid w:val="00176083"/>
    <w:rsid w:val="001770C7"/>
    <w:rsid w:val="00190D3A"/>
    <w:rsid w:val="00192F37"/>
    <w:rsid w:val="001A70D2"/>
    <w:rsid w:val="001C498C"/>
    <w:rsid w:val="001D27B6"/>
    <w:rsid w:val="001D657B"/>
    <w:rsid w:val="001D7B54"/>
    <w:rsid w:val="001E0209"/>
    <w:rsid w:val="001F2CA2"/>
    <w:rsid w:val="001F7DC8"/>
    <w:rsid w:val="002144C0"/>
    <w:rsid w:val="00216238"/>
    <w:rsid w:val="00222CB7"/>
    <w:rsid w:val="002237F0"/>
    <w:rsid w:val="0022477D"/>
    <w:rsid w:val="002278A9"/>
    <w:rsid w:val="002336F9"/>
    <w:rsid w:val="0023715B"/>
    <w:rsid w:val="0024028F"/>
    <w:rsid w:val="00244ABC"/>
    <w:rsid w:val="002461CE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C2BDF"/>
    <w:rsid w:val="002D3375"/>
    <w:rsid w:val="002D73D4"/>
    <w:rsid w:val="002E3F52"/>
    <w:rsid w:val="002F02A3"/>
    <w:rsid w:val="002F4ABE"/>
    <w:rsid w:val="003018BA"/>
    <w:rsid w:val="0030395F"/>
    <w:rsid w:val="00305C92"/>
    <w:rsid w:val="003151C5"/>
    <w:rsid w:val="00330168"/>
    <w:rsid w:val="003343CF"/>
    <w:rsid w:val="00343BFF"/>
    <w:rsid w:val="00346FE9"/>
    <w:rsid w:val="0034759A"/>
    <w:rsid w:val="003503F6"/>
    <w:rsid w:val="003530DD"/>
    <w:rsid w:val="00361788"/>
    <w:rsid w:val="00363F78"/>
    <w:rsid w:val="00365B34"/>
    <w:rsid w:val="003A0A5B"/>
    <w:rsid w:val="003A1176"/>
    <w:rsid w:val="003A6D87"/>
    <w:rsid w:val="003B346E"/>
    <w:rsid w:val="003B417B"/>
    <w:rsid w:val="003C0BAE"/>
    <w:rsid w:val="003D18A9"/>
    <w:rsid w:val="003D44DA"/>
    <w:rsid w:val="003D6CE2"/>
    <w:rsid w:val="003D7FC4"/>
    <w:rsid w:val="003E1941"/>
    <w:rsid w:val="003E27F9"/>
    <w:rsid w:val="003E2FE6"/>
    <w:rsid w:val="003E49D5"/>
    <w:rsid w:val="003E4D52"/>
    <w:rsid w:val="003F2234"/>
    <w:rsid w:val="003F38C0"/>
    <w:rsid w:val="003F71AE"/>
    <w:rsid w:val="00414E3C"/>
    <w:rsid w:val="0042244A"/>
    <w:rsid w:val="0042745A"/>
    <w:rsid w:val="00431D5C"/>
    <w:rsid w:val="004362C6"/>
    <w:rsid w:val="00437CBA"/>
    <w:rsid w:val="00437FA2"/>
    <w:rsid w:val="00445970"/>
    <w:rsid w:val="00446341"/>
    <w:rsid w:val="00450BE7"/>
    <w:rsid w:val="0045729E"/>
    <w:rsid w:val="00461EFC"/>
    <w:rsid w:val="004652C2"/>
    <w:rsid w:val="004706D1"/>
    <w:rsid w:val="00471326"/>
    <w:rsid w:val="00471576"/>
    <w:rsid w:val="0047598D"/>
    <w:rsid w:val="004831F8"/>
    <w:rsid w:val="004840FD"/>
    <w:rsid w:val="00490F7D"/>
    <w:rsid w:val="00491678"/>
    <w:rsid w:val="00492E3C"/>
    <w:rsid w:val="004968E2"/>
    <w:rsid w:val="004A3EEA"/>
    <w:rsid w:val="004A4D1F"/>
    <w:rsid w:val="004B56B7"/>
    <w:rsid w:val="004C0D38"/>
    <w:rsid w:val="004D4E99"/>
    <w:rsid w:val="004D5282"/>
    <w:rsid w:val="004F1551"/>
    <w:rsid w:val="004F55A3"/>
    <w:rsid w:val="0050496F"/>
    <w:rsid w:val="0050664A"/>
    <w:rsid w:val="005102DF"/>
    <w:rsid w:val="00513B6F"/>
    <w:rsid w:val="00515CDF"/>
    <w:rsid w:val="00517C63"/>
    <w:rsid w:val="0052307A"/>
    <w:rsid w:val="00526C94"/>
    <w:rsid w:val="005363C4"/>
    <w:rsid w:val="00536BDE"/>
    <w:rsid w:val="00543ACC"/>
    <w:rsid w:val="00564E3D"/>
    <w:rsid w:val="0056696D"/>
    <w:rsid w:val="00573EF9"/>
    <w:rsid w:val="0059484D"/>
    <w:rsid w:val="005A0855"/>
    <w:rsid w:val="005A3196"/>
    <w:rsid w:val="005C080F"/>
    <w:rsid w:val="005C55E5"/>
    <w:rsid w:val="005C696A"/>
    <w:rsid w:val="005D1A27"/>
    <w:rsid w:val="005D6643"/>
    <w:rsid w:val="005E6E85"/>
    <w:rsid w:val="005F31D2"/>
    <w:rsid w:val="00606A26"/>
    <w:rsid w:val="0061029B"/>
    <w:rsid w:val="00617230"/>
    <w:rsid w:val="00621CE1"/>
    <w:rsid w:val="00627FC9"/>
    <w:rsid w:val="0064133E"/>
    <w:rsid w:val="00647FA8"/>
    <w:rsid w:val="00650C5F"/>
    <w:rsid w:val="00654934"/>
    <w:rsid w:val="006620D9"/>
    <w:rsid w:val="00671958"/>
    <w:rsid w:val="00675843"/>
    <w:rsid w:val="0067596A"/>
    <w:rsid w:val="00676A10"/>
    <w:rsid w:val="00685CCD"/>
    <w:rsid w:val="00696477"/>
    <w:rsid w:val="006A02D5"/>
    <w:rsid w:val="006A4353"/>
    <w:rsid w:val="006D050F"/>
    <w:rsid w:val="006D6139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49AE"/>
    <w:rsid w:val="00787C2A"/>
    <w:rsid w:val="00790E27"/>
    <w:rsid w:val="007916D1"/>
    <w:rsid w:val="00795D08"/>
    <w:rsid w:val="007A31DD"/>
    <w:rsid w:val="007A4022"/>
    <w:rsid w:val="007A5260"/>
    <w:rsid w:val="007A6E6E"/>
    <w:rsid w:val="007C3299"/>
    <w:rsid w:val="007C3BCC"/>
    <w:rsid w:val="007C4546"/>
    <w:rsid w:val="007D6E56"/>
    <w:rsid w:val="007F1652"/>
    <w:rsid w:val="007F4155"/>
    <w:rsid w:val="00801184"/>
    <w:rsid w:val="0081554D"/>
    <w:rsid w:val="0081707E"/>
    <w:rsid w:val="008333CA"/>
    <w:rsid w:val="0083660E"/>
    <w:rsid w:val="008449B3"/>
    <w:rsid w:val="0085747A"/>
    <w:rsid w:val="00875C93"/>
    <w:rsid w:val="00884922"/>
    <w:rsid w:val="00885F64"/>
    <w:rsid w:val="00886B17"/>
    <w:rsid w:val="008917F9"/>
    <w:rsid w:val="00891F09"/>
    <w:rsid w:val="008927D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5331"/>
    <w:rsid w:val="008E64F4"/>
    <w:rsid w:val="008F03B0"/>
    <w:rsid w:val="008F12C9"/>
    <w:rsid w:val="008F6E29"/>
    <w:rsid w:val="008F70AB"/>
    <w:rsid w:val="00916188"/>
    <w:rsid w:val="00923D7D"/>
    <w:rsid w:val="00931506"/>
    <w:rsid w:val="009508DF"/>
    <w:rsid w:val="00950DAC"/>
    <w:rsid w:val="00954A07"/>
    <w:rsid w:val="00960011"/>
    <w:rsid w:val="009974CF"/>
    <w:rsid w:val="00997F14"/>
    <w:rsid w:val="009A78D9"/>
    <w:rsid w:val="009B53BB"/>
    <w:rsid w:val="009B5CC9"/>
    <w:rsid w:val="009C1331"/>
    <w:rsid w:val="009C1689"/>
    <w:rsid w:val="009C3E31"/>
    <w:rsid w:val="009C54AE"/>
    <w:rsid w:val="009C788E"/>
    <w:rsid w:val="009E2129"/>
    <w:rsid w:val="009E3B41"/>
    <w:rsid w:val="009F3C5C"/>
    <w:rsid w:val="009F4610"/>
    <w:rsid w:val="00A00ECC"/>
    <w:rsid w:val="00A0489D"/>
    <w:rsid w:val="00A155EE"/>
    <w:rsid w:val="00A2245B"/>
    <w:rsid w:val="00A30110"/>
    <w:rsid w:val="00A33471"/>
    <w:rsid w:val="00A36899"/>
    <w:rsid w:val="00A371F6"/>
    <w:rsid w:val="00A43BF6"/>
    <w:rsid w:val="00A44B79"/>
    <w:rsid w:val="00A53FA5"/>
    <w:rsid w:val="00A54817"/>
    <w:rsid w:val="00A601C8"/>
    <w:rsid w:val="00A60799"/>
    <w:rsid w:val="00A84C85"/>
    <w:rsid w:val="00A87CD5"/>
    <w:rsid w:val="00A91194"/>
    <w:rsid w:val="00A97DE1"/>
    <w:rsid w:val="00AA35EA"/>
    <w:rsid w:val="00AA7BCB"/>
    <w:rsid w:val="00AB053C"/>
    <w:rsid w:val="00AB312F"/>
    <w:rsid w:val="00AD1146"/>
    <w:rsid w:val="00AD27D3"/>
    <w:rsid w:val="00AD66D6"/>
    <w:rsid w:val="00AE1160"/>
    <w:rsid w:val="00AE203C"/>
    <w:rsid w:val="00AE2E74"/>
    <w:rsid w:val="00AE5FCB"/>
    <w:rsid w:val="00AE79E7"/>
    <w:rsid w:val="00AF14AD"/>
    <w:rsid w:val="00AF2C1E"/>
    <w:rsid w:val="00B0496C"/>
    <w:rsid w:val="00B06142"/>
    <w:rsid w:val="00B135B1"/>
    <w:rsid w:val="00B3130B"/>
    <w:rsid w:val="00B35DCE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96633"/>
    <w:rsid w:val="00BB2161"/>
    <w:rsid w:val="00BB466C"/>
    <w:rsid w:val="00BB520A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C0B2D"/>
    <w:rsid w:val="00CD6897"/>
    <w:rsid w:val="00CE5BAC"/>
    <w:rsid w:val="00CF25BE"/>
    <w:rsid w:val="00CF78ED"/>
    <w:rsid w:val="00D02B25"/>
    <w:rsid w:val="00D02EBA"/>
    <w:rsid w:val="00D043D4"/>
    <w:rsid w:val="00D05370"/>
    <w:rsid w:val="00D12466"/>
    <w:rsid w:val="00D16715"/>
    <w:rsid w:val="00D17C3C"/>
    <w:rsid w:val="00D26B2C"/>
    <w:rsid w:val="00D31EE0"/>
    <w:rsid w:val="00D3212A"/>
    <w:rsid w:val="00D352C9"/>
    <w:rsid w:val="00D35B76"/>
    <w:rsid w:val="00D425B2"/>
    <w:rsid w:val="00D428D6"/>
    <w:rsid w:val="00D552B2"/>
    <w:rsid w:val="00D608D1"/>
    <w:rsid w:val="00D64ACD"/>
    <w:rsid w:val="00D74119"/>
    <w:rsid w:val="00D8075B"/>
    <w:rsid w:val="00D8678B"/>
    <w:rsid w:val="00DA2114"/>
    <w:rsid w:val="00DA323B"/>
    <w:rsid w:val="00DE09C0"/>
    <w:rsid w:val="00DE4A14"/>
    <w:rsid w:val="00DF320D"/>
    <w:rsid w:val="00DF71C8"/>
    <w:rsid w:val="00E121F2"/>
    <w:rsid w:val="00E129B8"/>
    <w:rsid w:val="00E21E7D"/>
    <w:rsid w:val="00E22FBC"/>
    <w:rsid w:val="00E24BF5"/>
    <w:rsid w:val="00E25338"/>
    <w:rsid w:val="00E4266E"/>
    <w:rsid w:val="00E51E44"/>
    <w:rsid w:val="00E55BE1"/>
    <w:rsid w:val="00E57B59"/>
    <w:rsid w:val="00E63348"/>
    <w:rsid w:val="00E77E88"/>
    <w:rsid w:val="00E8107D"/>
    <w:rsid w:val="00E93383"/>
    <w:rsid w:val="00E960BB"/>
    <w:rsid w:val="00EA2074"/>
    <w:rsid w:val="00EA4832"/>
    <w:rsid w:val="00EA4E9D"/>
    <w:rsid w:val="00EB1BDF"/>
    <w:rsid w:val="00EC4899"/>
    <w:rsid w:val="00ED03AB"/>
    <w:rsid w:val="00ED32D2"/>
    <w:rsid w:val="00EE32DE"/>
    <w:rsid w:val="00EE5457"/>
    <w:rsid w:val="00EE7DF4"/>
    <w:rsid w:val="00F02DD1"/>
    <w:rsid w:val="00F070AB"/>
    <w:rsid w:val="00F17567"/>
    <w:rsid w:val="00F22D8C"/>
    <w:rsid w:val="00F27A7B"/>
    <w:rsid w:val="00F47417"/>
    <w:rsid w:val="00F526AF"/>
    <w:rsid w:val="00F617C3"/>
    <w:rsid w:val="00F631FC"/>
    <w:rsid w:val="00F7066B"/>
    <w:rsid w:val="00F71ABE"/>
    <w:rsid w:val="00F83B28"/>
    <w:rsid w:val="00F96E8F"/>
    <w:rsid w:val="00FA0896"/>
    <w:rsid w:val="00FA46E5"/>
    <w:rsid w:val="00FB2208"/>
    <w:rsid w:val="00FB3036"/>
    <w:rsid w:val="00FB7DBA"/>
    <w:rsid w:val="00FC1C25"/>
    <w:rsid w:val="00FC3F45"/>
    <w:rsid w:val="00FD3C01"/>
    <w:rsid w:val="00FD503F"/>
    <w:rsid w:val="00FD7589"/>
    <w:rsid w:val="00FE514A"/>
    <w:rsid w:val="00FF016A"/>
    <w:rsid w:val="00FF1401"/>
    <w:rsid w:val="00FF2081"/>
    <w:rsid w:val="00FF4B9B"/>
    <w:rsid w:val="00FF5E7D"/>
    <w:rsid w:val="00FF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246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ED2F61DF81FB4DA73028D7812F11C9" ma:contentTypeVersion="19" ma:contentTypeDescription="Utwórz nowy dokument." ma:contentTypeScope="" ma:versionID="313c82e53618f4abdfbd3407939f4fd3">
  <xsd:schema xmlns:xsd="http://www.w3.org/2001/XMLSchema" xmlns:xs="http://www.w3.org/2001/XMLSchema" xmlns:p="http://schemas.microsoft.com/office/2006/metadata/properties" xmlns:ns2="8f778e2f-31d5-4ef6-a9d8-9e177e1f6bb1" xmlns:ns3="65decdcf-29bc-40c4-9236-08f9b6d8776d" targetNamespace="http://schemas.microsoft.com/office/2006/metadata/properties" ma:root="true" ma:fieldsID="c5148991827cbb580d7822dd51922911" ns2:_="" ns3:_="">
    <xsd:import namespace="8f778e2f-31d5-4ef6-a9d8-9e177e1f6bb1"/>
    <xsd:import namespace="65decdcf-29bc-40c4-9236-08f9b6d8776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78e2f-31d5-4ef6-a9d8-9e177e1f6bb1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ecdcf-29bc-40c4-9236-08f9b6d8776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6ebdf61-d77d-462d-9878-4efdc6c36fee}" ma:internalName="TaxCatchAll" ma:showField="CatchAllData" ma:web="65decdcf-29bc-40c4-9236-08f9b6d877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8f778e2f-31d5-4ef6-a9d8-9e177e1f6bb1" xsi:nil="true"/>
    <TaxCatchAll xmlns="65decdcf-29bc-40c4-9236-08f9b6d8776d" xsi:nil="true"/>
    <CultureName xmlns="8f778e2f-31d5-4ef6-a9d8-9e177e1f6bb1" xsi:nil="true"/>
    <AppVersion xmlns="8f778e2f-31d5-4ef6-a9d8-9e177e1f6bb1" xsi:nil="true"/>
    <TeamsChannelId xmlns="8f778e2f-31d5-4ef6-a9d8-9e177e1f6bb1" xsi:nil="true"/>
    <NotebookType xmlns="8f778e2f-31d5-4ef6-a9d8-9e177e1f6bb1" xsi:nil="true"/>
    <lcf76f155ced4ddcb4097134ff3c332f xmlns="8f778e2f-31d5-4ef6-a9d8-9e177e1f6bb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E2EE0A-086A-43FF-9475-6B36709FCE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AFA131-6AA0-49E7-B5D0-126A1638C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78e2f-31d5-4ef6-a9d8-9e177e1f6bb1"/>
    <ds:schemaRef ds:uri="65decdcf-29bc-40c4-9236-08f9b6d877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60D79E-71B8-499E-9DE5-552717528703}">
  <ds:schemaRefs>
    <ds:schemaRef ds:uri="http://schemas.microsoft.com/office/2006/metadata/properties"/>
    <ds:schemaRef ds:uri="http://schemas.microsoft.com/office/infopath/2007/PartnerControls"/>
    <ds:schemaRef ds:uri="8f778e2f-31d5-4ef6-a9d8-9e177e1f6bb1"/>
    <ds:schemaRef ds:uri="65decdcf-29bc-40c4-9236-08f9b6d8776d"/>
  </ds:schemaRefs>
</ds:datastoreItem>
</file>

<file path=customXml/itemProps4.xml><?xml version="1.0" encoding="utf-8"?>
<ds:datastoreItem xmlns:ds="http://schemas.openxmlformats.org/officeDocument/2006/customXml" ds:itemID="{4259B78F-53B3-4A23-9531-F668B05599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140</TotalTime>
  <Pages>1</Pages>
  <Words>1106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Bator</cp:lastModifiedBy>
  <cp:revision>19</cp:revision>
  <cp:lastPrinted>2022-12-29T10:50:00Z</cp:lastPrinted>
  <dcterms:created xsi:type="dcterms:W3CDTF">2022-07-25T13:01:00Z</dcterms:created>
  <dcterms:modified xsi:type="dcterms:W3CDTF">2023-06-01T10:40:00Z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0x0101007FED2F61DF81FB4DA73028D7812F11C9</vt:lpwstr>
  </property>
</Properties>
</file>