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44EB2" w14:textId="77777777" w:rsidR="006B5DC7" w:rsidRDefault="006B5DC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1BBF199" w14:textId="77777777" w:rsidR="006B5DC7" w:rsidRDefault="006B5DC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2303E2B" w14:textId="77777777" w:rsidR="006B5DC7" w:rsidRDefault="006B5DC7" w:rsidP="006B5DC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FCDCB52" w14:textId="77777777" w:rsidR="006B5DC7" w:rsidRDefault="006B5DC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4FDCF27" w14:textId="77777777" w:rsidR="006B5DC7" w:rsidRDefault="006B5DC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800ADCA" w14:textId="77777777" w:rsidR="0085747A" w:rsidRPr="0063712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7126">
        <w:rPr>
          <w:rFonts w:ascii="Corbel" w:hAnsi="Corbel"/>
          <w:b/>
          <w:smallCaps/>
          <w:sz w:val="24"/>
          <w:szCs w:val="24"/>
        </w:rPr>
        <w:t>SYLABUS</w:t>
      </w:r>
    </w:p>
    <w:p w14:paraId="6D17CEB6" w14:textId="3AC60154" w:rsidR="0085747A" w:rsidRPr="00637126" w:rsidRDefault="0071620A" w:rsidP="006D2FC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3712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37126">
        <w:rPr>
          <w:rFonts w:ascii="Corbel" w:hAnsi="Corbel"/>
          <w:b/>
          <w:smallCaps/>
          <w:sz w:val="24"/>
          <w:szCs w:val="24"/>
        </w:rPr>
        <w:t xml:space="preserve"> </w:t>
      </w:r>
      <w:r w:rsidR="006D2FC8">
        <w:rPr>
          <w:rFonts w:ascii="Corbel" w:hAnsi="Corbel"/>
          <w:b/>
          <w:smallCaps/>
          <w:sz w:val="24"/>
          <w:szCs w:val="24"/>
        </w:rPr>
        <w:t>2024-2029</w:t>
      </w:r>
    </w:p>
    <w:p w14:paraId="4561FC07" w14:textId="29FC03B0" w:rsidR="00445970" w:rsidRPr="00637126" w:rsidRDefault="00445970" w:rsidP="0092624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Rok akademicki   </w:t>
      </w:r>
      <w:r w:rsidR="00926246" w:rsidRPr="00637126">
        <w:rPr>
          <w:rFonts w:ascii="Corbel" w:hAnsi="Corbel"/>
          <w:sz w:val="24"/>
          <w:szCs w:val="24"/>
        </w:rPr>
        <w:t>202</w:t>
      </w:r>
      <w:r w:rsidR="006D2FC8">
        <w:rPr>
          <w:rFonts w:ascii="Corbel" w:hAnsi="Corbel"/>
          <w:sz w:val="24"/>
          <w:szCs w:val="24"/>
        </w:rPr>
        <w:t>5</w:t>
      </w:r>
      <w:r w:rsidR="00926246" w:rsidRPr="00637126">
        <w:rPr>
          <w:rFonts w:ascii="Corbel" w:hAnsi="Corbel"/>
          <w:sz w:val="24"/>
          <w:szCs w:val="24"/>
        </w:rPr>
        <w:t>/202</w:t>
      </w:r>
      <w:r w:rsidR="006D2FC8">
        <w:rPr>
          <w:rFonts w:ascii="Corbel" w:hAnsi="Corbel"/>
          <w:sz w:val="24"/>
          <w:szCs w:val="24"/>
        </w:rPr>
        <w:t>6</w:t>
      </w:r>
    </w:p>
    <w:p w14:paraId="5B0E5F33" w14:textId="77777777" w:rsidR="0085747A" w:rsidRPr="0063712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670C61" w14:textId="77777777" w:rsidR="0085747A" w:rsidRPr="0063712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7126">
        <w:rPr>
          <w:rFonts w:ascii="Corbel" w:hAnsi="Corbel"/>
          <w:szCs w:val="24"/>
        </w:rPr>
        <w:t xml:space="preserve">1. </w:t>
      </w:r>
      <w:r w:rsidR="0085747A" w:rsidRPr="00637126">
        <w:rPr>
          <w:rFonts w:ascii="Corbel" w:hAnsi="Corbel"/>
          <w:szCs w:val="24"/>
        </w:rPr>
        <w:t xml:space="preserve">Podstawowe </w:t>
      </w:r>
      <w:r w:rsidR="00445970" w:rsidRPr="0063712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37126" w14:paraId="538DC03E" w14:textId="77777777" w:rsidTr="00926246">
        <w:tc>
          <w:tcPr>
            <w:tcW w:w="2694" w:type="dxa"/>
            <w:vAlign w:val="center"/>
          </w:tcPr>
          <w:p w14:paraId="7952D1CE" w14:textId="77777777" w:rsidR="0085747A" w:rsidRPr="006371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47D39A" w14:textId="77777777" w:rsidR="0085747A" w:rsidRPr="00637126" w:rsidRDefault="00926246" w:rsidP="0092624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podstawy neurologii</w:t>
            </w:r>
          </w:p>
        </w:tc>
      </w:tr>
      <w:tr w:rsidR="0085747A" w:rsidRPr="00637126" w14:paraId="09054B07" w14:textId="77777777" w:rsidTr="00926246">
        <w:tc>
          <w:tcPr>
            <w:tcW w:w="2694" w:type="dxa"/>
            <w:vAlign w:val="center"/>
          </w:tcPr>
          <w:p w14:paraId="0014E9C3" w14:textId="77777777" w:rsidR="0085747A" w:rsidRPr="006371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588C25" w14:textId="77777777" w:rsidR="0085747A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37126" w14:paraId="5F6FC477" w14:textId="77777777" w:rsidTr="00926246">
        <w:tc>
          <w:tcPr>
            <w:tcW w:w="2694" w:type="dxa"/>
            <w:vAlign w:val="center"/>
          </w:tcPr>
          <w:p w14:paraId="2B1BF5A7" w14:textId="77777777" w:rsidR="0085747A" w:rsidRPr="00637126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3712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ABE4A7" w14:textId="77777777" w:rsidR="0085747A" w:rsidRPr="00637126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Kolegium Nauk Społecznych – Instytut Pedagogiki</w:t>
            </w:r>
          </w:p>
        </w:tc>
      </w:tr>
      <w:tr w:rsidR="0085747A" w:rsidRPr="00637126" w14:paraId="16060D55" w14:textId="77777777" w:rsidTr="00926246">
        <w:tc>
          <w:tcPr>
            <w:tcW w:w="2694" w:type="dxa"/>
            <w:vAlign w:val="center"/>
          </w:tcPr>
          <w:p w14:paraId="5DD0F55A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615BA8" w14:textId="77777777" w:rsidR="0085747A" w:rsidRPr="00637126" w:rsidRDefault="00A04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Zakład Pedagogiki Rodziny</w:t>
            </w:r>
          </w:p>
        </w:tc>
      </w:tr>
      <w:tr w:rsidR="0085747A" w:rsidRPr="00637126" w14:paraId="083329D8" w14:textId="77777777" w:rsidTr="00926246">
        <w:tc>
          <w:tcPr>
            <w:tcW w:w="2694" w:type="dxa"/>
            <w:vAlign w:val="center"/>
          </w:tcPr>
          <w:p w14:paraId="013A2C6E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C7346E" w14:textId="77777777"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37126" w14:paraId="250647A2" w14:textId="77777777" w:rsidTr="00926246">
        <w:tc>
          <w:tcPr>
            <w:tcW w:w="2694" w:type="dxa"/>
            <w:vAlign w:val="center"/>
          </w:tcPr>
          <w:p w14:paraId="2DD90632" w14:textId="77777777" w:rsidR="0085747A" w:rsidRPr="0063712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CF6944" w14:textId="77777777" w:rsidR="0085747A" w:rsidRPr="00637126" w:rsidRDefault="00A04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637126" w14:paraId="21C2197E" w14:textId="77777777" w:rsidTr="00926246">
        <w:tc>
          <w:tcPr>
            <w:tcW w:w="2694" w:type="dxa"/>
            <w:vAlign w:val="center"/>
          </w:tcPr>
          <w:p w14:paraId="7CF6DFB3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F0CBAB" w14:textId="77777777"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37126" w14:paraId="4D06F33E" w14:textId="77777777" w:rsidTr="00926246">
        <w:tc>
          <w:tcPr>
            <w:tcW w:w="2694" w:type="dxa"/>
            <w:vAlign w:val="center"/>
          </w:tcPr>
          <w:p w14:paraId="2E58BD5B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6529F2" w14:textId="77777777"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37126" w14:paraId="77D53765" w14:textId="77777777" w:rsidTr="00926246">
        <w:tc>
          <w:tcPr>
            <w:tcW w:w="2694" w:type="dxa"/>
            <w:vAlign w:val="center"/>
          </w:tcPr>
          <w:p w14:paraId="1EAE728F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37126">
              <w:rPr>
                <w:rFonts w:ascii="Corbel" w:hAnsi="Corbel"/>
                <w:sz w:val="24"/>
                <w:szCs w:val="24"/>
              </w:rPr>
              <w:t>/y</w:t>
            </w:r>
            <w:r w:rsidRPr="0063712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6D940B" w14:textId="77777777" w:rsidR="0085747A" w:rsidRPr="00637126" w:rsidRDefault="000D5B6F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II rok,  3</w:t>
            </w:r>
            <w:r w:rsidR="00926246" w:rsidRPr="0063712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A049EF" w:rsidRPr="0063712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6246" w:rsidRPr="00637126" w14:paraId="183CBD20" w14:textId="77777777" w:rsidTr="00926246">
        <w:tc>
          <w:tcPr>
            <w:tcW w:w="2694" w:type="dxa"/>
            <w:vAlign w:val="center"/>
          </w:tcPr>
          <w:p w14:paraId="49BB0FE2" w14:textId="77777777"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5D240D" w14:textId="77777777"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926246" w:rsidRPr="00637126" w14:paraId="1D7DEE82" w14:textId="77777777" w:rsidTr="00926246">
        <w:tc>
          <w:tcPr>
            <w:tcW w:w="2694" w:type="dxa"/>
            <w:vAlign w:val="center"/>
          </w:tcPr>
          <w:p w14:paraId="6D302327" w14:textId="77777777"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C187A6" w14:textId="77777777"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26246" w:rsidRPr="00637126" w14:paraId="01B2ED42" w14:textId="77777777" w:rsidTr="00926246">
        <w:tc>
          <w:tcPr>
            <w:tcW w:w="2694" w:type="dxa"/>
            <w:vAlign w:val="center"/>
          </w:tcPr>
          <w:p w14:paraId="0333A6BB" w14:textId="77777777"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8FFB91" w14:textId="3118D99B"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C658A1">
              <w:rPr>
                <w:rFonts w:ascii="Corbel" w:hAnsi="Corbel"/>
                <w:b w:val="0"/>
                <w:sz w:val="24"/>
                <w:szCs w:val="24"/>
              </w:rPr>
              <w:t>Krystyna Barłóg</w:t>
            </w:r>
            <w:r w:rsidRPr="0063712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637126" w14:paraId="36F82B73" w14:textId="77777777" w:rsidTr="00926246">
        <w:tc>
          <w:tcPr>
            <w:tcW w:w="2694" w:type="dxa"/>
            <w:vAlign w:val="center"/>
          </w:tcPr>
          <w:p w14:paraId="48449FAB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AE40CA" w14:textId="4AB0CCD6" w:rsidR="0085747A" w:rsidRPr="0063712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9A798BE" w14:textId="77777777" w:rsidR="0085747A" w:rsidRPr="00637126" w:rsidRDefault="0085747A" w:rsidP="00A16354">
      <w:pPr>
        <w:pStyle w:val="Podpunkty"/>
        <w:ind w:left="0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* </w:t>
      </w:r>
      <w:r w:rsidRPr="00637126">
        <w:rPr>
          <w:rFonts w:ascii="Corbel" w:hAnsi="Corbel"/>
          <w:i/>
          <w:sz w:val="24"/>
          <w:szCs w:val="24"/>
        </w:rPr>
        <w:t>-</w:t>
      </w:r>
      <w:r w:rsidR="00B90885" w:rsidRPr="0063712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37126">
        <w:rPr>
          <w:rFonts w:ascii="Corbel" w:hAnsi="Corbel"/>
          <w:b w:val="0"/>
          <w:sz w:val="24"/>
          <w:szCs w:val="24"/>
        </w:rPr>
        <w:t>e,</w:t>
      </w:r>
      <w:r w:rsidRPr="00637126">
        <w:rPr>
          <w:rFonts w:ascii="Corbel" w:hAnsi="Corbel"/>
          <w:i/>
          <w:sz w:val="24"/>
          <w:szCs w:val="24"/>
        </w:rPr>
        <w:t xml:space="preserve"> </w:t>
      </w:r>
      <w:r w:rsidRPr="0063712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37126">
        <w:rPr>
          <w:rFonts w:ascii="Corbel" w:hAnsi="Corbel"/>
          <w:b w:val="0"/>
          <w:i/>
          <w:sz w:val="24"/>
          <w:szCs w:val="24"/>
        </w:rPr>
        <w:t>w Jednostce</w:t>
      </w:r>
    </w:p>
    <w:p w14:paraId="5D9B932E" w14:textId="77777777" w:rsidR="00923D7D" w:rsidRPr="0063712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6A239A" w14:textId="77777777" w:rsidR="0085747A" w:rsidRPr="0063712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>1.</w:t>
      </w:r>
      <w:r w:rsidR="00E22FBC" w:rsidRPr="00637126">
        <w:rPr>
          <w:rFonts w:ascii="Corbel" w:hAnsi="Corbel"/>
          <w:sz w:val="24"/>
          <w:szCs w:val="24"/>
        </w:rPr>
        <w:t>1</w:t>
      </w:r>
      <w:r w:rsidRPr="0063712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E4A741" w14:textId="77777777" w:rsidR="00923D7D" w:rsidRPr="0063712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9"/>
        <w:gridCol w:w="782"/>
        <w:gridCol w:w="863"/>
        <w:gridCol w:w="795"/>
        <w:gridCol w:w="815"/>
        <w:gridCol w:w="752"/>
        <w:gridCol w:w="940"/>
        <w:gridCol w:w="1243"/>
        <w:gridCol w:w="1482"/>
      </w:tblGrid>
      <w:tr w:rsidR="000D5B6F" w:rsidRPr="00637126" w14:paraId="647FD15E" w14:textId="77777777" w:rsidTr="000D5B6F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606C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Semestr</w:t>
            </w:r>
          </w:p>
          <w:p w14:paraId="030CFA16" w14:textId="77777777" w:rsidR="00015B8F" w:rsidRPr="0063712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(</w:t>
            </w:r>
            <w:r w:rsidR="00363F78" w:rsidRPr="0063712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D25E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126">
              <w:rPr>
                <w:rFonts w:ascii="Corbel" w:hAnsi="Corbel"/>
                <w:szCs w:val="24"/>
              </w:rPr>
              <w:t>Wykł</w:t>
            </w:r>
            <w:proofErr w:type="spellEnd"/>
            <w:r w:rsidRPr="0063712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D38B7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5A9C9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126">
              <w:rPr>
                <w:rFonts w:ascii="Corbel" w:hAnsi="Corbel"/>
                <w:szCs w:val="24"/>
              </w:rPr>
              <w:t>Konw</w:t>
            </w:r>
            <w:proofErr w:type="spellEnd"/>
            <w:r w:rsidRPr="0063712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F4DAD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AE87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126">
              <w:rPr>
                <w:rFonts w:ascii="Corbel" w:hAnsi="Corbel"/>
                <w:szCs w:val="24"/>
              </w:rPr>
              <w:t>Sem</w:t>
            </w:r>
            <w:proofErr w:type="spellEnd"/>
            <w:r w:rsidRPr="0063712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B5239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E451A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126">
              <w:rPr>
                <w:rFonts w:ascii="Corbel" w:hAnsi="Corbel"/>
                <w:szCs w:val="24"/>
              </w:rPr>
              <w:t>Prakt</w:t>
            </w:r>
            <w:proofErr w:type="spellEnd"/>
            <w:r w:rsidRPr="0063712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DBB9B" w14:textId="77777777" w:rsidR="00015B8F" w:rsidRPr="00637126" w:rsidRDefault="005F2A2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</w:t>
            </w:r>
            <w:r w:rsidR="000D5B6F" w:rsidRPr="00637126">
              <w:rPr>
                <w:rFonts w:ascii="Corbel" w:hAnsi="Corbel"/>
                <w:szCs w:val="24"/>
              </w:rPr>
              <w:t>sztaty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2F5E2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126">
              <w:rPr>
                <w:rFonts w:ascii="Corbel" w:hAnsi="Corbel"/>
                <w:b/>
                <w:szCs w:val="24"/>
              </w:rPr>
              <w:t>Liczba pkt</w:t>
            </w:r>
            <w:r w:rsidR="00B90885" w:rsidRPr="00637126">
              <w:rPr>
                <w:rFonts w:ascii="Corbel" w:hAnsi="Corbel"/>
                <w:b/>
                <w:szCs w:val="24"/>
              </w:rPr>
              <w:t>.</w:t>
            </w:r>
            <w:r w:rsidRPr="0063712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26246" w:rsidRPr="00637126" w14:paraId="03E91425" w14:textId="77777777" w:rsidTr="000D5B6F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DD24" w14:textId="77777777"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6753" w14:textId="77777777"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AC4C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D4F3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3323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9CC8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810C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5B6A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B1E0" w14:textId="77777777"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9E71" w14:textId="77777777"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126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1FB680AC" w14:textId="77777777" w:rsidR="00923D7D" w:rsidRPr="0063712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7306EC" w14:textId="77777777" w:rsidR="00923D7D" w:rsidRPr="0063712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DD6DAA" w14:textId="77777777" w:rsidR="000D5B6F" w:rsidRPr="00637126" w:rsidRDefault="000D5B6F" w:rsidP="000D5B6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>1.2.</w:t>
      </w:r>
      <w:r w:rsidRPr="0063712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C4FC1C" w14:textId="77777777" w:rsidR="000D5B6F" w:rsidRPr="00637126" w:rsidRDefault="000D5B6F" w:rsidP="000D5B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eastAsia="MS Gothic" w:hAnsi="Corbel"/>
          <w:b w:val="0"/>
          <w:szCs w:val="24"/>
        </w:rPr>
        <w:sym w:font="Wingdings" w:char="F078"/>
      </w:r>
      <w:r w:rsidRPr="00637126">
        <w:rPr>
          <w:rFonts w:ascii="Corbel" w:eastAsia="MS Gothic" w:hAnsi="Corbel"/>
          <w:b w:val="0"/>
          <w:szCs w:val="24"/>
        </w:rPr>
        <w:t xml:space="preserve"> </w:t>
      </w:r>
      <w:r w:rsidRPr="00637126">
        <w:rPr>
          <w:rFonts w:ascii="Corbel" w:hAnsi="Corbel"/>
          <w:b w:val="0"/>
          <w:smallCaps w:val="0"/>
          <w:szCs w:val="24"/>
        </w:rPr>
        <w:t>zajęcia w formie tradycyjnej</w:t>
      </w:r>
    </w:p>
    <w:p w14:paraId="0708807D" w14:textId="77777777" w:rsidR="000D5B6F" w:rsidRPr="00637126" w:rsidRDefault="000D5B6F" w:rsidP="000D5B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126">
        <w:rPr>
          <w:rFonts w:ascii="MS Gothic" w:eastAsia="MS Gothic" w:hAnsi="MS Gothic" w:cs="MS Gothic" w:hint="eastAsia"/>
          <w:b w:val="0"/>
          <w:szCs w:val="24"/>
        </w:rPr>
        <w:t>☐</w:t>
      </w:r>
      <w:r w:rsidRPr="0063712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35E55E" w14:textId="77777777" w:rsidR="000D5B6F" w:rsidRPr="00637126" w:rsidRDefault="000D5B6F" w:rsidP="000D5B6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AD3C8F" w14:textId="77777777" w:rsidR="000D5B6F" w:rsidRPr="00637126" w:rsidRDefault="000D5B6F" w:rsidP="000D5B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1.3 </w:t>
      </w:r>
      <w:r w:rsidRPr="00637126">
        <w:rPr>
          <w:rFonts w:ascii="Corbel" w:hAnsi="Corbel"/>
          <w:smallCaps w:val="0"/>
          <w:szCs w:val="24"/>
        </w:rPr>
        <w:tab/>
        <w:t>Forma zaliczenia przedmiotu  (z toku)</w:t>
      </w:r>
    </w:p>
    <w:p w14:paraId="12F92C11" w14:textId="77777777"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wykład – zaliczenie bez oceny</w:t>
      </w:r>
      <w:r w:rsidRPr="00637126">
        <w:rPr>
          <w:rFonts w:ascii="Corbel" w:hAnsi="Corbel"/>
          <w:b w:val="0"/>
          <w:smallCaps w:val="0"/>
          <w:szCs w:val="24"/>
        </w:rPr>
        <w:tab/>
      </w:r>
    </w:p>
    <w:p w14:paraId="7C1C5426" w14:textId="77777777"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65D53D0C" w14:textId="77777777"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 xml:space="preserve">egzamin </w:t>
      </w:r>
    </w:p>
    <w:p w14:paraId="4093F051" w14:textId="77777777" w:rsidR="009C54AE" w:rsidRPr="0063712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7300A" w14:textId="77777777" w:rsidR="00E960BB" w:rsidRPr="0063712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12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126" w14:paraId="6FBB9937" w14:textId="77777777" w:rsidTr="00745302">
        <w:tc>
          <w:tcPr>
            <w:tcW w:w="9670" w:type="dxa"/>
          </w:tcPr>
          <w:p w14:paraId="257AB698" w14:textId="77777777" w:rsidR="0085747A" w:rsidRPr="00637126" w:rsidRDefault="004B6D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 biomedycznych podstaw rozwoju człowieka.</w:t>
            </w:r>
          </w:p>
        </w:tc>
      </w:tr>
    </w:tbl>
    <w:p w14:paraId="0AF1D56F" w14:textId="77777777" w:rsidR="00153C41" w:rsidRPr="0063712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95BFF0" w14:textId="77777777" w:rsidR="0085747A" w:rsidRPr="0063712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126">
        <w:rPr>
          <w:rFonts w:ascii="Corbel" w:hAnsi="Corbel"/>
          <w:szCs w:val="24"/>
        </w:rPr>
        <w:t>3.</w:t>
      </w:r>
      <w:r w:rsidR="0085747A" w:rsidRPr="00637126">
        <w:rPr>
          <w:rFonts w:ascii="Corbel" w:hAnsi="Corbel"/>
          <w:szCs w:val="24"/>
        </w:rPr>
        <w:t xml:space="preserve"> </w:t>
      </w:r>
      <w:r w:rsidR="00A84C85" w:rsidRPr="00637126">
        <w:rPr>
          <w:rFonts w:ascii="Corbel" w:hAnsi="Corbel"/>
          <w:szCs w:val="24"/>
        </w:rPr>
        <w:t>cele, efekty uczenia się</w:t>
      </w:r>
      <w:r w:rsidR="0085747A" w:rsidRPr="00637126">
        <w:rPr>
          <w:rFonts w:ascii="Corbel" w:hAnsi="Corbel"/>
          <w:szCs w:val="24"/>
        </w:rPr>
        <w:t xml:space="preserve"> , treści Programowe i stosowane metody Dydaktyczne</w:t>
      </w:r>
    </w:p>
    <w:p w14:paraId="5DF1585E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D7E37F" w14:textId="77777777" w:rsidR="0085747A" w:rsidRPr="0063712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3.1 </w:t>
      </w:r>
      <w:r w:rsidR="00C05F44" w:rsidRPr="00637126">
        <w:rPr>
          <w:rFonts w:ascii="Corbel" w:hAnsi="Corbel"/>
          <w:sz w:val="24"/>
          <w:szCs w:val="24"/>
        </w:rPr>
        <w:t>Cele przedmiotu</w:t>
      </w:r>
    </w:p>
    <w:p w14:paraId="0B3F2E58" w14:textId="77777777" w:rsidR="00F83B28" w:rsidRPr="0063712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37126" w14:paraId="455D051C" w14:textId="77777777" w:rsidTr="00923D7D">
        <w:tc>
          <w:tcPr>
            <w:tcW w:w="851" w:type="dxa"/>
            <w:vAlign w:val="center"/>
          </w:tcPr>
          <w:p w14:paraId="11E1AA15" w14:textId="77777777" w:rsidR="0085747A" w:rsidRPr="0063712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9469F61" w14:textId="77777777" w:rsidR="0085747A" w:rsidRPr="00637126" w:rsidRDefault="009C5117" w:rsidP="00CD3F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 xml:space="preserve">Wyposażenie  studentów w podstawową wiedzę z 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637126">
              <w:rPr>
                <w:rFonts w:ascii="Corbel" w:hAnsi="Corbel"/>
                <w:b w:val="0"/>
                <w:sz w:val="24"/>
                <w:szCs w:val="24"/>
              </w:rPr>
              <w:t>akresu  anatomii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 xml:space="preserve"> i patofizjologi</w:t>
            </w:r>
            <w:r w:rsidRPr="0063712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 xml:space="preserve"> układu nerwowego.</w:t>
            </w:r>
          </w:p>
        </w:tc>
      </w:tr>
      <w:tr w:rsidR="0085747A" w:rsidRPr="00637126" w14:paraId="1E10C0C7" w14:textId="77777777" w:rsidTr="00923D7D">
        <w:tc>
          <w:tcPr>
            <w:tcW w:w="851" w:type="dxa"/>
            <w:vAlign w:val="center"/>
          </w:tcPr>
          <w:p w14:paraId="1C99D7D8" w14:textId="77777777" w:rsidR="0085747A" w:rsidRPr="00637126" w:rsidRDefault="004B6D3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4FA36AF" w14:textId="77777777" w:rsidR="0085747A" w:rsidRPr="00637126" w:rsidRDefault="003E01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Poznanie mechanizmów powstawania zaburzeń rozwojowych  u dzieci z uwzględnieniem wiedzy z zakresu neurologii dziecięcej.</w:t>
            </w:r>
          </w:p>
        </w:tc>
      </w:tr>
    </w:tbl>
    <w:p w14:paraId="03C046AC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63E6B1" w14:textId="77777777" w:rsidR="001D7B54" w:rsidRPr="0063712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 xml:space="preserve">3.2 </w:t>
      </w:r>
      <w:r w:rsidR="001D7B54" w:rsidRPr="00637126">
        <w:rPr>
          <w:rFonts w:ascii="Corbel" w:hAnsi="Corbel"/>
          <w:b/>
          <w:sz w:val="24"/>
          <w:szCs w:val="24"/>
        </w:rPr>
        <w:t xml:space="preserve">Efekty </w:t>
      </w:r>
      <w:r w:rsidR="00C05F44" w:rsidRPr="0063712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7126">
        <w:rPr>
          <w:rFonts w:ascii="Corbel" w:hAnsi="Corbel"/>
          <w:b/>
          <w:sz w:val="24"/>
          <w:szCs w:val="24"/>
        </w:rPr>
        <w:t>dla przedmiotu</w:t>
      </w:r>
      <w:r w:rsidR="00445970" w:rsidRPr="00637126">
        <w:rPr>
          <w:rFonts w:ascii="Corbel" w:hAnsi="Corbel"/>
          <w:sz w:val="24"/>
          <w:szCs w:val="24"/>
        </w:rPr>
        <w:t xml:space="preserve"> </w:t>
      </w:r>
    </w:p>
    <w:p w14:paraId="4D95BC3D" w14:textId="77777777" w:rsidR="001D7B54" w:rsidRPr="0063712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37126" w14:paraId="010CE6DA" w14:textId="77777777" w:rsidTr="0071620A">
        <w:tc>
          <w:tcPr>
            <w:tcW w:w="1701" w:type="dxa"/>
            <w:vAlign w:val="center"/>
          </w:tcPr>
          <w:p w14:paraId="046342E3" w14:textId="77777777" w:rsidR="0085747A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3712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3712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09B6F5" w14:textId="77777777" w:rsidR="0085747A" w:rsidRPr="0063712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2BCD38E" w14:textId="77777777" w:rsidR="0085747A" w:rsidRPr="0063712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3712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5B6F" w:rsidRPr="00637126" w14:paraId="215526B7" w14:textId="77777777" w:rsidTr="0071620A">
        <w:tc>
          <w:tcPr>
            <w:tcW w:w="1701" w:type="dxa"/>
            <w:vAlign w:val="center"/>
          </w:tcPr>
          <w:p w14:paraId="6700DAC3" w14:textId="77777777" w:rsidR="000D5B6F" w:rsidRPr="00637126" w:rsidRDefault="000D5B6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6D55311" w14:textId="77777777" w:rsidR="000D5B6F" w:rsidRPr="00637126" w:rsidRDefault="000D5B6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14:paraId="60E08B84" w14:textId="77777777" w:rsidR="000D5B6F" w:rsidRPr="00637126" w:rsidRDefault="000D5B6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37126" w14:paraId="29883795" w14:textId="77777777" w:rsidTr="000D5B6F">
        <w:tc>
          <w:tcPr>
            <w:tcW w:w="1701" w:type="dxa"/>
          </w:tcPr>
          <w:p w14:paraId="5ABAF333" w14:textId="77777777"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712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10D89F" w14:textId="77777777" w:rsidR="0085747A" w:rsidRPr="00637126" w:rsidRDefault="003E0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 zna i rozumie podstawową wiedzę z zakresu anatomii i fizjologii układu nerwowego</w:t>
            </w:r>
            <w:r w:rsidR="00D27CCF" w:rsidRPr="00637126">
              <w:rPr>
                <w:rFonts w:ascii="Corbel" w:hAnsi="Corbel"/>
                <w:b w:val="0"/>
                <w:smallCaps w:val="0"/>
                <w:szCs w:val="24"/>
              </w:rPr>
              <w:t>, przyczyn, rodzajów i stopni uszkodzenia OUN, mechanizmy powstawania zaburzeń rozwojowych  w zakresie wiedzy z neurologii dziecięcej.</w:t>
            </w:r>
          </w:p>
        </w:tc>
        <w:tc>
          <w:tcPr>
            <w:tcW w:w="1873" w:type="dxa"/>
            <w:vAlign w:val="center"/>
          </w:tcPr>
          <w:p w14:paraId="0E533796" w14:textId="77777777" w:rsidR="0085747A" w:rsidRPr="00637126" w:rsidRDefault="00D27CCF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85747A" w:rsidRPr="00637126" w14:paraId="387D961F" w14:textId="77777777" w:rsidTr="000D5B6F">
        <w:tc>
          <w:tcPr>
            <w:tcW w:w="1701" w:type="dxa"/>
          </w:tcPr>
          <w:p w14:paraId="69C90A8B" w14:textId="77777777"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0A67845" w14:textId="77777777" w:rsidR="0085747A" w:rsidRPr="00637126" w:rsidRDefault="00D27CCF" w:rsidP="00D27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Student potrafi rozpoznać wybrane jednostki chorobowe </w:t>
            </w:r>
            <w:r w:rsidR="00DC1300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 z zakresu neurologii dziecięcej, choroby neurologiczne związane z aberracjami chromosomów.</w:t>
            </w:r>
          </w:p>
        </w:tc>
        <w:tc>
          <w:tcPr>
            <w:tcW w:w="1873" w:type="dxa"/>
            <w:vAlign w:val="center"/>
          </w:tcPr>
          <w:p w14:paraId="6D60DFFB" w14:textId="77777777" w:rsidR="0085747A" w:rsidRPr="00637126" w:rsidRDefault="00D27CCF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85747A" w:rsidRPr="00637126" w14:paraId="60440536" w14:textId="77777777" w:rsidTr="000D5B6F">
        <w:tc>
          <w:tcPr>
            <w:tcW w:w="1701" w:type="dxa"/>
          </w:tcPr>
          <w:p w14:paraId="44F4F981" w14:textId="77777777" w:rsidR="0085747A" w:rsidRPr="00637126" w:rsidRDefault="00D27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514A654" w14:textId="77777777" w:rsidR="0085747A" w:rsidRPr="00637126" w:rsidRDefault="00DC13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 ma świadomość poziomu swojej wiedzy i umiejętności , rozumie potrzebę dokształcania się, współdziałania ze specjalistami  różnych dziedzin.</w:t>
            </w:r>
          </w:p>
        </w:tc>
        <w:tc>
          <w:tcPr>
            <w:tcW w:w="1873" w:type="dxa"/>
            <w:vAlign w:val="center"/>
          </w:tcPr>
          <w:p w14:paraId="043D9D8A" w14:textId="77777777" w:rsidR="0085747A" w:rsidRPr="00637126" w:rsidRDefault="00DC1300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</w:p>
          <w:p w14:paraId="4AD17360" w14:textId="77777777" w:rsidR="00DC1300" w:rsidRPr="00637126" w:rsidRDefault="00DC1300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PS.K3</w:t>
            </w:r>
          </w:p>
        </w:tc>
      </w:tr>
    </w:tbl>
    <w:p w14:paraId="2C88D291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02D860" w14:textId="77777777" w:rsidR="0085747A" w:rsidRPr="0063712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>3.3</w:t>
      </w:r>
      <w:r w:rsidR="001D7B54" w:rsidRPr="00637126">
        <w:rPr>
          <w:rFonts w:ascii="Corbel" w:hAnsi="Corbel"/>
          <w:b/>
          <w:sz w:val="24"/>
          <w:szCs w:val="24"/>
        </w:rPr>
        <w:t xml:space="preserve"> </w:t>
      </w:r>
      <w:r w:rsidR="0085747A" w:rsidRPr="00637126">
        <w:rPr>
          <w:rFonts w:ascii="Corbel" w:hAnsi="Corbel"/>
          <w:b/>
          <w:sz w:val="24"/>
          <w:szCs w:val="24"/>
        </w:rPr>
        <w:t>T</w:t>
      </w:r>
      <w:r w:rsidR="001D7B54" w:rsidRPr="0063712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37126">
        <w:rPr>
          <w:rFonts w:ascii="Corbel" w:hAnsi="Corbel"/>
          <w:sz w:val="24"/>
          <w:szCs w:val="24"/>
        </w:rPr>
        <w:t xml:space="preserve">  </w:t>
      </w:r>
    </w:p>
    <w:p w14:paraId="40338A3B" w14:textId="77777777" w:rsidR="0085747A" w:rsidRPr="0063712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Problematyka wykładu </w:t>
      </w:r>
    </w:p>
    <w:p w14:paraId="144ACB7C" w14:textId="77777777" w:rsidR="00675843" w:rsidRPr="0063712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126" w14:paraId="352E1835" w14:textId="77777777" w:rsidTr="00923D7D">
        <w:tc>
          <w:tcPr>
            <w:tcW w:w="9639" w:type="dxa"/>
          </w:tcPr>
          <w:p w14:paraId="146D038E" w14:textId="77777777" w:rsidR="0085747A" w:rsidRPr="0063712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126" w14:paraId="36D47679" w14:textId="77777777" w:rsidTr="00923D7D">
        <w:tc>
          <w:tcPr>
            <w:tcW w:w="9639" w:type="dxa"/>
          </w:tcPr>
          <w:p w14:paraId="446376E1" w14:textId="77777777" w:rsidR="0085747A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Anatomia układu nerwowego. Budowa i funkcje komórek nerwowych. Komórki glejowe.</w:t>
            </w:r>
          </w:p>
        </w:tc>
      </w:tr>
      <w:tr w:rsidR="0085747A" w:rsidRPr="00637126" w14:paraId="7DBA7A04" w14:textId="77777777" w:rsidTr="00923D7D">
        <w:tc>
          <w:tcPr>
            <w:tcW w:w="9639" w:type="dxa"/>
          </w:tcPr>
          <w:p w14:paraId="0FD1C68B" w14:textId="77777777" w:rsidR="0085747A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Aktywność bioelektryczna neuronów. Nerwy obwodowe: budowa i funkcje.</w:t>
            </w:r>
          </w:p>
        </w:tc>
      </w:tr>
      <w:tr w:rsidR="004B6D3F" w:rsidRPr="00637126" w14:paraId="5AF55879" w14:textId="77777777" w:rsidTr="00923D7D">
        <w:tc>
          <w:tcPr>
            <w:tcW w:w="9639" w:type="dxa"/>
          </w:tcPr>
          <w:p w14:paraId="75E7DC24" w14:textId="77777777" w:rsidR="004B6D3F" w:rsidRPr="00637126" w:rsidRDefault="004B6D3F" w:rsidP="004B6D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Fizjologia podstawowych struktur ośrodkowego układu nerwowego: ośrodki czuciowe, ruchowe, emocjonalno-motywacyjne.</w:t>
            </w:r>
          </w:p>
        </w:tc>
      </w:tr>
      <w:tr w:rsidR="004B6D3F" w:rsidRPr="00637126" w14:paraId="44961BC8" w14:textId="77777777" w:rsidTr="00923D7D">
        <w:tc>
          <w:tcPr>
            <w:tcW w:w="9639" w:type="dxa"/>
          </w:tcPr>
          <w:p w14:paraId="114FFC7E" w14:textId="77777777"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Podstawowe odruchy rdzeniowe, ich rola w sterowaniu ruchem.</w:t>
            </w:r>
          </w:p>
        </w:tc>
      </w:tr>
      <w:tr w:rsidR="004B6D3F" w:rsidRPr="00637126" w14:paraId="22ECB61C" w14:textId="77777777" w:rsidTr="00923D7D">
        <w:tc>
          <w:tcPr>
            <w:tcW w:w="9639" w:type="dxa"/>
          </w:tcPr>
          <w:p w14:paraId="4DB48F5D" w14:textId="77777777"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Móżdżek, ruchy dowolne, ataksja. Jądra podstawy. Kora mózgowa.</w:t>
            </w:r>
          </w:p>
        </w:tc>
      </w:tr>
      <w:tr w:rsidR="004B6D3F" w:rsidRPr="00637126" w14:paraId="6A68CA02" w14:textId="77777777" w:rsidTr="00923D7D">
        <w:tc>
          <w:tcPr>
            <w:tcW w:w="9639" w:type="dxa"/>
          </w:tcPr>
          <w:p w14:paraId="6E13030C" w14:textId="77777777"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Topografia czynnościowa OUN. Objawy w neurologii.</w:t>
            </w:r>
          </w:p>
        </w:tc>
      </w:tr>
    </w:tbl>
    <w:p w14:paraId="511AA93C" w14:textId="77777777" w:rsidR="0085747A" w:rsidRPr="0063712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DB3BF7" w14:textId="77777777" w:rsidR="0085747A" w:rsidRPr="0063712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37126">
        <w:rPr>
          <w:rFonts w:ascii="Corbel" w:hAnsi="Corbel"/>
          <w:sz w:val="24"/>
          <w:szCs w:val="24"/>
        </w:rPr>
        <w:t xml:space="preserve">, </w:t>
      </w:r>
      <w:r w:rsidRPr="00637126">
        <w:rPr>
          <w:rFonts w:ascii="Corbel" w:hAnsi="Corbel"/>
          <w:sz w:val="24"/>
          <w:szCs w:val="24"/>
        </w:rPr>
        <w:t xml:space="preserve">zajęć praktycznych </w:t>
      </w:r>
    </w:p>
    <w:p w14:paraId="23982C0D" w14:textId="77777777" w:rsidR="0085747A" w:rsidRPr="0063712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126" w14:paraId="407EF0F6" w14:textId="77777777" w:rsidTr="00923D7D">
        <w:tc>
          <w:tcPr>
            <w:tcW w:w="9639" w:type="dxa"/>
          </w:tcPr>
          <w:p w14:paraId="1FDEC6D7" w14:textId="77777777" w:rsidR="0085747A" w:rsidRPr="0063712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126" w14:paraId="450C71C0" w14:textId="77777777" w:rsidTr="00923D7D">
        <w:tc>
          <w:tcPr>
            <w:tcW w:w="9639" w:type="dxa"/>
          </w:tcPr>
          <w:p w14:paraId="60EED273" w14:textId="77777777"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lastRenderedPageBreak/>
              <w:t xml:space="preserve">Rozwój OUN, okres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pre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 xml:space="preserve">-,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postnastalny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neurogeneza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synapsogeneza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 xml:space="preserve">, migracja neuronów, stymulacja rozwoju,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degenreacja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 xml:space="preserve"> OUN.</w:t>
            </w:r>
          </w:p>
        </w:tc>
      </w:tr>
      <w:tr w:rsidR="0085747A" w:rsidRPr="00637126" w14:paraId="5A955F78" w14:textId="77777777" w:rsidTr="00923D7D">
        <w:tc>
          <w:tcPr>
            <w:tcW w:w="9639" w:type="dxa"/>
          </w:tcPr>
          <w:p w14:paraId="0974A2C7" w14:textId="77777777"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Wzrok, bodźce wzrokowe, receptory układu wzrokowego, kodowanie barw, percepcja odległości.</w:t>
            </w:r>
          </w:p>
        </w:tc>
      </w:tr>
      <w:tr w:rsidR="0085747A" w:rsidRPr="00637126" w14:paraId="50B287FC" w14:textId="77777777" w:rsidTr="00923D7D">
        <w:tc>
          <w:tcPr>
            <w:tcW w:w="9639" w:type="dxa"/>
          </w:tcPr>
          <w:p w14:paraId="2F7C5AC2" w14:textId="77777777"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Słuch, bodźce słuchowe. Zmysły chemiczne, węch, smak, kodowanie informacji smakowej.</w:t>
            </w:r>
          </w:p>
        </w:tc>
      </w:tr>
      <w:tr w:rsidR="004B6D3F" w:rsidRPr="00637126" w14:paraId="666C640D" w14:textId="77777777" w:rsidTr="00923D7D">
        <w:tc>
          <w:tcPr>
            <w:tcW w:w="9639" w:type="dxa"/>
          </w:tcPr>
          <w:p w14:paraId="6C17C1A2" w14:textId="77777777" w:rsidR="004B6D3F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Priopriorecepcja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>, układ gamma i jego znaczenie w stabilizacji.</w:t>
            </w:r>
          </w:p>
        </w:tc>
      </w:tr>
      <w:tr w:rsidR="004B6D3F" w:rsidRPr="00637126" w14:paraId="334251BD" w14:textId="77777777" w:rsidTr="00923D7D">
        <w:tc>
          <w:tcPr>
            <w:tcW w:w="9639" w:type="dxa"/>
          </w:tcPr>
          <w:p w14:paraId="67473ED5" w14:textId="77777777" w:rsidR="004B6D3F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Wybrane jednostki chorobowe: mózgowe porażenie dziecięce, padaczka, choroby neurologiczne związane  z aberracjami chromosomów, choroby zakaźne i demielinizacyjne OUN. Wady wrodzone mózgu i rdzenia kręgowego.</w:t>
            </w:r>
          </w:p>
        </w:tc>
      </w:tr>
    </w:tbl>
    <w:p w14:paraId="124689C4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1FF055" w14:textId="77777777" w:rsidR="0085747A" w:rsidRPr="0063712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>3.4 Metody dydaktyczne</w:t>
      </w:r>
      <w:r w:rsidRPr="00637126">
        <w:rPr>
          <w:rFonts w:ascii="Corbel" w:hAnsi="Corbel"/>
          <w:b w:val="0"/>
          <w:smallCaps w:val="0"/>
          <w:szCs w:val="24"/>
        </w:rPr>
        <w:t xml:space="preserve"> </w:t>
      </w:r>
    </w:p>
    <w:p w14:paraId="5F53B555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607085" w14:textId="77777777" w:rsidR="00153C41" w:rsidRPr="0063712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</w:t>
      </w:r>
      <w:r w:rsidR="0085747A" w:rsidRPr="00637126">
        <w:rPr>
          <w:rFonts w:ascii="Corbel" w:hAnsi="Corbel"/>
          <w:b w:val="0"/>
          <w:smallCaps w:val="0"/>
          <w:szCs w:val="24"/>
        </w:rPr>
        <w:t>ykład</w:t>
      </w:r>
      <w:r w:rsidRPr="00637126">
        <w:rPr>
          <w:rFonts w:ascii="Corbel" w:hAnsi="Corbel"/>
          <w:b w:val="0"/>
          <w:smallCaps w:val="0"/>
          <w:szCs w:val="24"/>
        </w:rPr>
        <w:t>: wykład</w:t>
      </w:r>
      <w:r w:rsidR="0085747A" w:rsidRPr="00637126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637126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37126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73C974B5" w14:textId="77777777" w:rsidR="0085747A" w:rsidRPr="00637126" w:rsidRDefault="000D5B6F" w:rsidP="00DC130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 xml:space="preserve">Warsztaty: </w:t>
      </w:r>
      <w:r w:rsidR="009F4610" w:rsidRPr="00637126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637126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637126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637126">
        <w:rPr>
          <w:rFonts w:ascii="Corbel" w:hAnsi="Corbel"/>
          <w:b w:val="0"/>
          <w:smallCaps w:val="0"/>
          <w:szCs w:val="24"/>
        </w:rPr>
        <w:t>praca w </w:t>
      </w:r>
      <w:r w:rsidR="0085747A" w:rsidRPr="00637126">
        <w:rPr>
          <w:rFonts w:ascii="Corbel" w:hAnsi="Corbel"/>
          <w:b w:val="0"/>
          <w:smallCaps w:val="0"/>
          <w:szCs w:val="24"/>
        </w:rPr>
        <w:t>grupach</w:t>
      </w:r>
      <w:r w:rsidR="00DC1300" w:rsidRPr="00637126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37126">
        <w:rPr>
          <w:rFonts w:ascii="Corbel" w:hAnsi="Corbel"/>
          <w:b w:val="0"/>
          <w:smallCaps w:val="0"/>
          <w:szCs w:val="24"/>
        </w:rPr>
        <w:t>dyskusja</w:t>
      </w:r>
      <w:r w:rsidR="00DC1300" w:rsidRPr="00637126">
        <w:rPr>
          <w:rFonts w:ascii="Corbel" w:hAnsi="Corbel"/>
          <w:b w:val="0"/>
          <w:smallCaps w:val="0"/>
          <w:szCs w:val="24"/>
        </w:rPr>
        <w:t>, analiza tekst z dyskusją.</w:t>
      </w:r>
      <w:r w:rsidR="00BF2C41" w:rsidRPr="00637126">
        <w:rPr>
          <w:rFonts w:ascii="Corbel" w:hAnsi="Corbel"/>
          <w:b w:val="0"/>
          <w:smallCaps w:val="0"/>
          <w:szCs w:val="24"/>
        </w:rPr>
        <w:t xml:space="preserve"> </w:t>
      </w:r>
    </w:p>
    <w:p w14:paraId="128F2E28" w14:textId="77777777" w:rsidR="00E960BB" w:rsidRPr="0063712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EA6550" w14:textId="77777777" w:rsidR="00E960BB" w:rsidRPr="0063712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3D6B0E" w14:textId="77777777" w:rsidR="0085747A" w:rsidRPr="0063712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 </w:t>
      </w:r>
      <w:r w:rsidR="0085747A" w:rsidRPr="00637126">
        <w:rPr>
          <w:rFonts w:ascii="Corbel" w:hAnsi="Corbel"/>
          <w:smallCaps w:val="0"/>
          <w:szCs w:val="24"/>
        </w:rPr>
        <w:t>METODY I KRYTERIA OCENY</w:t>
      </w:r>
      <w:r w:rsidR="009F4610" w:rsidRPr="00637126">
        <w:rPr>
          <w:rFonts w:ascii="Corbel" w:hAnsi="Corbel"/>
          <w:smallCaps w:val="0"/>
          <w:szCs w:val="24"/>
        </w:rPr>
        <w:t xml:space="preserve"> </w:t>
      </w:r>
    </w:p>
    <w:p w14:paraId="5F40CC61" w14:textId="77777777" w:rsidR="00923D7D" w:rsidRPr="0063712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ED8C57" w14:textId="77777777" w:rsidR="0085747A" w:rsidRPr="0063712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37126">
        <w:rPr>
          <w:rFonts w:ascii="Corbel" w:hAnsi="Corbel"/>
          <w:smallCaps w:val="0"/>
          <w:szCs w:val="24"/>
        </w:rPr>
        <w:t>uczenia się</w:t>
      </w:r>
    </w:p>
    <w:p w14:paraId="5B2DBD0C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637126" w14:paraId="2A795596" w14:textId="77777777" w:rsidTr="000D5B6F">
        <w:tc>
          <w:tcPr>
            <w:tcW w:w="1962" w:type="dxa"/>
            <w:vAlign w:val="center"/>
          </w:tcPr>
          <w:p w14:paraId="04BA4E3A" w14:textId="77777777" w:rsidR="0085747A" w:rsidRPr="0063712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7A57CAE1" w14:textId="77777777" w:rsidR="0085747A" w:rsidRPr="0063712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50F0257" w14:textId="77777777" w:rsidR="0085747A" w:rsidRPr="0063712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BD98CF5" w14:textId="77777777" w:rsidR="00923D7D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018C89" w14:textId="77777777" w:rsidR="0085747A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37126" w14:paraId="7FA69522" w14:textId="77777777" w:rsidTr="000D5B6F">
        <w:tc>
          <w:tcPr>
            <w:tcW w:w="1962" w:type="dxa"/>
          </w:tcPr>
          <w:p w14:paraId="0BD531F7" w14:textId="77777777"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3712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3712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0CEA7560" w14:textId="77777777" w:rsidR="0085747A" w:rsidRPr="00637126" w:rsidRDefault="00DC13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Egzamin, kolokwium, analiza tekstu z dyskusją</w:t>
            </w:r>
          </w:p>
        </w:tc>
        <w:tc>
          <w:tcPr>
            <w:tcW w:w="2116" w:type="dxa"/>
          </w:tcPr>
          <w:p w14:paraId="19A59089" w14:textId="77777777" w:rsidR="0085747A" w:rsidRPr="00637126" w:rsidRDefault="00DC1300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 xml:space="preserve">wykład, </w:t>
            </w:r>
            <w:r w:rsidR="000D5B6F" w:rsidRPr="0063712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D5B6F" w:rsidRPr="00637126" w14:paraId="102E36C6" w14:textId="77777777" w:rsidTr="000D5B6F">
        <w:tc>
          <w:tcPr>
            <w:tcW w:w="1962" w:type="dxa"/>
          </w:tcPr>
          <w:p w14:paraId="34B4307D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7FB4FE0D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egzamin, kolokwium, analiza tekstu z dyskusją</w:t>
            </w:r>
          </w:p>
        </w:tc>
        <w:tc>
          <w:tcPr>
            <w:tcW w:w="2116" w:type="dxa"/>
          </w:tcPr>
          <w:p w14:paraId="5D834656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0D5B6F" w:rsidRPr="00637126" w14:paraId="587E2B68" w14:textId="77777777" w:rsidTr="000D5B6F">
        <w:tc>
          <w:tcPr>
            <w:tcW w:w="1962" w:type="dxa"/>
          </w:tcPr>
          <w:p w14:paraId="57F80220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ek-03</w:t>
            </w:r>
          </w:p>
        </w:tc>
        <w:tc>
          <w:tcPr>
            <w:tcW w:w="5442" w:type="dxa"/>
          </w:tcPr>
          <w:p w14:paraId="6076684E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16" w:type="dxa"/>
          </w:tcPr>
          <w:p w14:paraId="398C5AA4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14:paraId="7B5408D9" w14:textId="77777777" w:rsidR="00923D7D" w:rsidRPr="0063712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E46564" w14:textId="77777777" w:rsidR="0085747A" w:rsidRPr="0063712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4.2 </w:t>
      </w:r>
      <w:r w:rsidR="0085747A" w:rsidRPr="0063712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37126">
        <w:rPr>
          <w:rFonts w:ascii="Corbel" w:hAnsi="Corbel"/>
          <w:smallCaps w:val="0"/>
          <w:szCs w:val="24"/>
        </w:rPr>
        <w:t xml:space="preserve"> </w:t>
      </w:r>
    </w:p>
    <w:p w14:paraId="12129136" w14:textId="77777777" w:rsidR="00923D7D" w:rsidRPr="0063712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126" w14:paraId="1D1BD9FD" w14:textId="77777777" w:rsidTr="00923D7D">
        <w:tc>
          <w:tcPr>
            <w:tcW w:w="9670" w:type="dxa"/>
          </w:tcPr>
          <w:p w14:paraId="6D597CF6" w14:textId="77777777" w:rsidR="0085747A" w:rsidRPr="00637126" w:rsidRDefault="00BE4E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Pozytywne oceny uzyskane w toku realizacji warsztatów oraz egzaminu końcowego</w:t>
            </w:r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. Student oceniany jest w skali: </w:t>
            </w:r>
            <w:proofErr w:type="spellStart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14:paraId="508672AF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EA911E" w14:textId="77777777" w:rsidR="009F4610" w:rsidRPr="0063712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 xml:space="preserve">5. </w:t>
      </w:r>
      <w:r w:rsidR="00C61DC5" w:rsidRPr="0063712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CE1B2B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371"/>
        <w:gridCol w:w="4246"/>
      </w:tblGrid>
      <w:tr w:rsidR="0085747A" w:rsidRPr="00637126" w14:paraId="29B79A5C" w14:textId="77777777" w:rsidTr="00BE4ED3">
        <w:tc>
          <w:tcPr>
            <w:tcW w:w="4903" w:type="dxa"/>
            <w:vAlign w:val="center"/>
          </w:tcPr>
          <w:p w14:paraId="6AF51058" w14:textId="77777777" w:rsidR="0085747A" w:rsidRPr="006371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3712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3712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7" w:type="dxa"/>
            <w:gridSpan w:val="2"/>
            <w:vAlign w:val="center"/>
          </w:tcPr>
          <w:p w14:paraId="5680E3FF" w14:textId="77777777" w:rsidR="0085747A" w:rsidRPr="006371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3712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3712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3712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37126" w14:paraId="29472415" w14:textId="77777777" w:rsidTr="00BE4ED3">
        <w:tc>
          <w:tcPr>
            <w:tcW w:w="5274" w:type="dxa"/>
            <w:gridSpan w:val="2"/>
          </w:tcPr>
          <w:p w14:paraId="03A98468" w14:textId="77777777" w:rsidR="0085747A" w:rsidRPr="00637126" w:rsidRDefault="00C61DC5" w:rsidP="00D7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G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37126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3712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3712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19493A1D" w14:textId="77777777" w:rsidR="0085747A" w:rsidRPr="00637126" w:rsidRDefault="00DC1300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37126" w14:paraId="133B290A" w14:textId="77777777" w:rsidTr="00BE4ED3">
        <w:tc>
          <w:tcPr>
            <w:tcW w:w="5274" w:type="dxa"/>
            <w:gridSpan w:val="2"/>
          </w:tcPr>
          <w:p w14:paraId="2940004A" w14:textId="77777777" w:rsidR="00C61DC5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3712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57D560" w14:textId="77777777" w:rsidR="00C61DC5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ud</w:t>
            </w:r>
            <w:r w:rsidR="00BE4ED3" w:rsidRPr="00637126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246" w:type="dxa"/>
          </w:tcPr>
          <w:p w14:paraId="1FA18A16" w14:textId="77777777" w:rsidR="00C61DC5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37126" w14:paraId="15BC984A" w14:textId="77777777" w:rsidTr="00BE4ED3">
        <w:tc>
          <w:tcPr>
            <w:tcW w:w="5274" w:type="dxa"/>
            <w:gridSpan w:val="2"/>
          </w:tcPr>
          <w:p w14:paraId="5FA21D34" w14:textId="77777777" w:rsidR="00DC1300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C1300" w:rsidRPr="00637126">
              <w:rPr>
                <w:rFonts w:ascii="Corbel" w:hAnsi="Corbel"/>
                <w:sz w:val="24"/>
                <w:szCs w:val="24"/>
              </w:rPr>
              <w:t>:</w:t>
            </w:r>
          </w:p>
          <w:p w14:paraId="6947330C" w14:textId="77777777" w:rsidR="0071620A" w:rsidRPr="00637126" w:rsidRDefault="00DC13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 - </w:t>
            </w:r>
            <w:r w:rsidR="00C61DC5" w:rsidRPr="00637126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6B7E476C" w14:textId="77777777" w:rsidR="00DC1300" w:rsidRPr="00637126" w:rsidRDefault="00DC13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63712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6686E1EF" w14:textId="77777777" w:rsidR="00C61DC5" w:rsidRPr="00637126" w:rsidRDefault="00DC1300" w:rsidP="00DC1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- przygotowanie do egzaminu i kolokwiów</w:t>
            </w:r>
          </w:p>
        </w:tc>
        <w:tc>
          <w:tcPr>
            <w:tcW w:w="4246" w:type="dxa"/>
          </w:tcPr>
          <w:p w14:paraId="5F9676A6" w14:textId="77777777" w:rsidR="00C61DC5" w:rsidRPr="00637126" w:rsidRDefault="00C61DC5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A529C91" w14:textId="77777777" w:rsidR="00DC1300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15</w:t>
            </w:r>
          </w:p>
          <w:p w14:paraId="3E4D2D7C" w14:textId="77777777" w:rsidR="00DD64CB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3</w:t>
            </w:r>
          </w:p>
          <w:p w14:paraId="31D6BA7A" w14:textId="77777777" w:rsidR="00DD64CB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637126" w14:paraId="4E833D0C" w14:textId="77777777" w:rsidTr="00BE4ED3">
        <w:tc>
          <w:tcPr>
            <w:tcW w:w="5274" w:type="dxa"/>
            <w:gridSpan w:val="2"/>
          </w:tcPr>
          <w:p w14:paraId="7F2B0AAC" w14:textId="77777777" w:rsidR="0085747A" w:rsidRPr="0063712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14566BD" w14:textId="77777777" w:rsidR="0085747A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637126" w14:paraId="0C1406FF" w14:textId="77777777" w:rsidTr="00BE4ED3">
        <w:tc>
          <w:tcPr>
            <w:tcW w:w="5274" w:type="dxa"/>
            <w:gridSpan w:val="2"/>
          </w:tcPr>
          <w:p w14:paraId="1BC9CDC7" w14:textId="77777777" w:rsidR="0085747A" w:rsidRPr="0063712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27E80BA8" w14:textId="77777777" w:rsidR="0085747A" w:rsidRPr="00637126" w:rsidRDefault="00DC1300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75D2BBE" w14:textId="77777777" w:rsidR="0085747A" w:rsidRPr="00637126" w:rsidRDefault="00923D7D" w:rsidP="00BE4ED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37126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63712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C640053" w14:textId="77777777" w:rsidR="003E1941" w:rsidRPr="0063712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6D4400" w14:textId="77777777" w:rsidR="0085747A" w:rsidRPr="0063712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6. </w:t>
      </w:r>
      <w:r w:rsidR="0085747A" w:rsidRPr="00637126">
        <w:rPr>
          <w:rFonts w:ascii="Corbel" w:hAnsi="Corbel"/>
          <w:smallCaps w:val="0"/>
          <w:szCs w:val="24"/>
        </w:rPr>
        <w:t>PRAKTYKI ZAWO</w:t>
      </w:r>
      <w:r w:rsidR="009D3F3B" w:rsidRPr="00637126">
        <w:rPr>
          <w:rFonts w:ascii="Corbel" w:hAnsi="Corbel"/>
          <w:smallCaps w:val="0"/>
          <w:szCs w:val="24"/>
        </w:rPr>
        <w:t>DOWE W RAMACH PRZEDMIOTU</w:t>
      </w:r>
    </w:p>
    <w:p w14:paraId="01D6714C" w14:textId="77777777"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637126" w14:paraId="11CFB28D" w14:textId="77777777" w:rsidTr="00BE4ED3">
        <w:trPr>
          <w:trHeight w:val="397"/>
        </w:trPr>
        <w:tc>
          <w:tcPr>
            <w:tcW w:w="4082" w:type="dxa"/>
          </w:tcPr>
          <w:p w14:paraId="1AC5140E" w14:textId="77777777"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59F0D58" w14:textId="77777777" w:rsidR="0085747A" w:rsidRPr="00637126" w:rsidRDefault="00BE4ED3" w:rsidP="00BE4E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37126" w14:paraId="785AC5A4" w14:textId="77777777" w:rsidTr="00BE4ED3">
        <w:trPr>
          <w:trHeight w:val="397"/>
        </w:trPr>
        <w:tc>
          <w:tcPr>
            <w:tcW w:w="4082" w:type="dxa"/>
          </w:tcPr>
          <w:p w14:paraId="68018CEF" w14:textId="77777777"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E889221" w14:textId="77777777" w:rsidR="0085747A" w:rsidRPr="00637126" w:rsidRDefault="00BE4ED3" w:rsidP="00BE4E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D5D139F" w14:textId="77777777" w:rsidR="003E1941" w:rsidRPr="0063712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C69C19" w14:textId="77777777" w:rsidR="0085747A" w:rsidRPr="0063712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7. </w:t>
      </w:r>
      <w:r w:rsidR="0085747A" w:rsidRPr="00637126">
        <w:rPr>
          <w:rFonts w:ascii="Corbel" w:hAnsi="Corbel"/>
          <w:smallCaps w:val="0"/>
          <w:szCs w:val="24"/>
        </w:rPr>
        <w:t>LITERATURA</w:t>
      </w:r>
      <w:r w:rsidRPr="00637126">
        <w:rPr>
          <w:rFonts w:ascii="Corbel" w:hAnsi="Corbel"/>
          <w:smallCaps w:val="0"/>
          <w:szCs w:val="24"/>
        </w:rPr>
        <w:t xml:space="preserve"> </w:t>
      </w:r>
    </w:p>
    <w:p w14:paraId="0C5F1CB0" w14:textId="77777777" w:rsidR="00675843" w:rsidRPr="0063712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637126" w14:paraId="793B3016" w14:textId="77777777" w:rsidTr="00BE4ED3">
        <w:trPr>
          <w:trHeight w:val="397"/>
        </w:trPr>
        <w:tc>
          <w:tcPr>
            <w:tcW w:w="9497" w:type="dxa"/>
          </w:tcPr>
          <w:p w14:paraId="37DC48DB" w14:textId="77777777" w:rsidR="00FF1A04" w:rsidRPr="00637126" w:rsidRDefault="0085747A" w:rsidP="00FF1A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8E3C6E3" w14:textId="77777777"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Narkiewicz O., </w:t>
            </w:r>
            <w:proofErr w:type="spellStart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Moryś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</w:t>
            </w:r>
            <w:proofErr w:type="spellStart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Neuroanatomia</w:t>
            </w:r>
            <w:proofErr w:type="spellEnd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czynnościowa i kliniczna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PZWL, Warszawa, 2019.</w:t>
            </w:r>
          </w:p>
          <w:p w14:paraId="7551B752" w14:textId="77777777"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Kozubski W.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Neurologia – kompendium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PZWL, Warszawa, 2014.</w:t>
            </w:r>
          </w:p>
          <w:p w14:paraId="5AF2C238" w14:textId="77777777"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Konturek S.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Fizjologia człowieka ,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IV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Neurofizjologia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UJ, Kraków, 1998.</w:t>
            </w:r>
          </w:p>
          <w:p w14:paraId="2E11BAE2" w14:textId="77777777"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Felten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D.L., </w:t>
            </w:r>
            <w:proofErr w:type="spellStart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Shetty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Atlas </w:t>
            </w:r>
            <w:proofErr w:type="spellStart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neuroanatomii</w:t>
            </w:r>
            <w:proofErr w:type="spellEnd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</w:t>
            </w:r>
            <w:proofErr w:type="spellStart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neurfizjologii</w:t>
            </w:r>
            <w:proofErr w:type="spellEnd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Nettera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proofErr w:type="spellStart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A.Szczudlik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 </w:t>
            </w:r>
            <w:proofErr w:type="spellStart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Elsevier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Urban &amp; Partner, Wrocław, 2012.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 </w:t>
            </w:r>
          </w:p>
        </w:tc>
      </w:tr>
      <w:tr w:rsidR="0085747A" w:rsidRPr="00637126" w14:paraId="42A2AEE9" w14:textId="77777777" w:rsidTr="00BE4ED3">
        <w:trPr>
          <w:trHeight w:val="397"/>
        </w:trPr>
        <w:tc>
          <w:tcPr>
            <w:tcW w:w="9497" w:type="dxa"/>
          </w:tcPr>
          <w:p w14:paraId="6EB0C0D6" w14:textId="77777777" w:rsidR="0085747A" w:rsidRPr="00637126" w:rsidRDefault="0085747A" w:rsidP="00FF1A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DE2D3E5" w14:textId="77777777" w:rsidR="00FF1A04" w:rsidRPr="00637126" w:rsidRDefault="00FF1A04" w:rsidP="00FF1A04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 R., Kozubski W., Prusiński A.,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Podstawy kliniczne neurologii. 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PZWL, Warszawa, 1998.</w:t>
            </w:r>
          </w:p>
          <w:p w14:paraId="51E7BF4C" w14:textId="77777777" w:rsidR="00FF1A04" w:rsidRPr="00637126" w:rsidRDefault="00FF1A04" w:rsidP="00FF1A04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Kozubski W., Liberski P.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Neurologia,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PZWL, Warszawa, 2011.</w:t>
            </w:r>
          </w:p>
        </w:tc>
      </w:tr>
    </w:tbl>
    <w:p w14:paraId="761CF47C" w14:textId="77777777"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DC4310" w14:textId="77777777"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05AD21" w14:textId="77777777" w:rsidR="0085747A" w:rsidRPr="0063712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4CFAF8C" w14:textId="77777777"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8E3832" w14:textId="77777777"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0EA1B2" w14:textId="77777777"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DE0BC" w14:textId="77777777"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83798B" w14:textId="77777777" w:rsidR="00C2785F" w:rsidRPr="00637126" w:rsidRDefault="00C2785F" w:rsidP="00C2785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C2785F" w:rsidRPr="0063712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99C27" w14:textId="77777777" w:rsidR="004911B9" w:rsidRDefault="004911B9" w:rsidP="00C16ABF">
      <w:pPr>
        <w:spacing w:after="0" w:line="240" w:lineRule="auto"/>
      </w:pPr>
      <w:r>
        <w:separator/>
      </w:r>
    </w:p>
  </w:endnote>
  <w:endnote w:type="continuationSeparator" w:id="0">
    <w:p w14:paraId="0460ED70" w14:textId="77777777" w:rsidR="004911B9" w:rsidRDefault="004911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67AF0" w14:textId="77777777" w:rsidR="004911B9" w:rsidRDefault="004911B9" w:rsidP="00C16ABF">
      <w:pPr>
        <w:spacing w:after="0" w:line="240" w:lineRule="auto"/>
      </w:pPr>
      <w:r>
        <w:separator/>
      </w:r>
    </w:p>
  </w:footnote>
  <w:footnote w:type="continuationSeparator" w:id="0">
    <w:p w14:paraId="1F8C2C70" w14:textId="77777777" w:rsidR="004911B9" w:rsidRDefault="004911B9" w:rsidP="00C16ABF">
      <w:pPr>
        <w:spacing w:after="0" w:line="240" w:lineRule="auto"/>
      </w:pPr>
      <w:r>
        <w:continuationSeparator/>
      </w:r>
    </w:p>
  </w:footnote>
  <w:footnote w:id="1">
    <w:p w14:paraId="383674C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EA0B86"/>
    <w:multiLevelType w:val="hybridMultilevel"/>
    <w:tmpl w:val="F692E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D4D21"/>
    <w:multiLevelType w:val="hybridMultilevel"/>
    <w:tmpl w:val="00308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3044E"/>
    <w:multiLevelType w:val="hybridMultilevel"/>
    <w:tmpl w:val="62D4D6F8"/>
    <w:lvl w:ilvl="0" w:tplc="2D1E47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F68D2"/>
    <w:multiLevelType w:val="hybridMultilevel"/>
    <w:tmpl w:val="F9D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15B79"/>
    <w:multiLevelType w:val="hybridMultilevel"/>
    <w:tmpl w:val="0980F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851134">
    <w:abstractNumId w:val="0"/>
  </w:num>
  <w:num w:numId="2" w16cid:durableId="291206215">
    <w:abstractNumId w:val="5"/>
  </w:num>
  <w:num w:numId="3" w16cid:durableId="1215580680">
    <w:abstractNumId w:val="1"/>
  </w:num>
  <w:num w:numId="4" w16cid:durableId="883324926">
    <w:abstractNumId w:val="2"/>
  </w:num>
  <w:num w:numId="5" w16cid:durableId="2118981514">
    <w:abstractNumId w:val="4"/>
  </w:num>
  <w:num w:numId="6" w16cid:durableId="138394360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2A1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725"/>
    <w:rsid w:val="000D04B0"/>
    <w:rsid w:val="000D5B6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6E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E8A"/>
    <w:rsid w:val="00377950"/>
    <w:rsid w:val="003A0A5B"/>
    <w:rsid w:val="003A1176"/>
    <w:rsid w:val="003C0BAE"/>
    <w:rsid w:val="003D18A9"/>
    <w:rsid w:val="003D6CE2"/>
    <w:rsid w:val="003E018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8E7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1B9"/>
    <w:rsid w:val="00491678"/>
    <w:rsid w:val="004968E2"/>
    <w:rsid w:val="004A3EEA"/>
    <w:rsid w:val="004A4D1F"/>
    <w:rsid w:val="004B6D3F"/>
    <w:rsid w:val="004D31E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2A25"/>
    <w:rsid w:val="005F31D2"/>
    <w:rsid w:val="0060793C"/>
    <w:rsid w:val="0061029B"/>
    <w:rsid w:val="00617230"/>
    <w:rsid w:val="00621CE1"/>
    <w:rsid w:val="00627FC9"/>
    <w:rsid w:val="00637126"/>
    <w:rsid w:val="00647FA8"/>
    <w:rsid w:val="00650C5F"/>
    <w:rsid w:val="00654934"/>
    <w:rsid w:val="006620D9"/>
    <w:rsid w:val="00671958"/>
    <w:rsid w:val="00675843"/>
    <w:rsid w:val="00696477"/>
    <w:rsid w:val="006B03A6"/>
    <w:rsid w:val="006B5DC7"/>
    <w:rsid w:val="006D050F"/>
    <w:rsid w:val="006D2FC8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E38C4"/>
    <w:rsid w:val="007F4155"/>
    <w:rsid w:val="0081554D"/>
    <w:rsid w:val="0081707E"/>
    <w:rsid w:val="00826E2C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246"/>
    <w:rsid w:val="009508DF"/>
    <w:rsid w:val="00950DAC"/>
    <w:rsid w:val="00954A07"/>
    <w:rsid w:val="0099589B"/>
    <w:rsid w:val="00997F14"/>
    <w:rsid w:val="009A78D9"/>
    <w:rsid w:val="009C3E31"/>
    <w:rsid w:val="009C5117"/>
    <w:rsid w:val="009C54AE"/>
    <w:rsid w:val="009C788E"/>
    <w:rsid w:val="009D3F3B"/>
    <w:rsid w:val="009E0543"/>
    <w:rsid w:val="009E3B41"/>
    <w:rsid w:val="009F3C5C"/>
    <w:rsid w:val="009F4610"/>
    <w:rsid w:val="00A00ECC"/>
    <w:rsid w:val="00A049EF"/>
    <w:rsid w:val="00A155EE"/>
    <w:rsid w:val="00A16354"/>
    <w:rsid w:val="00A2245B"/>
    <w:rsid w:val="00A30110"/>
    <w:rsid w:val="00A36899"/>
    <w:rsid w:val="00A371F6"/>
    <w:rsid w:val="00A43BF6"/>
    <w:rsid w:val="00A46F00"/>
    <w:rsid w:val="00A53FA5"/>
    <w:rsid w:val="00A54817"/>
    <w:rsid w:val="00A601C8"/>
    <w:rsid w:val="00A60799"/>
    <w:rsid w:val="00A84C85"/>
    <w:rsid w:val="00A97DE1"/>
    <w:rsid w:val="00AA1C9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499"/>
    <w:rsid w:val="00BD3869"/>
    <w:rsid w:val="00BD66E9"/>
    <w:rsid w:val="00BD6FF4"/>
    <w:rsid w:val="00BE4ED3"/>
    <w:rsid w:val="00BF2C41"/>
    <w:rsid w:val="00C058B4"/>
    <w:rsid w:val="00C05F44"/>
    <w:rsid w:val="00C131B5"/>
    <w:rsid w:val="00C16ABF"/>
    <w:rsid w:val="00C170AE"/>
    <w:rsid w:val="00C26CB7"/>
    <w:rsid w:val="00C2785F"/>
    <w:rsid w:val="00C324C1"/>
    <w:rsid w:val="00C36992"/>
    <w:rsid w:val="00C56036"/>
    <w:rsid w:val="00C61DC5"/>
    <w:rsid w:val="00C658A1"/>
    <w:rsid w:val="00C67E92"/>
    <w:rsid w:val="00C70A26"/>
    <w:rsid w:val="00C766DF"/>
    <w:rsid w:val="00C94B98"/>
    <w:rsid w:val="00CA2B96"/>
    <w:rsid w:val="00CA5089"/>
    <w:rsid w:val="00CD0BD6"/>
    <w:rsid w:val="00CD3F34"/>
    <w:rsid w:val="00CD6897"/>
    <w:rsid w:val="00CE5BAC"/>
    <w:rsid w:val="00CF25BE"/>
    <w:rsid w:val="00CF78ED"/>
    <w:rsid w:val="00D02B25"/>
    <w:rsid w:val="00D02EBA"/>
    <w:rsid w:val="00D17C3C"/>
    <w:rsid w:val="00D26B2C"/>
    <w:rsid w:val="00D27CCF"/>
    <w:rsid w:val="00D352C9"/>
    <w:rsid w:val="00D425B2"/>
    <w:rsid w:val="00D428D6"/>
    <w:rsid w:val="00D552B2"/>
    <w:rsid w:val="00D608D1"/>
    <w:rsid w:val="00D74050"/>
    <w:rsid w:val="00D74119"/>
    <w:rsid w:val="00D8075B"/>
    <w:rsid w:val="00D8678B"/>
    <w:rsid w:val="00DA2114"/>
    <w:rsid w:val="00DB06F0"/>
    <w:rsid w:val="00DC1300"/>
    <w:rsid w:val="00DC35FB"/>
    <w:rsid w:val="00DD64CB"/>
    <w:rsid w:val="00DE09C0"/>
    <w:rsid w:val="00DE4A14"/>
    <w:rsid w:val="00DF320D"/>
    <w:rsid w:val="00DF71C8"/>
    <w:rsid w:val="00E129B8"/>
    <w:rsid w:val="00E21C00"/>
    <w:rsid w:val="00E21E7D"/>
    <w:rsid w:val="00E22FBC"/>
    <w:rsid w:val="00E24BF5"/>
    <w:rsid w:val="00E25338"/>
    <w:rsid w:val="00E36970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1A0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29D09"/>
  <w15:docId w15:val="{7AD065E2-96BC-4673-9F2E-51AEFD49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9EBAF-840F-40E5-99B7-2D6ECEF0C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4</Pages>
  <Words>823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L</cp:lastModifiedBy>
  <cp:revision>5</cp:revision>
  <cp:lastPrinted>2019-02-06T12:12:00Z</cp:lastPrinted>
  <dcterms:created xsi:type="dcterms:W3CDTF">2023-10-12T11:54:00Z</dcterms:created>
  <dcterms:modified xsi:type="dcterms:W3CDTF">2024-07-11T08:54:00Z</dcterms:modified>
</cp:coreProperties>
</file>