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76D6C" w14:textId="77777777" w:rsidR="00681578" w:rsidRPr="00681578" w:rsidRDefault="00955A45" w:rsidP="00681578">
      <w:pPr>
        <w:spacing w:line="240" w:lineRule="auto"/>
        <w:jc w:val="right"/>
        <w:rPr>
          <w:rFonts w:ascii="Corbel" w:eastAsia="Calibri" w:hAnsi="Corbel" w:cs="Times New Roman"/>
          <w:bCs/>
          <w:i/>
          <w:lang w:eastAsia="ar-SA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="00681578" w:rsidRPr="00681578">
        <w:rPr>
          <w:rFonts w:ascii="Corbel" w:eastAsia="Calibri" w:hAnsi="Corbel" w:cs="Times New Roman"/>
          <w:bCs/>
          <w:i/>
          <w:lang w:eastAsia="ar-SA"/>
        </w:rPr>
        <w:t>Załącznik nr 1.5 do Zarządzenia Rektora UR nr 7/2023</w:t>
      </w:r>
    </w:p>
    <w:p w14:paraId="680DB806" w14:textId="77777777" w:rsidR="00681578" w:rsidRPr="00681578" w:rsidRDefault="00681578" w:rsidP="00681578">
      <w:pPr>
        <w:suppressAutoHyphens/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  <w:lang w:eastAsia="ar-SA"/>
        </w:rPr>
      </w:pPr>
      <w:r w:rsidRPr="00681578">
        <w:rPr>
          <w:rFonts w:ascii="Corbel" w:eastAsia="Calibri" w:hAnsi="Corbel" w:cs="Times New Roman"/>
          <w:b/>
          <w:smallCaps/>
          <w:sz w:val="24"/>
          <w:szCs w:val="24"/>
          <w:lang w:eastAsia="ar-SA"/>
        </w:rPr>
        <w:t>SYLABUS</w:t>
      </w:r>
    </w:p>
    <w:p w14:paraId="7159BEAE" w14:textId="77777777" w:rsidR="00681578" w:rsidRPr="00681578" w:rsidRDefault="00681578" w:rsidP="00681578">
      <w:pPr>
        <w:suppressAutoHyphens/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  <w:lang w:eastAsia="ar-SA"/>
        </w:rPr>
      </w:pPr>
      <w:r w:rsidRPr="00681578">
        <w:rPr>
          <w:rFonts w:ascii="Corbel" w:eastAsia="Calibri" w:hAnsi="Corbel" w:cs="Times New Roman"/>
          <w:b/>
          <w:smallCaps/>
          <w:sz w:val="24"/>
          <w:szCs w:val="24"/>
          <w:lang w:eastAsia="ar-SA"/>
        </w:rPr>
        <w:t>dotyczy cyklu kształcenia 2024-2027</w:t>
      </w:r>
    </w:p>
    <w:p w14:paraId="1AF506C2" w14:textId="77777777" w:rsidR="00681578" w:rsidRPr="00681578" w:rsidRDefault="00681578" w:rsidP="00681578">
      <w:pPr>
        <w:suppressAutoHyphens/>
        <w:spacing w:after="0" w:line="240" w:lineRule="exact"/>
        <w:ind w:left="5329" w:firstLine="200"/>
        <w:jc w:val="both"/>
        <w:rPr>
          <w:rFonts w:ascii="Corbel" w:eastAsia="Calibri" w:hAnsi="Corbel" w:cs="Times New Roman"/>
          <w:sz w:val="20"/>
          <w:szCs w:val="20"/>
          <w:lang w:eastAsia="ar-SA"/>
        </w:rPr>
      </w:pPr>
      <w:r w:rsidRPr="00681578">
        <w:rPr>
          <w:rFonts w:ascii="Corbel" w:eastAsia="Calibri" w:hAnsi="Corbel" w:cs="Times New Roman"/>
          <w:i/>
          <w:sz w:val="20"/>
          <w:szCs w:val="20"/>
          <w:lang w:eastAsia="ar-SA"/>
        </w:rPr>
        <w:t>(skrajne daty</w:t>
      </w:r>
      <w:r w:rsidRPr="00681578">
        <w:rPr>
          <w:rFonts w:ascii="Corbel" w:eastAsia="Calibri" w:hAnsi="Corbel" w:cs="Times New Roman"/>
          <w:sz w:val="20"/>
          <w:szCs w:val="20"/>
          <w:lang w:eastAsia="ar-SA"/>
        </w:rPr>
        <w:t>)</w:t>
      </w:r>
    </w:p>
    <w:p w14:paraId="22C4EF2C" w14:textId="77777777" w:rsidR="00681578" w:rsidRPr="00681578" w:rsidRDefault="00681578" w:rsidP="00681578">
      <w:pPr>
        <w:suppressAutoHyphens/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  <w:lang w:eastAsia="ar-SA"/>
        </w:rPr>
      </w:pPr>
      <w:r w:rsidRPr="00681578">
        <w:rPr>
          <w:rFonts w:ascii="Corbel" w:eastAsia="Calibri" w:hAnsi="Corbel" w:cs="Times New Roman"/>
          <w:sz w:val="20"/>
          <w:szCs w:val="20"/>
          <w:lang w:eastAsia="ar-SA"/>
        </w:rPr>
        <w:t>Rok akademicki 2026/2027</w:t>
      </w:r>
    </w:p>
    <w:p w14:paraId="672A6659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C6E7FD4" w14:textId="77777777" w:rsidR="00FC20D3" w:rsidRDefault="00955A45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1"/>
        <w:gridCol w:w="6641"/>
      </w:tblGrid>
      <w:tr w:rsidR="00FC20D3" w14:paraId="379485A2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701564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08395C" w14:textId="77777777" w:rsidR="00FC20D3" w:rsidRDefault="00955A45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color w:val="000000"/>
                <w:sz w:val="24"/>
              </w:rPr>
              <w:t>Dobre sąsiedztwo i jego zagrożenia</w:t>
            </w:r>
          </w:p>
        </w:tc>
      </w:tr>
      <w:tr w:rsidR="00FC20D3" w14:paraId="5B2C6196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A29152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323D2EC" w14:textId="77777777" w:rsidR="00FC20D3" w:rsidRDefault="00955A45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MK_36</w:t>
            </w:r>
          </w:p>
        </w:tc>
      </w:tr>
      <w:tr w:rsidR="00FC20D3" w14:paraId="5C0172EC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9A5C16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E3E3000" w14:textId="77777777" w:rsidR="00FC20D3" w:rsidRDefault="00955A45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Kolegium Nauk Społecznych</w:t>
            </w:r>
          </w:p>
        </w:tc>
      </w:tr>
      <w:tr w:rsidR="00FC20D3" w14:paraId="5F4450B1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39E105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6BCBDC3" w14:textId="77777777" w:rsidR="00FC20D3" w:rsidRDefault="00955A45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Instytut Nauk o Polityce</w:t>
            </w:r>
          </w:p>
        </w:tc>
      </w:tr>
      <w:tr w:rsidR="00FC20D3" w14:paraId="58415E7B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835047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D61E9E" w14:textId="77777777" w:rsidR="00FC20D3" w:rsidRDefault="00955A45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Stosunki międzynarodowe</w:t>
            </w:r>
          </w:p>
        </w:tc>
      </w:tr>
      <w:tr w:rsidR="00FC20D3" w14:paraId="7CADDEE4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48A1CED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510F33B" w14:textId="77777777" w:rsidR="00FC20D3" w:rsidRDefault="00955A45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Poziom I</w:t>
            </w:r>
          </w:p>
        </w:tc>
      </w:tr>
      <w:tr w:rsidR="00FC20D3" w14:paraId="51B60F1E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4C0481C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52686D8" w14:textId="77777777" w:rsidR="00FC20D3" w:rsidRDefault="00955A45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Ogólnoakademicki </w:t>
            </w:r>
          </w:p>
        </w:tc>
      </w:tr>
      <w:tr w:rsidR="00FC20D3" w14:paraId="5B469018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3992E0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440E62" w14:textId="77777777" w:rsidR="00FC20D3" w:rsidRDefault="00955A45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stacjonarne</w:t>
            </w:r>
          </w:p>
        </w:tc>
      </w:tr>
      <w:tr w:rsidR="00FC20D3" w14:paraId="3B482592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AAF248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D866F36" w14:textId="344EB560" w:rsidR="00FC20D3" w:rsidRDefault="00955A45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III / V </w:t>
            </w:r>
          </w:p>
        </w:tc>
      </w:tr>
      <w:tr w:rsidR="00FC20D3" w14:paraId="480733A6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63A118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EE4E00" w14:textId="110B8575" w:rsidR="00FC20D3" w:rsidRPr="00456A7B" w:rsidRDefault="49192ACB" w:rsidP="000E1AB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456A7B">
              <w:rPr>
                <w:rFonts w:ascii="Corbel" w:eastAsia="Corbel" w:hAnsi="Corbel" w:cs="Corbel"/>
                <w:sz w:val="24"/>
                <w:szCs w:val="24"/>
              </w:rPr>
              <w:t>specjalnościowy</w:t>
            </w:r>
          </w:p>
        </w:tc>
      </w:tr>
      <w:tr w:rsidR="00FC20D3" w14:paraId="26EB6C12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A990D4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7D1FAC9" w14:textId="77777777" w:rsidR="00FC20D3" w:rsidRDefault="00955A45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FC20D3" w14:paraId="604B1EAA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C2AF6E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9295ECB" w14:textId="58453034" w:rsidR="00FC20D3" w:rsidRDefault="007930D1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</w:t>
            </w:r>
            <w:r w:rsidR="00955A45">
              <w:rPr>
                <w:rFonts w:ascii="Corbel" w:eastAsia="Corbel" w:hAnsi="Corbel" w:cs="Corbel"/>
                <w:color w:val="000000"/>
                <w:sz w:val="24"/>
              </w:rPr>
              <w:t>r hab. Grzegorz Bonusiak, prof. UR</w:t>
            </w:r>
          </w:p>
        </w:tc>
      </w:tr>
      <w:tr w:rsidR="00FC20D3" w14:paraId="6B4CB27B" w14:textId="77777777" w:rsidTr="00456A7B">
        <w:trPr>
          <w:trHeight w:val="1"/>
        </w:trPr>
        <w:tc>
          <w:tcPr>
            <w:tcW w:w="26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1FE442" w14:textId="77777777" w:rsidR="00FC20D3" w:rsidRDefault="00955A45" w:rsidP="000E1AB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AC29220" w14:textId="20391798" w:rsidR="007930D1" w:rsidRDefault="007930D1" w:rsidP="000E1ABA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d</w:t>
            </w:r>
            <w:r w:rsidR="00955A45">
              <w:rPr>
                <w:rFonts w:ascii="Corbel" w:eastAsia="Corbel" w:hAnsi="Corbel" w:cs="Corbel"/>
                <w:color w:val="000000"/>
                <w:sz w:val="24"/>
              </w:rPr>
              <w:t>r hab. Grzegorz Bonusiak, prof. UR</w:t>
            </w:r>
            <w:r w:rsidR="00D52A10">
              <w:rPr>
                <w:rFonts w:ascii="Corbel" w:eastAsia="Corbel" w:hAnsi="Corbel" w:cs="Corbel"/>
                <w:color w:val="000000"/>
                <w:sz w:val="24"/>
              </w:rPr>
              <w:t xml:space="preserve">; </w:t>
            </w:r>
          </w:p>
          <w:p w14:paraId="1F13751B" w14:textId="2FDF0B55" w:rsidR="00FC20D3" w:rsidRDefault="00D52A10" w:rsidP="000E1AB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hab. Andrzej Bonusiak, prof. UR</w:t>
            </w:r>
          </w:p>
        </w:tc>
      </w:tr>
    </w:tbl>
    <w:p w14:paraId="4DE066A3" w14:textId="55807FDA" w:rsidR="00FC20D3" w:rsidRDefault="00955A45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 w:rsidR="000A255F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0A37501D" w14:textId="77777777" w:rsidR="00FC20D3" w:rsidRDefault="00FC20D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E0A0F74" w14:textId="77777777" w:rsidR="00FC20D3" w:rsidRDefault="00955A45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5DAB6C7B" w14:textId="77777777" w:rsidR="00FC20D3" w:rsidRDefault="00FC20D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96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5"/>
        <w:gridCol w:w="870"/>
        <w:gridCol w:w="695"/>
        <w:gridCol w:w="915"/>
        <w:gridCol w:w="737"/>
        <w:gridCol w:w="821"/>
        <w:gridCol w:w="763"/>
        <w:gridCol w:w="948"/>
        <w:gridCol w:w="1189"/>
        <w:gridCol w:w="1505"/>
      </w:tblGrid>
      <w:tr w:rsidR="00FC20D3" w14:paraId="4A00F406" w14:textId="77777777" w:rsidTr="000A255F">
        <w:trPr>
          <w:trHeight w:val="1"/>
        </w:trPr>
        <w:tc>
          <w:tcPr>
            <w:tcW w:w="1185" w:type="dxa"/>
            <w:shd w:val="clear" w:color="auto" w:fill="FFFFFF"/>
            <w:tcMar>
              <w:left w:w="108" w:type="dxa"/>
              <w:right w:w="108" w:type="dxa"/>
            </w:tcMar>
          </w:tcPr>
          <w:p w14:paraId="493A0CA5" w14:textId="77777777" w:rsidR="00FC20D3" w:rsidRDefault="00955A45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4C63F33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860AB22" w14:textId="77777777" w:rsidR="00FC20D3" w:rsidRDefault="00955A45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9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46F369B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91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9DDADA" w14:textId="77777777" w:rsidR="00FC20D3" w:rsidRDefault="00955A45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3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B6E05A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B273B9D" w14:textId="77777777" w:rsidR="00FC20D3" w:rsidRDefault="00955A45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A8E3D2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A399F" w14:textId="77777777" w:rsidR="00FC20D3" w:rsidRDefault="00955A45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89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5B1B43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74E17E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C20D3" w14:paraId="021EBDCD" w14:textId="77777777" w:rsidTr="000A255F">
        <w:tc>
          <w:tcPr>
            <w:tcW w:w="1185" w:type="dxa"/>
            <w:shd w:val="clear" w:color="auto" w:fill="FFFFFF"/>
            <w:tcMar>
              <w:left w:w="108" w:type="dxa"/>
              <w:right w:w="108" w:type="dxa"/>
            </w:tcMar>
          </w:tcPr>
          <w:p w14:paraId="3696C343" w14:textId="77777777" w:rsidR="00FC20D3" w:rsidRDefault="00955A4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8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2EB378F" w14:textId="77777777" w:rsidR="00FC20D3" w:rsidRDefault="00FC20D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9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19897CE" w14:textId="77777777" w:rsidR="00FC20D3" w:rsidRDefault="00955A4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91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05A809" w14:textId="77777777" w:rsidR="00FC20D3" w:rsidRDefault="00FC20D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39BBE3" w14:textId="77777777" w:rsidR="00FC20D3" w:rsidRDefault="00FC20D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C8F396" w14:textId="77777777" w:rsidR="00FC20D3" w:rsidRDefault="00FC20D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A3D3EC" w14:textId="77777777" w:rsidR="00FC20D3" w:rsidRDefault="00FC20D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8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D0B940D" w14:textId="77777777" w:rsidR="00FC20D3" w:rsidRDefault="00FC20D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89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E27B00A" w14:textId="77777777" w:rsidR="00FC20D3" w:rsidRDefault="00FC20D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28C26E1" w14:textId="77777777" w:rsidR="00FC20D3" w:rsidRDefault="00955A4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</w:tbl>
    <w:p w14:paraId="60061E4C" w14:textId="77777777" w:rsidR="00FC20D3" w:rsidRDefault="00FC20D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7713D631" w14:textId="77777777" w:rsidR="00FC20D3" w:rsidRDefault="00955A45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58DF5E40" w14:textId="77777777" w:rsidR="00FC20D3" w:rsidRDefault="00955A45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>☐</w:t>
      </w:r>
      <w:r>
        <w:rPr>
          <w:rFonts w:ascii="Corbel" w:eastAsia="Corbel" w:hAnsi="Corbel" w:cs="Corbel"/>
          <w:sz w:val="24"/>
          <w:u w:val="single"/>
        </w:rPr>
        <w:t xml:space="preserve"> zajęcia w formie tradycyjnej</w:t>
      </w:r>
    </w:p>
    <w:p w14:paraId="386692D9" w14:textId="77777777" w:rsidR="00FC20D3" w:rsidRDefault="00955A45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4B94D5A5" w14:textId="77777777" w:rsidR="00FC20D3" w:rsidRDefault="00FC20D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5295C78" w14:textId="1DCE9A8C" w:rsidR="00FC20D3" w:rsidRDefault="00955A45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55D48E7E" w14:textId="77777777" w:rsidR="00FC20D3" w:rsidRDefault="00955A4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zaliczenie z oceną</w:t>
      </w:r>
    </w:p>
    <w:p w14:paraId="3DEEC669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1BAAD1" w14:textId="77777777" w:rsidR="00FC20D3" w:rsidRDefault="00955A45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FC20D3" w14:paraId="5A3DBB6D" w14:textId="77777777" w:rsidTr="00681578">
        <w:trPr>
          <w:trHeight w:val="1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25BDF1" w14:textId="77777777" w:rsidR="00FC20D3" w:rsidRDefault="00955A4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Student posiada wiedzę o stosunkach międzynarodowych oraz teorii państwa</w:t>
            </w:r>
          </w:p>
        </w:tc>
      </w:tr>
    </w:tbl>
    <w:p w14:paraId="469B63C5" w14:textId="0559243C" w:rsidR="00FC20D3" w:rsidRDefault="0332A61B" w:rsidP="0332A61B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  <w:r w:rsidRPr="0332A61B">
        <w:rPr>
          <w:rFonts w:ascii="Corbel" w:eastAsia="Corbel" w:hAnsi="Corbel" w:cs="Corbel"/>
          <w:b/>
          <w:bCs/>
          <w:sz w:val="24"/>
          <w:szCs w:val="24"/>
        </w:rPr>
        <w:lastRenderedPageBreak/>
        <w:t>3.</w:t>
      </w:r>
      <w:r w:rsidR="271B0F5F" w:rsidRPr="0332A61B">
        <w:rPr>
          <w:rFonts w:ascii="Corbel" w:eastAsia="Corbel" w:hAnsi="Corbel" w:cs="Corbel"/>
          <w:b/>
          <w:bCs/>
          <w:sz w:val="24"/>
          <w:szCs w:val="24"/>
        </w:rPr>
        <w:t xml:space="preserve"> C</w:t>
      </w:r>
      <w:r w:rsidRPr="0332A61B">
        <w:rPr>
          <w:rFonts w:ascii="Corbel" w:eastAsia="Corbel" w:hAnsi="Corbel" w:cs="Corbel"/>
          <w:b/>
          <w:bCs/>
          <w:sz w:val="24"/>
          <w:szCs w:val="24"/>
        </w:rPr>
        <w:t>ele, efekty uczenia się , treści Programowe i stosowane metody Dydaktyczne</w:t>
      </w:r>
    </w:p>
    <w:p w14:paraId="049F31CB" w14:textId="77777777" w:rsidR="00FC20D3" w:rsidRDefault="00FC20D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4643D83" w14:textId="77777777" w:rsidR="00FC20D3" w:rsidRDefault="00955A4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53128261" w14:textId="77777777" w:rsidR="00FC20D3" w:rsidRDefault="00FC20D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416"/>
      </w:tblGrid>
      <w:tr w:rsidR="00FC20D3" w14:paraId="537668C7" w14:textId="77777777">
        <w:trPr>
          <w:trHeight w:val="1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14:textId="77777777" w:rsidR="00FC20D3" w:rsidRDefault="00955A45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AC262F" w14:textId="77777777" w:rsidR="00FC20D3" w:rsidRDefault="00955A45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zapoznanie studentów z wiedzą dotyczącą z koncepcją dobrego sąsiedztwa</w:t>
            </w:r>
          </w:p>
        </w:tc>
      </w:tr>
      <w:tr w:rsidR="00FC20D3" w14:paraId="1F780635" w14:textId="77777777">
        <w:trPr>
          <w:trHeight w:val="1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14:textId="77777777" w:rsidR="00FC20D3" w:rsidRDefault="00955A45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2698D" w14:textId="77777777" w:rsidR="00FC20D3" w:rsidRDefault="00955A45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przedstawienie prawnomiędzynarodowych zasad dobrego sąsiedztwa</w:t>
            </w:r>
          </w:p>
        </w:tc>
      </w:tr>
      <w:tr w:rsidR="00FC20D3" w14:paraId="1E3E9A31" w14:textId="77777777">
        <w:trPr>
          <w:trHeight w:val="1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14:textId="77777777" w:rsidR="00FC20D3" w:rsidRDefault="00955A45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07D9BB" w14:textId="77777777" w:rsidR="00FC20D3" w:rsidRDefault="00955A45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analiza zagrożeń dla dobrosąsiedzkich relacji pomiędzy państwami</w:t>
            </w:r>
          </w:p>
        </w:tc>
      </w:tr>
    </w:tbl>
    <w:p w14:paraId="62486C05" w14:textId="77777777" w:rsidR="00FC20D3" w:rsidRDefault="00FC20D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3DDEBA1D" w14:textId="77777777" w:rsidR="00FC20D3" w:rsidRDefault="00955A45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</w:p>
    <w:p w14:paraId="4101652C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9"/>
        <w:gridCol w:w="5753"/>
        <w:gridCol w:w="1850"/>
      </w:tblGrid>
      <w:tr w:rsidR="00FC20D3" w14:paraId="61F38664" w14:textId="77777777" w:rsidTr="0E6C80A5">
        <w:trPr>
          <w:trHeight w:val="1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C145ED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DEC5602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F352D2E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FC20D3" w14:paraId="4B18D2B9" w14:textId="77777777" w:rsidTr="0E6C80A5">
        <w:trPr>
          <w:trHeight w:val="1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FCA5964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1F020CD" w14:textId="0C521537" w:rsidR="00FC20D3" w:rsidRDefault="247B99F6" w:rsidP="0E6C80A5">
            <w:pPr>
              <w:spacing w:after="200" w:line="276" w:lineRule="auto"/>
              <w:jc w:val="both"/>
            </w:pPr>
            <w:r w:rsidRPr="5B4D15FA">
              <w:rPr>
                <w:rFonts w:ascii="Corbel" w:eastAsia="Corbel" w:hAnsi="Corbel" w:cs="Corbel"/>
                <w:sz w:val="24"/>
                <w:szCs w:val="24"/>
              </w:rPr>
              <w:t>Ma wiedz</w:t>
            </w:r>
            <w:r w:rsidR="5B4D15FA" w:rsidRPr="5B4D15FA">
              <w:rPr>
                <w:rFonts w:ascii="Corbel" w:eastAsia="Corbel" w:hAnsi="Corbel" w:cs="Corbel"/>
                <w:sz w:val="24"/>
                <w:szCs w:val="24"/>
              </w:rPr>
              <w:t>ę o zasadzie dobrego sąsiedztwa i jej wymiarach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AD3A7D1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K_W03,</w:t>
            </w:r>
          </w:p>
          <w:p w14:paraId="2C5B2A44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K_W05</w:t>
            </w:r>
          </w:p>
        </w:tc>
      </w:tr>
      <w:tr w:rsidR="00FC20D3" w14:paraId="5566DC69" w14:textId="77777777" w:rsidTr="0E6C80A5">
        <w:trPr>
          <w:trHeight w:val="1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6A76B19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EB09065" w14:textId="77777777" w:rsidR="00FC20D3" w:rsidRDefault="0E6C80A5" w:rsidP="0E6C80A5">
            <w:pPr>
              <w:spacing w:after="200" w:line="276" w:lineRule="auto"/>
              <w:jc w:val="both"/>
            </w:pPr>
            <w:r w:rsidRPr="0E6C80A5">
              <w:rPr>
                <w:rFonts w:ascii="Corbel" w:eastAsia="Corbel" w:hAnsi="Corbel" w:cs="Corbel"/>
                <w:sz w:val="24"/>
                <w:szCs w:val="24"/>
              </w:rPr>
              <w:t>Przedstawia i analizuje przyczyny i rodzaje zagrożeń dla dobro sąsiedzkich relacji pomiędzy państwami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5CC139A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K_W03,</w:t>
            </w:r>
          </w:p>
          <w:p w14:paraId="2A4E307F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K_U03</w:t>
            </w:r>
          </w:p>
        </w:tc>
      </w:tr>
      <w:tr w:rsidR="00FC20D3" w14:paraId="5AF7560C" w14:textId="77777777" w:rsidTr="0E6C80A5">
        <w:trPr>
          <w:trHeight w:val="1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1960800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58C6A4D" w14:textId="2478F3C1" w:rsidR="00FC20D3" w:rsidRDefault="7C5C4F9B" w:rsidP="0E6C80A5">
            <w:pPr>
              <w:spacing w:after="200" w:line="276" w:lineRule="auto"/>
              <w:jc w:val="both"/>
            </w:pPr>
            <w:r w:rsidRPr="5B4D15FA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5B4D15FA" w:rsidRPr="5B4D15FA">
              <w:rPr>
                <w:rFonts w:ascii="Corbel" w:eastAsia="Corbel" w:hAnsi="Corbel" w:cs="Corbel"/>
                <w:sz w:val="24"/>
                <w:szCs w:val="24"/>
              </w:rPr>
              <w:t>otrafi</w:t>
            </w:r>
            <w:r w:rsidRPr="5B4D15F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5B4D15FA" w:rsidRPr="5B4D15FA">
              <w:rPr>
                <w:rFonts w:ascii="Corbel" w:eastAsia="Corbel" w:hAnsi="Corbel" w:cs="Corbel"/>
                <w:sz w:val="24"/>
                <w:szCs w:val="24"/>
              </w:rPr>
              <w:t>omówić znaczenie dobrego sąsiedztwa  dla bezpieczeństwa międzynarodowego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CFCD0C1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K_U01</w:t>
            </w:r>
          </w:p>
          <w:p w14:paraId="4B99056E" w14:textId="77777777" w:rsidR="00FC20D3" w:rsidRDefault="00FC20D3">
            <w:pPr>
              <w:spacing w:after="0" w:line="240" w:lineRule="auto"/>
            </w:pPr>
          </w:p>
        </w:tc>
      </w:tr>
      <w:tr w:rsidR="00FC20D3" w14:paraId="0C36A448" w14:textId="77777777" w:rsidTr="0E6C80A5">
        <w:trPr>
          <w:trHeight w:val="1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8C3198C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5BE3EF3" w14:textId="0A4FF705" w:rsidR="00FC20D3" w:rsidRDefault="02971AA9">
            <w:pPr>
              <w:spacing w:after="200" w:line="276" w:lineRule="auto"/>
              <w:jc w:val="both"/>
            </w:pPr>
            <w:r w:rsidRPr="5B4D15FA">
              <w:rPr>
                <w:rFonts w:ascii="Corbel" w:eastAsia="Corbel" w:hAnsi="Corbel" w:cs="Corbel"/>
                <w:sz w:val="24"/>
                <w:szCs w:val="24"/>
              </w:rPr>
              <w:t>M</w:t>
            </w:r>
            <w:r w:rsidR="5B4D15FA" w:rsidRPr="5B4D15FA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5B4D15F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5B4D15FA" w:rsidRPr="5B4D15FA">
              <w:rPr>
                <w:rFonts w:ascii="Corbel" w:eastAsia="Corbel" w:hAnsi="Corbel" w:cs="Corbel"/>
                <w:sz w:val="24"/>
                <w:szCs w:val="24"/>
              </w:rPr>
              <w:t>wiedzę dotyczącą prawnych gwarancji dla dobrosąsiedzkich relacji pomiędzy państwami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50E9CF3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K_W04,</w:t>
            </w:r>
          </w:p>
          <w:p w14:paraId="22BF0ACE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K_W05</w:t>
            </w:r>
          </w:p>
        </w:tc>
      </w:tr>
      <w:tr w:rsidR="00FC20D3" w14:paraId="19849D23" w14:textId="77777777" w:rsidTr="0E6C80A5">
        <w:trPr>
          <w:trHeight w:val="1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4357262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20F9E53" w14:textId="77777777" w:rsidR="00FC20D3" w:rsidRDefault="00955A45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Wykorzystuje materiały źródłowe do przygotowania wypowiedzi ustnej i pracy pisemnej o wybranym zagrożeniu dobrosąsiedzkich relacji pomiędzy państwami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4C88C23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K_U06,</w:t>
            </w:r>
          </w:p>
          <w:p w14:paraId="54E3E2D9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K_K01</w:t>
            </w:r>
          </w:p>
        </w:tc>
      </w:tr>
    </w:tbl>
    <w:p w14:paraId="1299C43A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B09A053" w14:textId="77777777" w:rsidR="00FC20D3" w:rsidRDefault="00955A45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3.3Treści programowe </w:t>
      </w:r>
    </w:p>
    <w:p w14:paraId="7D0EF860" w14:textId="77777777" w:rsidR="00FC20D3" w:rsidRDefault="00955A45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FC20D3" w14:paraId="587EA2A8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13026" w14:textId="77777777" w:rsidR="00FC20D3" w:rsidRDefault="00955A45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FC20D3" w14:paraId="5AA2FE90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24492" w14:textId="77777777" w:rsidR="00FC20D3" w:rsidRDefault="00955A45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4DDBEF00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5513626" w14:textId="77777777" w:rsidR="00FC20D3" w:rsidRDefault="00955A45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FC20D3" w14:paraId="5522549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69D229" w14:textId="77777777" w:rsidR="00FC20D3" w:rsidRDefault="00955A45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FC20D3" w14:paraId="4C579432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7F1ED1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Zasada dobrego sąsiedztwa i jej rozumienie</w:t>
            </w:r>
          </w:p>
          <w:p w14:paraId="79012AA0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Dobre sąsiedztwo a zakaz agresji, pokojowe współistnienie i inne zasady stosunków międzynarodowych</w:t>
            </w:r>
          </w:p>
          <w:p w14:paraId="52C6632D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Zasada dobrego sąsiedztwa w prawie międzynarodowym</w:t>
            </w:r>
          </w:p>
          <w:p w14:paraId="1C499148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Zasada dobrego sąsiedztwa w relacjach bilateralnych – traktaty o dobrym sąsiedztwie</w:t>
            </w:r>
          </w:p>
          <w:p w14:paraId="53B6B9F3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Polskie traktaty o dobrym sąsiedztwie</w:t>
            </w:r>
          </w:p>
          <w:p w14:paraId="7C63C979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Analiza wybranych zagrożeń do dobrosąsiedzkich relacji pomiędzy państwami</w:t>
            </w:r>
          </w:p>
          <w:p w14:paraId="3461D779" w14:textId="77777777" w:rsidR="00FC20D3" w:rsidRDefault="00FC20D3">
            <w:pPr>
              <w:spacing w:after="0" w:line="240" w:lineRule="auto"/>
            </w:pPr>
          </w:p>
        </w:tc>
      </w:tr>
    </w:tbl>
    <w:p w14:paraId="3CF2D8B6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63B82D2" w14:textId="77777777" w:rsidR="00FC20D3" w:rsidRDefault="00955A45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</w:p>
    <w:p w14:paraId="0FB78278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81BCDF1" w14:textId="77777777" w:rsidR="00FC20D3" w:rsidRDefault="00955A4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problemowy, praca w grupach, dyskusja nad „</w:t>
      </w:r>
      <w:proofErr w:type="spellStart"/>
      <w:r>
        <w:rPr>
          <w:rFonts w:ascii="Corbel" w:eastAsia="Corbel" w:hAnsi="Corbel" w:cs="Corbel"/>
          <w:sz w:val="24"/>
        </w:rPr>
        <w:t>case</w:t>
      </w:r>
      <w:proofErr w:type="spellEnd"/>
      <w:r>
        <w:rPr>
          <w:rFonts w:ascii="Corbel" w:eastAsia="Corbel" w:hAnsi="Corbel" w:cs="Corbel"/>
          <w:sz w:val="24"/>
        </w:rPr>
        <w:t xml:space="preserve"> </w:t>
      </w:r>
      <w:proofErr w:type="spellStart"/>
      <w:r>
        <w:rPr>
          <w:rFonts w:ascii="Corbel" w:eastAsia="Corbel" w:hAnsi="Corbel" w:cs="Corbel"/>
          <w:sz w:val="24"/>
        </w:rPr>
        <w:t>study</w:t>
      </w:r>
      <w:proofErr w:type="spellEnd"/>
      <w:r>
        <w:rPr>
          <w:rFonts w:ascii="Corbel" w:eastAsia="Corbel" w:hAnsi="Corbel" w:cs="Corbel"/>
          <w:sz w:val="24"/>
        </w:rPr>
        <w:t>”, analiza tekstów prawnych (traktatów o dobrym sąsiedztwie)</w:t>
      </w:r>
    </w:p>
    <w:p w14:paraId="1FC39945" w14:textId="77777777" w:rsidR="00FC20D3" w:rsidRDefault="00FC20D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7FB1868" w14:textId="77777777" w:rsidR="00FC20D3" w:rsidRDefault="00955A4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 METODY I KRYTERIA OCENY</w:t>
      </w:r>
    </w:p>
    <w:p w14:paraId="0562CB0E" w14:textId="77777777" w:rsidR="00FC20D3" w:rsidRDefault="00FC20D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3742ADA" w14:textId="77777777" w:rsidR="00FC20D3" w:rsidRDefault="00955A45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34CE0A41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9"/>
        <w:gridCol w:w="5238"/>
        <w:gridCol w:w="2095"/>
      </w:tblGrid>
      <w:tr w:rsidR="00FC20D3" w14:paraId="5C3740EA" w14:textId="77777777" w:rsidTr="000A255F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C1A4F7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C1580F" w14:textId="50B26749" w:rsidR="00FC20D3" w:rsidRDefault="5B4D15FA" w:rsidP="5B4D15FA">
            <w:pPr>
              <w:spacing w:after="0" w:line="240" w:lineRule="auto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B4D15FA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Metody oceny efektów uczenia </w:t>
            </w:r>
            <w:r w:rsidR="50730CF7" w:rsidRPr="5B4D15FA">
              <w:rPr>
                <w:rFonts w:ascii="Corbel" w:eastAsia="Corbel" w:hAnsi="Corbel" w:cs="Corbel"/>
                <w:sz w:val="24"/>
                <w:szCs w:val="24"/>
              </w:rPr>
              <w:t>się</w:t>
            </w:r>
          </w:p>
          <w:p w14:paraId="12080E0F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A5CD06" w14:textId="77777777" w:rsidR="00FC20D3" w:rsidRDefault="00955A45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2574297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FC20D3" w14:paraId="02E93D7B" w14:textId="77777777" w:rsidTr="000A255F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</w:tcPr>
          <w:p w14:paraId="17368564" w14:textId="77777777" w:rsidR="00FC20D3" w:rsidRDefault="00955A45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ek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_ 01 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</w:tcPr>
          <w:p w14:paraId="2E54D27D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zajęć, praca, kolokwium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</w:tcPr>
          <w:p w14:paraId="5B793073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</w:tr>
      <w:tr w:rsidR="00FC20D3" w14:paraId="55318E26" w14:textId="77777777" w:rsidTr="000A255F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</w:tcPr>
          <w:p w14:paraId="727CF0E4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</w:tcPr>
          <w:p w14:paraId="76CB22DD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zajęć, praca, kolokwium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</w:tcPr>
          <w:p w14:paraId="206066E6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</w:tr>
      <w:tr w:rsidR="00FC20D3" w14:paraId="7BD947C9" w14:textId="77777777" w:rsidTr="000A255F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</w:tcPr>
          <w:p w14:paraId="002D746F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</w:tcPr>
          <w:p w14:paraId="64000D5B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zajęć, praca, kolokwium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</w:tcPr>
          <w:p w14:paraId="50551F48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</w:tr>
      <w:tr w:rsidR="00FC20D3" w14:paraId="5AF6BA56" w14:textId="77777777" w:rsidTr="000A255F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</w:tcPr>
          <w:p w14:paraId="5990E71B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</w:tcPr>
          <w:p w14:paraId="7FCC96FF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zajęć, praca, kolokwium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</w:tcPr>
          <w:p w14:paraId="018A3C57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</w:tr>
      <w:tr w:rsidR="00FC20D3" w14:paraId="6D829E88" w14:textId="77777777" w:rsidTr="000A255F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</w:tcPr>
          <w:p w14:paraId="4A2F1096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</w:tcPr>
          <w:p w14:paraId="0DF8A076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praca 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</w:tcPr>
          <w:p w14:paraId="3EAB3025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</w:tr>
    </w:tbl>
    <w:p w14:paraId="62EBF3C5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55156CD" w14:textId="77777777" w:rsidR="00FC20D3" w:rsidRDefault="00955A45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4.2 Warunki zaliczenia przedmiotu (kryteria oceniania)</w:t>
      </w:r>
    </w:p>
    <w:p w14:paraId="6D98A12B" w14:textId="77777777" w:rsidR="00FC20D3" w:rsidRDefault="00FC20D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FC20D3" w14:paraId="67FE4147" w14:textId="77777777" w:rsidTr="000A255F">
        <w:trPr>
          <w:trHeight w:val="1"/>
        </w:trPr>
        <w:tc>
          <w:tcPr>
            <w:tcW w:w="9520" w:type="dxa"/>
            <w:shd w:val="clear" w:color="auto" w:fill="FFFFFF"/>
            <w:tcMar>
              <w:left w:w="108" w:type="dxa"/>
              <w:right w:w="108" w:type="dxa"/>
            </w:tcMar>
          </w:tcPr>
          <w:p w14:paraId="5997CC1D" w14:textId="715724D6" w:rsidR="00FC20D3" w:rsidRPr="007930D1" w:rsidRDefault="0E6C80A5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E6C80A5">
              <w:rPr>
                <w:rFonts w:ascii="Corbel" w:eastAsia="Corbel" w:hAnsi="Corbel" w:cs="Corbel"/>
                <w:sz w:val="24"/>
                <w:szCs w:val="24"/>
              </w:rPr>
              <w:t>Aktywne uczestnictwo w zajęciach, przedstawienie projektu badawczego, zaliczenie kolokwium końcowego</w:t>
            </w:r>
          </w:p>
        </w:tc>
      </w:tr>
    </w:tbl>
    <w:p w14:paraId="110FFD37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066DA3" w14:textId="77777777" w:rsidR="00FC20D3" w:rsidRDefault="00955A45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6B699379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0"/>
        <w:gridCol w:w="4472"/>
      </w:tblGrid>
      <w:tr w:rsidR="00FC20D3" w14:paraId="3808A828" w14:textId="77777777" w:rsidTr="000A255F">
        <w:trPr>
          <w:trHeight w:val="1"/>
        </w:trPr>
        <w:tc>
          <w:tcPr>
            <w:tcW w:w="4909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452BB7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27268D1" w14:textId="77777777" w:rsidR="00FC20D3" w:rsidRDefault="00955A4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godzinna zrealizowanie aktywności</w:t>
            </w:r>
          </w:p>
        </w:tc>
      </w:tr>
      <w:tr w:rsidR="00FC20D3" w14:paraId="7ABF6D24" w14:textId="77777777" w:rsidTr="000A255F">
        <w:trPr>
          <w:trHeight w:val="1"/>
        </w:trPr>
        <w:tc>
          <w:tcPr>
            <w:tcW w:w="4909" w:type="dxa"/>
            <w:shd w:val="clear" w:color="auto" w:fill="FFFFFF"/>
            <w:tcMar>
              <w:left w:w="108" w:type="dxa"/>
              <w:right w:w="108" w:type="dxa"/>
            </w:tcMar>
          </w:tcPr>
          <w:p w14:paraId="1AD020E3" w14:textId="372D1FCD" w:rsidR="00FC20D3" w:rsidRDefault="0E6C80A5" w:rsidP="0E6C80A5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E6C80A5">
              <w:rPr>
                <w:rFonts w:ascii="Corbel" w:eastAsia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11" w:type="dxa"/>
            <w:shd w:val="clear" w:color="auto" w:fill="FFFFFF"/>
            <w:tcMar>
              <w:left w:w="108" w:type="dxa"/>
              <w:right w:w="108" w:type="dxa"/>
            </w:tcMar>
          </w:tcPr>
          <w:p w14:paraId="60DA3216" w14:textId="77777777" w:rsidR="00FC20D3" w:rsidRDefault="0E6C80A5" w:rsidP="0E6C80A5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E6C80A5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FC20D3" w14:paraId="409F0BAA" w14:textId="77777777" w:rsidTr="000A255F">
        <w:trPr>
          <w:trHeight w:val="1"/>
        </w:trPr>
        <w:tc>
          <w:tcPr>
            <w:tcW w:w="4909" w:type="dxa"/>
            <w:shd w:val="clear" w:color="auto" w:fill="FFFFFF"/>
            <w:tcMar>
              <w:left w:w="108" w:type="dxa"/>
              <w:right w:w="108" w:type="dxa"/>
            </w:tcMar>
          </w:tcPr>
          <w:p w14:paraId="2750A6CD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49ABEFC1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1" w:type="dxa"/>
            <w:shd w:val="clear" w:color="auto" w:fill="FFFFFF"/>
            <w:tcMar>
              <w:left w:w="108" w:type="dxa"/>
              <w:right w:w="108" w:type="dxa"/>
            </w:tcMar>
          </w:tcPr>
          <w:p w14:paraId="5D369756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FC20D3" w14:paraId="5548879C" w14:textId="77777777" w:rsidTr="000A255F">
        <w:trPr>
          <w:trHeight w:val="1"/>
        </w:trPr>
        <w:tc>
          <w:tcPr>
            <w:tcW w:w="4909" w:type="dxa"/>
            <w:shd w:val="clear" w:color="auto" w:fill="FFFFFF"/>
            <w:tcMar>
              <w:left w:w="108" w:type="dxa"/>
              <w:right w:w="108" w:type="dxa"/>
            </w:tcMar>
          </w:tcPr>
          <w:p w14:paraId="7660431A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1937B812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(przygotowanie do zajęć, egzaminu, napisanie referatu itp.)</w:t>
            </w:r>
          </w:p>
        </w:tc>
        <w:tc>
          <w:tcPr>
            <w:tcW w:w="4611" w:type="dxa"/>
            <w:shd w:val="clear" w:color="auto" w:fill="FFFFFF"/>
            <w:tcMar>
              <w:left w:w="108" w:type="dxa"/>
              <w:right w:w="108" w:type="dxa"/>
            </w:tcMar>
          </w:tcPr>
          <w:p w14:paraId="3D5C510C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35</w:t>
            </w:r>
          </w:p>
        </w:tc>
      </w:tr>
      <w:tr w:rsidR="00FC20D3" w14:paraId="2B55E3E1" w14:textId="77777777" w:rsidTr="000A255F">
        <w:trPr>
          <w:trHeight w:val="1"/>
        </w:trPr>
        <w:tc>
          <w:tcPr>
            <w:tcW w:w="4909" w:type="dxa"/>
            <w:shd w:val="clear" w:color="auto" w:fill="FFFFFF"/>
            <w:tcMar>
              <w:left w:w="108" w:type="dxa"/>
              <w:right w:w="108" w:type="dxa"/>
            </w:tcMar>
          </w:tcPr>
          <w:p w14:paraId="3D4B2727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1" w:type="dxa"/>
            <w:shd w:val="clear" w:color="auto" w:fill="FFFFFF"/>
            <w:tcMar>
              <w:left w:w="108" w:type="dxa"/>
              <w:right w:w="108" w:type="dxa"/>
            </w:tcMar>
          </w:tcPr>
          <w:p w14:paraId="58A771A2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75</w:t>
            </w:r>
          </w:p>
        </w:tc>
      </w:tr>
      <w:tr w:rsidR="00FC20D3" w14:paraId="14D69615" w14:textId="77777777" w:rsidTr="000A255F">
        <w:trPr>
          <w:trHeight w:val="1"/>
        </w:trPr>
        <w:tc>
          <w:tcPr>
            <w:tcW w:w="4909" w:type="dxa"/>
            <w:shd w:val="clear" w:color="auto" w:fill="FFFFFF"/>
            <w:tcMar>
              <w:left w:w="108" w:type="dxa"/>
              <w:right w:w="108" w:type="dxa"/>
            </w:tcMar>
          </w:tcPr>
          <w:p w14:paraId="5FD1C35E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11" w:type="dxa"/>
            <w:shd w:val="clear" w:color="auto" w:fill="FFFFFF"/>
            <w:tcMar>
              <w:left w:w="108" w:type="dxa"/>
              <w:right w:w="108" w:type="dxa"/>
            </w:tcMar>
          </w:tcPr>
          <w:p w14:paraId="114DA551" w14:textId="77777777" w:rsidR="00FC20D3" w:rsidRDefault="0E6C80A5">
            <w:pPr>
              <w:spacing w:after="0" w:line="240" w:lineRule="auto"/>
            </w:pPr>
            <w:r w:rsidRPr="0E6C80A5">
              <w:rPr>
                <w:rFonts w:ascii="Corbel" w:eastAsia="Corbel" w:hAnsi="Corbel" w:cs="Corbel"/>
                <w:sz w:val="24"/>
                <w:szCs w:val="24"/>
              </w:rPr>
              <w:t xml:space="preserve">3 </w:t>
            </w:r>
          </w:p>
        </w:tc>
      </w:tr>
    </w:tbl>
    <w:p w14:paraId="6BBE219B" w14:textId="77777777" w:rsidR="00FC20D3" w:rsidRDefault="00955A45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3FE9F23F" w14:textId="77777777" w:rsidR="00FC20D3" w:rsidRDefault="00FC20D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0334C7B" w14:textId="77777777" w:rsidR="00FC20D3" w:rsidRDefault="00955A45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1F72F646" w14:textId="77777777" w:rsidR="00FC20D3" w:rsidRDefault="00FC20D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FC20D3" w14:paraId="0E8E8FC4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D6691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D1D4D" w14:textId="77777777" w:rsidR="00FC20D3" w:rsidRDefault="00955A4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  <w:tr w:rsidR="00FC20D3" w14:paraId="605F859D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EFD703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33D32" w14:textId="77777777" w:rsidR="00FC20D3" w:rsidRDefault="00955A4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08CE6F91" w14:textId="77777777" w:rsidR="00FC20D3" w:rsidRDefault="00FC20D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7BDB76AC" w14:textId="77777777" w:rsidR="00FC20D3" w:rsidRDefault="00955A45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7. LITERATURA</w:t>
      </w:r>
    </w:p>
    <w:p w14:paraId="61CDCEAD" w14:textId="77777777" w:rsidR="00FC20D3" w:rsidRDefault="00FC20D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879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94"/>
      </w:tblGrid>
      <w:tr w:rsidR="00FC20D3" w14:paraId="061A7F34" w14:textId="77777777" w:rsidTr="000A255F">
        <w:tc>
          <w:tcPr>
            <w:tcW w:w="8794" w:type="dxa"/>
            <w:shd w:val="clear" w:color="auto" w:fill="FFFFFF"/>
            <w:tcMar>
              <w:left w:w="108" w:type="dxa"/>
              <w:right w:w="108" w:type="dxa"/>
            </w:tcMar>
          </w:tcPr>
          <w:p w14:paraId="729C9695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6BB9E253" w14:textId="77777777" w:rsidR="00FC20D3" w:rsidRDefault="00FC20D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2445C13A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i/>
                <w:color w:val="000000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Bierzanek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R.,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Symonides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J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., Prawo międzynarodowe publiczne, Warszawa 2007</w:t>
            </w:r>
          </w:p>
          <w:p w14:paraId="2C17F3A5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T.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Jasudowicz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Zasada dobrego sąsiedztwa w karcie narodów zjednoczonych,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 „Acta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Universitatis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NicolaiCopernici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>” Prawo XXVII, 1990</w:t>
            </w:r>
          </w:p>
          <w:p w14:paraId="25C528C8" w14:textId="77777777" w:rsidR="00FC20D3" w:rsidRDefault="00955A45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Meresz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T.,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Grysińska-Jarmuła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K.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Dobre i złe sąsiedztwa : historia kluczem do zrozumienia współczesnych relacji międzysąsiedzkich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Bydgoszcz 2016</w:t>
            </w:r>
          </w:p>
        </w:tc>
      </w:tr>
      <w:tr w:rsidR="00FC20D3" w14:paraId="6A02AC0F" w14:textId="77777777" w:rsidTr="000A255F">
        <w:tc>
          <w:tcPr>
            <w:tcW w:w="8794" w:type="dxa"/>
            <w:shd w:val="clear" w:color="auto" w:fill="FFFFFF"/>
            <w:tcMar>
              <w:left w:w="108" w:type="dxa"/>
              <w:right w:w="108" w:type="dxa"/>
            </w:tcMar>
          </w:tcPr>
          <w:p w14:paraId="1616B1D9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14:paraId="23DE523C" w14:textId="77777777" w:rsidR="00FC20D3" w:rsidRDefault="00FC20D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27518D24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Barcz J.,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Ruchniewicz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K. (red.), </w:t>
            </w:r>
            <w:r>
              <w:rPr>
                <w:rFonts w:ascii="Corbel" w:eastAsia="Corbel" w:hAnsi="Corbel" w:cs="Corbel"/>
                <w:i/>
                <w:sz w:val="24"/>
              </w:rPr>
              <w:t>Akt dobrosąsiedzki : 30 lat Traktatu polsko-niemieckiego o dobrym sąsiedztwie i przyjaznej współpracy</w:t>
            </w:r>
            <w:r>
              <w:rPr>
                <w:rFonts w:ascii="Corbel" w:eastAsia="Corbel" w:hAnsi="Corbel" w:cs="Corbel"/>
                <w:sz w:val="24"/>
              </w:rPr>
              <w:t>, Wrocław 2021</w:t>
            </w:r>
          </w:p>
          <w:p w14:paraId="7035A75D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Kalicka-Mikołajczyk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a.,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Europejska polityka sąsiedztwa. Konstrukcja i charakter prawny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Warszawa 2021.</w:t>
            </w:r>
          </w:p>
          <w:p w14:paraId="61734674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Malendowski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W.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, Spory i konflikty międzynarodowe. Aspekty prawne i polityczne,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Wrocław 2000</w:t>
            </w:r>
          </w:p>
          <w:p w14:paraId="770C42E1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Marczuk K.,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Współpraca dobrosąsiedzka Francji i Niemiec w obszarze bezpieczeństwa wewnętrznego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„Studia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Politica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Germanica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>” 1/2012</w:t>
            </w:r>
          </w:p>
          <w:p w14:paraId="0397B5CD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Meresz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T.,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Grysińska-Jarmuła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K. (red.), Od konfliktu do współistnienia i współpracy, Tom 1 i 2, Bydgoszcz 2017</w:t>
            </w:r>
          </w:p>
          <w:p w14:paraId="72FC33AD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Staszewski W.,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międzynarodowe w traktatach o przyjaźni i współpracy zawartych przez Polskę z państwami sąsiednim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i, „Studia prawnicze KUL” 2/2019</w:t>
            </w:r>
          </w:p>
          <w:p w14:paraId="6806F8B1" w14:textId="77777777" w:rsidR="00FC20D3" w:rsidRDefault="00955A4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Surmacz T.,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Współczesne stosunki polsko-ukraińskie : politologiczna analiza traktatu o dobrym sąsiedztwie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Lublin 2002</w:t>
            </w:r>
          </w:p>
          <w:p w14:paraId="52E56223" w14:textId="77777777" w:rsidR="00FC20D3" w:rsidRDefault="00FC20D3">
            <w:pPr>
              <w:spacing w:after="0" w:line="240" w:lineRule="auto"/>
              <w:rPr>
                <w:rFonts w:ascii="Corbel" w:eastAsia="Corbel" w:hAnsi="Corbel" w:cs="Corbel"/>
                <w:i/>
                <w:color w:val="000000"/>
                <w:sz w:val="24"/>
              </w:rPr>
            </w:pPr>
          </w:p>
          <w:p w14:paraId="563BB7E4" w14:textId="77777777" w:rsidR="00FC20D3" w:rsidRDefault="00955A4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Wybrane traktaty o dobrym sąsiedztwie</w:t>
            </w:r>
          </w:p>
        </w:tc>
      </w:tr>
    </w:tbl>
    <w:p w14:paraId="07547A01" w14:textId="77777777" w:rsidR="00FC20D3" w:rsidRDefault="00FC20D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1F88A98" w14:textId="77777777" w:rsidR="00FC20D3" w:rsidRDefault="00955A45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bookmarkStart w:id="0" w:name="_GoBack"/>
      <w:bookmarkEnd w:id="0"/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FC20D3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95A2A"/>
    <w:multiLevelType w:val="multilevel"/>
    <w:tmpl w:val="9FFAD7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02653A"/>
    <w:multiLevelType w:val="multilevel"/>
    <w:tmpl w:val="8326B8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2971AA9"/>
    <w:rsid w:val="000A255F"/>
    <w:rsid w:val="000E1ABA"/>
    <w:rsid w:val="00193319"/>
    <w:rsid w:val="00456A7B"/>
    <w:rsid w:val="005A2F16"/>
    <w:rsid w:val="005F66F2"/>
    <w:rsid w:val="00681578"/>
    <w:rsid w:val="007930D1"/>
    <w:rsid w:val="00955A45"/>
    <w:rsid w:val="00D52A10"/>
    <w:rsid w:val="00FC20D3"/>
    <w:rsid w:val="00FE217B"/>
    <w:rsid w:val="00FE7C55"/>
    <w:rsid w:val="02971AA9"/>
    <w:rsid w:val="0332A61B"/>
    <w:rsid w:val="0E6C80A5"/>
    <w:rsid w:val="22FAB9C8"/>
    <w:rsid w:val="247B99F6"/>
    <w:rsid w:val="271B0F5F"/>
    <w:rsid w:val="442E4D64"/>
    <w:rsid w:val="49192ACB"/>
    <w:rsid w:val="4B64A069"/>
    <w:rsid w:val="4D45B321"/>
    <w:rsid w:val="50730CF7"/>
    <w:rsid w:val="5B4D15FA"/>
    <w:rsid w:val="5C1D7C7D"/>
    <w:rsid w:val="5F726FDA"/>
    <w:rsid w:val="7C5C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19426"/>
  <w15:docId w15:val="{6EA3DA5E-4CCF-470A-B504-C888910A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Bonusiak</dc:creator>
  <cp:lastModifiedBy>Anna Pikus</cp:lastModifiedBy>
  <cp:revision>3</cp:revision>
  <dcterms:created xsi:type="dcterms:W3CDTF">2024-09-15T14:53:00Z</dcterms:created>
  <dcterms:modified xsi:type="dcterms:W3CDTF">2024-09-16T07:30:00Z</dcterms:modified>
</cp:coreProperties>
</file>