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07847" w14:textId="77777777" w:rsidR="0068129F" w:rsidRDefault="0068129F" w:rsidP="004766CE">
      <w:pPr>
        <w:spacing w:after="139" w:line="259" w:lineRule="auto"/>
        <w:ind w:right="-15"/>
        <w:jc w:val="right"/>
        <w:rPr>
          <w:rFonts w:ascii="Corbel" w:hAnsi="Corbel"/>
        </w:rPr>
      </w:pPr>
    </w:p>
    <w:p w14:paraId="2D288C9D" w14:textId="4070D60D" w:rsidR="00BB7E97" w:rsidRPr="00FF2D75" w:rsidRDefault="0068129F" w:rsidP="004766CE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  <w:r w:rsidRPr="00FF2D75">
        <w:rPr>
          <w:rFonts w:ascii="Corbel" w:hAnsi="Corbel"/>
          <w:sz w:val="24"/>
          <w:szCs w:val="24"/>
          <w:lang w:val="en-US"/>
        </w:rPr>
        <w:t>Rzeszów, [date]</w:t>
      </w:r>
    </w:p>
    <w:p w14:paraId="2E08183A" w14:textId="77777777" w:rsidR="0068129F" w:rsidRPr="00FF2D75" w:rsidRDefault="0068129F" w:rsidP="0068129F">
      <w:pPr>
        <w:spacing w:after="139" w:line="259" w:lineRule="auto"/>
        <w:ind w:right="-15"/>
        <w:rPr>
          <w:rFonts w:ascii="Corbel" w:hAnsi="Corbel"/>
          <w:lang w:val="en-US"/>
        </w:rPr>
      </w:pPr>
    </w:p>
    <w:p w14:paraId="10DB21AD" w14:textId="6573FEF0" w:rsidR="0068129F" w:rsidRPr="00FF2D75" w:rsidRDefault="0068129F" w:rsidP="0068129F">
      <w:pPr>
        <w:spacing w:after="139" w:line="259" w:lineRule="auto"/>
        <w:ind w:right="-15"/>
        <w:jc w:val="center"/>
        <w:rPr>
          <w:rFonts w:ascii="Corbel" w:hAnsi="Corbel"/>
          <w:b/>
          <w:bCs/>
          <w:sz w:val="24"/>
          <w:szCs w:val="24"/>
          <w:lang w:val="en-US"/>
        </w:rPr>
      </w:pPr>
      <w:bookmarkStart w:id="0" w:name="_GoBack"/>
      <w:r w:rsidRPr="00FF2D75">
        <w:rPr>
          <w:rFonts w:ascii="Corbel" w:hAnsi="Corbel"/>
          <w:b/>
          <w:bCs/>
          <w:sz w:val="24"/>
          <w:szCs w:val="24"/>
          <w:lang w:val="en-US"/>
        </w:rPr>
        <w:t>Declaration of Accident Insurance</w:t>
      </w:r>
    </w:p>
    <w:bookmarkEnd w:id="0"/>
    <w:p w14:paraId="41A7B381" w14:textId="77777777" w:rsidR="0068129F" w:rsidRPr="00FF2D75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</w:p>
    <w:p w14:paraId="22ECC9AE" w14:textId="77777777" w:rsidR="0068129F" w:rsidRPr="00FF2D75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</w:p>
    <w:p w14:paraId="7101E23D" w14:textId="77777777" w:rsidR="0068129F" w:rsidRPr="00FF2D75" w:rsidRDefault="0068129F" w:rsidP="0068129F">
      <w:pPr>
        <w:spacing w:after="139" w:line="259" w:lineRule="auto"/>
        <w:ind w:right="-15"/>
        <w:rPr>
          <w:rFonts w:ascii="Corbel" w:hAnsi="Corbel"/>
          <w:sz w:val="24"/>
          <w:szCs w:val="24"/>
          <w:lang w:val="en-US"/>
        </w:rPr>
      </w:pPr>
      <w:r w:rsidRPr="00FF2D75">
        <w:rPr>
          <w:rFonts w:ascii="Corbel" w:hAnsi="Corbel"/>
          <w:sz w:val="24"/>
          <w:szCs w:val="24"/>
          <w:lang w:val="en-US"/>
        </w:rPr>
        <w:t>[Student's name]</w:t>
      </w:r>
    </w:p>
    <w:p w14:paraId="705129AE" w14:textId="77777777" w:rsidR="0068129F" w:rsidRPr="00FF2D75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</w:p>
    <w:p w14:paraId="74B8EB39" w14:textId="77777777" w:rsidR="0068129F" w:rsidRPr="00FF2D75" w:rsidRDefault="0068129F" w:rsidP="0068129F">
      <w:pPr>
        <w:spacing w:after="139" w:line="259" w:lineRule="auto"/>
        <w:ind w:right="-15"/>
        <w:rPr>
          <w:rFonts w:ascii="Corbel" w:hAnsi="Corbel"/>
          <w:sz w:val="24"/>
          <w:szCs w:val="24"/>
          <w:lang w:val="en-US"/>
        </w:rPr>
      </w:pPr>
      <w:r w:rsidRPr="00FF2D75">
        <w:rPr>
          <w:rFonts w:ascii="Corbel" w:hAnsi="Corbel"/>
          <w:sz w:val="24"/>
          <w:szCs w:val="24"/>
          <w:lang w:val="en-US"/>
        </w:rPr>
        <w:t>[Field of study]</w:t>
      </w:r>
    </w:p>
    <w:p w14:paraId="7524E303" w14:textId="77777777" w:rsidR="0068129F" w:rsidRPr="00FF2D75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</w:p>
    <w:p w14:paraId="2325ED4B" w14:textId="77777777" w:rsidR="0068129F" w:rsidRPr="00FF2D75" w:rsidRDefault="0068129F" w:rsidP="0068129F">
      <w:pPr>
        <w:spacing w:after="139" w:line="259" w:lineRule="auto"/>
        <w:ind w:right="-15"/>
        <w:rPr>
          <w:rFonts w:ascii="Corbel" w:hAnsi="Corbel"/>
          <w:sz w:val="24"/>
          <w:szCs w:val="24"/>
          <w:lang w:val="en-US"/>
        </w:rPr>
      </w:pPr>
      <w:r w:rsidRPr="00FF2D75">
        <w:rPr>
          <w:rFonts w:ascii="Corbel" w:hAnsi="Corbel"/>
          <w:sz w:val="24"/>
          <w:szCs w:val="24"/>
          <w:lang w:val="en-US"/>
        </w:rPr>
        <w:t>[Year of study]</w:t>
      </w:r>
    </w:p>
    <w:p w14:paraId="010D0BD3" w14:textId="77777777" w:rsidR="0068129F" w:rsidRPr="00FF2D75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</w:p>
    <w:p w14:paraId="6C8B4C41" w14:textId="77777777" w:rsidR="0068129F" w:rsidRPr="00FF2D75" w:rsidRDefault="0068129F" w:rsidP="0068129F">
      <w:pPr>
        <w:spacing w:after="139" w:line="259" w:lineRule="auto"/>
        <w:ind w:right="-15"/>
        <w:rPr>
          <w:rFonts w:ascii="Corbel" w:hAnsi="Corbel"/>
          <w:sz w:val="24"/>
          <w:szCs w:val="24"/>
          <w:lang w:val="en-US"/>
        </w:rPr>
      </w:pPr>
      <w:r w:rsidRPr="00FF2D75">
        <w:rPr>
          <w:rFonts w:ascii="Corbel" w:hAnsi="Corbel"/>
          <w:sz w:val="24"/>
          <w:szCs w:val="24"/>
          <w:lang w:val="en-US"/>
        </w:rPr>
        <w:t>[Level of study]</w:t>
      </w:r>
    </w:p>
    <w:p w14:paraId="36F95912" w14:textId="77777777" w:rsidR="0068129F" w:rsidRPr="00FF2D75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</w:p>
    <w:p w14:paraId="16DAC582" w14:textId="059523E7" w:rsidR="0068129F" w:rsidRPr="00FF2D75" w:rsidRDefault="0068129F" w:rsidP="0068129F">
      <w:pPr>
        <w:spacing w:after="139" w:line="259" w:lineRule="auto"/>
        <w:ind w:right="-15"/>
        <w:rPr>
          <w:rFonts w:ascii="Corbel" w:hAnsi="Corbel"/>
          <w:sz w:val="24"/>
          <w:szCs w:val="24"/>
          <w:lang w:val="en-US"/>
        </w:rPr>
      </w:pPr>
      <w:r w:rsidRPr="00FF2D75">
        <w:rPr>
          <w:rFonts w:ascii="Corbel" w:hAnsi="Corbel"/>
          <w:sz w:val="24"/>
          <w:szCs w:val="24"/>
          <w:lang w:val="en-US"/>
        </w:rPr>
        <w:t>I hereby declare that I am insured against accidents during the period of my professional internship, which will take place from [start date] to [end date].</w:t>
      </w:r>
    </w:p>
    <w:p w14:paraId="61D7C805" w14:textId="77777777" w:rsidR="0068129F" w:rsidRPr="00FF2D75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lang w:val="en-US"/>
        </w:rPr>
      </w:pPr>
    </w:p>
    <w:p w14:paraId="7D4E44BF" w14:textId="2E213FB5" w:rsidR="00E12BF2" w:rsidRPr="0068129F" w:rsidRDefault="0068129F" w:rsidP="0068129F">
      <w:pPr>
        <w:spacing w:after="139" w:line="259" w:lineRule="auto"/>
        <w:ind w:right="-15"/>
        <w:jc w:val="right"/>
        <w:rPr>
          <w:rFonts w:ascii="Corbel" w:hAnsi="Corbel"/>
          <w:sz w:val="24"/>
          <w:szCs w:val="24"/>
          <w:vertAlign w:val="superscript"/>
        </w:rPr>
      </w:pPr>
      <w:proofErr w:type="spellStart"/>
      <w:r w:rsidRPr="0068129F">
        <w:rPr>
          <w:rFonts w:ascii="Corbel" w:hAnsi="Corbel"/>
          <w:sz w:val="24"/>
          <w:szCs w:val="24"/>
        </w:rPr>
        <w:t>Signature</w:t>
      </w:r>
      <w:proofErr w:type="spellEnd"/>
      <w:r w:rsidRPr="0068129F">
        <w:rPr>
          <w:rFonts w:ascii="Corbel" w:hAnsi="Corbel"/>
          <w:sz w:val="24"/>
          <w:szCs w:val="24"/>
        </w:rPr>
        <w:t xml:space="preserve"> of the Student-Intern</w:t>
      </w:r>
    </w:p>
    <w:sectPr w:rsidR="00E12BF2" w:rsidRPr="0068129F" w:rsidSect="00E12BF2">
      <w:headerReference w:type="default" r:id="rId8"/>
      <w:pgSz w:w="11906" w:h="16838"/>
      <w:pgMar w:top="851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BAEDF" w14:textId="77777777" w:rsidR="00DA2ABD" w:rsidRDefault="00DA2ABD" w:rsidP="00A37341">
      <w:pPr>
        <w:spacing w:after="0" w:line="240" w:lineRule="auto"/>
      </w:pPr>
      <w:r>
        <w:separator/>
      </w:r>
    </w:p>
  </w:endnote>
  <w:endnote w:type="continuationSeparator" w:id="0">
    <w:p w14:paraId="6EDEB4F1" w14:textId="77777777" w:rsidR="00DA2ABD" w:rsidRDefault="00DA2ABD" w:rsidP="00A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1394E" w14:textId="77777777" w:rsidR="00DA2ABD" w:rsidRDefault="00DA2ABD" w:rsidP="00A37341">
      <w:pPr>
        <w:spacing w:after="0" w:line="240" w:lineRule="auto"/>
      </w:pPr>
      <w:r>
        <w:separator/>
      </w:r>
    </w:p>
  </w:footnote>
  <w:footnote w:type="continuationSeparator" w:id="0">
    <w:p w14:paraId="3AFBD368" w14:textId="77777777" w:rsidR="00DA2ABD" w:rsidRDefault="00DA2ABD" w:rsidP="00A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84C82" w14:textId="5AA076F3" w:rsidR="000A0BB6" w:rsidRPr="00FF2D75" w:rsidRDefault="000A0BB6" w:rsidP="000A0BB6">
    <w:pPr>
      <w:tabs>
        <w:tab w:val="center" w:pos="4536"/>
        <w:tab w:val="right" w:pos="9072"/>
      </w:tabs>
      <w:spacing w:after="0" w:line="240" w:lineRule="auto"/>
      <w:ind w:left="6521" w:firstLine="0"/>
      <w:jc w:val="left"/>
      <w:rPr>
        <w:rFonts w:ascii="Corbel" w:eastAsia="Aptos" w:hAnsi="Corbel"/>
        <w:i/>
        <w:iCs/>
        <w:color w:val="auto"/>
        <w:kern w:val="2"/>
        <w:sz w:val="18"/>
        <w:szCs w:val="18"/>
        <w:lang w:val="en-US" w:eastAsia="en-US"/>
        <w14:ligatures w14:val="standardContextual"/>
      </w:rPr>
    </w:pPr>
    <w:r w:rsidRPr="00FF2D75">
      <w:rPr>
        <w:rFonts w:ascii="Corbel" w:eastAsia="Aptos" w:hAnsi="Corbel"/>
        <w:i/>
        <w:iCs/>
        <w:color w:val="auto"/>
        <w:kern w:val="2"/>
        <w:sz w:val="18"/>
        <w:szCs w:val="18"/>
        <w:lang w:val="en-US" w:eastAsia="en-US"/>
        <w14:ligatures w14:val="standardContextual"/>
      </w:rPr>
      <w:t xml:space="preserve">Attachment 3.1 to Resolution No. </w:t>
    </w:r>
    <w:r w:rsidR="00B37501" w:rsidRPr="00FF2D75">
      <w:rPr>
        <w:rFonts w:ascii="Corbel" w:hAnsi="Corbel"/>
        <w:i/>
        <w:iCs/>
        <w:sz w:val="18"/>
        <w:szCs w:val="18"/>
        <w:lang w:val="en-US"/>
      </w:rPr>
      <w:t>1/2025 of the Council of the Faculty of Biotechnology of the University of Rzeszów of March 10,2025.</w:t>
    </w:r>
  </w:p>
  <w:p w14:paraId="73FA0FB6" w14:textId="48E9888C" w:rsidR="009A61D6" w:rsidRPr="00FF2D75" w:rsidRDefault="009A61D6" w:rsidP="000A0BB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F93"/>
    <w:multiLevelType w:val="hybridMultilevel"/>
    <w:tmpl w:val="19C2924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85062F5"/>
    <w:multiLevelType w:val="hybridMultilevel"/>
    <w:tmpl w:val="14C6656A"/>
    <w:lvl w:ilvl="0" w:tplc="3C26EB3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41"/>
    <w:rsid w:val="00031226"/>
    <w:rsid w:val="00051D1F"/>
    <w:rsid w:val="0005260B"/>
    <w:rsid w:val="00054D64"/>
    <w:rsid w:val="00077547"/>
    <w:rsid w:val="000850DF"/>
    <w:rsid w:val="0008529B"/>
    <w:rsid w:val="00097AA3"/>
    <w:rsid w:val="000A0BB6"/>
    <w:rsid w:val="000B4A86"/>
    <w:rsid w:val="000B4E9D"/>
    <w:rsid w:val="000C171D"/>
    <w:rsid w:val="00171EDA"/>
    <w:rsid w:val="001A20FE"/>
    <w:rsid w:val="001E6D4E"/>
    <w:rsid w:val="001F4A00"/>
    <w:rsid w:val="00216A6E"/>
    <w:rsid w:val="00256199"/>
    <w:rsid w:val="00262ED5"/>
    <w:rsid w:val="00270D44"/>
    <w:rsid w:val="00291D2D"/>
    <w:rsid w:val="002935FF"/>
    <w:rsid w:val="002A7797"/>
    <w:rsid w:val="002D3418"/>
    <w:rsid w:val="002E14EF"/>
    <w:rsid w:val="002E35B5"/>
    <w:rsid w:val="002F657E"/>
    <w:rsid w:val="00305B33"/>
    <w:rsid w:val="003438F6"/>
    <w:rsid w:val="0035599A"/>
    <w:rsid w:val="0036716D"/>
    <w:rsid w:val="00380F1A"/>
    <w:rsid w:val="00393B51"/>
    <w:rsid w:val="003F0575"/>
    <w:rsid w:val="003F62D0"/>
    <w:rsid w:val="004172A2"/>
    <w:rsid w:val="00421F51"/>
    <w:rsid w:val="00424910"/>
    <w:rsid w:val="00445CFD"/>
    <w:rsid w:val="00474A1F"/>
    <w:rsid w:val="004766CE"/>
    <w:rsid w:val="00481148"/>
    <w:rsid w:val="00484582"/>
    <w:rsid w:val="00487204"/>
    <w:rsid w:val="004C6650"/>
    <w:rsid w:val="004D1072"/>
    <w:rsid w:val="004E68F8"/>
    <w:rsid w:val="00502305"/>
    <w:rsid w:val="005808E1"/>
    <w:rsid w:val="005907FD"/>
    <w:rsid w:val="005B69A5"/>
    <w:rsid w:val="005C6CFE"/>
    <w:rsid w:val="005D5FFA"/>
    <w:rsid w:val="00626C68"/>
    <w:rsid w:val="006520CB"/>
    <w:rsid w:val="00656A0B"/>
    <w:rsid w:val="0066002F"/>
    <w:rsid w:val="0066441D"/>
    <w:rsid w:val="00667039"/>
    <w:rsid w:val="00667618"/>
    <w:rsid w:val="0067732C"/>
    <w:rsid w:val="0068129F"/>
    <w:rsid w:val="0068149D"/>
    <w:rsid w:val="00690DE5"/>
    <w:rsid w:val="00707FD9"/>
    <w:rsid w:val="00722EE7"/>
    <w:rsid w:val="007358C3"/>
    <w:rsid w:val="00750938"/>
    <w:rsid w:val="00760720"/>
    <w:rsid w:val="0077732E"/>
    <w:rsid w:val="00800705"/>
    <w:rsid w:val="0083034C"/>
    <w:rsid w:val="0083411B"/>
    <w:rsid w:val="008476D9"/>
    <w:rsid w:val="0085145A"/>
    <w:rsid w:val="008578CA"/>
    <w:rsid w:val="008C068B"/>
    <w:rsid w:val="008D1A91"/>
    <w:rsid w:val="008E78CE"/>
    <w:rsid w:val="008F0B52"/>
    <w:rsid w:val="0091441C"/>
    <w:rsid w:val="00917464"/>
    <w:rsid w:val="00947E0C"/>
    <w:rsid w:val="009A246F"/>
    <w:rsid w:val="009A61D6"/>
    <w:rsid w:val="009E78A0"/>
    <w:rsid w:val="00A07E0F"/>
    <w:rsid w:val="00A176E9"/>
    <w:rsid w:val="00A37341"/>
    <w:rsid w:val="00A5071C"/>
    <w:rsid w:val="00A556A6"/>
    <w:rsid w:val="00A671EE"/>
    <w:rsid w:val="00A705A0"/>
    <w:rsid w:val="00A831B9"/>
    <w:rsid w:val="00A83A89"/>
    <w:rsid w:val="00AC1FED"/>
    <w:rsid w:val="00B37501"/>
    <w:rsid w:val="00B47C08"/>
    <w:rsid w:val="00B7158B"/>
    <w:rsid w:val="00B93ADD"/>
    <w:rsid w:val="00BA19DC"/>
    <w:rsid w:val="00BB7E97"/>
    <w:rsid w:val="00C05B93"/>
    <w:rsid w:val="00C2251C"/>
    <w:rsid w:val="00C2582C"/>
    <w:rsid w:val="00C259CB"/>
    <w:rsid w:val="00C268AB"/>
    <w:rsid w:val="00C35BA1"/>
    <w:rsid w:val="00C75074"/>
    <w:rsid w:val="00C92B6B"/>
    <w:rsid w:val="00CC2EFD"/>
    <w:rsid w:val="00CD28FF"/>
    <w:rsid w:val="00D13E68"/>
    <w:rsid w:val="00D2545A"/>
    <w:rsid w:val="00D408E0"/>
    <w:rsid w:val="00D46F0D"/>
    <w:rsid w:val="00D7472F"/>
    <w:rsid w:val="00DA2ABD"/>
    <w:rsid w:val="00DA2C9C"/>
    <w:rsid w:val="00DB0D7E"/>
    <w:rsid w:val="00DB3569"/>
    <w:rsid w:val="00DB5C83"/>
    <w:rsid w:val="00DB6F13"/>
    <w:rsid w:val="00DC34A6"/>
    <w:rsid w:val="00DC66A5"/>
    <w:rsid w:val="00DD6A5F"/>
    <w:rsid w:val="00DE36FE"/>
    <w:rsid w:val="00E12BF2"/>
    <w:rsid w:val="00E15ED1"/>
    <w:rsid w:val="00E16EAC"/>
    <w:rsid w:val="00E50289"/>
    <w:rsid w:val="00E52F3D"/>
    <w:rsid w:val="00E535D3"/>
    <w:rsid w:val="00E72854"/>
    <w:rsid w:val="00E75E74"/>
    <w:rsid w:val="00E8366B"/>
    <w:rsid w:val="00E94FFE"/>
    <w:rsid w:val="00EA1319"/>
    <w:rsid w:val="00F039BF"/>
    <w:rsid w:val="00F125C9"/>
    <w:rsid w:val="00F55E64"/>
    <w:rsid w:val="00F635D6"/>
    <w:rsid w:val="00FB26D7"/>
    <w:rsid w:val="00FD1702"/>
    <w:rsid w:val="00FD65E7"/>
    <w:rsid w:val="00FE7E7E"/>
    <w:rsid w:val="00FF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3A24"/>
  <w15:docId w15:val="{A6169C1F-472F-4B2F-9475-59D860D6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25C9"/>
    <w:pPr>
      <w:spacing w:after="4" w:line="27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125C9"/>
    <w:pPr>
      <w:keepNext/>
      <w:keepLines/>
      <w:spacing w:after="0"/>
      <w:ind w:left="80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341"/>
  </w:style>
  <w:style w:type="paragraph" w:styleId="Stopka">
    <w:name w:val="footer"/>
    <w:basedOn w:val="Normalny"/>
    <w:link w:val="Stopka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341"/>
  </w:style>
  <w:style w:type="paragraph" w:styleId="Akapitzlist">
    <w:name w:val="List Paragraph"/>
    <w:basedOn w:val="Normalny"/>
    <w:uiPriority w:val="34"/>
    <w:qFormat/>
    <w:rsid w:val="00C225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FB26D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B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4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C06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68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25C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8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6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E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E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3274-F615-4327-BCBF-EEB5922F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Kudyba</dc:creator>
  <cp:keywords/>
  <dc:description/>
  <cp:lastModifiedBy>Bartek</cp:lastModifiedBy>
  <cp:revision>2</cp:revision>
  <cp:lastPrinted>2022-10-07T09:19:00Z</cp:lastPrinted>
  <dcterms:created xsi:type="dcterms:W3CDTF">2025-03-26T09:33:00Z</dcterms:created>
  <dcterms:modified xsi:type="dcterms:W3CDTF">2025-03-26T09:33:00Z</dcterms:modified>
</cp:coreProperties>
</file>