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701" w:rsidRDefault="00B15701" w:rsidP="00B15701">
      <w:pPr>
        <w:spacing w:line="100" w:lineRule="atLeast"/>
        <w:jc w:val="right"/>
        <w:rPr>
          <w:lang w:eastAsia="zh-CN"/>
        </w:rPr>
      </w:pPr>
      <w:r>
        <w:rPr>
          <w:rFonts w:ascii="Corbel" w:eastAsia="Corbel" w:hAnsi="Corbel" w:cs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82E26">
        <w:rPr>
          <w:rFonts w:ascii="Corbel" w:hAnsi="Corbel" w:cs="Corbel"/>
          <w:bCs/>
          <w:i/>
        </w:rPr>
        <w:t>Załącznik nr 1.5 do Zarządzenia Rektora UR nr 7/2023</w:t>
      </w:r>
    </w:p>
    <w:p w:rsidR="00B15701" w:rsidRPr="00482E26" w:rsidRDefault="00B15701" w:rsidP="00B15701">
      <w:pPr>
        <w:spacing w:after="0" w:line="100" w:lineRule="atLeast"/>
        <w:jc w:val="center"/>
        <w:rPr>
          <w:rFonts w:ascii="Corbel" w:hAnsi="Corbel" w:cs="Corbel"/>
          <w:b/>
          <w:sz w:val="24"/>
          <w:szCs w:val="24"/>
        </w:rPr>
      </w:pPr>
      <w:r w:rsidRPr="00482E26">
        <w:rPr>
          <w:rFonts w:ascii="Corbel" w:hAnsi="Corbel" w:cs="Corbel"/>
          <w:b/>
          <w:sz w:val="24"/>
          <w:szCs w:val="24"/>
        </w:rPr>
        <w:t>SYLABUS</w:t>
      </w:r>
    </w:p>
    <w:p w:rsidR="00B15701" w:rsidRPr="00482E26" w:rsidRDefault="00B15701" w:rsidP="00B15701">
      <w:pPr>
        <w:spacing w:after="0" w:line="240" w:lineRule="exact"/>
        <w:jc w:val="center"/>
        <w:rPr>
          <w:rFonts w:cs="Calibri"/>
          <w:sz w:val="24"/>
          <w:szCs w:val="24"/>
        </w:rPr>
      </w:pPr>
      <w:r w:rsidRPr="00482E26">
        <w:rPr>
          <w:rFonts w:ascii="Corbel" w:hAnsi="Corbel" w:cs="Corbel"/>
          <w:b/>
          <w:sz w:val="24"/>
          <w:szCs w:val="24"/>
        </w:rPr>
        <w:t xml:space="preserve">dotyczy cyklu kształcenia </w:t>
      </w:r>
      <w:r w:rsidRPr="00482E26">
        <w:rPr>
          <w:rFonts w:ascii="Corbel" w:hAnsi="Corbel" w:cs="Corbel"/>
          <w:b/>
          <w:i/>
          <w:sz w:val="24"/>
          <w:szCs w:val="24"/>
        </w:rPr>
        <w:t>202</w:t>
      </w:r>
      <w:r w:rsidR="00482E26">
        <w:rPr>
          <w:rFonts w:ascii="Corbel" w:hAnsi="Corbel" w:cs="Corbel"/>
          <w:b/>
          <w:i/>
          <w:sz w:val="24"/>
          <w:szCs w:val="24"/>
        </w:rPr>
        <w:t>4</w:t>
      </w:r>
      <w:r w:rsidRPr="00482E26">
        <w:rPr>
          <w:rFonts w:ascii="Corbel" w:hAnsi="Corbel" w:cs="Corbel"/>
          <w:b/>
          <w:i/>
          <w:sz w:val="24"/>
          <w:szCs w:val="24"/>
        </w:rPr>
        <w:t>/2</w:t>
      </w:r>
      <w:r w:rsidR="00482E26">
        <w:rPr>
          <w:rFonts w:ascii="Corbel" w:hAnsi="Corbel" w:cs="Corbel"/>
          <w:b/>
          <w:i/>
          <w:sz w:val="24"/>
          <w:szCs w:val="24"/>
        </w:rPr>
        <w:t>5-2026</w:t>
      </w:r>
      <w:r w:rsidRPr="00482E26">
        <w:rPr>
          <w:rFonts w:ascii="Corbel" w:hAnsi="Corbel" w:cs="Corbel"/>
          <w:b/>
          <w:i/>
          <w:sz w:val="24"/>
          <w:szCs w:val="24"/>
        </w:rPr>
        <w:t>/2</w:t>
      </w:r>
      <w:r w:rsidR="00482E26">
        <w:rPr>
          <w:rFonts w:ascii="Corbel" w:hAnsi="Corbel" w:cs="Corbel"/>
          <w:b/>
          <w:i/>
          <w:sz w:val="24"/>
          <w:szCs w:val="24"/>
        </w:rPr>
        <w:t>7</w:t>
      </w:r>
    </w:p>
    <w:p w:rsidR="00B15701" w:rsidRPr="00482E26" w:rsidRDefault="00B15701" w:rsidP="00B15701">
      <w:pPr>
        <w:spacing w:after="0" w:line="240" w:lineRule="exact"/>
        <w:jc w:val="center"/>
        <w:rPr>
          <w:rFonts w:ascii="Corbel" w:hAnsi="Corbel" w:cs="Corbel"/>
          <w:sz w:val="24"/>
          <w:szCs w:val="24"/>
        </w:rPr>
      </w:pPr>
      <w:r w:rsidRPr="00482E26">
        <w:rPr>
          <w:rFonts w:ascii="Corbel" w:hAnsi="Corbel" w:cs="Corbel"/>
          <w:i/>
          <w:iCs/>
          <w:sz w:val="24"/>
          <w:szCs w:val="24"/>
        </w:rPr>
        <w:t>(skrajne daty</w:t>
      </w:r>
      <w:r w:rsidRPr="00482E26">
        <w:rPr>
          <w:rFonts w:ascii="Corbel" w:hAnsi="Corbel" w:cs="Corbel"/>
          <w:sz w:val="24"/>
          <w:szCs w:val="24"/>
        </w:rPr>
        <w:t>)</w:t>
      </w:r>
    </w:p>
    <w:p w:rsidR="00B15701" w:rsidRPr="002E57B9" w:rsidRDefault="00B15701" w:rsidP="00B15701">
      <w:pPr>
        <w:spacing w:after="0" w:line="240" w:lineRule="exact"/>
        <w:jc w:val="center"/>
        <w:rPr>
          <w:rFonts w:ascii="Corbel" w:hAnsi="Corbel" w:cs="Corbel"/>
          <w:sz w:val="24"/>
          <w:szCs w:val="24"/>
        </w:rPr>
      </w:pPr>
      <w:r w:rsidRPr="00482E26">
        <w:rPr>
          <w:rFonts w:ascii="Corbel" w:hAnsi="Corbel" w:cs="Corbel"/>
          <w:sz w:val="24"/>
          <w:szCs w:val="24"/>
        </w:rPr>
        <w:t xml:space="preserve">Rok akademicki </w:t>
      </w:r>
      <w:r w:rsidR="009C256E" w:rsidRPr="002E57B9">
        <w:rPr>
          <w:rFonts w:ascii="Corbel" w:hAnsi="Corbel" w:cs="Corbel"/>
          <w:sz w:val="24"/>
          <w:szCs w:val="24"/>
        </w:rPr>
        <w:t>2025/26</w:t>
      </w:r>
    </w:p>
    <w:p w:rsidR="00B15701" w:rsidRDefault="00B15701" w:rsidP="00B15701">
      <w:pPr>
        <w:spacing w:line="100" w:lineRule="atLeast"/>
        <w:jc w:val="right"/>
        <w:rPr>
          <w:rFonts w:ascii="Corbel" w:hAnsi="Corbel" w:cs="Corbel"/>
        </w:rPr>
      </w:pPr>
    </w:p>
    <w:p w:rsidR="00B15701" w:rsidRPr="0086412C" w:rsidRDefault="00B15701" w:rsidP="00B15701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  <w:r w:rsidRPr="0086412C">
        <w:rPr>
          <w:rFonts w:ascii="Corbel" w:hAnsi="Corbel" w:cs="Corbel"/>
          <w:smallCaps w:val="0"/>
          <w:sz w:val="22"/>
        </w:rPr>
        <w:t>1. Podstawowe informacje o przedmiocie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161"/>
      </w:tblGrid>
      <w:tr w:rsidR="00B15701" w:rsidRPr="00185EAA" w:rsidTr="00185EAA">
        <w:tc>
          <w:tcPr>
            <w:tcW w:w="2693" w:type="dxa"/>
            <w:hideMark/>
          </w:tcPr>
          <w:p w:rsidR="00B15701" w:rsidRPr="00185EAA" w:rsidRDefault="00B15701" w:rsidP="00185EAA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  <w:lang w:bidi="hi-IN"/>
              </w:rPr>
            </w:pPr>
            <w:r w:rsidRPr="00185EAA">
              <w:rPr>
                <w:rFonts w:ascii="Corbel" w:hAnsi="Corbel" w:cs="Corbel"/>
                <w:sz w:val="22"/>
                <w:szCs w:val="22"/>
                <w:lang w:bidi="hi-IN"/>
              </w:rPr>
              <w:t>Nazwa przedmiotu</w:t>
            </w:r>
          </w:p>
        </w:tc>
        <w:tc>
          <w:tcPr>
            <w:tcW w:w="7157" w:type="dxa"/>
            <w:hideMark/>
          </w:tcPr>
          <w:p w:rsidR="00B15701" w:rsidRPr="00185EAA" w:rsidRDefault="0086412C" w:rsidP="00185EAA">
            <w:pPr>
              <w:spacing w:after="0"/>
              <w:rPr>
                <w:rFonts w:ascii="Corbel" w:hAnsi="Corbel" w:cs="Corbel"/>
                <w:b/>
                <w:lang w:bidi="hi-IN"/>
              </w:rPr>
            </w:pPr>
            <w:r w:rsidRPr="00185EAA">
              <w:rPr>
                <w:rFonts w:ascii="Corbel" w:hAnsi="Corbel" w:cs="Corbel"/>
                <w:b/>
                <w:lang w:bidi="hi-IN"/>
              </w:rPr>
              <w:t>Formy multimedialne</w:t>
            </w:r>
          </w:p>
        </w:tc>
      </w:tr>
      <w:tr w:rsidR="00B15701" w:rsidRPr="00185EAA" w:rsidTr="00185EAA">
        <w:tc>
          <w:tcPr>
            <w:tcW w:w="2693" w:type="dxa"/>
            <w:hideMark/>
          </w:tcPr>
          <w:p w:rsidR="00B15701" w:rsidRPr="00185EAA" w:rsidRDefault="00B15701" w:rsidP="00185EAA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  <w:lang w:bidi="hi-IN"/>
              </w:rPr>
            </w:pPr>
            <w:r w:rsidRPr="00185EAA">
              <w:rPr>
                <w:rFonts w:ascii="Corbel" w:hAnsi="Corbel" w:cs="Corbel"/>
                <w:sz w:val="22"/>
                <w:szCs w:val="22"/>
                <w:lang w:bidi="hi-IN"/>
              </w:rPr>
              <w:t>Kod przedmiotu*</w:t>
            </w:r>
          </w:p>
        </w:tc>
        <w:tc>
          <w:tcPr>
            <w:tcW w:w="7157" w:type="dxa"/>
            <w:hideMark/>
          </w:tcPr>
          <w:p w:rsidR="00B15701" w:rsidRPr="00185EAA" w:rsidRDefault="009C281B" w:rsidP="00185EAA">
            <w:pPr>
              <w:pStyle w:val="Odpowiedzi"/>
              <w:snapToGrid w:val="0"/>
              <w:spacing w:before="100" w:after="100"/>
              <w:rPr>
                <w:rFonts w:ascii="Corbel" w:hAnsi="Corbel" w:cs="Corbel"/>
                <w:bCs/>
                <w:color w:val="auto"/>
                <w:sz w:val="22"/>
                <w:lang w:bidi="hi-IN"/>
              </w:rPr>
            </w:pPr>
            <w:r w:rsidRPr="00185EAA">
              <w:rPr>
                <w:rFonts w:ascii="Corbel" w:hAnsi="Corbel" w:cs="Corbel"/>
                <w:bCs/>
                <w:color w:val="auto"/>
                <w:sz w:val="22"/>
                <w:lang w:bidi="hi-IN"/>
              </w:rPr>
              <w:t>27</w:t>
            </w:r>
          </w:p>
        </w:tc>
      </w:tr>
      <w:tr w:rsidR="00B15701" w:rsidRPr="00185EAA" w:rsidTr="00185EAA">
        <w:tc>
          <w:tcPr>
            <w:tcW w:w="2693" w:type="dxa"/>
            <w:hideMark/>
          </w:tcPr>
          <w:p w:rsidR="00B15701" w:rsidRPr="00185EAA" w:rsidRDefault="00B15701" w:rsidP="00185EAA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2"/>
                <w:szCs w:val="22"/>
                <w:lang w:bidi="hi-IN"/>
              </w:rPr>
            </w:pPr>
            <w:r w:rsidRPr="00185EAA">
              <w:rPr>
                <w:rFonts w:ascii="Corbel" w:hAnsi="Corbel" w:cs="Corbel"/>
                <w:sz w:val="22"/>
                <w:szCs w:val="22"/>
                <w:lang w:bidi="hi-IN"/>
              </w:rPr>
              <w:t>nazwa jednostki prowadzącej kierunek</w:t>
            </w:r>
          </w:p>
        </w:tc>
        <w:tc>
          <w:tcPr>
            <w:tcW w:w="7157" w:type="dxa"/>
            <w:hideMark/>
          </w:tcPr>
          <w:p w:rsidR="00B15701" w:rsidRPr="00185EAA" w:rsidRDefault="00B15701" w:rsidP="00185EAA">
            <w:pPr>
              <w:pStyle w:val="Odpowiedzi"/>
              <w:snapToGrid w:val="0"/>
              <w:spacing w:before="100" w:after="100"/>
              <w:rPr>
                <w:rFonts w:ascii="Corbel" w:hAnsi="Corbel" w:cs="Corbel"/>
                <w:bCs/>
                <w:color w:val="auto"/>
                <w:sz w:val="22"/>
                <w:lang w:bidi="hi-IN"/>
              </w:rPr>
            </w:pPr>
            <w:r w:rsidRPr="00185EAA">
              <w:rPr>
                <w:rFonts w:ascii="Corbel" w:hAnsi="Corbel" w:cs="Corbel"/>
                <w:bCs/>
                <w:color w:val="auto"/>
                <w:sz w:val="22"/>
                <w:lang w:bidi="hi-IN"/>
              </w:rPr>
              <w:t>Instytut Sztuk Pięknych</w:t>
            </w:r>
          </w:p>
        </w:tc>
      </w:tr>
      <w:tr w:rsidR="00B15701" w:rsidRPr="00185EAA" w:rsidTr="00185EAA">
        <w:tc>
          <w:tcPr>
            <w:tcW w:w="2693" w:type="dxa"/>
            <w:hideMark/>
          </w:tcPr>
          <w:p w:rsidR="00B15701" w:rsidRPr="00185EAA" w:rsidRDefault="00B15701" w:rsidP="00185EAA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  <w:lang w:bidi="hi-IN"/>
              </w:rPr>
            </w:pPr>
            <w:r w:rsidRPr="00185EAA">
              <w:rPr>
                <w:rFonts w:ascii="Corbel" w:hAnsi="Corbel" w:cs="Corbel"/>
                <w:sz w:val="22"/>
                <w:szCs w:val="22"/>
                <w:lang w:bidi="hi-IN"/>
              </w:rPr>
              <w:t>Nazwa jednostki realizującej przedmiot</w:t>
            </w:r>
          </w:p>
        </w:tc>
        <w:tc>
          <w:tcPr>
            <w:tcW w:w="7157" w:type="dxa"/>
            <w:hideMark/>
          </w:tcPr>
          <w:p w:rsidR="00B15701" w:rsidRPr="00185EAA" w:rsidRDefault="00B15701" w:rsidP="00185EAA">
            <w:pPr>
              <w:pStyle w:val="Odpowiedzi"/>
              <w:snapToGrid w:val="0"/>
              <w:spacing w:before="100" w:after="100"/>
              <w:rPr>
                <w:rFonts w:ascii="Corbel" w:hAnsi="Corbel" w:cs="Corbel"/>
                <w:bCs/>
                <w:color w:val="auto"/>
                <w:sz w:val="22"/>
                <w:lang w:bidi="hi-IN"/>
              </w:rPr>
            </w:pPr>
            <w:r w:rsidRPr="00185EAA">
              <w:rPr>
                <w:rFonts w:ascii="Corbel" w:hAnsi="Corbel" w:cs="Corbel"/>
                <w:bCs/>
                <w:color w:val="auto"/>
                <w:sz w:val="22"/>
                <w:lang w:bidi="hi-IN"/>
              </w:rPr>
              <w:t>Instytut Sztuk Pięknych</w:t>
            </w:r>
          </w:p>
        </w:tc>
      </w:tr>
      <w:tr w:rsidR="00B15701" w:rsidRPr="00185EAA" w:rsidTr="00185EAA">
        <w:tc>
          <w:tcPr>
            <w:tcW w:w="2693" w:type="dxa"/>
            <w:hideMark/>
          </w:tcPr>
          <w:p w:rsidR="00B15701" w:rsidRPr="00185EAA" w:rsidRDefault="00B15701" w:rsidP="00185EAA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  <w:lang w:bidi="hi-IN"/>
              </w:rPr>
            </w:pPr>
            <w:r w:rsidRPr="00185EAA">
              <w:rPr>
                <w:rFonts w:ascii="Corbel" w:hAnsi="Corbel" w:cs="Corbel"/>
                <w:sz w:val="22"/>
                <w:szCs w:val="22"/>
                <w:lang w:bidi="hi-IN"/>
              </w:rPr>
              <w:t>Kierunek studiów</w:t>
            </w:r>
          </w:p>
        </w:tc>
        <w:tc>
          <w:tcPr>
            <w:tcW w:w="7157" w:type="dxa"/>
            <w:hideMark/>
          </w:tcPr>
          <w:p w:rsidR="00B15701" w:rsidRPr="00185EAA" w:rsidRDefault="00B15701" w:rsidP="00185EAA">
            <w:pPr>
              <w:pStyle w:val="Odpowiedzi"/>
              <w:snapToGrid w:val="0"/>
              <w:spacing w:before="100" w:after="100"/>
              <w:rPr>
                <w:rFonts w:ascii="Corbel" w:hAnsi="Corbel" w:cs="Corbel"/>
                <w:bCs/>
                <w:color w:val="auto"/>
                <w:sz w:val="22"/>
                <w:lang w:bidi="hi-IN"/>
              </w:rPr>
            </w:pPr>
            <w:r w:rsidRPr="00185EAA">
              <w:rPr>
                <w:rFonts w:ascii="Corbel" w:hAnsi="Corbel" w:cs="Corbel"/>
                <w:bCs/>
                <w:color w:val="auto"/>
                <w:sz w:val="22"/>
                <w:lang w:bidi="hi-IN"/>
              </w:rPr>
              <w:t>Sztuki Wizualne</w:t>
            </w:r>
          </w:p>
        </w:tc>
      </w:tr>
      <w:tr w:rsidR="00B15701" w:rsidRPr="00185EAA" w:rsidTr="00185EAA">
        <w:tc>
          <w:tcPr>
            <w:tcW w:w="2693" w:type="dxa"/>
            <w:hideMark/>
          </w:tcPr>
          <w:p w:rsidR="00B15701" w:rsidRPr="00185EAA" w:rsidRDefault="00B15701" w:rsidP="00185EAA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  <w:lang w:bidi="hi-IN"/>
              </w:rPr>
            </w:pPr>
            <w:r w:rsidRPr="00185EAA">
              <w:rPr>
                <w:rFonts w:ascii="Corbel" w:hAnsi="Corbel" w:cs="Corbel"/>
                <w:sz w:val="22"/>
                <w:szCs w:val="22"/>
                <w:lang w:bidi="hi-IN"/>
              </w:rPr>
              <w:t>Poziom studiów</w:t>
            </w:r>
          </w:p>
        </w:tc>
        <w:tc>
          <w:tcPr>
            <w:tcW w:w="7157" w:type="dxa"/>
            <w:hideMark/>
          </w:tcPr>
          <w:p w:rsidR="00B15701" w:rsidRPr="00185EAA" w:rsidRDefault="00B15701" w:rsidP="00185EAA">
            <w:pPr>
              <w:pStyle w:val="Odpowiedzi"/>
              <w:snapToGrid w:val="0"/>
              <w:spacing w:before="100" w:after="100"/>
              <w:rPr>
                <w:rFonts w:ascii="Corbel" w:hAnsi="Corbel" w:cs="Corbel"/>
                <w:bCs/>
                <w:color w:val="auto"/>
                <w:sz w:val="22"/>
                <w:lang w:bidi="hi-IN"/>
              </w:rPr>
            </w:pPr>
            <w:r w:rsidRPr="00185EAA">
              <w:rPr>
                <w:rFonts w:ascii="Corbel" w:hAnsi="Corbel" w:cs="Corbel"/>
                <w:bCs/>
                <w:color w:val="auto"/>
                <w:sz w:val="22"/>
                <w:lang w:bidi="hi-IN"/>
              </w:rPr>
              <w:t>Studia pierwszego stopnia</w:t>
            </w:r>
          </w:p>
        </w:tc>
      </w:tr>
      <w:tr w:rsidR="00B15701" w:rsidRPr="00185EAA" w:rsidTr="00185EAA">
        <w:tc>
          <w:tcPr>
            <w:tcW w:w="2693" w:type="dxa"/>
            <w:hideMark/>
          </w:tcPr>
          <w:p w:rsidR="00B15701" w:rsidRPr="00185EAA" w:rsidRDefault="00B15701" w:rsidP="00185EAA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  <w:lang w:bidi="hi-IN"/>
              </w:rPr>
            </w:pPr>
            <w:r w:rsidRPr="00185EAA">
              <w:rPr>
                <w:rFonts w:ascii="Corbel" w:hAnsi="Corbel" w:cs="Corbel"/>
                <w:sz w:val="22"/>
                <w:szCs w:val="22"/>
                <w:lang w:bidi="hi-IN"/>
              </w:rPr>
              <w:t>Profil</w:t>
            </w:r>
          </w:p>
        </w:tc>
        <w:tc>
          <w:tcPr>
            <w:tcW w:w="7157" w:type="dxa"/>
            <w:hideMark/>
          </w:tcPr>
          <w:p w:rsidR="00B15701" w:rsidRPr="00185EAA" w:rsidRDefault="00B15701" w:rsidP="00185EAA">
            <w:pPr>
              <w:pStyle w:val="Odpowiedzi"/>
              <w:snapToGrid w:val="0"/>
              <w:spacing w:before="100" w:after="100"/>
              <w:rPr>
                <w:rFonts w:ascii="Corbel" w:hAnsi="Corbel" w:cs="Corbel"/>
                <w:bCs/>
                <w:color w:val="auto"/>
                <w:sz w:val="22"/>
                <w:lang w:bidi="hi-IN"/>
              </w:rPr>
            </w:pPr>
            <w:proofErr w:type="spellStart"/>
            <w:r w:rsidRPr="00185EAA">
              <w:rPr>
                <w:rFonts w:ascii="Corbel" w:hAnsi="Corbel" w:cs="Corbel"/>
                <w:bCs/>
                <w:color w:val="auto"/>
                <w:sz w:val="22"/>
                <w:lang w:bidi="hi-IN"/>
              </w:rPr>
              <w:t>Ogólnoakademicki</w:t>
            </w:r>
            <w:proofErr w:type="spellEnd"/>
          </w:p>
        </w:tc>
      </w:tr>
      <w:tr w:rsidR="00B15701" w:rsidRPr="00185EAA" w:rsidTr="00185EAA">
        <w:tc>
          <w:tcPr>
            <w:tcW w:w="2693" w:type="dxa"/>
            <w:hideMark/>
          </w:tcPr>
          <w:p w:rsidR="00B15701" w:rsidRPr="00185EAA" w:rsidRDefault="00B15701" w:rsidP="00185EAA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  <w:lang w:bidi="hi-IN"/>
              </w:rPr>
            </w:pPr>
            <w:r w:rsidRPr="00185EAA">
              <w:rPr>
                <w:rFonts w:ascii="Corbel" w:hAnsi="Corbel" w:cs="Corbel"/>
                <w:sz w:val="22"/>
                <w:szCs w:val="22"/>
                <w:lang w:bidi="hi-IN"/>
              </w:rPr>
              <w:t>Forma studiów</w:t>
            </w:r>
          </w:p>
        </w:tc>
        <w:tc>
          <w:tcPr>
            <w:tcW w:w="7157" w:type="dxa"/>
            <w:hideMark/>
          </w:tcPr>
          <w:p w:rsidR="00B15701" w:rsidRPr="00185EAA" w:rsidRDefault="00B15701" w:rsidP="00185EAA">
            <w:pPr>
              <w:pStyle w:val="Odpowiedzi"/>
              <w:snapToGrid w:val="0"/>
              <w:spacing w:before="100" w:after="100"/>
              <w:rPr>
                <w:rFonts w:ascii="Corbel" w:hAnsi="Corbel" w:cs="Corbel"/>
                <w:bCs/>
                <w:color w:val="auto"/>
                <w:sz w:val="22"/>
                <w:lang w:bidi="hi-IN"/>
              </w:rPr>
            </w:pPr>
            <w:r w:rsidRPr="00185EAA">
              <w:rPr>
                <w:rFonts w:ascii="Corbel" w:hAnsi="Corbel" w:cs="Corbel"/>
                <w:bCs/>
                <w:color w:val="auto"/>
                <w:sz w:val="22"/>
                <w:lang w:bidi="hi-IN"/>
              </w:rPr>
              <w:t>Studia stacjonarne</w:t>
            </w:r>
          </w:p>
        </w:tc>
      </w:tr>
      <w:tr w:rsidR="00B15701" w:rsidRPr="00185EAA" w:rsidTr="00185EAA">
        <w:tc>
          <w:tcPr>
            <w:tcW w:w="2693" w:type="dxa"/>
            <w:hideMark/>
          </w:tcPr>
          <w:p w:rsidR="00B15701" w:rsidRPr="00185EAA" w:rsidRDefault="00B15701" w:rsidP="00185EAA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  <w:lang w:bidi="hi-IN"/>
              </w:rPr>
            </w:pPr>
            <w:r w:rsidRPr="00185EAA">
              <w:rPr>
                <w:rFonts w:ascii="Corbel" w:hAnsi="Corbel" w:cs="Corbel"/>
                <w:sz w:val="22"/>
                <w:szCs w:val="22"/>
                <w:lang w:bidi="hi-IN"/>
              </w:rPr>
              <w:t>Rok i semestr/y studiów</w:t>
            </w:r>
          </w:p>
        </w:tc>
        <w:tc>
          <w:tcPr>
            <w:tcW w:w="7157" w:type="dxa"/>
            <w:hideMark/>
          </w:tcPr>
          <w:p w:rsidR="00B15701" w:rsidRPr="00185EAA" w:rsidRDefault="00B15701">
            <w:pPr>
              <w:rPr>
                <w:rFonts w:ascii="Corbel" w:hAnsi="Corbel" w:cs="Corbel"/>
                <w:b/>
                <w:lang w:bidi="hi-IN"/>
              </w:rPr>
            </w:pPr>
            <w:r w:rsidRPr="00185EAA">
              <w:rPr>
                <w:rFonts w:ascii="Corbel" w:hAnsi="Corbel" w:cs="Corbel"/>
                <w:b/>
                <w:lang w:bidi="hi-IN"/>
              </w:rPr>
              <w:t>II rok (3, 4 semestr)</w:t>
            </w:r>
          </w:p>
        </w:tc>
      </w:tr>
      <w:tr w:rsidR="00B15701" w:rsidRPr="00185EAA" w:rsidTr="00185EAA">
        <w:tc>
          <w:tcPr>
            <w:tcW w:w="2693" w:type="dxa"/>
            <w:hideMark/>
          </w:tcPr>
          <w:p w:rsidR="00B15701" w:rsidRPr="00185EAA" w:rsidRDefault="00B15701" w:rsidP="00185EAA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  <w:lang w:bidi="hi-IN"/>
              </w:rPr>
            </w:pPr>
            <w:r w:rsidRPr="00185EAA">
              <w:rPr>
                <w:rFonts w:ascii="Corbel" w:hAnsi="Corbel" w:cs="Corbel"/>
                <w:sz w:val="22"/>
                <w:szCs w:val="22"/>
                <w:lang w:bidi="hi-IN"/>
              </w:rPr>
              <w:t>Rodzaj przedmiotu</w:t>
            </w:r>
          </w:p>
        </w:tc>
        <w:tc>
          <w:tcPr>
            <w:tcW w:w="7157" w:type="dxa"/>
            <w:hideMark/>
          </w:tcPr>
          <w:p w:rsidR="00B15701" w:rsidRPr="00185EAA" w:rsidRDefault="009C281B" w:rsidP="00185EAA">
            <w:pPr>
              <w:pStyle w:val="Odpowiedzi"/>
              <w:snapToGrid w:val="0"/>
              <w:spacing w:before="100" w:after="100"/>
              <w:rPr>
                <w:rFonts w:ascii="Corbel" w:hAnsi="Corbel" w:cs="Corbel"/>
                <w:bCs/>
                <w:color w:val="auto"/>
                <w:sz w:val="22"/>
                <w:lang w:bidi="hi-IN"/>
              </w:rPr>
            </w:pPr>
            <w:r w:rsidRPr="00185EAA">
              <w:rPr>
                <w:rFonts w:ascii="Corbel" w:hAnsi="Corbel" w:cs="Corbel"/>
                <w:bCs/>
                <w:color w:val="auto"/>
              </w:rPr>
              <w:t>Specjalnościowy</w:t>
            </w:r>
          </w:p>
        </w:tc>
      </w:tr>
      <w:tr w:rsidR="00B15701" w:rsidRPr="00185EAA" w:rsidTr="00185EAA">
        <w:tc>
          <w:tcPr>
            <w:tcW w:w="2693" w:type="dxa"/>
            <w:hideMark/>
          </w:tcPr>
          <w:p w:rsidR="00B15701" w:rsidRPr="00185EAA" w:rsidRDefault="00B15701" w:rsidP="00185EAA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  <w:lang w:bidi="hi-IN"/>
              </w:rPr>
            </w:pPr>
            <w:r w:rsidRPr="00185EAA">
              <w:rPr>
                <w:rFonts w:ascii="Corbel" w:hAnsi="Corbel" w:cs="Corbel"/>
                <w:sz w:val="22"/>
                <w:szCs w:val="22"/>
                <w:lang w:bidi="hi-IN"/>
              </w:rPr>
              <w:t>Język wykładowy</w:t>
            </w:r>
          </w:p>
        </w:tc>
        <w:tc>
          <w:tcPr>
            <w:tcW w:w="7157" w:type="dxa"/>
            <w:hideMark/>
          </w:tcPr>
          <w:p w:rsidR="00B15701" w:rsidRPr="00185EAA" w:rsidRDefault="00B15701" w:rsidP="00185EAA">
            <w:pPr>
              <w:pStyle w:val="Odpowiedzi"/>
              <w:snapToGrid w:val="0"/>
              <w:spacing w:before="100" w:after="100"/>
              <w:rPr>
                <w:rFonts w:ascii="Corbel" w:hAnsi="Corbel" w:cs="Corbel"/>
                <w:bCs/>
                <w:color w:val="auto"/>
                <w:sz w:val="22"/>
                <w:lang w:bidi="hi-IN"/>
              </w:rPr>
            </w:pPr>
            <w:r w:rsidRPr="00185EAA">
              <w:rPr>
                <w:rFonts w:ascii="Corbel" w:hAnsi="Corbel" w:cs="Corbel"/>
                <w:bCs/>
                <w:color w:val="auto"/>
                <w:sz w:val="22"/>
                <w:lang w:bidi="hi-IN"/>
              </w:rPr>
              <w:t>Polski</w:t>
            </w:r>
          </w:p>
        </w:tc>
      </w:tr>
      <w:tr w:rsidR="00B15701" w:rsidRPr="00185EAA" w:rsidTr="00185EAA">
        <w:tc>
          <w:tcPr>
            <w:tcW w:w="2693" w:type="dxa"/>
            <w:hideMark/>
          </w:tcPr>
          <w:p w:rsidR="00B15701" w:rsidRPr="00185EAA" w:rsidRDefault="00B15701" w:rsidP="00185EAA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  <w:lang w:bidi="hi-IN"/>
              </w:rPr>
            </w:pPr>
            <w:r w:rsidRPr="00185EAA">
              <w:rPr>
                <w:rFonts w:ascii="Corbel" w:hAnsi="Corbel" w:cs="Corbel"/>
                <w:sz w:val="22"/>
                <w:szCs w:val="22"/>
                <w:lang w:bidi="hi-IN"/>
              </w:rPr>
              <w:t>Koordynator</w:t>
            </w:r>
          </w:p>
        </w:tc>
        <w:tc>
          <w:tcPr>
            <w:tcW w:w="7157" w:type="dxa"/>
            <w:hideMark/>
          </w:tcPr>
          <w:p w:rsidR="00B15701" w:rsidRPr="00185EAA" w:rsidRDefault="00B15701">
            <w:pPr>
              <w:rPr>
                <w:rFonts w:ascii="Corbel" w:hAnsi="Corbel" w:cs="Corbel"/>
                <w:b/>
                <w:bCs/>
                <w:lang w:bidi="hi-IN"/>
              </w:rPr>
            </w:pPr>
            <w:r w:rsidRPr="00185EAA">
              <w:rPr>
                <w:rFonts w:ascii="Corbel" w:hAnsi="Corbel" w:cs="Corbel"/>
                <w:b/>
                <w:bCs/>
                <w:lang w:bidi="hi-IN"/>
              </w:rPr>
              <w:t>prof. zw. Mirosław Pawłowski</w:t>
            </w:r>
          </w:p>
        </w:tc>
      </w:tr>
      <w:tr w:rsidR="00B15701" w:rsidRPr="00185EAA" w:rsidTr="00185EAA">
        <w:tc>
          <w:tcPr>
            <w:tcW w:w="2693" w:type="dxa"/>
            <w:hideMark/>
          </w:tcPr>
          <w:p w:rsidR="00B15701" w:rsidRPr="00185EAA" w:rsidRDefault="00B15701" w:rsidP="00185EAA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  <w:lang w:bidi="hi-IN"/>
              </w:rPr>
            </w:pPr>
            <w:r w:rsidRPr="00185EAA">
              <w:rPr>
                <w:rFonts w:ascii="Corbel" w:hAnsi="Corbel" w:cs="Corbel"/>
                <w:sz w:val="22"/>
                <w:szCs w:val="22"/>
                <w:lang w:bidi="hi-IN"/>
              </w:rPr>
              <w:t>Imię i nazwisko osoby prowadzącej / osób prowadzących</w:t>
            </w:r>
          </w:p>
        </w:tc>
        <w:tc>
          <w:tcPr>
            <w:tcW w:w="7157" w:type="dxa"/>
            <w:hideMark/>
          </w:tcPr>
          <w:p w:rsidR="00B15701" w:rsidRPr="00185EAA" w:rsidRDefault="00B15701">
            <w:pPr>
              <w:rPr>
                <w:rFonts w:ascii="Corbel" w:hAnsi="Corbel" w:cs="Corbel"/>
                <w:b/>
                <w:bCs/>
                <w:lang w:bidi="hi-IN"/>
              </w:rPr>
            </w:pPr>
            <w:proofErr w:type="spellStart"/>
            <w:r w:rsidRPr="00185EAA">
              <w:rPr>
                <w:rFonts w:ascii="Corbel" w:hAnsi="Corbel" w:cs="Corbel"/>
                <w:b/>
                <w:bCs/>
                <w:lang w:bidi="hi-IN"/>
              </w:rPr>
              <w:t>Sem</w:t>
            </w:r>
            <w:proofErr w:type="spellEnd"/>
            <w:r w:rsidRPr="00185EAA">
              <w:rPr>
                <w:rFonts w:ascii="Corbel" w:hAnsi="Corbel" w:cs="Corbel"/>
                <w:b/>
                <w:bCs/>
                <w:lang w:bidi="hi-IN"/>
              </w:rPr>
              <w:t>.  3.</w:t>
            </w:r>
          </w:p>
          <w:p w:rsidR="00B15701" w:rsidRPr="00185EAA" w:rsidRDefault="00B15701">
            <w:pPr>
              <w:rPr>
                <w:rFonts w:ascii="Corbel" w:hAnsi="Corbel" w:cs="Corbel"/>
                <w:b/>
                <w:bCs/>
                <w:lang w:bidi="hi-IN"/>
              </w:rPr>
            </w:pPr>
            <w:proofErr w:type="spellStart"/>
            <w:r w:rsidRPr="00185EAA">
              <w:rPr>
                <w:rFonts w:ascii="Corbel" w:hAnsi="Corbel" w:cs="Corbel"/>
                <w:b/>
                <w:bCs/>
                <w:lang w:bidi="hi-IN"/>
              </w:rPr>
              <w:t>Sem</w:t>
            </w:r>
            <w:proofErr w:type="spellEnd"/>
            <w:r w:rsidRPr="00185EAA">
              <w:rPr>
                <w:rFonts w:ascii="Corbel" w:hAnsi="Corbel" w:cs="Corbel"/>
                <w:b/>
                <w:bCs/>
                <w:lang w:bidi="hi-IN"/>
              </w:rPr>
              <w:t>. 4:</w:t>
            </w:r>
          </w:p>
        </w:tc>
      </w:tr>
    </w:tbl>
    <w:p w:rsidR="00B15701" w:rsidRPr="0086412C" w:rsidRDefault="00B15701" w:rsidP="00B15701">
      <w:pPr>
        <w:pStyle w:val="Podpunkty"/>
        <w:spacing w:before="100" w:after="100"/>
        <w:ind w:left="0"/>
        <w:rPr>
          <w:lang w:eastAsia="zh-CN"/>
        </w:rPr>
      </w:pPr>
      <w:r w:rsidRPr="0086412C">
        <w:rPr>
          <w:rFonts w:ascii="Corbel" w:hAnsi="Corbel" w:cs="Corbel"/>
          <w:szCs w:val="22"/>
        </w:rPr>
        <w:t xml:space="preserve">* </w:t>
      </w:r>
      <w:r w:rsidRPr="0086412C">
        <w:rPr>
          <w:rFonts w:ascii="Corbel" w:hAnsi="Corbel" w:cs="Corbel"/>
          <w:i/>
          <w:szCs w:val="22"/>
        </w:rPr>
        <w:t>-</w:t>
      </w:r>
      <w:r w:rsidRPr="0086412C">
        <w:rPr>
          <w:rFonts w:ascii="Corbel" w:hAnsi="Corbel" w:cs="Corbel"/>
          <w:b w:val="0"/>
          <w:i/>
          <w:szCs w:val="22"/>
        </w:rPr>
        <w:t>opcjonalni</w:t>
      </w:r>
      <w:r w:rsidRPr="0086412C">
        <w:rPr>
          <w:rFonts w:ascii="Corbel" w:hAnsi="Corbel" w:cs="Corbel"/>
          <w:b w:val="0"/>
          <w:szCs w:val="22"/>
        </w:rPr>
        <w:t>e,</w:t>
      </w:r>
      <w:r w:rsidRPr="0086412C">
        <w:rPr>
          <w:rFonts w:ascii="Corbel" w:hAnsi="Corbel" w:cs="Corbel"/>
          <w:i/>
          <w:szCs w:val="22"/>
        </w:rPr>
        <w:t xml:space="preserve"> </w:t>
      </w:r>
      <w:r w:rsidRPr="0086412C">
        <w:rPr>
          <w:rFonts w:ascii="Corbel" w:hAnsi="Corbel" w:cs="Corbel"/>
          <w:b w:val="0"/>
          <w:i/>
          <w:szCs w:val="22"/>
        </w:rPr>
        <w:t>zgodnie z ustaleniami w Jednostce</w:t>
      </w:r>
    </w:p>
    <w:p w:rsidR="00B15701" w:rsidRPr="0086412C" w:rsidRDefault="00B15701" w:rsidP="00B15701">
      <w:pPr>
        <w:pStyle w:val="Podpunkty"/>
        <w:ind w:left="0"/>
        <w:rPr>
          <w:rFonts w:ascii="Corbel" w:hAnsi="Corbel" w:cs="Corbel"/>
          <w:szCs w:val="22"/>
        </w:rPr>
      </w:pPr>
    </w:p>
    <w:p w:rsidR="00B15701" w:rsidRPr="0086412C" w:rsidRDefault="00B15701" w:rsidP="00B15701">
      <w:pPr>
        <w:pStyle w:val="Podpunkty"/>
        <w:ind w:left="284"/>
        <w:rPr>
          <w:rFonts w:ascii="Corbel" w:hAnsi="Corbel" w:cs="Corbel"/>
          <w:szCs w:val="22"/>
        </w:rPr>
      </w:pPr>
      <w:r w:rsidRPr="0086412C">
        <w:rPr>
          <w:rFonts w:ascii="Corbel" w:hAnsi="Corbel" w:cs="Corbel"/>
          <w:szCs w:val="22"/>
        </w:rPr>
        <w:t xml:space="preserve">1.1.Formy zajęć dydaktycznych, wymiar godzin i punktów ECTS </w:t>
      </w:r>
    </w:p>
    <w:p w:rsidR="00B15701" w:rsidRPr="0086412C" w:rsidRDefault="00B15701" w:rsidP="00B15701">
      <w:pPr>
        <w:pStyle w:val="Podpunkty"/>
        <w:ind w:left="0"/>
        <w:rPr>
          <w:rFonts w:ascii="Corbel" w:hAnsi="Corbel" w:cs="Corbel"/>
          <w:szCs w:val="22"/>
        </w:rPr>
      </w:pP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7"/>
        <w:gridCol w:w="922"/>
        <w:gridCol w:w="800"/>
        <w:gridCol w:w="849"/>
        <w:gridCol w:w="810"/>
        <w:gridCol w:w="826"/>
        <w:gridCol w:w="778"/>
        <w:gridCol w:w="956"/>
        <w:gridCol w:w="1205"/>
        <w:gridCol w:w="1617"/>
      </w:tblGrid>
      <w:tr w:rsidR="00B15701" w:rsidRPr="00185EAA" w:rsidTr="002E57B9">
        <w:tc>
          <w:tcPr>
            <w:tcW w:w="1047" w:type="dxa"/>
            <w:hideMark/>
          </w:tcPr>
          <w:p w:rsidR="00B15701" w:rsidRPr="00185EAA" w:rsidRDefault="00B15701" w:rsidP="00185EAA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 w:val="22"/>
                <w:lang w:bidi="hi-IN"/>
              </w:rPr>
            </w:pPr>
            <w:r w:rsidRPr="00185EAA">
              <w:rPr>
                <w:rFonts w:ascii="Corbel" w:hAnsi="Corbel" w:cs="Corbel"/>
                <w:sz w:val="22"/>
                <w:lang w:bidi="hi-IN"/>
              </w:rPr>
              <w:t>Semestr</w:t>
            </w:r>
          </w:p>
          <w:p w:rsidR="00B15701" w:rsidRPr="00185EAA" w:rsidRDefault="00B15701" w:rsidP="00185EAA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 w:val="22"/>
                <w:lang w:bidi="hi-IN"/>
              </w:rPr>
            </w:pPr>
            <w:r w:rsidRPr="00185EAA">
              <w:rPr>
                <w:rFonts w:ascii="Corbel" w:hAnsi="Corbel" w:cs="Corbel"/>
                <w:sz w:val="22"/>
                <w:lang w:bidi="hi-IN"/>
              </w:rPr>
              <w:t>(nr)</w:t>
            </w:r>
          </w:p>
        </w:tc>
        <w:tc>
          <w:tcPr>
            <w:tcW w:w="922" w:type="dxa"/>
            <w:hideMark/>
          </w:tcPr>
          <w:p w:rsidR="00B15701" w:rsidRPr="00185EAA" w:rsidRDefault="00B15701" w:rsidP="00185EAA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 w:val="22"/>
                <w:lang w:bidi="hi-IN"/>
              </w:rPr>
            </w:pPr>
            <w:proofErr w:type="spellStart"/>
            <w:r w:rsidRPr="00185EAA">
              <w:rPr>
                <w:rFonts w:ascii="Corbel" w:hAnsi="Corbel" w:cs="Corbel"/>
                <w:sz w:val="22"/>
                <w:lang w:bidi="hi-IN"/>
              </w:rPr>
              <w:t>Wykł</w:t>
            </w:r>
            <w:proofErr w:type="spellEnd"/>
            <w:r w:rsidRPr="00185EAA">
              <w:rPr>
                <w:rFonts w:ascii="Corbel" w:hAnsi="Corbel" w:cs="Corbel"/>
                <w:sz w:val="22"/>
                <w:lang w:bidi="hi-IN"/>
              </w:rPr>
              <w:t>.</w:t>
            </w:r>
          </w:p>
        </w:tc>
        <w:tc>
          <w:tcPr>
            <w:tcW w:w="800" w:type="dxa"/>
            <w:hideMark/>
          </w:tcPr>
          <w:p w:rsidR="00B15701" w:rsidRPr="00185EAA" w:rsidRDefault="00B15701" w:rsidP="00185EAA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 w:val="22"/>
                <w:lang w:bidi="hi-IN"/>
              </w:rPr>
            </w:pPr>
            <w:r w:rsidRPr="00185EAA">
              <w:rPr>
                <w:rFonts w:ascii="Corbel" w:hAnsi="Corbel" w:cs="Corbel"/>
                <w:sz w:val="22"/>
                <w:lang w:bidi="hi-IN"/>
              </w:rPr>
              <w:t>Ćw.</w:t>
            </w:r>
          </w:p>
        </w:tc>
        <w:tc>
          <w:tcPr>
            <w:tcW w:w="849" w:type="dxa"/>
            <w:hideMark/>
          </w:tcPr>
          <w:p w:rsidR="00B15701" w:rsidRPr="00185EAA" w:rsidRDefault="00B15701" w:rsidP="00185EAA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 w:val="22"/>
                <w:lang w:bidi="hi-IN"/>
              </w:rPr>
            </w:pPr>
            <w:proofErr w:type="spellStart"/>
            <w:r w:rsidRPr="00185EAA">
              <w:rPr>
                <w:rFonts w:ascii="Corbel" w:hAnsi="Corbel" w:cs="Corbel"/>
                <w:sz w:val="22"/>
                <w:lang w:bidi="hi-IN"/>
              </w:rPr>
              <w:t>Konw</w:t>
            </w:r>
            <w:proofErr w:type="spellEnd"/>
            <w:r w:rsidRPr="00185EAA">
              <w:rPr>
                <w:rFonts w:ascii="Corbel" w:hAnsi="Corbel" w:cs="Corbel"/>
                <w:sz w:val="22"/>
                <w:lang w:bidi="hi-IN"/>
              </w:rPr>
              <w:t>.</w:t>
            </w:r>
          </w:p>
        </w:tc>
        <w:tc>
          <w:tcPr>
            <w:tcW w:w="810" w:type="dxa"/>
            <w:hideMark/>
          </w:tcPr>
          <w:p w:rsidR="00B15701" w:rsidRPr="00185EAA" w:rsidRDefault="00B15701" w:rsidP="00185EAA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 w:val="22"/>
                <w:lang w:bidi="hi-IN"/>
              </w:rPr>
            </w:pPr>
            <w:r w:rsidRPr="00185EAA">
              <w:rPr>
                <w:rFonts w:ascii="Corbel" w:hAnsi="Corbel" w:cs="Corbel"/>
                <w:sz w:val="22"/>
                <w:lang w:bidi="hi-IN"/>
              </w:rPr>
              <w:t>Lab.</w:t>
            </w:r>
          </w:p>
        </w:tc>
        <w:tc>
          <w:tcPr>
            <w:tcW w:w="826" w:type="dxa"/>
            <w:hideMark/>
          </w:tcPr>
          <w:p w:rsidR="00B15701" w:rsidRPr="00185EAA" w:rsidRDefault="00B15701" w:rsidP="00185EAA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 w:val="22"/>
                <w:lang w:bidi="hi-IN"/>
              </w:rPr>
            </w:pPr>
            <w:proofErr w:type="spellStart"/>
            <w:r w:rsidRPr="00185EAA">
              <w:rPr>
                <w:rFonts w:ascii="Corbel" w:hAnsi="Corbel" w:cs="Corbel"/>
                <w:sz w:val="22"/>
                <w:lang w:bidi="hi-IN"/>
              </w:rPr>
              <w:t>Sem</w:t>
            </w:r>
            <w:proofErr w:type="spellEnd"/>
            <w:r w:rsidRPr="00185EAA">
              <w:rPr>
                <w:rFonts w:ascii="Corbel" w:hAnsi="Corbel" w:cs="Corbel"/>
                <w:sz w:val="22"/>
                <w:lang w:bidi="hi-IN"/>
              </w:rPr>
              <w:t>.</w:t>
            </w:r>
          </w:p>
        </w:tc>
        <w:tc>
          <w:tcPr>
            <w:tcW w:w="778" w:type="dxa"/>
            <w:hideMark/>
          </w:tcPr>
          <w:p w:rsidR="00B15701" w:rsidRPr="00185EAA" w:rsidRDefault="00B15701" w:rsidP="00185EAA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 w:val="22"/>
                <w:lang w:bidi="hi-IN"/>
              </w:rPr>
            </w:pPr>
            <w:r w:rsidRPr="00185EAA">
              <w:rPr>
                <w:rFonts w:ascii="Corbel" w:hAnsi="Corbel" w:cs="Corbel"/>
                <w:sz w:val="22"/>
                <w:lang w:bidi="hi-IN"/>
              </w:rPr>
              <w:t>ZP</w:t>
            </w:r>
          </w:p>
        </w:tc>
        <w:tc>
          <w:tcPr>
            <w:tcW w:w="956" w:type="dxa"/>
            <w:hideMark/>
          </w:tcPr>
          <w:p w:rsidR="00B15701" w:rsidRPr="00185EAA" w:rsidRDefault="00B15701" w:rsidP="00185EAA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 w:val="22"/>
                <w:lang w:bidi="hi-IN"/>
              </w:rPr>
            </w:pPr>
            <w:proofErr w:type="spellStart"/>
            <w:r w:rsidRPr="00185EAA">
              <w:rPr>
                <w:rFonts w:ascii="Corbel" w:hAnsi="Corbel" w:cs="Corbel"/>
                <w:sz w:val="22"/>
                <w:lang w:bidi="hi-IN"/>
              </w:rPr>
              <w:t>Prakt</w:t>
            </w:r>
            <w:proofErr w:type="spellEnd"/>
            <w:r w:rsidRPr="00185EAA">
              <w:rPr>
                <w:rFonts w:ascii="Corbel" w:hAnsi="Corbel" w:cs="Corbel"/>
                <w:sz w:val="22"/>
                <w:lang w:bidi="hi-IN"/>
              </w:rPr>
              <w:t>.</w:t>
            </w:r>
          </w:p>
        </w:tc>
        <w:tc>
          <w:tcPr>
            <w:tcW w:w="1205" w:type="dxa"/>
            <w:hideMark/>
          </w:tcPr>
          <w:p w:rsidR="00B15701" w:rsidRPr="00185EAA" w:rsidRDefault="00B15701" w:rsidP="00185EAA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 w:val="22"/>
                <w:lang w:bidi="hi-IN"/>
              </w:rPr>
            </w:pPr>
            <w:r w:rsidRPr="00185EAA">
              <w:rPr>
                <w:rFonts w:ascii="Corbel" w:hAnsi="Corbel" w:cs="Corbel"/>
                <w:sz w:val="22"/>
                <w:lang w:bidi="hi-IN"/>
              </w:rPr>
              <w:t>Inne (jakie?)</w:t>
            </w:r>
          </w:p>
        </w:tc>
        <w:tc>
          <w:tcPr>
            <w:tcW w:w="1617" w:type="dxa"/>
            <w:hideMark/>
          </w:tcPr>
          <w:p w:rsidR="00B15701" w:rsidRPr="00185EAA" w:rsidRDefault="00B15701" w:rsidP="00185EAA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 w:val="22"/>
                <w:lang w:bidi="hi-IN"/>
              </w:rPr>
            </w:pPr>
            <w:r w:rsidRPr="00185EAA">
              <w:rPr>
                <w:rFonts w:ascii="Corbel" w:hAnsi="Corbel" w:cs="Corbel"/>
                <w:b/>
                <w:sz w:val="22"/>
                <w:lang w:bidi="hi-IN"/>
              </w:rPr>
              <w:t>Liczba pkt. ECTS</w:t>
            </w:r>
          </w:p>
        </w:tc>
      </w:tr>
      <w:tr w:rsidR="009C256E" w:rsidRPr="00185EAA" w:rsidTr="002E57B9">
        <w:trPr>
          <w:trHeight w:val="453"/>
        </w:trPr>
        <w:tc>
          <w:tcPr>
            <w:tcW w:w="1047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  <w:r w:rsidRPr="002E57B9"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  <w:t>3</w:t>
            </w:r>
          </w:p>
        </w:tc>
        <w:tc>
          <w:tcPr>
            <w:tcW w:w="922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800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849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810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  <w:r w:rsidRPr="002E57B9"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  <w:t>90</w:t>
            </w:r>
          </w:p>
        </w:tc>
        <w:tc>
          <w:tcPr>
            <w:tcW w:w="826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778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956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1205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1617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  <w:r w:rsidRPr="002E57B9"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  <w:t>4</w:t>
            </w:r>
          </w:p>
        </w:tc>
      </w:tr>
      <w:tr w:rsidR="009C256E" w:rsidRPr="00185EAA" w:rsidTr="002E57B9">
        <w:trPr>
          <w:trHeight w:val="453"/>
        </w:trPr>
        <w:tc>
          <w:tcPr>
            <w:tcW w:w="1047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  <w:r w:rsidRPr="002E57B9"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  <w:t>4</w:t>
            </w:r>
          </w:p>
        </w:tc>
        <w:tc>
          <w:tcPr>
            <w:tcW w:w="922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800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849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810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  <w:r w:rsidRPr="002E57B9"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  <w:t>90</w:t>
            </w:r>
          </w:p>
        </w:tc>
        <w:tc>
          <w:tcPr>
            <w:tcW w:w="826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778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956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1205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1617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  <w:r w:rsidRPr="002E57B9"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  <w:t>5</w:t>
            </w:r>
          </w:p>
        </w:tc>
      </w:tr>
      <w:tr w:rsidR="009C256E" w:rsidRPr="00185EAA" w:rsidTr="002E57B9">
        <w:trPr>
          <w:trHeight w:val="453"/>
        </w:trPr>
        <w:tc>
          <w:tcPr>
            <w:tcW w:w="1047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  <w:r w:rsidRPr="002E57B9"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  <w:t>razem</w:t>
            </w:r>
          </w:p>
        </w:tc>
        <w:tc>
          <w:tcPr>
            <w:tcW w:w="922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800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849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810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  <w:r w:rsidRPr="002E57B9"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  <w:t>180</w:t>
            </w:r>
          </w:p>
        </w:tc>
        <w:tc>
          <w:tcPr>
            <w:tcW w:w="826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778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956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1205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1617" w:type="dxa"/>
          </w:tcPr>
          <w:p w:rsidR="009C256E" w:rsidRPr="002E57B9" w:rsidRDefault="009C256E" w:rsidP="00185EA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</w:pPr>
            <w:r w:rsidRPr="002E57B9">
              <w:rPr>
                <w:rFonts w:ascii="Corbel" w:hAnsi="Corbel" w:cs="Corbel"/>
                <w:b/>
                <w:bCs/>
                <w:sz w:val="22"/>
                <w:szCs w:val="22"/>
                <w:lang w:bidi="hi-IN"/>
              </w:rPr>
              <w:t>9</w:t>
            </w:r>
          </w:p>
        </w:tc>
      </w:tr>
    </w:tbl>
    <w:p w:rsidR="00B15701" w:rsidRPr="0086412C" w:rsidRDefault="00B15701" w:rsidP="00B15701">
      <w:pPr>
        <w:pStyle w:val="Podpunkty"/>
        <w:spacing w:before="100" w:after="100"/>
        <w:ind w:left="0"/>
        <w:rPr>
          <w:lang w:eastAsia="zh-CN"/>
        </w:rPr>
      </w:pPr>
      <w:r w:rsidRPr="0086412C">
        <w:rPr>
          <w:rFonts w:ascii="Corbel" w:hAnsi="Corbel" w:cs="Corbel"/>
          <w:b w:val="0"/>
          <w:szCs w:val="22"/>
          <w:lang w:eastAsia="en-US"/>
        </w:rPr>
        <w:t xml:space="preserve">* - </w:t>
      </w:r>
      <w:r w:rsidRPr="0086412C">
        <w:rPr>
          <w:rFonts w:ascii="Corbel" w:hAnsi="Corbel" w:cs="Corbel"/>
          <w:b w:val="0"/>
          <w:i/>
          <w:iCs/>
          <w:szCs w:val="22"/>
          <w:lang w:eastAsia="en-US"/>
        </w:rPr>
        <w:t>godziny realizowane w ramach rozszerzenia przedmiotu</w:t>
      </w:r>
    </w:p>
    <w:p w:rsidR="00B15701" w:rsidRPr="0086412C" w:rsidRDefault="00B15701" w:rsidP="00B15701">
      <w:pPr>
        <w:pStyle w:val="Podpunkty"/>
        <w:rPr>
          <w:rFonts w:ascii="Corbel" w:hAnsi="Corbel" w:cs="Corbel"/>
          <w:b w:val="0"/>
          <w:szCs w:val="22"/>
          <w:lang w:eastAsia="en-US"/>
        </w:rPr>
      </w:pPr>
    </w:p>
    <w:p w:rsidR="00B15701" w:rsidRPr="0086412C" w:rsidRDefault="00B15701" w:rsidP="00B1570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smallCaps w:val="0"/>
          <w:sz w:val="22"/>
          <w:lang w:eastAsia="zh-CN"/>
        </w:rPr>
      </w:pPr>
      <w:r w:rsidRPr="0086412C">
        <w:rPr>
          <w:rFonts w:ascii="Corbel" w:hAnsi="Corbel" w:cs="Corbel"/>
          <w:smallCaps w:val="0"/>
          <w:sz w:val="22"/>
        </w:rPr>
        <w:t>1.2.</w:t>
      </w:r>
      <w:r w:rsidRPr="0086412C">
        <w:rPr>
          <w:rFonts w:ascii="Corbel" w:hAnsi="Corbel" w:cs="Corbel"/>
          <w:smallCaps w:val="0"/>
          <w:sz w:val="22"/>
        </w:rPr>
        <w:tab/>
        <w:t xml:space="preserve">Sposób realizacji zajęć  </w:t>
      </w:r>
    </w:p>
    <w:p w:rsidR="00B15701" w:rsidRPr="0086412C" w:rsidRDefault="00B15701" w:rsidP="00B15701">
      <w:pPr>
        <w:pStyle w:val="Punktygwne"/>
        <w:spacing w:before="0" w:after="0"/>
        <w:ind w:left="709"/>
      </w:pPr>
      <w:r w:rsidRPr="0086412C">
        <w:rPr>
          <w:rFonts w:ascii="Segoe UI Symbol" w:eastAsia="Times New Roman" w:hAnsi="Segoe UI Symbol" w:cs="Segoe UI Symbol"/>
          <w:bCs/>
          <w:smallCaps w:val="0"/>
          <w:sz w:val="22"/>
        </w:rPr>
        <w:t>✓</w:t>
      </w:r>
      <w:r w:rsidRPr="0086412C">
        <w:rPr>
          <w:rFonts w:ascii="Corbel" w:hAnsi="Corbel" w:cs="Corbel"/>
          <w:b w:val="0"/>
          <w:smallCaps w:val="0"/>
          <w:sz w:val="22"/>
        </w:rPr>
        <w:t xml:space="preserve">zajęcia w formie tradycyjnej </w:t>
      </w:r>
    </w:p>
    <w:p w:rsidR="00B15701" w:rsidRPr="0086412C" w:rsidRDefault="00B15701" w:rsidP="00B15701">
      <w:pPr>
        <w:pStyle w:val="Punktygwne"/>
        <w:spacing w:before="0" w:after="0"/>
        <w:ind w:left="709"/>
      </w:pPr>
      <w:r w:rsidRPr="0086412C">
        <w:rPr>
          <w:rFonts w:ascii="Corbel" w:eastAsia="Corbel" w:hAnsi="Corbel" w:cs="Corbel"/>
          <w:b w:val="0"/>
          <w:smallCaps w:val="0"/>
          <w:sz w:val="22"/>
        </w:rPr>
        <w:t xml:space="preserve">    </w:t>
      </w:r>
      <w:r w:rsidRPr="0086412C">
        <w:rPr>
          <w:rFonts w:ascii="Corbel" w:hAnsi="Corbel" w:cs="Corbel"/>
          <w:b w:val="0"/>
          <w:smallCaps w:val="0"/>
          <w:sz w:val="22"/>
        </w:rPr>
        <w:t>zajęcia realizowane z wykorzystaniem metod i technik kształcenia na odległość</w:t>
      </w:r>
    </w:p>
    <w:p w:rsidR="00B15701" w:rsidRPr="0086412C" w:rsidRDefault="00B15701" w:rsidP="00B15701">
      <w:pPr>
        <w:pStyle w:val="Punktygwne"/>
        <w:tabs>
          <w:tab w:val="left" w:pos="709"/>
        </w:tabs>
        <w:spacing w:before="0" w:after="0"/>
        <w:ind w:left="709" w:hanging="425"/>
      </w:pPr>
      <w:r w:rsidRPr="0086412C">
        <w:rPr>
          <w:rFonts w:ascii="Corbel" w:hAnsi="Corbel" w:cs="Corbel"/>
          <w:smallCaps w:val="0"/>
          <w:sz w:val="22"/>
        </w:rPr>
        <w:t xml:space="preserve">1.3 </w:t>
      </w:r>
      <w:r w:rsidRPr="0086412C">
        <w:tab/>
      </w:r>
      <w:r w:rsidRPr="0086412C">
        <w:rPr>
          <w:rFonts w:ascii="Corbel" w:hAnsi="Corbel" w:cs="Corbel"/>
          <w:smallCaps w:val="0"/>
          <w:sz w:val="22"/>
        </w:rPr>
        <w:t xml:space="preserve">Forma zaliczenia przedmiotu (z toku) </w:t>
      </w:r>
      <w:r w:rsidRPr="0086412C">
        <w:rPr>
          <w:rFonts w:ascii="Corbel" w:hAnsi="Corbel" w:cs="Corbel"/>
          <w:b w:val="0"/>
          <w:smallCaps w:val="0"/>
          <w:sz w:val="22"/>
        </w:rPr>
        <w:t>(egzamin, zaliczenie z oceną, zaliczenie bez oceny)</w:t>
      </w:r>
    </w:p>
    <w:p w:rsidR="00B15701" w:rsidRPr="0086412C" w:rsidRDefault="00B15701" w:rsidP="00B15701">
      <w:pPr>
        <w:rPr>
          <w:rFonts w:ascii="Corbel" w:hAnsi="Corbel" w:cs="Corbel"/>
          <w:b/>
        </w:rPr>
      </w:pPr>
      <w:r w:rsidRPr="0086412C">
        <w:rPr>
          <w:rFonts w:ascii="Corbel" w:hAnsi="Corbel" w:cs="Corbel"/>
        </w:rPr>
        <w:lastRenderedPageBreak/>
        <w:t xml:space="preserve">zaliczenie z oceną w </w:t>
      </w:r>
      <w:proofErr w:type="spellStart"/>
      <w:r w:rsidRPr="0086412C">
        <w:rPr>
          <w:rFonts w:ascii="Corbel" w:hAnsi="Corbel" w:cs="Corbel"/>
        </w:rPr>
        <w:t>sem</w:t>
      </w:r>
      <w:proofErr w:type="spellEnd"/>
      <w:r w:rsidRPr="0086412C">
        <w:rPr>
          <w:rFonts w:ascii="Corbel" w:hAnsi="Corbel" w:cs="Corbel"/>
        </w:rPr>
        <w:t>.: 3, 4</w:t>
      </w:r>
    </w:p>
    <w:p w:rsidR="00B15701" w:rsidRPr="0086412C" w:rsidRDefault="00B15701" w:rsidP="00B15701">
      <w:pPr>
        <w:rPr>
          <w:rFonts w:ascii="Corbel" w:hAnsi="Corbel" w:cs="Corbel"/>
          <w:b/>
        </w:rPr>
      </w:pPr>
      <w:r w:rsidRPr="0086412C">
        <w:rPr>
          <w:rFonts w:ascii="Corbel" w:hAnsi="Corbel" w:cs="Corbel"/>
        </w:rPr>
        <w:t xml:space="preserve">egzamin w </w:t>
      </w:r>
      <w:proofErr w:type="spellStart"/>
      <w:r w:rsidRPr="0086412C">
        <w:rPr>
          <w:rFonts w:ascii="Corbel" w:hAnsi="Corbel" w:cs="Corbel"/>
        </w:rPr>
        <w:t>sem</w:t>
      </w:r>
      <w:proofErr w:type="spellEnd"/>
      <w:r w:rsidRPr="0086412C">
        <w:rPr>
          <w:rFonts w:ascii="Corbel" w:hAnsi="Corbel" w:cs="Corbel"/>
        </w:rPr>
        <w:t>.: 4</w:t>
      </w:r>
    </w:p>
    <w:p w:rsidR="00B15701" w:rsidRPr="0086412C" w:rsidRDefault="00B15701" w:rsidP="00B15701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B15701" w:rsidRPr="0086412C" w:rsidRDefault="00B15701" w:rsidP="00B15701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  <w:r w:rsidRPr="0086412C">
        <w:rPr>
          <w:rFonts w:ascii="Corbel" w:hAnsi="Corbel" w:cs="Corbel"/>
          <w:smallCaps w:val="0"/>
          <w:sz w:val="22"/>
        </w:rPr>
        <w:t xml:space="preserve">2.Wymagania wstępne </w:t>
      </w:r>
    </w:p>
    <w:p w:rsidR="00B15701" w:rsidRPr="0086412C" w:rsidRDefault="00B15701" w:rsidP="00B15701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tbl>
      <w:tblPr>
        <w:tblW w:w="9780" w:type="dxa"/>
        <w:tblInd w:w="-113" w:type="dxa"/>
        <w:tblLayout w:type="fixed"/>
        <w:tblLook w:val="04A0"/>
      </w:tblPr>
      <w:tblGrid>
        <w:gridCol w:w="9780"/>
      </w:tblGrid>
      <w:tr w:rsidR="00B15701" w:rsidRPr="0086412C" w:rsidTr="00B1570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01" w:rsidRPr="002E57B9" w:rsidRDefault="002E57B9" w:rsidP="002E57B9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orbel" w:hAnsi="Corbel"/>
                <w:color w:val="000000"/>
                <w:sz w:val="22"/>
                <w:szCs w:val="22"/>
              </w:rPr>
              <w:t xml:space="preserve">Podstawowa wiedza na temat tworzenia filmu i animacji oraz z zakresu technik cyfrowych.  </w:t>
            </w:r>
            <w:r>
              <w:rPr>
                <w:rStyle w:val="normaltextrun"/>
                <w:rFonts w:ascii="Corbel" w:hAnsi="Corbel"/>
                <w:sz w:val="22"/>
                <w:szCs w:val="22"/>
              </w:rPr>
              <w:t>Ogólna świadomość plastyczna.</w:t>
            </w:r>
            <w:r>
              <w:rPr>
                <w:rStyle w:val="normaltextrun"/>
                <w:rFonts w:ascii="Corbel" w:hAnsi="Corbel"/>
                <w:color w:val="000000"/>
                <w:sz w:val="22"/>
                <w:szCs w:val="22"/>
              </w:rPr>
              <w:t xml:space="preserve"> Kreatywność i wyobraźnia.</w:t>
            </w:r>
            <w:r>
              <w:rPr>
                <w:rStyle w:val="eop"/>
                <w:rFonts w:ascii="Corbel" w:hAnsi="Corbel"/>
                <w:color w:val="000000"/>
                <w:sz w:val="22"/>
                <w:szCs w:val="22"/>
              </w:rPr>
              <w:t> </w:t>
            </w:r>
          </w:p>
        </w:tc>
      </w:tr>
    </w:tbl>
    <w:p w:rsidR="00B15701" w:rsidRPr="0086412C" w:rsidRDefault="00B15701" w:rsidP="00B15701">
      <w:pPr>
        <w:pStyle w:val="Punktygwne"/>
        <w:spacing w:before="0" w:after="0"/>
        <w:rPr>
          <w:rFonts w:ascii="Corbel" w:hAnsi="Corbel" w:cs="Corbel"/>
          <w:smallCaps w:val="0"/>
          <w:sz w:val="22"/>
          <w:lang w:eastAsia="zh-CN"/>
        </w:rPr>
      </w:pPr>
    </w:p>
    <w:p w:rsidR="00B15701" w:rsidRPr="0086412C" w:rsidRDefault="00B15701" w:rsidP="00B15701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p w:rsidR="00B15701" w:rsidRPr="0086412C" w:rsidRDefault="00B15701" w:rsidP="00B15701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  <w:r w:rsidRPr="0086412C">
        <w:rPr>
          <w:rFonts w:ascii="Corbel" w:hAnsi="Corbel" w:cs="Corbel"/>
          <w:smallCaps w:val="0"/>
          <w:sz w:val="22"/>
        </w:rPr>
        <w:t>3. cele, efekty uczenia się, treści Programowe i stosowane metody Dydaktyczne</w:t>
      </w:r>
    </w:p>
    <w:p w:rsidR="00B15701" w:rsidRPr="0086412C" w:rsidRDefault="00B15701" w:rsidP="00B15701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p w:rsidR="00B15701" w:rsidRPr="0086412C" w:rsidRDefault="00B15701" w:rsidP="73A98A63">
      <w:pPr>
        <w:pStyle w:val="Podpunkty"/>
        <w:rPr>
          <w:rFonts w:ascii="Corbel" w:hAnsi="Corbel" w:cs="Corbel"/>
        </w:rPr>
      </w:pPr>
      <w:r w:rsidRPr="73A98A63">
        <w:rPr>
          <w:rFonts w:ascii="Corbel" w:hAnsi="Corbel" w:cs="Corbel"/>
        </w:rPr>
        <w:t>3.1 Cele przedmiotu</w:t>
      </w:r>
      <w:r w:rsidR="364E214F" w:rsidRPr="73A98A63">
        <w:rPr>
          <w:rFonts w:ascii="Corbel" w:hAnsi="Corbel" w:cs="Corbel"/>
        </w:rPr>
        <w:t xml:space="preserve"> </w:t>
      </w:r>
    </w:p>
    <w:p w:rsidR="00B15701" w:rsidRPr="0086412C" w:rsidRDefault="00B15701" w:rsidP="00B15701">
      <w:pPr>
        <w:pStyle w:val="Podpunkty"/>
        <w:rPr>
          <w:rFonts w:ascii="Corbel" w:hAnsi="Corbel" w:cs="Corbel"/>
          <w:b w:val="0"/>
          <w:i/>
          <w:szCs w:val="22"/>
        </w:rPr>
      </w:pPr>
    </w:p>
    <w:tbl>
      <w:tblPr>
        <w:tblW w:w="9780" w:type="dxa"/>
        <w:tblInd w:w="-113" w:type="dxa"/>
        <w:tblLayout w:type="fixed"/>
        <w:tblLook w:val="04A0"/>
      </w:tblPr>
      <w:tblGrid>
        <w:gridCol w:w="675"/>
        <w:gridCol w:w="9105"/>
      </w:tblGrid>
      <w:tr w:rsidR="00B15701" w:rsidRPr="0086412C" w:rsidTr="73A98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701" w:rsidRPr="0086412C" w:rsidRDefault="00B15701">
            <w:pPr>
              <w:rPr>
                <w:rFonts w:ascii="Corbel" w:hAnsi="Corbel" w:cs="Corbel"/>
                <w:b/>
                <w:bCs/>
                <w:lang w:bidi="hi-IN"/>
              </w:rPr>
            </w:pPr>
            <w:r w:rsidRPr="0086412C">
              <w:rPr>
                <w:rFonts w:ascii="Corbel" w:hAnsi="Corbel" w:cs="Corbel"/>
                <w:b/>
                <w:bCs/>
                <w:lang w:bidi="hi-IN"/>
              </w:rPr>
              <w:t>C1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701" w:rsidRPr="002E57B9" w:rsidRDefault="002E57B9" w:rsidP="002E57B9">
            <w:pPr>
              <w:pStyle w:val="paragraph"/>
              <w:spacing w:before="0" w:beforeAutospacing="0" w:after="200" w:afterAutospacing="0"/>
              <w:textAlignment w:val="baseline"/>
            </w:pPr>
            <w:r>
              <w:rPr>
                <w:rStyle w:val="normaltextrun"/>
                <w:rFonts w:ascii="Corbel" w:hAnsi="Corbel"/>
                <w:color w:val="000000"/>
                <w:sz w:val="22"/>
                <w:szCs w:val="22"/>
              </w:rPr>
              <w:t>Umiejętność przeprowadzenia pogłębionego wywiadu, portretu filmowego – nabycie kompetencji – opracowania i zadawania pytań, umiejętności związanych z obsługą kamery, kadrowaniem , oraz edycja materiału wraz z zastosowaniem ikonografii.</w:t>
            </w:r>
            <w:r>
              <w:rPr>
                <w:rStyle w:val="eop"/>
                <w:rFonts w:ascii="Corbel" w:hAnsi="Corbel"/>
                <w:color w:val="000000"/>
                <w:sz w:val="22"/>
                <w:szCs w:val="22"/>
              </w:rPr>
              <w:t> </w:t>
            </w:r>
          </w:p>
        </w:tc>
      </w:tr>
      <w:tr w:rsidR="00B15701" w:rsidRPr="0086412C" w:rsidTr="73A98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701" w:rsidRPr="0086412C" w:rsidRDefault="00B15701">
            <w:pPr>
              <w:rPr>
                <w:rFonts w:ascii="Corbel" w:hAnsi="Corbel" w:cs="Corbel"/>
                <w:b/>
                <w:bCs/>
                <w:lang w:bidi="hi-IN"/>
              </w:rPr>
            </w:pPr>
            <w:r w:rsidRPr="0086412C">
              <w:rPr>
                <w:rFonts w:ascii="Corbel" w:hAnsi="Corbel" w:cs="Corbel"/>
                <w:b/>
                <w:bCs/>
                <w:lang w:bidi="hi-IN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701" w:rsidRPr="002E57B9" w:rsidRDefault="002E57B9" w:rsidP="002E57B9">
            <w:pPr>
              <w:pStyle w:val="paragraph"/>
              <w:spacing w:before="0" w:beforeAutospacing="0" w:after="200" w:afterAutospacing="0"/>
              <w:textAlignment w:val="baseline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rmaltextrun"/>
                <w:rFonts w:ascii="Corbel" w:hAnsi="Corbel"/>
                <w:color w:val="000000"/>
                <w:sz w:val="22"/>
                <w:szCs w:val="22"/>
              </w:rPr>
              <w:t xml:space="preserve">Nabycie umiejętności wrażliwej obserwacji rzeczywistości przy pomocy kamery, a z zarejestrowanych impresyjnych, dokumentalnych obrazów tworzenia wizualnych opowieści będących subiektywnym portretem miejsca i ludzi. </w:t>
            </w:r>
            <w:r>
              <w:rPr>
                <w:rStyle w:val="eop"/>
                <w:rFonts w:ascii="Corbel" w:hAnsi="Corbel"/>
                <w:color w:val="000000"/>
                <w:sz w:val="22"/>
                <w:szCs w:val="22"/>
              </w:rPr>
              <w:t> </w:t>
            </w:r>
          </w:p>
        </w:tc>
      </w:tr>
      <w:tr w:rsidR="00B15701" w:rsidRPr="0086412C" w:rsidTr="73A98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701" w:rsidRPr="0086412C" w:rsidRDefault="00B15701">
            <w:pPr>
              <w:rPr>
                <w:b/>
                <w:bCs/>
              </w:rPr>
            </w:pPr>
            <w:r w:rsidRPr="0086412C">
              <w:rPr>
                <w:rFonts w:ascii="Corbel" w:hAnsi="Corbel" w:cs="Corbel"/>
                <w:b/>
                <w:bCs/>
                <w:lang w:bidi="hi-IN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701" w:rsidRPr="0086412C" w:rsidRDefault="002E57B9" w:rsidP="73A98A63">
            <w:pPr>
              <w:rPr>
                <w:rStyle w:val="FontStyle12"/>
                <w:rFonts w:ascii="Corbel" w:hAnsi="Corbel" w:cs="Corbel"/>
                <w:color w:val="FF0000"/>
              </w:rPr>
            </w:pPr>
            <w:r>
              <w:rPr>
                <w:rStyle w:val="normaltextrun"/>
                <w:rFonts w:ascii="Corbel" w:hAnsi="Corbel"/>
                <w:color w:val="000000"/>
              </w:rPr>
              <w:t>Zdobycie umiejętności budowania narracji z istniejącego archiwalnego materiału filmowego i tworzenia dzieł w technice “</w:t>
            </w:r>
            <w:proofErr w:type="spellStart"/>
            <w:r>
              <w:rPr>
                <w:rStyle w:val="normaltextrun"/>
                <w:rFonts w:ascii="Corbel" w:hAnsi="Corbel"/>
                <w:color w:val="000000"/>
              </w:rPr>
              <w:t>foundfootage</w:t>
            </w:r>
            <w:proofErr w:type="spellEnd"/>
            <w:r>
              <w:rPr>
                <w:rStyle w:val="normaltextrun"/>
                <w:rFonts w:ascii="Corbel" w:hAnsi="Corbel"/>
                <w:color w:val="000000"/>
              </w:rPr>
              <w:t>”, która polega na nadawaniu innego znaczenia znalezionym, użytym materiałom.</w:t>
            </w:r>
          </w:p>
        </w:tc>
      </w:tr>
      <w:tr w:rsidR="00B15701" w:rsidRPr="0086412C" w:rsidTr="73A98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701" w:rsidRPr="0086412C" w:rsidRDefault="00B15701">
            <w:pPr>
              <w:rPr>
                <w:b/>
                <w:bCs/>
              </w:rPr>
            </w:pPr>
            <w:r w:rsidRPr="0086412C">
              <w:rPr>
                <w:rFonts w:ascii="Corbel" w:hAnsi="Corbel" w:cs="Corbel"/>
                <w:b/>
                <w:bCs/>
                <w:lang w:bidi="hi-IN"/>
              </w:rPr>
              <w:t>C4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701" w:rsidRPr="002E57B9" w:rsidRDefault="002E57B9" w:rsidP="002E57B9">
            <w:pPr>
              <w:pStyle w:val="paragraph"/>
              <w:spacing w:before="0" w:beforeAutospacing="0" w:after="200" w:afterAutospacing="0"/>
              <w:textAlignment w:val="baseline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rmaltextrun"/>
                <w:rFonts w:ascii="Corbel" w:hAnsi="Corbel"/>
                <w:color w:val="000000"/>
                <w:sz w:val="22"/>
                <w:szCs w:val="22"/>
              </w:rPr>
              <w:t>Poznanie różnych technik animacji oraz tworzenia prac filmowych w wybranych technikach.</w:t>
            </w:r>
            <w:r>
              <w:rPr>
                <w:rStyle w:val="eop"/>
                <w:rFonts w:ascii="Corbel" w:hAnsi="Corbel"/>
                <w:color w:val="000000"/>
                <w:sz w:val="22"/>
                <w:szCs w:val="22"/>
              </w:rPr>
              <w:t> </w:t>
            </w:r>
          </w:p>
        </w:tc>
      </w:tr>
      <w:tr w:rsidR="00B15701" w:rsidRPr="0086412C" w:rsidTr="73A98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701" w:rsidRPr="0086412C" w:rsidRDefault="00B15701">
            <w:pPr>
              <w:rPr>
                <w:b/>
                <w:bCs/>
              </w:rPr>
            </w:pPr>
            <w:r w:rsidRPr="0086412C">
              <w:rPr>
                <w:rFonts w:ascii="Corbel" w:hAnsi="Corbel" w:cs="Corbel"/>
                <w:b/>
                <w:bCs/>
                <w:lang w:bidi="hi-IN"/>
              </w:rPr>
              <w:t>C5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701" w:rsidRPr="002E57B9" w:rsidRDefault="002E57B9" w:rsidP="002E57B9">
            <w:pPr>
              <w:pStyle w:val="paragraph"/>
              <w:spacing w:before="0" w:beforeAutospacing="0" w:after="200" w:afterAutospacing="0"/>
              <w:textAlignment w:val="baseline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rmaltextrun"/>
                <w:rFonts w:ascii="Corbel" w:hAnsi="Corbel"/>
                <w:color w:val="000000"/>
                <w:sz w:val="22"/>
                <w:szCs w:val="22"/>
              </w:rPr>
              <w:t xml:space="preserve">Umiejętność tworzenia złożonych, eksperymentalnych, </w:t>
            </w:r>
            <w:proofErr w:type="spellStart"/>
            <w:r>
              <w:rPr>
                <w:rStyle w:val="normaltextrun"/>
                <w:rFonts w:ascii="Corbel" w:hAnsi="Corbel"/>
                <w:color w:val="000000"/>
                <w:sz w:val="22"/>
                <w:szCs w:val="22"/>
              </w:rPr>
              <w:t>nieilustracyjnych</w:t>
            </w:r>
            <w:proofErr w:type="spellEnd"/>
            <w:r>
              <w:rPr>
                <w:rStyle w:val="normaltextrun"/>
                <w:rFonts w:ascii="Corbel" w:hAnsi="Corbel"/>
                <w:color w:val="000000"/>
                <w:sz w:val="22"/>
                <w:szCs w:val="22"/>
              </w:rPr>
              <w:t>, wizualnych narracji, odnoszących się do tekstu literackiego, muzyki lub formatu programu telewizyjnego przy wykorzystaniu łączenia elementów filmu i animacji.</w:t>
            </w:r>
            <w:r>
              <w:rPr>
                <w:rStyle w:val="eop"/>
                <w:rFonts w:ascii="Corbel" w:hAnsi="Corbel"/>
                <w:color w:val="000000"/>
                <w:sz w:val="22"/>
                <w:szCs w:val="22"/>
              </w:rPr>
              <w:t> </w:t>
            </w:r>
          </w:p>
        </w:tc>
      </w:tr>
      <w:tr w:rsidR="00B15701" w:rsidRPr="0086412C" w:rsidTr="73A98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701" w:rsidRPr="0086412C" w:rsidRDefault="00B15701">
            <w:pPr>
              <w:rPr>
                <w:b/>
                <w:bCs/>
              </w:rPr>
            </w:pPr>
            <w:r w:rsidRPr="0086412C">
              <w:rPr>
                <w:rFonts w:ascii="Corbel" w:hAnsi="Corbel" w:cs="Corbel"/>
                <w:b/>
                <w:bCs/>
                <w:lang w:bidi="hi-IN"/>
              </w:rPr>
              <w:t>C6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701" w:rsidRPr="002E57B9" w:rsidRDefault="002E57B9" w:rsidP="002E57B9">
            <w:pPr>
              <w:pStyle w:val="paragraph"/>
              <w:spacing w:before="0" w:beforeAutospacing="0" w:after="200" w:afterAutospacing="0"/>
              <w:textAlignment w:val="baseline"/>
            </w:pPr>
            <w:r>
              <w:rPr>
                <w:rStyle w:val="normaltextrun"/>
                <w:rFonts w:ascii="Corbel" w:hAnsi="Corbel"/>
                <w:color w:val="000000"/>
                <w:sz w:val="22"/>
                <w:szCs w:val="22"/>
              </w:rPr>
              <w:t>Rozwijanie świadomości twórczej. Adaptowanie nowych technologii do własnego warsztatu.</w:t>
            </w:r>
            <w:r>
              <w:rPr>
                <w:rStyle w:val="eop"/>
                <w:rFonts w:ascii="Corbel" w:hAnsi="Corbel"/>
                <w:color w:val="000000"/>
                <w:sz w:val="22"/>
                <w:szCs w:val="22"/>
              </w:rPr>
              <w:t> </w:t>
            </w:r>
          </w:p>
        </w:tc>
      </w:tr>
    </w:tbl>
    <w:p w:rsidR="00B15701" w:rsidRPr="0086412C" w:rsidRDefault="00B15701" w:rsidP="00B15701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  <w:lang w:eastAsia="zh-CN"/>
        </w:rPr>
      </w:pPr>
    </w:p>
    <w:p w:rsidR="00B15701" w:rsidRPr="0086412C" w:rsidRDefault="00B15701" w:rsidP="00B15701">
      <w:pPr>
        <w:spacing w:after="0" w:line="240" w:lineRule="auto"/>
        <w:ind w:left="426"/>
        <w:rPr>
          <w:rFonts w:cs="Calibri"/>
        </w:rPr>
      </w:pPr>
      <w:r w:rsidRPr="0086412C">
        <w:rPr>
          <w:rFonts w:ascii="Corbel" w:hAnsi="Corbel" w:cs="Corbel"/>
          <w:b/>
        </w:rPr>
        <w:t>3.2 Efekty uczenia się dla przedmiotu</w:t>
      </w:r>
      <w:r w:rsidRPr="0086412C">
        <w:rPr>
          <w:rFonts w:ascii="Corbel" w:hAnsi="Corbel" w:cs="Corbel"/>
        </w:rPr>
        <w:t xml:space="preserve"> </w:t>
      </w:r>
    </w:p>
    <w:p w:rsidR="00B15701" w:rsidRPr="0086412C" w:rsidRDefault="00B15701" w:rsidP="00B15701">
      <w:pPr>
        <w:spacing w:after="0" w:line="100" w:lineRule="atLeast"/>
        <w:rPr>
          <w:rFonts w:ascii="Corbel" w:hAnsi="Corbel" w:cs="Corbel"/>
        </w:rPr>
      </w:pPr>
    </w:p>
    <w:tbl>
      <w:tblPr>
        <w:tblW w:w="9855" w:type="dxa"/>
        <w:tblInd w:w="-147" w:type="dxa"/>
        <w:tblLayout w:type="fixed"/>
        <w:tblLook w:val="04A0"/>
      </w:tblPr>
      <w:tblGrid>
        <w:gridCol w:w="1809"/>
        <w:gridCol w:w="6100"/>
        <w:gridCol w:w="1946"/>
      </w:tblGrid>
      <w:tr w:rsidR="00B15701" w:rsidRPr="0086412C" w:rsidTr="00B15701"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15701" w:rsidRPr="0086412C" w:rsidRDefault="00B15701">
            <w:pPr>
              <w:pStyle w:val="Punktygwne"/>
              <w:spacing w:before="0" w:after="0"/>
              <w:jc w:val="center"/>
              <w:rPr>
                <w:lang w:bidi="hi-IN"/>
              </w:rPr>
            </w:pPr>
            <w:r w:rsidRPr="0086412C">
              <w:rPr>
                <w:rFonts w:ascii="Corbel" w:hAnsi="Corbel" w:cs="Corbel"/>
                <w:smallCaps w:val="0"/>
                <w:sz w:val="22"/>
                <w:lang w:bidi="hi-IN"/>
              </w:rPr>
              <w:t>EK</w:t>
            </w:r>
            <w:r w:rsidRPr="0086412C"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15701" w:rsidRPr="0086412C" w:rsidRDefault="00B1570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</w:pPr>
            <w:r w:rsidRPr="0086412C"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  <w:t xml:space="preserve">Treść efektu uczenia się zdefiniowanego dla przedmiotu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701" w:rsidRPr="0086412C" w:rsidRDefault="00B1570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</w:pPr>
            <w:r w:rsidRPr="0086412C"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  <w:t xml:space="preserve">Odniesienie do efektów kierunkowych </w:t>
            </w:r>
          </w:p>
        </w:tc>
      </w:tr>
      <w:tr w:rsidR="00B15701" w:rsidRPr="0086412C" w:rsidTr="00B15701"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5701" w:rsidRPr="0086412C" w:rsidRDefault="00B15701">
            <w:pPr>
              <w:pStyle w:val="Punktygwne"/>
              <w:spacing w:before="0" w:after="0"/>
              <w:rPr>
                <w:lang w:bidi="hi-IN"/>
              </w:rPr>
            </w:pPr>
            <w:r w:rsidRPr="0086412C"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5701" w:rsidRP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orbel" w:hAnsi="Corbel"/>
                <w:color w:val="000000"/>
              </w:rPr>
              <w:t xml:space="preserve">Świadomie posługuje się technikami oraz środkami filmu oraz animacji, potrafi posługiwać się narzędziami, które stosuje się w realizacji i </w:t>
            </w:r>
            <w:proofErr w:type="spellStart"/>
            <w:r>
              <w:rPr>
                <w:rStyle w:val="normaltextrun"/>
                <w:rFonts w:ascii="Corbel" w:hAnsi="Corbel"/>
                <w:color w:val="000000"/>
              </w:rPr>
              <w:t>postprodukcji</w:t>
            </w:r>
            <w:proofErr w:type="spellEnd"/>
            <w:r>
              <w:rPr>
                <w:rStyle w:val="normaltextrun"/>
                <w:rFonts w:ascii="Corbel" w:hAnsi="Corbel"/>
                <w:color w:val="000000"/>
              </w:rPr>
              <w:t xml:space="preserve"> obrazu filmowego oraz realizacji filmu animowanego.</w:t>
            </w: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01" w:rsidRPr="0086412C" w:rsidRDefault="00B15701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z w:val="22"/>
                <w:lang w:eastAsia="zh-CN" w:bidi="hi-IN"/>
              </w:rPr>
            </w:pPr>
            <w:r w:rsidRPr="0086412C">
              <w:rPr>
                <w:rFonts w:ascii="Corbel" w:hAnsi="Corbel" w:cs="Corbel"/>
                <w:b w:val="0"/>
                <w:sz w:val="22"/>
                <w:lang w:bidi="hi-IN"/>
              </w:rPr>
              <w:t>K_W01</w:t>
            </w:r>
          </w:p>
        </w:tc>
      </w:tr>
      <w:tr w:rsidR="00B15701" w:rsidRPr="0086412C" w:rsidTr="00B15701">
        <w:trPr>
          <w:trHeight w:val="1122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5701" w:rsidRPr="0086412C" w:rsidRDefault="00B15701">
            <w:pPr>
              <w:pStyle w:val="Punktygwne"/>
              <w:spacing w:before="0" w:after="0"/>
              <w:rPr>
                <w:lang w:bidi="hi-IN"/>
              </w:rPr>
            </w:pPr>
            <w:r w:rsidRPr="0086412C"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5701" w:rsidRPr="002E57B9" w:rsidRDefault="002E57B9" w:rsidP="002E57B9">
            <w:pPr>
              <w:pStyle w:val="paragraph"/>
              <w:spacing w:before="0" w:beforeAutospacing="0" w:after="200" w:afterAutospacing="0"/>
              <w:textAlignment w:val="baseline"/>
            </w:pPr>
            <w:r>
              <w:rPr>
                <w:rStyle w:val="normaltextrun"/>
                <w:rFonts w:ascii="Corbel" w:hAnsi="Corbel"/>
                <w:color w:val="000000"/>
              </w:rPr>
              <w:t>Zna teoretyczne zasady realizacji działań filmowych oraz animacji i potrafi zastosować je w swoich pracach.</w:t>
            </w: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01" w:rsidRPr="0086412C" w:rsidRDefault="00B15701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z w:val="22"/>
                <w:lang w:eastAsia="zh-CN" w:bidi="hi-IN"/>
              </w:rPr>
            </w:pPr>
            <w:r w:rsidRPr="0086412C">
              <w:rPr>
                <w:rFonts w:ascii="Corbel" w:hAnsi="Corbel" w:cs="Corbel"/>
                <w:b w:val="0"/>
                <w:sz w:val="22"/>
                <w:lang w:bidi="hi-IN"/>
              </w:rPr>
              <w:t>K_W04</w:t>
            </w:r>
          </w:p>
        </w:tc>
      </w:tr>
      <w:tr w:rsidR="00B15701" w:rsidRPr="0086412C" w:rsidTr="00B15701"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5701" w:rsidRPr="0086412C" w:rsidRDefault="00B1570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</w:pPr>
            <w:r w:rsidRPr="0086412C"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orbel" w:hAnsi="Corbel"/>
                <w:color w:val="000000"/>
              </w:rPr>
              <w:t>Potrafi dostosować rodzaj używanych środków wyrazu w realizowanych formach filmowych i animacji filmowej do oczekiwanego efektu artystycznego oraz potrzeb własnej ekspresji artystycznej.</w:t>
            </w: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  <w:p w:rsidR="00B15701" w:rsidRPr="0086412C" w:rsidRDefault="00B15701">
            <w:pPr>
              <w:snapToGrid w:val="0"/>
              <w:spacing w:after="0" w:line="240" w:lineRule="auto"/>
              <w:rPr>
                <w:rFonts w:ascii="Corbel" w:eastAsia="Times New Roman" w:hAnsi="Corbel" w:cs="Corbel"/>
                <w:color w:val="FF0000"/>
                <w:lang w:eastAsia="pl-PL" w:bidi="hi-IN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01" w:rsidRPr="0086412C" w:rsidRDefault="00B15701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z w:val="22"/>
                <w:lang w:eastAsia="zh-CN" w:bidi="hi-IN"/>
              </w:rPr>
            </w:pPr>
            <w:r w:rsidRPr="0086412C">
              <w:rPr>
                <w:rFonts w:ascii="Corbel" w:hAnsi="Corbel" w:cs="Corbel"/>
                <w:b w:val="0"/>
                <w:sz w:val="22"/>
                <w:lang w:bidi="hi-IN"/>
              </w:rPr>
              <w:t>K_U01</w:t>
            </w:r>
          </w:p>
        </w:tc>
      </w:tr>
      <w:tr w:rsidR="00B15701" w:rsidRPr="0086412C" w:rsidTr="00B15701"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5701" w:rsidRPr="0086412C" w:rsidRDefault="00B1570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</w:pPr>
            <w:r w:rsidRPr="0086412C"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  <w:lastRenderedPageBreak/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5701" w:rsidRPr="002E57B9" w:rsidRDefault="002E57B9" w:rsidP="002E57B9">
            <w:pPr>
              <w:pStyle w:val="paragraph"/>
              <w:spacing w:before="0" w:beforeAutospacing="0" w:after="200" w:afterAutospacing="0"/>
              <w:textAlignment w:val="baseline"/>
            </w:pPr>
            <w:r>
              <w:rPr>
                <w:rStyle w:val="normaltextrun"/>
                <w:rFonts w:ascii="Corbel" w:hAnsi="Corbel"/>
                <w:color w:val="000000"/>
              </w:rPr>
              <w:t xml:space="preserve">Umie posługiwać się sprzętem służącym do rejestracji obrazu i dźwięku oraz edycji powstałego materiału. Rozumie zasady budowania filmu animowanego i dobiera odpowiednie techniki filmowe i animacyjne do rodzaju zadania, problemu artystycznego. </w:t>
            </w: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01" w:rsidRPr="0086412C" w:rsidRDefault="00B15701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z w:val="22"/>
                <w:lang w:eastAsia="zh-CN" w:bidi="hi-IN"/>
              </w:rPr>
            </w:pPr>
            <w:r w:rsidRPr="0086412C">
              <w:rPr>
                <w:rFonts w:ascii="Corbel" w:hAnsi="Corbel" w:cs="Corbel"/>
                <w:b w:val="0"/>
                <w:sz w:val="22"/>
                <w:lang w:bidi="hi-IN"/>
              </w:rPr>
              <w:t>K_U03</w:t>
            </w:r>
          </w:p>
        </w:tc>
      </w:tr>
      <w:tr w:rsidR="00B15701" w:rsidTr="00B15701"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5701" w:rsidRDefault="00B1570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5701" w:rsidRP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orbel" w:hAnsi="Corbel"/>
                <w:color w:val="000000"/>
              </w:rPr>
              <w:t>Potrafi wykorzystać zdobytą wiedzę i umiejętności z zakresu realizacji form filmowych i animacji we własnych działaniach artystycznych, jednocześnie rozwijając swój warsztat poprzez eksperymenty formalne i artystyczne.</w:t>
            </w: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01" w:rsidRDefault="00B15701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z w:val="22"/>
                <w:lang w:eastAsia="zh-CN" w:bidi="hi-IN"/>
              </w:rPr>
            </w:pPr>
            <w:r>
              <w:rPr>
                <w:rFonts w:ascii="Corbel" w:hAnsi="Corbel" w:cs="Corbel"/>
                <w:b w:val="0"/>
                <w:sz w:val="22"/>
                <w:lang w:bidi="hi-IN"/>
              </w:rPr>
              <w:t>K_U05</w:t>
            </w:r>
          </w:p>
        </w:tc>
      </w:tr>
      <w:tr w:rsidR="00B15701" w:rsidTr="00B15701"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5701" w:rsidRDefault="00B1570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5701" w:rsidRP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orbel" w:hAnsi="Corbel"/>
                <w:color w:val="000000"/>
              </w:rPr>
              <w:t>Posiada kompetencje</w:t>
            </w:r>
            <w:r>
              <w:rPr>
                <w:rStyle w:val="normaltextrun"/>
                <w:rFonts w:ascii="Corbel" w:hAnsi="Corbel"/>
                <w:color w:val="FF0000"/>
              </w:rPr>
              <w:t xml:space="preserve"> </w:t>
            </w:r>
            <w:r>
              <w:rPr>
                <w:rStyle w:val="normaltextrun"/>
                <w:rFonts w:ascii="Corbel" w:hAnsi="Corbel"/>
                <w:color w:val="000000"/>
              </w:rPr>
              <w:t xml:space="preserve">do samodzielnego poszukiwania inspiracji, które będą miały wpływ na kształt i rozwój własnej twórczości. Potrafi znajdywać strony internetowe gromadzące dzieła z zakresu filmu eksperymentalnego oraz animacji, śledzić i gromadzić informacje na temat rozwoju technologii z tej dziedziny, sięgać po dzieła artystyczne również z innych dziedzin sztuki i literaturę, które mogą poszerzyć poszukiwania twórcze związane z filmem i animacją. </w:t>
            </w: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01" w:rsidRDefault="00B15701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z w:val="22"/>
                <w:lang w:eastAsia="zh-CN" w:bidi="hi-IN"/>
              </w:rPr>
            </w:pPr>
            <w:r>
              <w:rPr>
                <w:rFonts w:ascii="Corbel" w:hAnsi="Corbel" w:cs="Corbel"/>
                <w:b w:val="0"/>
                <w:sz w:val="22"/>
                <w:lang w:bidi="hi-IN"/>
              </w:rPr>
              <w:t>K_U09</w:t>
            </w:r>
          </w:p>
        </w:tc>
      </w:tr>
      <w:tr w:rsidR="00B15701" w:rsidTr="00B15701"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5701" w:rsidRDefault="00B1570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5701" w:rsidRPr="002E57B9" w:rsidRDefault="002E57B9" w:rsidP="002E57B9">
            <w:pPr>
              <w:pStyle w:val="paragraph"/>
              <w:spacing w:before="0" w:beforeAutospacing="0" w:after="200" w:afterAutospacing="0"/>
              <w:textAlignment w:val="baseline"/>
            </w:pPr>
            <w:r>
              <w:rPr>
                <w:rStyle w:val="normaltextrun"/>
                <w:rFonts w:ascii="Corbel" w:hAnsi="Corbel"/>
                <w:color w:val="000000"/>
              </w:rPr>
              <w:t xml:space="preserve">Potrafi reagować stosownie i adekwatnie do zaistniałych sytuacji podczas pracy w grupie realizując zadania filmowe oraz w trakcie realizacji pracy indywidualnej. Potrafi pracować zgodnie ze swoim temperamentem oraz jest świadomy własnych ograniczeń. </w:t>
            </w: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01" w:rsidRDefault="00B15701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z w:val="22"/>
                <w:lang w:eastAsia="zh-CN" w:bidi="hi-IN"/>
              </w:rPr>
            </w:pPr>
            <w:r>
              <w:rPr>
                <w:rFonts w:ascii="Corbel" w:hAnsi="Corbel" w:cs="Corbel"/>
                <w:b w:val="0"/>
                <w:sz w:val="22"/>
                <w:lang w:bidi="hi-IN"/>
              </w:rPr>
              <w:t>K_K02</w:t>
            </w:r>
          </w:p>
        </w:tc>
      </w:tr>
      <w:tr w:rsidR="00B15701" w:rsidTr="00B15701"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5701" w:rsidRDefault="00B1570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5701" w:rsidRP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orbel" w:hAnsi="Corbel"/>
                <w:color w:val="000000"/>
              </w:rPr>
              <w:t xml:space="preserve">Potrafi analizować swoje prace w kontekście prac innych studentów, posiada również kompetencje i narzędzia do analizy i krytycznej oceny prac z dziedziny filmu i animacji zrealizowanych przez kolegów z pracowni. </w:t>
            </w: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01" w:rsidRDefault="00B15701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z w:val="22"/>
                <w:lang w:eastAsia="zh-CN" w:bidi="hi-IN"/>
              </w:rPr>
            </w:pPr>
            <w:r>
              <w:rPr>
                <w:rFonts w:ascii="Corbel" w:hAnsi="Corbel" w:cs="Corbel"/>
                <w:b w:val="0"/>
                <w:sz w:val="22"/>
                <w:lang w:bidi="hi-IN"/>
              </w:rPr>
              <w:t>K_K04</w:t>
            </w:r>
          </w:p>
        </w:tc>
      </w:tr>
    </w:tbl>
    <w:p w:rsidR="00B15701" w:rsidRDefault="00B15701" w:rsidP="00B15701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  <w:lang w:eastAsia="zh-CN"/>
        </w:rPr>
      </w:pPr>
    </w:p>
    <w:p w:rsidR="00B15701" w:rsidRDefault="00B15701" w:rsidP="00B15701">
      <w:pPr>
        <w:pStyle w:val="ListParagraph0"/>
        <w:spacing w:line="100" w:lineRule="atLeast"/>
        <w:ind w:left="426"/>
        <w:jc w:val="both"/>
      </w:pPr>
      <w:r>
        <w:rPr>
          <w:rFonts w:ascii="Corbel" w:hAnsi="Corbel" w:cs="Corbel"/>
          <w:b/>
        </w:rPr>
        <w:t xml:space="preserve">3.3 Treści programowe </w:t>
      </w:r>
      <w:r>
        <w:rPr>
          <w:rFonts w:ascii="Corbel" w:hAnsi="Corbel" w:cs="Corbel"/>
        </w:rPr>
        <w:t xml:space="preserve">  </w:t>
      </w:r>
    </w:p>
    <w:p w:rsidR="00B15701" w:rsidRDefault="00B15701" w:rsidP="00B15701">
      <w:pPr>
        <w:pStyle w:val="ListParagraph0"/>
        <w:numPr>
          <w:ilvl w:val="0"/>
          <w:numId w:val="10"/>
        </w:numPr>
        <w:spacing w:after="120" w:line="100" w:lineRule="atLeast"/>
        <w:jc w:val="both"/>
        <w:rPr>
          <w:rFonts w:ascii="Corbel" w:hAnsi="Corbel" w:cs="Corbel"/>
        </w:rPr>
      </w:pPr>
      <w:r>
        <w:rPr>
          <w:rFonts w:ascii="Corbel" w:hAnsi="Corbel" w:cs="Corbel"/>
        </w:rPr>
        <w:t xml:space="preserve">Problematyka wykładu </w:t>
      </w:r>
    </w:p>
    <w:p w:rsidR="00B15701" w:rsidRDefault="00B15701" w:rsidP="00B15701">
      <w:pPr>
        <w:pStyle w:val="ListParagraph0"/>
        <w:spacing w:after="120" w:line="100" w:lineRule="atLeast"/>
        <w:ind w:left="1080"/>
        <w:jc w:val="both"/>
        <w:rPr>
          <w:rFonts w:ascii="Corbel" w:hAnsi="Corbel" w:cs="Corbel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80"/>
      </w:tblGrid>
      <w:tr w:rsidR="00B15701" w:rsidRPr="00185EAA" w:rsidTr="00185EAA">
        <w:tc>
          <w:tcPr>
            <w:tcW w:w="9781" w:type="dxa"/>
            <w:hideMark/>
          </w:tcPr>
          <w:p w:rsidR="00B15701" w:rsidRPr="00185EAA" w:rsidRDefault="00B15701" w:rsidP="00185EAA">
            <w:pPr>
              <w:spacing w:after="0" w:line="240" w:lineRule="auto"/>
              <w:ind w:left="708" w:hanging="708"/>
              <w:contextualSpacing/>
              <w:rPr>
                <w:rFonts w:ascii="Corbel" w:eastAsia="Times New Roman" w:hAnsi="Corbel" w:cs="Corbel"/>
                <w:b/>
                <w:lang w:eastAsia="pl-PL" w:bidi="hi-IN"/>
              </w:rPr>
            </w:pPr>
            <w:r w:rsidRPr="00185EAA">
              <w:rPr>
                <w:rFonts w:ascii="Corbel" w:eastAsia="Times New Roman" w:hAnsi="Corbel" w:cs="Corbel"/>
                <w:b/>
                <w:lang w:eastAsia="pl-PL" w:bidi="hi-IN"/>
              </w:rPr>
              <w:t>Treści merytoryczne</w:t>
            </w:r>
          </w:p>
        </w:tc>
      </w:tr>
      <w:tr w:rsidR="00B15701" w:rsidRPr="00185EAA" w:rsidTr="00185EAA">
        <w:tc>
          <w:tcPr>
            <w:tcW w:w="9781" w:type="dxa"/>
            <w:hideMark/>
          </w:tcPr>
          <w:p w:rsidR="00B15701" w:rsidRPr="00185EAA" w:rsidRDefault="00B15701" w:rsidP="00185EAA">
            <w:pPr>
              <w:spacing w:after="0" w:line="240" w:lineRule="auto"/>
              <w:ind w:left="708" w:hanging="708"/>
              <w:contextualSpacing/>
              <w:rPr>
                <w:rFonts w:ascii="Corbel" w:eastAsia="Times New Roman" w:hAnsi="Corbel" w:cs="Corbel"/>
                <w:b/>
                <w:lang w:eastAsia="pl-PL" w:bidi="hi-IN"/>
              </w:rPr>
            </w:pPr>
            <w:r w:rsidRPr="00185EAA">
              <w:rPr>
                <w:rFonts w:ascii="Corbel" w:eastAsia="Times New Roman" w:hAnsi="Corbel" w:cs="Corbel"/>
                <w:lang w:eastAsia="pl-PL" w:bidi="hi-IN"/>
              </w:rPr>
              <w:t>Nie dotyczy</w:t>
            </w:r>
          </w:p>
        </w:tc>
      </w:tr>
    </w:tbl>
    <w:p w:rsidR="00B15701" w:rsidRDefault="00B15701" w:rsidP="00B15701">
      <w:pPr>
        <w:spacing w:after="0" w:line="100" w:lineRule="atLeast"/>
        <w:rPr>
          <w:rFonts w:ascii="Corbel" w:hAnsi="Corbel" w:cs="Corbel"/>
          <w:lang w:eastAsia="zh-CN"/>
        </w:rPr>
      </w:pPr>
    </w:p>
    <w:p w:rsidR="00B15701" w:rsidRDefault="00B15701" w:rsidP="00B15701">
      <w:pPr>
        <w:pStyle w:val="ListParagraph0"/>
        <w:numPr>
          <w:ilvl w:val="0"/>
          <w:numId w:val="10"/>
        </w:numPr>
        <w:spacing w:line="100" w:lineRule="atLeast"/>
        <w:jc w:val="both"/>
        <w:rPr>
          <w:rFonts w:ascii="Corbel" w:hAnsi="Corbel" w:cs="Corbel"/>
        </w:rPr>
      </w:pPr>
      <w:r>
        <w:rPr>
          <w:rFonts w:ascii="Corbel" w:hAnsi="Corbel" w:cs="Corbel"/>
        </w:rPr>
        <w:t xml:space="preserve">Problematyka ćwiczeń, konwersatoryjnych, laboratoryjnych, zajęć praktycznych </w:t>
      </w:r>
    </w:p>
    <w:tbl>
      <w:tblPr>
        <w:tblW w:w="9780" w:type="dxa"/>
        <w:tblInd w:w="-147" w:type="dxa"/>
        <w:tblLayout w:type="fixed"/>
        <w:tblLook w:val="04A0"/>
      </w:tblPr>
      <w:tblGrid>
        <w:gridCol w:w="9780"/>
      </w:tblGrid>
      <w:tr w:rsidR="00B15701" w:rsidTr="00B1570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01" w:rsidRDefault="00B15701">
            <w:pPr>
              <w:rPr>
                <w:rFonts w:ascii="Corbel" w:eastAsia="Times New Roman" w:hAnsi="Corbel" w:cs="Corbel"/>
                <w:b/>
                <w:lang w:eastAsia="pl-PL" w:bidi="hi-IN"/>
              </w:rPr>
            </w:pPr>
            <w:r>
              <w:rPr>
                <w:rFonts w:ascii="Corbel" w:eastAsia="Times New Roman" w:hAnsi="Corbel" w:cs="Corbel"/>
                <w:b/>
                <w:lang w:eastAsia="pl-PL" w:bidi="hi-IN"/>
              </w:rPr>
              <w:t>Treści merytoryczne</w:t>
            </w:r>
          </w:p>
        </w:tc>
      </w:tr>
      <w:tr w:rsidR="00B15701" w:rsidTr="00B1570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alibri" w:hAnsi="Calibri" w:cs="Calibri"/>
                <w:i/>
                <w:iCs/>
              </w:rPr>
              <w:t>Zadania w pierwszym semestrze będą miały charakter zapoznania z warsztatem filmowych oraz animacji.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alibri" w:hAnsi="Calibri" w:cs="Calibri"/>
              </w:rPr>
              <w:t>Przykładowe zadania filmowe: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alibri" w:hAnsi="Calibri" w:cs="Calibri"/>
                <w:b/>
                <w:bCs/>
              </w:rPr>
              <w:t>Wywiad</w:t>
            </w:r>
            <w:r>
              <w:rPr>
                <w:rStyle w:val="normaltextrun"/>
                <w:rFonts w:ascii="Calibri" w:hAnsi="Calibri" w:cs="Calibri"/>
              </w:rPr>
              <w:t xml:space="preserve"> - 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alibri" w:hAnsi="Calibri" w:cs="Calibri"/>
              </w:rPr>
              <w:t xml:space="preserve">Zadanie polegające na przeprowadzeniu wywiadu za pomocą kamery. Studenci wybierają spośród siebie kilka osób, które będę bohaterami wywiadu. 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alibri" w:hAnsi="Calibri" w:cs="Calibri"/>
              </w:rPr>
              <w:t>Wspólne przeprowadzenie wywiadów (przygotowanie pytań, aspekty merytoryczne, artystyczne i techniczne)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alibri" w:hAnsi="Calibri" w:cs="Calibri"/>
              </w:rPr>
              <w:lastRenderedPageBreak/>
              <w:t>Montaż wywiadów.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alibri" w:hAnsi="Calibri" w:cs="Calibri"/>
                <w:b/>
                <w:bCs/>
              </w:rPr>
              <w:t>Obserwacja rzeczywistości przy pomocy kamery</w:t>
            </w:r>
            <w:r>
              <w:rPr>
                <w:rStyle w:val="normaltextrun"/>
                <w:rFonts w:ascii="Calibri" w:hAnsi="Calibri" w:cs="Calibri"/>
              </w:rPr>
              <w:t xml:space="preserve"> - 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alibri" w:hAnsi="Calibri" w:cs="Calibri"/>
              </w:rPr>
              <w:t>Studenci realizują impresję obserwacyjną na terenie Instytutu Sztuk Pięknych - pracownie, sale wykładowe, galeria, miejsca publiczne – korytarz, stołówka, sklepik, schody, okolice budynku.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alibri" w:hAnsi="Calibri" w:cs="Calibri"/>
              </w:rPr>
              <w:t>Z zarejestrowanego materiału montują etiudę, którą udźwiękawiają oraz poddają korekcji barwnej.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alibri" w:hAnsi="Calibri" w:cs="Calibri"/>
                <w:b/>
                <w:bCs/>
              </w:rPr>
              <w:t xml:space="preserve">Kolaż filmowy – </w:t>
            </w:r>
            <w:proofErr w:type="spellStart"/>
            <w:r>
              <w:rPr>
                <w:rStyle w:val="normaltextrun"/>
                <w:rFonts w:ascii="Calibri" w:hAnsi="Calibri" w:cs="Calibri"/>
                <w:b/>
                <w:bCs/>
              </w:rPr>
              <w:t>foundfootage</w:t>
            </w:r>
            <w:proofErr w:type="spellEnd"/>
            <w:r>
              <w:rPr>
                <w:rStyle w:val="normaltextrun"/>
                <w:rFonts w:ascii="Calibri" w:hAnsi="Calibri" w:cs="Calibri"/>
                <w:b/>
                <w:bCs/>
              </w:rPr>
              <w:t xml:space="preserve"> - 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alibri" w:hAnsi="Calibri" w:cs="Calibri"/>
              </w:rPr>
              <w:t xml:space="preserve">Tworzenie krótkiej formy eksperymentalnej łączącej fragmenty starych, istniejących materiałów filmowych z innymi elementami ( np. zrealizowane indywidualnie materiały filmowe, efekty dźwiękowe, efekty wizualne), aby zmienić ich pierwotny kontekst i znaczenie. 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alibri" w:hAnsi="Calibri" w:cs="Calibri"/>
              </w:rPr>
              <w:t>Przykładowe zadania z animacji: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r>
              <w:rPr>
                <w:rStyle w:val="normaltextrun"/>
                <w:rFonts w:ascii="Corbel" w:hAnsi="Corbel"/>
                <w:b/>
                <w:bCs/>
                <w:color w:val="000000"/>
              </w:rPr>
              <w:t xml:space="preserve">Animacja z wykorzystaniem </w:t>
            </w:r>
            <w:proofErr w:type="spellStart"/>
            <w:r>
              <w:rPr>
                <w:rStyle w:val="normaltextrun"/>
                <w:rFonts w:ascii="Corbel" w:hAnsi="Corbel"/>
                <w:b/>
                <w:bCs/>
                <w:color w:val="000000"/>
              </w:rPr>
              <w:t>taumatropu</w:t>
            </w:r>
            <w:proofErr w:type="spellEnd"/>
            <w:r>
              <w:rPr>
                <w:rStyle w:val="normaltextrun"/>
                <w:rFonts w:ascii="Corbel" w:hAnsi="Corbel"/>
                <w:b/>
                <w:bCs/>
                <w:color w:val="000000"/>
              </w:rPr>
              <w:t xml:space="preserve"> -</w:t>
            </w: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orbel" w:hAnsi="Corbel"/>
                <w:color w:val="000000"/>
              </w:rPr>
              <w:t xml:space="preserve">Stworzenie krótkiej animacji, w której studenci będą wykorzystywać </w:t>
            </w:r>
            <w:proofErr w:type="spellStart"/>
            <w:r>
              <w:rPr>
                <w:rStyle w:val="normaltextrun"/>
                <w:rFonts w:ascii="Corbel" w:hAnsi="Corbel"/>
                <w:color w:val="000000"/>
              </w:rPr>
              <w:t>taumatrop</w:t>
            </w:r>
            <w:proofErr w:type="spellEnd"/>
            <w:r>
              <w:rPr>
                <w:rStyle w:val="normaltextrun"/>
                <w:rFonts w:ascii="Corbel" w:hAnsi="Corbel"/>
                <w:color w:val="000000"/>
              </w:rPr>
              <w:t xml:space="preserve"> jako narzędzie do tworzenia efektów wizualnych.</w:t>
            </w: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orbel" w:hAnsi="Corbel"/>
                <w:color w:val="000000"/>
              </w:rPr>
              <w:t xml:space="preserve">Wybranie motywu zadania, wykonie rysunków, umieszczenie rysunków na </w:t>
            </w:r>
            <w:proofErr w:type="spellStart"/>
            <w:r>
              <w:rPr>
                <w:rStyle w:val="normaltextrun"/>
                <w:rFonts w:ascii="Corbel" w:hAnsi="Corbel"/>
                <w:color w:val="000000"/>
              </w:rPr>
              <w:t>taumatropie</w:t>
            </w:r>
            <w:proofErr w:type="spellEnd"/>
            <w:r>
              <w:rPr>
                <w:rStyle w:val="normaltextrun"/>
                <w:rFonts w:ascii="Corbel" w:hAnsi="Corbel"/>
                <w:color w:val="000000"/>
              </w:rPr>
              <w:t xml:space="preserve">, animacja rysunków na </w:t>
            </w:r>
            <w:proofErr w:type="spellStart"/>
            <w:r>
              <w:rPr>
                <w:rStyle w:val="normaltextrun"/>
                <w:rFonts w:ascii="Corbel" w:hAnsi="Corbel"/>
                <w:color w:val="000000"/>
              </w:rPr>
              <w:t>taumatropie</w:t>
            </w:r>
            <w:proofErr w:type="spellEnd"/>
            <w:r>
              <w:rPr>
                <w:rStyle w:val="normaltextrun"/>
                <w:rFonts w:ascii="Corbel" w:hAnsi="Corbel"/>
                <w:color w:val="000000"/>
              </w:rPr>
              <w:t>, eksperymentowanie z efektami.</w:t>
            </w: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r>
              <w:rPr>
                <w:rStyle w:val="normaltextrun"/>
                <w:rFonts w:ascii="Corbel" w:hAnsi="Corbel"/>
                <w:b/>
                <w:bCs/>
                <w:color w:val="000000"/>
              </w:rPr>
              <w:t>Projektowanie animacji transformacji -</w:t>
            </w: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r>
              <w:rPr>
                <w:rStyle w:val="normaltextrun"/>
                <w:rFonts w:ascii="Corbel" w:hAnsi="Corbel"/>
                <w:color w:val="000000"/>
              </w:rPr>
              <w:t xml:space="preserve">Studenci mają za zadanie zaprojektować krótką animację, w której przedstawiona będzie przemiana lub transformacja pewnego przedmiotu lub postaci. W procesie tworzenia animacji, studenci będą eksperymentować z różnymi technikami animacyjnymi, takimi jak </w:t>
            </w:r>
            <w:proofErr w:type="spellStart"/>
            <w:r>
              <w:rPr>
                <w:rStyle w:val="normaltextrun"/>
                <w:rFonts w:ascii="Corbel" w:hAnsi="Corbel"/>
                <w:color w:val="000000"/>
              </w:rPr>
              <w:t>stop-motion</w:t>
            </w:r>
            <w:proofErr w:type="spellEnd"/>
            <w:r>
              <w:rPr>
                <w:rStyle w:val="normaltextrun"/>
                <w:rFonts w:ascii="Corbel" w:hAnsi="Corbel"/>
                <w:color w:val="000000"/>
              </w:rPr>
              <w:t>, rysunek klatka po klatce, czy animacja komputerowa, aby osiągnąć pożądany efekt transformacji.</w:t>
            </w: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r>
              <w:rPr>
                <w:rStyle w:val="normaltextrun"/>
                <w:rFonts w:ascii="Corbel" w:hAnsi="Corbel"/>
                <w:b/>
                <w:bCs/>
                <w:color w:val="000000"/>
              </w:rPr>
              <w:t>Prosta animacja  w materiale sypkim -</w:t>
            </w: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r>
              <w:rPr>
                <w:rStyle w:val="normaltextrun"/>
                <w:rFonts w:ascii="Corbel" w:hAnsi="Corbel"/>
                <w:color w:val="000000"/>
              </w:rPr>
              <w:t>Zadanie polega na stworzenie krótkiej animacji, wykorzystując materiał sypki, taki jak piasek, mąkę, sól lub cukier, jako medium do tworzenia efektów wizualnych. Przygotowanie powierzchni i materiału, wybranie narzędzia, filmowanie, montaż i udźwiękowienie.</w:t>
            </w: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r>
              <w:rPr>
                <w:rStyle w:val="normaltextrun"/>
                <w:rFonts w:ascii="Corbel" w:hAnsi="Corbel"/>
                <w:i/>
                <w:iCs/>
                <w:color w:val="000000"/>
              </w:rPr>
              <w:t>Zadania w drugim semestrze będą bardziej złożone, student będzie mógł twórczo wykorzystać nabyte umiejętności warsztatowe.</w:t>
            </w: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r>
              <w:rPr>
                <w:rStyle w:val="normaltextrun"/>
                <w:rFonts w:ascii="Corbel" w:hAnsi="Corbel"/>
                <w:color w:val="000000"/>
              </w:rPr>
              <w:t>Przykładowe zadania:</w:t>
            </w: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alibri" w:hAnsi="Calibri" w:cs="Calibri"/>
                <w:b/>
                <w:bCs/>
              </w:rPr>
              <w:t xml:space="preserve">Autobiografia fabularyzowana - 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eop"/>
                <w:rFonts w:ascii="Calibri" w:hAnsi="Calibri" w:cs="Calibri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jc w:val="both"/>
              <w:textAlignment w:val="baseline"/>
            </w:pPr>
            <w:r>
              <w:rPr>
                <w:rStyle w:val="normaltextrun"/>
                <w:rFonts w:ascii="Corbel" w:hAnsi="Corbel"/>
              </w:rPr>
              <w:lastRenderedPageBreak/>
              <w:t>Zadanie polega na zrealizowania autorskiej, artystycznej, eksperymentalnej wypowiedzi filmowej, której bohaterem jest autor/autorka.  My być to filmowa opowieść - kilkuminutowa etiuda, którą osoby studenckie zbudują na bazie własnej historii i doświadczeń, jednak jej treść ma przedstawić zmetaforyzowany fragment życiorysu, aby powstała historia poetycka, fantastyczna, a nawet surrealistyczna. Aby zrealizować tę wypowiedź filmową należy dokonać wyboru środków, sposobu narracji, zbudować dramaturgię, stworzyć scenariusz. Podjąć decyzję - co opowiedzieć i w jaki sposób odejść od realizmu. Zadanie może być zrealizowane w formie filmu lub animacji, może łączyć obie formy.</w:t>
            </w:r>
            <w:r>
              <w:rPr>
                <w:rStyle w:val="eop"/>
                <w:rFonts w:ascii="Corbel" w:hAnsi="Corbel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jc w:val="both"/>
              <w:textAlignment w:val="baseline"/>
            </w:pPr>
            <w:r>
              <w:rPr>
                <w:rStyle w:val="eop"/>
                <w:rFonts w:ascii="Corbel" w:hAnsi="Corbel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jc w:val="both"/>
              <w:textAlignment w:val="baseline"/>
            </w:pPr>
            <w:r>
              <w:rPr>
                <w:rStyle w:val="normaltextrun"/>
                <w:rFonts w:ascii="Corbel" w:hAnsi="Corbel"/>
                <w:b/>
                <w:bCs/>
              </w:rPr>
              <w:t>Wizualizacja do tekstu literackiego -</w:t>
            </w:r>
            <w:r>
              <w:rPr>
                <w:rStyle w:val="normaltextrun"/>
                <w:rFonts w:ascii="Corbel" w:hAnsi="Corbel"/>
              </w:rPr>
              <w:t xml:space="preserve"> </w:t>
            </w:r>
            <w:r>
              <w:rPr>
                <w:rStyle w:val="eop"/>
                <w:rFonts w:ascii="Corbel" w:hAnsi="Corbel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jc w:val="both"/>
              <w:textAlignment w:val="baseline"/>
            </w:pPr>
            <w:r>
              <w:rPr>
                <w:rStyle w:val="normaltextrun"/>
                <w:rFonts w:ascii="Corbel" w:hAnsi="Corbel"/>
              </w:rPr>
              <w:t>Stworzenie pracy filmowej, animowanej lub łączącej obie formy, która będzie wizualizacją wybranych fragmentów tekstu – dramatu, prozy, poezji (materiały proponuje prowadzący). Wizualizacja nie ma być ilustracją - ma w swojej formie nawiązywać do wizualizacji stosowanych w nowoczesnym teatrze, próbować odnajdywać wizualny ekwiwalent napięć w tekście oraz wizualną metaforę, która może pogłębić odbiór tekstu.</w:t>
            </w:r>
            <w:r>
              <w:rPr>
                <w:rStyle w:val="eop"/>
                <w:rFonts w:ascii="Corbel" w:hAnsi="Corbel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jc w:val="both"/>
              <w:textAlignment w:val="baseline"/>
            </w:pPr>
            <w:r>
              <w:rPr>
                <w:rStyle w:val="eop"/>
                <w:rFonts w:ascii="Corbel" w:hAnsi="Corbel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jc w:val="both"/>
              <w:textAlignment w:val="baseline"/>
            </w:pPr>
            <w:r>
              <w:rPr>
                <w:rStyle w:val="normaltextrun"/>
                <w:rFonts w:ascii="Corbel" w:hAnsi="Corbel"/>
                <w:b/>
                <w:bCs/>
                <w:color w:val="000000"/>
              </w:rPr>
              <w:t>Teledysk łączący różne techniki animacji oraz film (w grupie lub osobno) -</w:t>
            </w: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jc w:val="both"/>
              <w:textAlignment w:val="baseline"/>
            </w:pPr>
            <w:r>
              <w:rPr>
                <w:rStyle w:val="normaltextrun"/>
                <w:rFonts w:ascii="Corbel" w:hAnsi="Corbel"/>
                <w:color w:val="000000"/>
              </w:rPr>
              <w:t xml:space="preserve">Studenci wybierają utwór muzyczny, do którego chcą stworzyć teledysk. Następnie opracowują koncepcję teledysku, uwzględniając możliwość wykorzystania różnych technik animacji, takich jak animacja rysunkowa, lalkowa, plastelinowa, materiałów sypkich, wycinanki, </w:t>
            </w:r>
            <w:proofErr w:type="spellStart"/>
            <w:r>
              <w:rPr>
                <w:rStyle w:val="normaltextrun"/>
                <w:rFonts w:ascii="Corbel" w:hAnsi="Corbel"/>
                <w:color w:val="000000"/>
              </w:rPr>
              <w:t>fotoanimacja</w:t>
            </w:r>
            <w:proofErr w:type="spellEnd"/>
            <w:r>
              <w:rPr>
                <w:rStyle w:val="normaltextrun"/>
                <w:rFonts w:ascii="Corbel" w:hAnsi="Corbel"/>
                <w:color w:val="000000"/>
              </w:rPr>
              <w:t xml:space="preserve"> oraz animacja komputerowa 2D i 3D oraz filmu. Studenci dzielą się na zespoły odpowiedzialne za poszczególne sekwencje teledysku, zgodnie z wybranymi technikami animacji. Każdy zespół rozpoczyna pracę nad animacją w swojej technice, zgodnie z wyznaczonymi planami. Po zakończeniu prac nad animacjami, studenci montują wszystkie sekwencje w jedną spójną całość, uwzględniając rytm i przekaz utworu muzycznego. Praca może być wykonana również indywidualnie.</w:t>
            </w:r>
            <w:r>
              <w:rPr>
                <w:rStyle w:val="eop"/>
                <w:rFonts w:ascii="Corbel" w:hAnsi="Corbel"/>
                <w:color w:val="000000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jc w:val="both"/>
              <w:textAlignment w:val="baseline"/>
            </w:pPr>
            <w:r>
              <w:rPr>
                <w:rStyle w:val="eop"/>
                <w:rFonts w:ascii="Corbel" w:hAnsi="Corbel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jc w:val="both"/>
              <w:textAlignment w:val="baseline"/>
            </w:pPr>
            <w:r>
              <w:rPr>
                <w:rStyle w:val="normaltextrun"/>
                <w:rFonts w:ascii="Corbel" w:hAnsi="Corbel"/>
                <w:b/>
                <w:bCs/>
              </w:rPr>
              <w:t xml:space="preserve">Surrealistyczny program kulinarny - </w:t>
            </w:r>
            <w:r>
              <w:rPr>
                <w:rStyle w:val="eop"/>
                <w:rFonts w:ascii="Corbel" w:hAnsi="Corbel"/>
              </w:rPr>
              <w:t> </w:t>
            </w:r>
          </w:p>
          <w:p w:rsidR="00B15701" w:rsidRP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jc w:val="both"/>
              <w:textAlignment w:val="baseline"/>
            </w:pPr>
            <w:r>
              <w:rPr>
                <w:rStyle w:val="normaltextrun"/>
                <w:rFonts w:ascii="Calibri" w:hAnsi="Calibri" w:cs="Calibri"/>
              </w:rPr>
              <w:t xml:space="preserve">Zrealizowanie kilkuminutowej eksperymentalnej etiudy filmowej, animowanej lub łączącej obie formy, która będzie zawierała wybrany element lub elementy występujące w programie kulinarnym. Program kulinarny ma być tylko pretekstem do opowiedzenia jakiejś historii, wyrażenia emocji, refleksji, zabawy estetycznej. Praca w założeniu ma w nowatorski, nieoczywisty sposób pokazać relację człowieka z pokarmem, relację człowieka z człowiekiem tworzoną poprzez pokarm, interakcję człowieka z pokarmem, interakcję człowieka z człowiekiem poprzez pokarm, odkrywać nowe, poetyckie, atrakcyjne wizualnie zastosowanie określonych artykułów spożywczych, znajdywać w pokarmie nowy środek i narzędzie wyrazu artystycznego. 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</w:tr>
    </w:tbl>
    <w:p w:rsidR="00B15701" w:rsidRDefault="00B15701" w:rsidP="00B15701">
      <w:pPr>
        <w:rPr>
          <w:rFonts w:cs="Calibri"/>
          <w:lang w:eastAsia="zh-CN"/>
        </w:rPr>
      </w:pPr>
    </w:p>
    <w:p w:rsidR="00B15701" w:rsidRDefault="00B15701" w:rsidP="00B15701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B15701" w:rsidRDefault="00B15701" w:rsidP="00B15701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 w:val="22"/>
        </w:rPr>
        <w:t>3.4 Metody dydaktyczne</w:t>
      </w:r>
      <w:r>
        <w:rPr>
          <w:rFonts w:ascii="Corbel" w:hAnsi="Corbel" w:cs="Corbel"/>
          <w:b w:val="0"/>
          <w:smallCaps w:val="0"/>
          <w:sz w:val="22"/>
        </w:rPr>
        <w:t xml:space="preserve"> </w:t>
      </w:r>
    </w:p>
    <w:p w:rsidR="00B15701" w:rsidRDefault="00B15701" w:rsidP="00B15701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B15701" w:rsidRDefault="00B15701" w:rsidP="00B15701">
      <w:pPr>
        <w:rPr>
          <w:rFonts w:ascii="Corbel" w:hAnsi="Corbel" w:cs="Corbel"/>
        </w:rPr>
      </w:pPr>
      <w:r>
        <w:rPr>
          <w:rFonts w:ascii="Corbel" w:hAnsi="Corbel" w:cs="Corbel"/>
        </w:rPr>
        <w:t>Analiza przykładów z dyskusją, metoda projektów, praca w grupach (rozwiązywanie zadań, dyskusja)</w:t>
      </w:r>
    </w:p>
    <w:p w:rsidR="00B15701" w:rsidRDefault="00B15701" w:rsidP="00B15701">
      <w:pPr>
        <w:rPr>
          <w:rFonts w:ascii="Corbel" w:hAnsi="Corbel" w:cs="Corbel"/>
        </w:rPr>
      </w:pPr>
      <w:r>
        <w:rPr>
          <w:rFonts w:ascii="Corbel" w:hAnsi="Corbel" w:cs="Corbel"/>
        </w:rPr>
        <w:t>Laboratorium: wykonywanie zadań</w:t>
      </w:r>
    </w:p>
    <w:p w:rsidR="00B15701" w:rsidRDefault="00B15701" w:rsidP="00B15701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</w:rPr>
      </w:pPr>
      <w:r>
        <w:rPr>
          <w:rFonts w:ascii="Corbel" w:hAnsi="Corbel" w:cs="Corbel"/>
          <w:smallCaps w:val="0"/>
          <w:sz w:val="22"/>
        </w:rPr>
        <w:lastRenderedPageBreak/>
        <w:t xml:space="preserve">4. METODY I KRYTERIA OCENY </w:t>
      </w:r>
    </w:p>
    <w:p w:rsidR="00B15701" w:rsidRDefault="00B15701" w:rsidP="00B15701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</w:rPr>
      </w:pPr>
    </w:p>
    <w:p w:rsidR="00B15701" w:rsidRDefault="00B15701" w:rsidP="00B15701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</w:rPr>
      </w:pPr>
      <w:r>
        <w:rPr>
          <w:rFonts w:ascii="Corbel" w:hAnsi="Corbel" w:cs="Corbel"/>
          <w:smallCaps w:val="0"/>
          <w:sz w:val="22"/>
        </w:rPr>
        <w:t>4.1 Sposoby weryfikacji efektów uczenia się</w:t>
      </w:r>
    </w:p>
    <w:p w:rsidR="00B15701" w:rsidRDefault="00B15701" w:rsidP="00B15701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tbl>
      <w:tblPr>
        <w:tblW w:w="9750" w:type="dxa"/>
        <w:tblInd w:w="-113" w:type="dxa"/>
        <w:tblLayout w:type="fixed"/>
        <w:tblLook w:val="04A0"/>
      </w:tblPr>
      <w:tblGrid>
        <w:gridCol w:w="1951"/>
        <w:gridCol w:w="5530"/>
        <w:gridCol w:w="2269"/>
      </w:tblGrid>
      <w:tr w:rsidR="00B15701" w:rsidTr="002E57B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01" w:rsidRDefault="00B15701">
            <w:pPr>
              <w:spacing w:after="0"/>
              <w:rPr>
                <w:rFonts w:ascii="Corbel" w:hAnsi="Corbel" w:cs="Corbel"/>
                <w:b/>
                <w:bCs/>
                <w:lang w:bidi="hi-IN"/>
              </w:rPr>
            </w:pPr>
            <w:r>
              <w:rPr>
                <w:rFonts w:ascii="Corbel" w:hAnsi="Corbel" w:cs="Corbel"/>
                <w:b/>
                <w:bCs/>
                <w:lang w:bidi="hi-IN"/>
              </w:rPr>
              <w:t>Symbol efektu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5701" w:rsidRDefault="00B15701">
            <w:pPr>
              <w:spacing w:after="0" w:line="240" w:lineRule="auto"/>
              <w:ind w:left="102"/>
              <w:rPr>
                <w:rFonts w:ascii="Corbel" w:eastAsia="Times New Roman" w:hAnsi="Corbel" w:cs="Corbel"/>
                <w:b/>
                <w:bCs/>
                <w:lang w:bidi="hi-IN"/>
              </w:rPr>
            </w:pPr>
            <w:r>
              <w:rPr>
                <w:rFonts w:ascii="Corbel" w:eastAsia="Times New Roman" w:hAnsi="Corbel" w:cs="Corbel"/>
                <w:b/>
                <w:bCs/>
                <w:lang w:bidi="hi-IN"/>
              </w:rPr>
              <w:t>Metody oceny efektów kształcenia</w:t>
            </w:r>
          </w:p>
          <w:p w:rsidR="00B15701" w:rsidRDefault="00B15701">
            <w:pPr>
              <w:spacing w:after="0" w:line="240" w:lineRule="auto"/>
              <w:ind w:left="102"/>
              <w:rPr>
                <w:rFonts w:ascii="Corbel" w:eastAsia="Times New Roman" w:hAnsi="Corbel" w:cs="Corbel"/>
                <w:b/>
                <w:bCs/>
                <w:lang w:bidi="hi-IN"/>
              </w:rPr>
            </w:pPr>
            <w:r>
              <w:rPr>
                <w:rFonts w:ascii="Corbel" w:eastAsia="Times New Roman" w:hAnsi="Corbel" w:cs="Corbel"/>
                <w:b/>
                <w:bCs/>
                <w:lang w:bidi="hi-IN"/>
              </w:rPr>
              <w:t>(np.: kolokwium, egzamin ustny, egzamin pisemny, projekt, sprawozdanie, obserwacja w trakcie zajęć)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01" w:rsidRDefault="00B15701">
            <w:pPr>
              <w:spacing w:after="0"/>
              <w:rPr>
                <w:rFonts w:ascii="Corbel" w:hAnsi="Corbel" w:cs="Corbel"/>
                <w:b/>
                <w:bCs/>
                <w:lang w:bidi="hi-IN"/>
              </w:rPr>
            </w:pPr>
            <w:r>
              <w:rPr>
                <w:rFonts w:ascii="Corbel" w:hAnsi="Corbel" w:cs="Corbel"/>
                <w:b/>
                <w:bCs/>
                <w:lang w:bidi="hi-IN"/>
              </w:rPr>
              <w:t>Formy zajęć dydaktycznych</w:t>
            </w:r>
          </w:p>
          <w:p w:rsidR="00B15701" w:rsidRDefault="00B15701">
            <w:pPr>
              <w:spacing w:after="0"/>
              <w:rPr>
                <w:rFonts w:ascii="Corbel" w:hAnsi="Corbel" w:cs="Corbel"/>
                <w:b/>
                <w:bCs/>
                <w:lang w:bidi="hi-IN"/>
              </w:rPr>
            </w:pPr>
            <w:r>
              <w:rPr>
                <w:rFonts w:ascii="Corbel" w:hAnsi="Corbel" w:cs="Corbel"/>
                <w:b/>
                <w:bCs/>
                <w:lang w:bidi="hi-IN"/>
              </w:rPr>
              <w:t xml:space="preserve">(w, </w:t>
            </w:r>
            <w:proofErr w:type="spellStart"/>
            <w:r>
              <w:rPr>
                <w:rFonts w:ascii="Corbel" w:hAnsi="Corbel" w:cs="Corbel"/>
                <w:b/>
                <w:bCs/>
                <w:lang w:bidi="hi-IN"/>
              </w:rPr>
              <w:t>ćw</w:t>
            </w:r>
            <w:proofErr w:type="spellEnd"/>
            <w:r>
              <w:rPr>
                <w:rFonts w:ascii="Corbel" w:hAnsi="Corbel" w:cs="Corbel"/>
                <w:b/>
                <w:bCs/>
                <w:lang w:bidi="hi-IN"/>
              </w:rPr>
              <w:t>, ….)</w:t>
            </w:r>
          </w:p>
        </w:tc>
      </w:tr>
      <w:tr w:rsidR="002E57B9" w:rsidTr="002E57B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>
            <w:pPr>
              <w:spacing w:after="0"/>
              <w:rPr>
                <w:rFonts w:ascii="Corbel" w:hAnsi="Corbel" w:cs="Corbel"/>
                <w:lang w:bidi="hi-IN"/>
              </w:rPr>
            </w:pPr>
            <w:r>
              <w:rPr>
                <w:rFonts w:ascii="Corbel" w:hAnsi="Corbel" w:cs="Corbel"/>
                <w:lang w:bidi="hi-IN"/>
              </w:rPr>
              <w:t>EK_01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>
            <w:pPr>
              <w:pStyle w:val="paragraph"/>
              <w:spacing w:before="0" w:beforeAutospacing="0" w:after="0" w:afterAutospacing="0"/>
              <w:textAlignment w:val="baseline"/>
              <w:divId w:val="365909182"/>
              <w:rPr>
                <w:b/>
                <w:bCs/>
                <w:smallCaps/>
              </w:rPr>
            </w:pPr>
            <w:r>
              <w:rPr>
                <w:rStyle w:val="normaltextrun"/>
                <w:rFonts w:ascii="Corbel" w:hAnsi="Corbel"/>
                <w:color w:val="000000"/>
                <w:sz w:val="22"/>
                <w:szCs w:val="22"/>
              </w:rPr>
              <w:t>Obserwacja w trakcie zajęć, projekt</w:t>
            </w:r>
            <w:r>
              <w:rPr>
                <w:rStyle w:val="eop"/>
                <w:rFonts w:ascii="Corbel" w:hAnsi="Corbel"/>
                <w:b/>
                <w:bCs/>
                <w:smallCap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  <w:t>Lab.</w:t>
            </w:r>
          </w:p>
        </w:tc>
      </w:tr>
      <w:tr w:rsidR="002E57B9" w:rsidTr="002E57B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>
            <w:pPr>
              <w:spacing w:after="0"/>
              <w:rPr>
                <w:rFonts w:ascii="Corbel" w:hAnsi="Corbel" w:cs="Corbel"/>
                <w:lang w:bidi="hi-IN"/>
              </w:rPr>
            </w:pPr>
            <w:r>
              <w:rPr>
                <w:rFonts w:ascii="Corbel" w:hAnsi="Corbel" w:cs="Corbel"/>
                <w:lang w:bidi="hi-IN"/>
              </w:rPr>
              <w:t>EK_02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>
            <w:pPr>
              <w:pStyle w:val="paragraph"/>
              <w:spacing w:before="0" w:beforeAutospacing="0" w:after="0" w:afterAutospacing="0"/>
              <w:textAlignment w:val="baseline"/>
              <w:divId w:val="320623403"/>
              <w:rPr>
                <w:b/>
                <w:bCs/>
                <w:smallCaps/>
              </w:rPr>
            </w:pPr>
            <w:r>
              <w:rPr>
                <w:rStyle w:val="normaltextrun"/>
                <w:rFonts w:ascii="Corbel" w:hAnsi="Corbel"/>
                <w:color w:val="000000"/>
                <w:sz w:val="22"/>
                <w:szCs w:val="22"/>
              </w:rPr>
              <w:t>Obserwacja w trakcie zajęć, projekt</w:t>
            </w:r>
            <w:r>
              <w:rPr>
                <w:rStyle w:val="eop"/>
                <w:rFonts w:ascii="Corbel" w:hAnsi="Corbel"/>
                <w:b/>
                <w:bCs/>
                <w:smallCap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  <w:t>Lab.</w:t>
            </w:r>
          </w:p>
        </w:tc>
      </w:tr>
      <w:tr w:rsidR="002E57B9" w:rsidTr="002E57B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>
            <w:pPr>
              <w:spacing w:after="0"/>
              <w:rPr>
                <w:rFonts w:ascii="Corbel" w:hAnsi="Corbel" w:cs="Corbel"/>
                <w:lang w:bidi="hi-IN"/>
              </w:rPr>
            </w:pPr>
            <w:r>
              <w:rPr>
                <w:rFonts w:ascii="Corbel" w:hAnsi="Corbel" w:cs="Corbel"/>
                <w:lang w:bidi="hi-IN"/>
              </w:rPr>
              <w:t>EK_03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>
            <w:pPr>
              <w:pStyle w:val="paragraph"/>
              <w:spacing w:before="0" w:beforeAutospacing="0" w:after="0" w:afterAutospacing="0"/>
              <w:textAlignment w:val="baseline"/>
              <w:divId w:val="333530563"/>
              <w:rPr>
                <w:b/>
                <w:bCs/>
                <w:smallCaps/>
              </w:rPr>
            </w:pPr>
            <w:r>
              <w:rPr>
                <w:rStyle w:val="normaltextrun"/>
                <w:rFonts w:ascii="Corbel" w:hAnsi="Corbel"/>
                <w:color w:val="000000"/>
                <w:sz w:val="22"/>
                <w:szCs w:val="22"/>
              </w:rPr>
              <w:t>Obserwacja w trakcie zajęć, projekt</w:t>
            </w:r>
            <w:r>
              <w:rPr>
                <w:rStyle w:val="eop"/>
                <w:rFonts w:ascii="Corbel" w:hAnsi="Corbel"/>
                <w:b/>
                <w:bCs/>
                <w:smallCap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  <w:t>Lab.</w:t>
            </w:r>
          </w:p>
        </w:tc>
      </w:tr>
      <w:tr w:rsidR="002E57B9" w:rsidTr="002E57B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>
            <w:pPr>
              <w:spacing w:after="0"/>
              <w:rPr>
                <w:rFonts w:ascii="Corbel" w:hAnsi="Corbel" w:cs="Corbel"/>
                <w:lang w:bidi="hi-IN"/>
              </w:rPr>
            </w:pPr>
            <w:r>
              <w:rPr>
                <w:rFonts w:ascii="Corbel" w:hAnsi="Corbel" w:cs="Corbel"/>
                <w:lang w:bidi="hi-IN"/>
              </w:rPr>
              <w:t>EK_04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>
            <w:pPr>
              <w:pStyle w:val="paragraph"/>
              <w:spacing w:before="0" w:beforeAutospacing="0" w:after="0" w:afterAutospacing="0"/>
              <w:textAlignment w:val="baseline"/>
              <w:divId w:val="1172910117"/>
              <w:rPr>
                <w:b/>
                <w:bCs/>
                <w:smallCaps/>
              </w:rPr>
            </w:pPr>
            <w:r>
              <w:rPr>
                <w:rStyle w:val="normaltextrun"/>
                <w:rFonts w:ascii="Corbel" w:hAnsi="Corbel"/>
                <w:color w:val="000000"/>
                <w:sz w:val="22"/>
                <w:szCs w:val="22"/>
              </w:rPr>
              <w:t>Obserwacja w trakcie zajęć, projekt</w:t>
            </w:r>
            <w:r>
              <w:rPr>
                <w:rStyle w:val="eop"/>
                <w:rFonts w:ascii="Corbel" w:hAnsi="Corbel"/>
                <w:b/>
                <w:bCs/>
                <w:smallCap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  <w:t>Lab.</w:t>
            </w:r>
          </w:p>
        </w:tc>
      </w:tr>
      <w:tr w:rsidR="002E57B9" w:rsidTr="002E57B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>
            <w:pPr>
              <w:spacing w:after="0"/>
              <w:rPr>
                <w:rFonts w:ascii="Corbel" w:hAnsi="Corbel" w:cs="Corbel"/>
                <w:lang w:bidi="hi-IN"/>
              </w:rPr>
            </w:pPr>
            <w:r>
              <w:rPr>
                <w:rFonts w:ascii="Corbel" w:hAnsi="Corbel" w:cs="Corbel"/>
                <w:lang w:bidi="hi-IN"/>
              </w:rPr>
              <w:t>EK_05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Pr="002E57B9" w:rsidRDefault="002E57B9">
            <w:pPr>
              <w:pStyle w:val="paragraph"/>
              <w:spacing w:before="0" w:beforeAutospacing="0" w:after="0" w:afterAutospacing="0"/>
              <w:textAlignment w:val="baseline"/>
              <w:divId w:val="1257254289"/>
              <w:rPr>
                <w:b/>
                <w:bCs/>
                <w:smallCaps/>
              </w:rPr>
            </w:pPr>
            <w:r w:rsidRPr="002E57B9">
              <w:rPr>
                <w:rStyle w:val="normaltextrun"/>
                <w:rFonts w:ascii="Corbel" w:hAnsi="Corbel"/>
                <w:sz w:val="22"/>
                <w:szCs w:val="22"/>
              </w:rPr>
              <w:t>Obserwacja w trakcie zajęć 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  <w:t>Lab.</w:t>
            </w:r>
          </w:p>
        </w:tc>
      </w:tr>
      <w:tr w:rsidR="002E57B9" w:rsidTr="002E57B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>
            <w:pPr>
              <w:spacing w:after="0"/>
              <w:rPr>
                <w:rFonts w:ascii="Corbel" w:hAnsi="Corbel" w:cs="Corbel"/>
                <w:lang w:bidi="hi-IN"/>
              </w:rPr>
            </w:pPr>
            <w:r>
              <w:rPr>
                <w:rFonts w:ascii="Corbel" w:hAnsi="Corbel" w:cs="Corbel"/>
                <w:lang w:bidi="hi-IN"/>
              </w:rPr>
              <w:t>EK_06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P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  <w:divId w:val="894238929"/>
              <w:rPr>
                <w:b/>
                <w:bCs/>
                <w:smallCaps/>
              </w:rPr>
            </w:pPr>
            <w:r w:rsidRPr="002E57B9">
              <w:rPr>
                <w:rStyle w:val="normaltextrun"/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  <w:t>Lab.</w:t>
            </w:r>
          </w:p>
        </w:tc>
      </w:tr>
      <w:tr w:rsidR="002E57B9" w:rsidTr="002E57B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>
            <w:pPr>
              <w:spacing w:after="0"/>
              <w:rPr>
                <w:rFonts w:ascii="Corbel" w:hAnsi="Corbel" w:cs="Corbel"/>
                <w:lang w:bidi="hi-IN"/>
              </w:rPr>
            </w:pPr>
            <w:r>
              <w:rPr>
                <w:rFonts w:ascii="Corbel" w:hAnsi="Corbel" w:cs="Corbel"/>
                <w:lang w:bidi="hi-IN"/>
              </w:rPr>
              <w:t>EK_07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>
            <w:pPr>
              <w:pStyle w:val="paragraph"/>
              <w:spacing w:before="0" w:beforeAutospacing="0" w:after="0" w:afterAutospacing="0"/>
              <w:textAlignment w:val="baseline"/>
              <w:divId w:val="1407804369"/>
              <w:rPr>
                <w:b/>
                <w:bCs/>
                <w:smallCaps/>
              </w:rPr>
            </w:pPr>
            <w:r>
              <w:rPr>
                <w:rStyle w:val="normaltextrun"/>
                <w:rFonts w:ascii="Corbel" w:hAnsi="Corbel"/>
                <w:color w:val="000000"/>
                <w:sz w:val="22"/>
                <w:szCs w:val="22"/>
              </w:rPr>
              <w:t>Obserwacja w trakcie zajęć </w:t>
            </w:r>
            <w:r>
              <w:rPr>
                <w:rStyle w:val="eop"/>
                <w:rFonts w:ascii="Corbel" w:hAnsi="Corbel"/>
                <w:b/>
                <w:bCs/>
                <w:smallCap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  <w:t>Lab.</w:t>
            </w:r>
          </w:p>
        </w:tc>
      </w:tr>
      <w:tr w:rsidR="002E57B9" w:rsidTr="002E57B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>
            <w:pPr>
              <w:spacing w:after="0"/>
              <w:rPr>
                <w:rFonts w:ascii="Corbel" w:hAnsi="Corbel" w:cs="Corbel"/>
                <w:lang w:bidi="hi-IN"/>
              </w:rPr>
            </w:pPr>
            <w:r>
              <w:rPr>
                <w:rFonts w:ascii="Corbel" w:hAnsi="Corbel" w:cs="Corbel"/>
                <w:lang w:bidi="hi-IN"/>
              </w:rPr>
              <w:t>EK_08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>
            <w:pPr>
              <w:pStyle w:val="paragraph"/>
              <w:spacing w:before="0" w:beforeAutospacing="0" w:after="0" w:afterAutospacing="0"/>
              <w:textAlignment w:val="baseline"/>
              <w:divId w:val="771050538"/>
              <w:rPr>
                <w:b/>
                <w:bCs/>
                <w:smallCaps/>
              </w:rPr>
            </w:pPr>
            <w:r>
              <w:rPr>
                <w:rStyle w:val="normaltextrun"/>
                <w:rFonts w:ascii="Corbel" w:hAnsi="Corbel"/>
                <w:color w:val="000000"/>
                <w:sz w:val="22"/>
                <w:szCs w:val="22"/>
              </w:rPr>
              <w:t>Obserwacja w trakcie zajęć</w:t>
            </w:r>
            <w:r>
              <w:rPr>
                <w:rStyle w:val="eop"/>
                <w:rFonts w:ascii="Corbel" w:hAnsi="Corbel"/>
                <w:b/>
                <w:bCs/>
                <w:smallCap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  <w:lang w:bidi="hi-IN"/>
              </w:rPr>
              <w:t>Lab.</w:t>
            </w:r>
          </w:p>
        </w:tc>
      </w:tr>
    </w:tbl>
    <w:p w:rsidR="00B15701" w:rsidRDefault="00B15701" w:rsidP="00B15701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  <w:lang w:eastAsia="zh-CN"/>
        </w:rPr>
      </w:pPr>
    </w:p>
    <w:p w:rsidR="00B15701" w:rsidRDefault="00B15701" w:rsidP="00B15701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</w:rPr>
      </w:pPr>
      <w:r>
        <w:rPr>
          <w:rFonts w:ascii="Corbel" w:hAnsi="Corbel" w:cs="Corbel"/>
          <w:smallCaps w:val="0"/>
          <w:sz w:val="22"/>
        </w:rPr>
        <w:t xml:space="preserve">4.2 Warunki zaliczenia przedmiotu (kryteria oceniania) </w:t>
      </w:r>
    </w:p>
    <w:p w:rsidR="00B15701" w:rsidRDefault="00B15701" w:rsidP="00B15701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</w:rPr>
      </w:pPr>
    </w:p>
    <w:tbl>
      <w:tblPr>
        <w:tblW w:w="9885" w:type="dxa"/>
        <w:tblInd w:w="-147" w:type="dxa"/>
        <w:tblLayout w:type="fixed"/>
        <w:tblLook w:val="04A0"/>
      </w:tblPr>
      <w:tblGrid>
        <w:gridCol w:w="9885"/>
      </w:tblGrid>
      <w:tr w:rsidR="00B15701" w:rsidTr="00B15701">
        <w:tc>
          <w:tcPr>
            <w:tcW w:w="9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7B9" w:rsidRDefault="002E57B9" w:rsidP="002E57B9">
            <w:pPr>
              <w:pStyle w:val="paragraph"/>
              <w:spacing w:before="0" w:beforeAutospacing="0" w:after="0" w:afterAutospacing="0"/>
              <w:ind w:left="-30" w:right="-30"/>
              <w:textAlignment w:val="baseline"/>
            </w:pPr>
            <w:r>
              <w:rPr>
                <w:rStyle w:val="normaltextrun"/>
                <w:rFonts w:ascii="Corbel" w:hAnsi="Corbel"/>
                <w:sz w:val="22"/>
                <w:szCs w:val="22"/>
              </w:rPr>
              <w:t>Kryteria: będzie oceniana aktywność i twórcze zaangażowanie studenta w realizację zadania, poziom artystyczny prac, oryginalność koncepcji, zgodność pracy z założonym tematem, otwartość na eksperyment, improwizację, umiejętność wypowiadania się na temat swoich artystycznych wyborów, samodzielność myślenia, poprawność warsztatowa.</w:t>
            </w:r>
            <w:r>
              <w:rPr>
                <w:rStyle w:val="eop"/>
                <w:rFonts w:ascii="Corbel" w:hAnsi="Corbel"/>
                <w:sz w:val="22"/>
                <w:szCs w:val="22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ind w:left="-30" w:right="-30"/>
              <w:textAlignment w:val="baseline"/>
            </w:pPr>
            <w:r>
              <w:rPr>
                <w:rStyle w:val="normaltextrun"/>
                <w:rFonts w:ascii="Corbel" w:hAnsi="Corbel"/>
                <w:sz w:val="22"/>
                <w:szCs w:val="22"/>
              </w:rPr>
              <w:t> </w:t>
            </w:r>
            <w:r>
              <w:rPr>
                <w:rStyle w:val="eop"/>
                <w:rFonts w:ascii="Corbel" w:hAnsi="Corbel"/>
                <w:sz w:val="22"/>
                <w:szCs w:val="22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r>
              <w:rPr>
                <w:rStyle w:val="normaltextrun"/>
                <w:rFonts w:ascii="Corbel" w:hAnsi="Corbel"/>
                <w:b/>
                <w:bCs/>
                <w:sz w:val="22"/>
                <w:szCs w:val="22"/>
              </w:rPr>
              <w:t>Ocena bardzo dobra</w:t>
            </w:r>
            <w:r>
              <w:rPr>
                <w:rStyle w:val="normaltextrun"/>
                <w:rFonts w:ascii="Corbel" w:hAnsi="Corbel"/>
                <w:sz w:val="22"/>
                <w:szCs w:val="22"/>
              </w:rPr>
              <w:t xml:space="preserve"> - </w:t>
            </w:r>
            <w:r>
              <w:rPr>
                <w:rStyle w:val="normaltextrun"/>
                <w:rFonts w:ascii="Corbel" w:hAnsi="Corbel"/>
                <w:b/>
                <w:bCs/>
                <w:sz w:val="22"/>
                <w:szCs w:val="22"/>
              </w:rPr>
              <w:t>plus dobry- </w:t>
            </w:r>
            <w:r>
              <w:rPr>
                <w:rStyle w:val="normaltextrun"/>
                <w:rFonts w:ascii="Corbel" w:hAnsi="Corbel"/>
                <w:sz w:val="22"/>
                <w:szCs w:val="22"/>
              </w:rPr>
              <w:t xml:space="preserve"> realizacje o dużym nakładzie pracy lub odznaczające się dużą oryginalnością</w:t>
            </w:r>
            <w:r>
              <w:rPr>
                <w:rStyle w:val="eop"/>
                <w:rFonts w:ascii="Corbel" w:hAnsi="Corbel"/>
                <w:sz w:val="22"/>
                <w:szCs w:val="22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r>
              <w:rPr>
                <w:rStyle w:val="normaltextrun"/>
                <w:rFonts w:ascii="Corbel" w:hAnsi="Corbel"/>
                <w:b/>
                <w:bCs/>
                <w:sz w:val="22"/>
                <w:szCs w:val="22"/>
              </w:rPr>
              <w:t>Ocena dobry</w:t>
            </w:r>
            <w:r>
              <w:rPr>
                <w:rStyle w:val="normaltextrun"/>
                <w:rFonts w:ascii="Corbel" w:hAnsi="Corbel"/>
                <w:sz w:val="22"/>
                <w:szCs w:val="22"/>
              </w:rPr>
              <w:t xml:space="preserve"> - </w:t>
            </w:r>
            <w:r>
              <w:rPr>
                <w:rStyle w:val="normaltextrun"/>
                <w:rFonts w:ascii="Corbel" w:hAnsi="Corbel"/>
                <w:b/>
                <w:bCs/>
                <w:sz w:val="22"/>
                <w:szCs w:val="22"/>
              </w:rPr>
              <w:t>plus dostateczna</w:t>
            </w:r>
            <w:r>
              <w:rPr>
                <w:rStyle w:val="normaltextrun"/>
                <w:rFonts w:ascii="Corbel" w:hAnsi="Corbel"/>
                <w:sz w:val="22"/>
                <w:szCs w:val="22"/>
              </w:rPr>
              <w:t>, będą to prace na temat, ale w różnym stopniu niespełniające w/w kryteria; będą niesamodzielne intelektualnie (tzn. polegające w zbyt dużym stopniu na sugestiach nauczyciela) lub artystycznie (powielające wyeksploatowane już rozwiązania), lub/i wykazujące braki warsztatowe. </w:t>
            </w:r>
            <w:r>
              <w:rPr>
                <w:rStyle w:val="eop"/>
                <w:rFonts w:ascii="Corbel" w:hAnsi="Corbel"/>
                <w:sz w:val="22"/>
                <w:szCs w:val="22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r>
              <w:rPr>
                <w:rStyle w:val="normaltextrun"/>
                <w:rFonts w:ascii="Corbel" w:hAnsi="Corbel"/>
                <w:b/>
                <w:bCs/>
                <w:sz w:val="22"/>
                <w:szCs w:val="22"/>
              </w:rPr>
              <w:t>Ocena dostateczna</w:t>
            </w:r>
            <w:r>
              <w:rPr>
                <w:rStyle w:val="normaltextrun"/>
                <w:rFonts w:ascii="Corbel" w:hAnsi="Corbel"/>
                <w:sz w:val="22"/>
                <w:szCs w:val="22"/>
              </w:rPr>
              <w:t xml:space="preserve"> – jw. lub niewykonanie wszystkich obowiązujących zadań</w:t>
            </w:r>
            <w:r>
              <w:rPr>
                <w:rStyle w:val="eop"/>
                <w:rFonts w:ascii="Corbel" w:hAnsi="Corbel"/>
                <w:sz w:val="22"/>
                <w:szCs w:val="22"/>
              </w:rPr>
              <w:t> </w:t>
            </w:r>
          </w:p>
          <w:p w:rsidR="002E57B9" w:rsidRPr="002E57B9" w:rsidRDefault="002E57B9" w:rsidP="002E57B9">
            <w:pPr>
              <w:pStyle w:val="paragraph"/>
              <w:spacing w:before="0" w:beforeAutospacing="0" w:after="0" w:afterAutospacing="0"/>
              <w:ind w:left="-30" w:right="-30"/>
              <w:textAlignment w:val="baseline"/>
            </w:pPr>
            <w:r>
              <w:rPr>
                <w:rStyle w:val="normaltextrun"/>
                <w:rFonts w:ascii="Corbel" w:hAnsi="Corbel"/>
                <w:b/>
                <w:bCs/>
                <w:smallCaps/>
                <w:sz w:val="22"/>
                <w:szCs w:val="22"/>
              </w:rPr>
              <w:t xml:space="preserve">Ocena niedostateczna - </w:t>
            </w:r>
            <w:r>
              <w:rPr>
                <w:rStyle w:val="normaltextrun"/>
                <w:rFonts w:ascii="Corbel" w:hAnsi="Corbel"/>
                <w:smallCaps/>
                <w:sz w:val="22"/>
                <w:szCs w:val="22"/>
              </w:rPr>
              <w:t xml:space="preserve">będzie efektem wykonania prac nie na temat, niespełniających żadnego z powyższych kryteriów lub niewykonania zadań w terminie i/lub kompletnego niezaangażowania (nieobecność na zajęciach/brak </w:t>
            </w:r>
            <w:r w:rsidRPr="002E57B9">
              <w:rPr>
                <w:rStyle w:val="normaltextrun"/>
                <w:rFonts w:ascii="Corbel" w:hAnsi="Corbel"/>
                <w:smallCaps/>
                <w:sz w:val="22"/>
                <w:szCs w:val="22"/>
              </w:rPr>
              <w:t>kontaktu).</w:t>
            </w:r>
            <w:r w:rsidRPr="002E57B9">
              <w:rPr>
                <w:rStyle w:val="eop"/>
                <w:rFonts w:ascii="Corbel" w:hAnsi="Corbel"/>
                <w:sz w:val="22"/>
                <w:szCs w:val="22"/>
              </w:rPr>
              <w:t> </w:t>
            </w:r>
          </w:p>
          <w:p w:rsidR="002E57B9" w:rsidRPr="002E57B9" w:rsidRDefault="002E57B9" w:rsidP="002E57B9">
            <w:pPr>
              <w:pStyle w:val="paragraph"/>
              <w:spacing w:before="0" w:beforeAutospacing="0" w:after="0" w:afterAutospacing="0"/>
              <w:ind w:left="-30" w:right="-30"/>
              <w:textAlignment w:val="baseline"/>
            </w:pPr>
            <w:r w:rsidRPr="002E57B9">
              <w:rPr>
                <w:rStyle w:val="normaltextrun"/>
                <w:rFonts w:ascii="Corbel" w:hAnsi="Corbel"/>
                <w:b/>
                <w:bCs/>
                <w:smallCaps/>
                <w:sz w:val="22"/>
                <w:szCs w:val="22"/>
              </w:rPr>
              <w:t> </w:t>
            </w:r>
            <w:r w:rsidRPr="002E57B9">
              <w:rPr>
                <w:rStyle w:val="eop"/>
                <w:rFonts w:ascii="Corbel" w:hAnsi="Corbel"/>
                <w:sz w:val="22"/>
                <w:szCs w:val="22"/>
              </w:rPr>
              <w:t> </w:t>
            </w:r>
          </w:p>
          <w:p w:rsidR="00B15701" w:rsidRPr="002E57B9" w:rsidRDefault="002E57B9" w:rsidP="002E57B9">
            <w:pPr>
              <w:pStyle w:val="paragraph"/>
              <w:spacing w:before="0" w:beforeAutospacing="0" w:after="0" w:afterAutospacing="0"/>
              <w:ind w:left="-30" w:right="-30"/>
              <w:textAlignment w:val="baseline"/>
            </w:pPr>
            <w:r w:rsidRPr="002E57B9">
              <w:rPr>
                <w:rStyle w:val="normaltextrun"/>
                <w:rFonts w:ascii="Corbel" w:hAnsi="Corbel"/>
                <w:b/>
                <w:bCs/>
                <w:smallCaps/>
                <w:sz w:val="22"/>
                <w:szCs w:val="22"/>
              </w:rPr>
              <w:t xml:space="preserve">Egzamin – </w:t>
            </w:r>
            <w:r w:rsidRPr="002E57B9">
              <w:rPr>
                <w:rStyle w:val="normaltextrun"/>
                <w:rFonts w:ascii="Corbel" w:hAnsi="Corbel"/>
                <w:smallCaps/>
                <w:sz w:val="22"/>
                <w:szCs w:val="22"/>
              </w:rPr>
              <w:t>rozmowa na temat wykonanych prac</w:t>
            </w:r>
            <w:r>
              <w:rPr>
                <w:rStyle w:val="eop"/>
                <w:rFonts w:ascii="Corbel" w:hAnsi="Corbel"/>
                <w:color w:val="C00000"/>
                <w:sz w:val="22"/>
                <w:szCs w:val="22"/>
              </w:rPr>
              <w:t> </w:t>
            </w:r>
          </w:p>
        </w:tc>
      </w:tr>
    </w:tbl>
    <w:p w:rsidR="00B15701" w:rsidRDefault="00B15701" w:rsidP="00B15701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lang w:eastAsia="zh-CN"/>
        </w:rPr>
      </w:pPr>
    </w:p>
    <w:p w:rsidR="00B15701" w:rsidRDefault="00B15701" w:rsidP="00B15701">
      <w:pPr>
        <w:pStyle w:val="NoSpacing0"/>
        <w:ind w:left="284" w:hanging="284"/>
        <w:rPr>
          <w:rFonts w:ascii="Corbel" w:hAnsi="Corbel" w:cs="Corbel"/>
          <w:b/>
          <w:bCs/>
        </w:rPr>
      </w:pPr>
      <w:r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:rsidR="00B15701" w:rsidRDefault="00B15701" w:rsidP="00B15701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tbl>
      <w:tblPr>
        <w:tblW w:w="9705" w:type="dxa"/>
        <w:tblInd w:w="-39" w:type="dxa"/>
        <w:tblLayout w:type="fixed"/>
        <w:tblLook w:val="04A0"/>
      </w:tblPr>
      <w:tblGrid>
        <w:gridCol w:w="4959"/>
        <w:gridCol w:w="4746"/>
      </w:tblGrid>
      <w:tr w:rsidR="00B15701" w:rsidTr="00B1570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15701" w:rsidRDefault="00B15701">
            <w:pPr>
              <w:pStyle w:val="ListParagraph0"/>
              <w:spacing w:after="0" w:line="100" w:lineRule="atLeast"/>
              <w:ind w:left="0"/>
              <w:jc w:val="center"/>
              <w:rPr>
                <w:rFonts w:ascii="Corbel" w:eastAsia="Corbel" w:hAnsi="Corbel" w:cs="Corbel"/>
                <w:b/>
                <w:bCs/>
                <w:lang w:bidi="hi-IN"/>
              </w:rPr>
            </w:pPr>
            <w:r>
              <w:rPr>
                <w:rFonts w:ascii="Corbel" w:eastAsia="Corbel" w:hAnsi="Corbel" w:cs="Corbel"/>
                <w:b/>
                <w:bCs/>
                <w:lang w:bidi="hi-IN"/>
              </w:rPr>
              <w:t>Forma aktywności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701" w:rsidRDefault="00B15701">
            <w:pPr>
              <w:pStyle w:val="ListParagraph0"/>
              <w:spacing w:after="0" w:line="100" w:lineRule="atLeast"/>
              <w:ind w:left="0"/>
              <w:jc w:val="center"/>
              <w:rPr>
                <w:rFonts w:ascii="Corbel" w:eastAsia="Corbel" w:hAnsi="Corbel" w:cs="Corbel"/>
                <w:b/>
                <w:bCs/>
                <w:lang w:bidi="hi-IN"/>
              </w:rPr>
            </w:pPr>
            <w:r>
              <w:rPr>
                <w:rFonts w:ascii="Corbel" w:eastAsia="Corbel" w:hAnsi="Corbel" w:cs="Corbel"/>
                <w:b/>
                <w:bCs/>
                <w:lang w:bidi="hi-IN"/>
              </w:rPr>
              <w:t>Średnia liczba godzin na zrealizowanie aktywności</w:t>
            </w:r>
          </w:p>
        </w:tc>
      </w:tr>
      <w:tr w:rsidR="00B15701" w:rsidTr="00B1570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5701" w:rsidRDefault="00B15701">
            <w:pPr>
              <w:pStyle w:val="ListParagraph0"/>
              <w:spacing w:after="0" w:line="100" w:lineRule="atLeast"/>
              <w:ind w:left="0"/>
              <w:rPr>
                <w:rFonts w:ascii="Corbel" w:hAnsi="Corbel" w:cs="Corbel"/>
                <w:lang w:bidi="hi-IN"/>
              </w:rPr>
            </w:pPr>
            <w:r>
              <w:rPr>
                <w:rFonts w:ascii="Corbel" w:hAnsi="Corbel" w:cs="Corbel"/>
                <w:lang w:bidi="hi-IN"/>
              </w:rPr>
              <w:t xml:space="preserve">Godziny kontaktowe wynikające z harmonogramu studiów 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01" w:rsidRDefault="00B15701">
            <w:pPr>
              <w:pStyle w:val="ListParagraph0"/>
              <w:spacing w:after="0"/>
              <w:ind w:left="0"/>
              <w:rPr>
                <w:rFonts w:ascii="Corbel" w:hAnsi="Corbel" w:cs="Corbel"/>
                <w:lang w:bidi="hi-IN"/>
              </w:rPr>
            </w:pPr>
            <w:r>
              <w:rPr>
                <w:rFonts w:ascii="Corbel" w:hAnsi="Corbel" w:cs="Corbel"/>
                <w:lang w:bidi="hi-IN"/>
              </w:rPr>
              <w:t>180</w:t>
            </w:r>
          </w:p>
        </w:tc>
      </w:tr>
      <w:tr w:rsidR="00B15701" w:rsidTr="00B1570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5701" w:rsidRDefault="00B15701">
            <w:pPr>
              <w:pStyle w:val="ListParagraph0"/>
              <w:spacing w:after="0" w:line="100" w:lineRule="atLeast"/>
              <w:ind w:left="0"/>
              <w:rPr>
                <w:rFonts w:ascii="Corbel" w:hAnsi="Corbel" w:cs="Corbel"/>
                <w:lang w:bidi="hi-IN"/>
              </w:rPr>
            </w:pPr>
            <w:r>
              <w:rPr>
                <w:rFonts w:ascii="Corbel" w:hAnsi="Corbel" w:cs="Corbel"/>
                <w:lang w:bidi="hi-IN"/>
              </w:rPr>
              <w:t>Inne z udziałem nauczyciela akademickiego</w:t>
            </w:r>
          </w:p>
          <w:p w:rsidR="00B15701" w:rsidRDefault="00B15701">
            <w:pPr>
              <w:pStyle w:val="ListParagraph0"/>
              <w:spacing w:after="0" w:line="100" w:lineRule="atLeast"/>
              <w:ind w:left="0"/>
              <w:rPr>
                <w:rFonts w:ascii="Corbel" w:hAnsi="Corbel" w:cs="Corbel"/>
                <w:lang w:bidi="hi-IN"/>
              </w:rPr>
            </w:pPr>
            <w:r>
              <w:rPr>
                <w:rFonts w:ascii="Corbel" w:hAnsi="Corbel" w:cs="Corbel"/>
                <w:lang w:bidi="hi-IN"/>
              </w:rPr>
              <w:t>(udział w konsultacjach, egzaminie)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01" w:rsidRDefault="0086412C">
            <w:pPr>
              <w:pStyle w:val="ListParagraph0"/>
              <w:snapToGrid w:val="0"/>
              <w:spacing w:after="0" w:line="100" w:lineRule="atLeast"/>
              <w:ind w:left="0"/>
              <w:rPr>
                <w:rFonts w:ascii="Corbel" w:hAnsi="Corbel" w:cs="Corbel"/>
                <w:lang w:bidi="hi-IN"/>
              </w:rPr>
            </w:pPr>
            <w:r>
              <w:rPr>
                <w:rFonts w:ascii="Corbel" w:hAnsi="Corbel" w:cs="Corbel"/>
                <w:lang w:bidi="hi-IN"/>
              </w:rPr>
              <w:t>5</w:t>
            </w:r>
          </w:p>
        </w:tc>
      </w:tr>
      <w:tr w:rsidR="00B15701" w:rsidTr="00B1570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5701" w:rsidRDefault="00B15701">
            <w:pPr>
              <w:pStyle w:val="ListParagraph0"/>
              <w:spacing w:after="0" w:line="100" w:lineRule="atLeast"/>
              <w:ind w:left="0"/>
              <w:rPr>
                <w:rFonts w:ascii="Corbel" w:hAnsi="Corbel" w:cs="Corbel"/>
                <w:lang w:bidi="hi-IN"/>
              </w:rPr>
            </w:pPr>
            <w:r>
              <w:rPr>
                <w:rFonts w:ascii="Corbel" w:hAnsi="Corbel" w:cs="Corbel"/>
                <w:lang w:bidi="hi-IN"/>
              </w:rPr>
              <w:t xml:space="preserve">Godziny </w:t>
            </w:r>
            <w:proofErr w:type="spellStart"/>
            <w:r>
              <w:rPr>
                <w:rFonts w:ascii="Corbel" w:hAnsi="Corbel" w:cs="Corbel"/>
                <w:lang w:bidi="hi-IN"/>
              </w:rPr>
              <w:t>niekontaktowe</w:t>
            </w:r>
            <w:proofErr w:type="spellEnd"/>
            <w:r>
              <w:rPr>
                <w:rFonts w:ascii="Corbel" w:hAnsi="Corbel" w:cs="Corbel"/>
                <w:lang w:bidi="hi-IN"/>
              </w:rPr>
              <w:t xml:space="preserve"> – praca własna studenta</w:t>
            </w:r>
          </w:p>
          <w:p w:rsidR="00B15701" w:rsidRDefault="00B15701">
            <w:pPr>
              <w:pStyle w:val="ListParagraph0"/>
              <w:spacing w:after="0" w:line="100" w:lineRule="atLeast"/>
              <w:ind w:left="0"/>
              <w:rPr>
                <w:rFonts w:ascii="Corbel" w:hAnsi="Corbel" w:cs="Corbel"/>
                <w:lang w:bidi="hi-IN"/>
              </w:rPr>
            </w:pPr>
            <w:r>
              <w:rPr>
                <w:rFonts w:ascii="Corbel" w:hAnsi="Corbel" w:cs="Corbel"/>
                <w:lang w:bidi="hi-IN"/>
              </w:rPr>
              <w:t>(przygotowanie do zajęć, egzaminu, napisanie referatu itp.)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01" w:rsidRDefault="0086412C">
            <w:pPr>
              <w:pStyle w:val="ListParagraph0"/>
              <w:spacing w:after="0"/>
              <w:ind w:left="0"/>
              <w:rPr>
                <w:rFonts w:ascii="Corbel" w:hAnsi="Corbel" w:cs="Corbel"/>
                <w:lang w:bidi="hi-IN"/>
              </w:rPr>
            </w:pPr>
            <w:r>
              <w:rPr>
                <w:rFonts w:ascii="Corbel" w:hAnsi="Corbel" w:cs="Corbel"/>
                <w:lang w:bidi="hi-IN"/>
              </w:rPr>
              <w:t>40</w:t>
            </w:r>
          </w:p>
        </w:tc>
      </w:tr>
      <w:tr w:rsidR="00B15701" w:rsidTr="00B1570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5701" w:rsidRDefault="00B15701">
            <w:pPr>
              <w:pStyle w:val="ListParagraph0"/>
              <w:spacing w:after="0" w:line="100" w:lineRule="atLeast"/>
              <w:ind w:left="0"/>
              <w:rPr>
                <w:rFonts w:ascii="Corbel" w:hAnsi="Corbel" w:cs="Corbel"/>
                <w:lang w:bidi="hi-IN"/>
              </w:rPr>
            </w:pPr>
            <w:r>
              <w:rPr>
                <w:rFonts w:ascii="Corbel" w:hAnsi="Corbel" w:cs="Corbel"/>
                <w:lang w:bidi="hi-IN"/>
              </w:rPr>
              <w:t>SUMA GODZIN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01" w:rsidRDefault="0086412C">
            <w:pPr>
              <w:pStyle w:val="ListParagraph0"/>
              <w:snapToGrid w:val="0"/>
              <w:spacing w:after="0" w:line="100" w:lineRule="atLeast"/>
              <w:ind w:left="0"/>
              <w:rPr>
                <w:rFonts w:ascii="Corbel" w:hAnsi="Corbel" w:cs="Corbel"/>
                <w:lang w:bidi="hi-IN"/>
              </w:rPr>
            </w:pPr>
            <w:r>
              <w:rPr>
                <w:rFonts w:ascii="Corbel" w:hAnsi="Corbel" w:cs="Corbel"/>
                <w:lang w:bidi="hi-IN"/>
              </w:rPr>
              <w:t>225</w:t>
            </w:r>
          </w:p>
        </w:tc>
      </w:tr>
      <w:tr w:rsidR="00B15701" w:rsidTr="00B1570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5701" w:rsidRDefault="00B15701">
            <w:pPr>
              <w:pStyle w:val="ListParagraph0"/>
              <w:spacing w:after="0" w:line="100" w:lineRule="atLeast"/>
              <w:ind w:left="0"/>
              <w:rPr>
                <w:rFonts w:ascii="Corbel" w:hAnsi="Corbel" w:cs="Corbel"/>
                <w:b/>
                <w:lang w:bidi="hi-IN"/>
              </w:rPr>
            </w:pPr>
            <w:r>
              <w:rPr>
                <w:rFonts w:ascii="Corbel" w:hAnsi="Corbel" w:cs="Corbel"/>
                <w:b/>
                <w:lang w:bidi="hi-IN"/>
              </w:rPr>
              <w:t>SUMARYCZNA LICZBA PUNKTÓW ECTS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01" w:rsidRDefault="00B15701">
            <w:pPr>
              <w:pStyle w:val="ListParagraph0"/>
              <w:spacing w:after="0"/>
              <w:ind w:left="0"/>
              <w:rPr>
                <w:rFonts w:ascii="Corbel" w:hAnsi="Corbel" w:cs="Corbel"/>
                <w:b/>
                <w:bCs/>
                <w:lang w:bidi="hi-IN"/>
              </w:rPr>
            </w:pPr>
            <w:r>
              <w:rPr>
                <w:rFonts w:ascii="Corbel" w:hAnsi="Corbel" w:cs="Corbel"/>
                <w:b/>
                <w:bCs/>
                <w:lang w:bidi="hi-IN"/>
              </w:rPr>
              <w:t>9</w:t>
            </w:r>
          </w:p>
        </w:tc>
      </w:tr>
    </w:tbl>
    <w:p w:rsidR="00B15701" w:rsidRDefault="00B15701" w:rsidP="00B15701">
      <w:pPr>
        <w:pStyle w:val="Punktygwne"/>
        <w:spacing w:before="0" w:after="0"/>
        <w:ind w:left="426"/>
        <w:rPr>
          <w:rFonts w:ascii="Corbel" w:hAnsi="Corbel" w:cs="Corbel"/>
          <w:b w:val="0"/>
          <w:i/>
          <w:smallCaps w:val="0"/>
          <w:sz w:val="22"/>
          <w:lang w:eastAsia="zh-CN"/>
        </w:rPr>
      </w:pPr>
      <w:r>
        <w:rPr>
          <w:rFonts w:ascii="Corbel" w:hAnsi="Corbel" w:cs="Corbel"/>
          <w:b w:val="0"/>
          <w:i/>
          <w:smallCaps w:val="0"/>
          <w:sz w:val="22"/>
        </w:rPr>
        <w:lastRenderedPageBreak/>
        <w:t>* Należy uwzględnić, że 1 pkt ECTS odpowiada 25-30 godzin całkowitego nakładu pracy studenta.</w:t>
      </w:r>
    </w:p>
    <w:p w:rsidR="00B15701" w:rsidRDefault="00B15701" w:rsidP="00B15701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B15701" w:rsidRDefault="00B15701" w:rsidP="00B15701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  <w:r>
        <w:rPr>
          <w:rFonts w:ascii="Corbel" w:hAnsi="Corbel" w:cs="Corbel"/>
          <w:smallCaps w:val="0"/>
          <w:sz w:val="22"/>
        </w:rPr>
        <w:t>6. PRAKTYKI ZAWODOWE W RAMACH PRZEDMIOTU</w:t>
      </w:r>
    </w:p>
    <w:p w:rsidR="00B15701" w:rsidRDefault="00B15701" w:rsidP="00B15701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tbl>
      <w:tblPr>
        <w:tblW w:w="9645" w:type="dxa"/>
        <w:tblInd w:w="-5" w:type="dxa"/>
        <w:tblLayout w:type="fixed"/>
        <w:tblLook w:val="04A0"/>
      </w:tblPr>
      <w:tblGrid>
        <w:gridCol w:w="4965"/>
        <w:gridCol w:w="4680"/>
      </w:tblGrid>
      <w:tr w:rsidR="00B15701" w:rsidTr="00B15701">
        <w:trPr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15701" w:rsidRDefault="00B15701">
            <w:pPr>
              <w:pStyle w:val="ListParagraph0"/>
              <w:ind w:left="0"/>
              <w:rPr>
                <w:rFonts w:ascii="Corbel" w:hAnsi="Corbel" w:cs="Corbel"/>
                <w:b/>
                <w:bCs/>
                <w:lang w:bidi="hi-IN"/>
              </w:rPr>
            </w:pPr>
            <w:r>
              <w:rPr>
                <w:rFonts w:ascii="Corbel" w:hAnsi="Corbel" w:cs="Corbel"/>
                <w:b/>
                <w:bCs/>
                <w:lang w:bidi="hi-IN"/>
              </w:rPr>
              <w:t>wymiar godzinowy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701" w:rsidRDefault="00B15701">
            <w:pPr>
              <w:pStyle w:val="ListParagraph0"/>
              <w:ind w:left="0"/>
              <w:rPr>
                <w:rFonts w:ascii="Corbel" w:hAnsi="Corbel" w:cs="Corbel"/>
                <w:b/>
                <w:color w:val="000000"/>
                <w:lang w:bidi="hi-IN"/>
              </w:rPr>
            </w:pPr>
            <w:r>
              <w:rPr>
                <w:rFonts w:ascii="Corbel" w:hAnsi="Corbel" w:cs="Corbel"/>
                <w:lang w:bidi="hi-IN"/>
              </w:rPr>
              <w:t>Nie dotyczy</w:t>
            </w:r>
          </w:p>
        </w:tc>
      </w:tr>
      <w:tr w:rsidR="00B15701" w:rsidTr="00B15701">
        <w:trPr>
          <w:trHeight w:val="3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15701" w:rsidRDefault="00B15701">
            <w:pPr>
              <w:pStyle w:val="ListParagraph0"/>
              <w:ind w:left="0"/>
              <w:rPr>
                <w:rFonts w:ascii="Corbel" w:hAnsi="Corbel" w:cs="Corbel"/>
                <w:b/>
                <w:bCs/>
                <w:lang w:bidi="hi-IN"/>
              </w:rPr>
            </w:pPr>
            <w:r>
              <w:rPr>
                <w:rFonts w:ascii="Corbel" w:hAnsi="Corbel" w:cs="Corbel"/>
                <w:b/>
                <w:bCs/>
                <w:lang w:bidi="hi-IN"/>
              </w:rPr>
              <w:t>zasady i formy odbywania praktyk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701" w:rsidRDefault="00B15701">
            <w:pPr>
              <w:pStyle w:val="ListParagraph0"/>
              <w:ind w:left="0"/>
              <w:rPr>
                <w:rFonts w:ascii="Corbel" w:hAnsi="Corbel" w:cs="Corbel"/>
                <w:b/>
                <w:lang w:bidi="hi-IN"/>
              </w:rPr>
            </w:pPr>
            <w:r>
              <w:rPr>
                <w:rFonts w:ascii="Corbel" w:hAnsi="Corbel" w:cs="Corbel"/>
                <w:lang w:bidi="hi-IN"/>
              </w:rPr>
              <w:t>Nie dotyczy</w:t>
            </w:r>
          </w:p>
        </w:tc>
      </w:tr>
    </w:tbl>
    <w:p w:rsidR="00B15701" w:rsidRDefault="00B15701" w:rsidP="00B15701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  <w:lang w:eastAsia="zh-CN"/>
        </w:rPr>
      </w:pPr>
    </w:p>
    <w:p w:rsidR="00B15701" w:rsidRDefault="00B15701" w:rsidP="00B15701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</w:p>
    <w:p w:rsidR="00B15701" w:rsidRDefault="00B15701" w:rsidP="00B15701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  <w:r>
        <w:rPr>
          <w:rFonts w:ascii="Corbel" w:hAnsi="Corbel" w:cs="Corbel"/>
          <w:smallCaps w:val="0"/>
          <w:sz w:val="22"/>
        </w:rPr>
        <w:t xml:space="preserve">7. LITERATURA </w:t>
      </w:r>
      <w:r w:rsidR="0086412C">
        <w:rPr>
          <w:rFonts w:ascii="Corbel" w:hAnsi="Corbel" w:cs="Corbel"/>
          <w:smallCaps w:val="0"/>
          <w:sz w:val="22"/>
        </w:rPr>
        <w:t xml:space="preserve"> </w:t>
      </w:r>
    </w:p>
    <w:p w:rsidR="00B15701" w:rsidRDefault="00B15701" w:rsidP="00B15701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tbl>
      <w:tblPr>
        <w:tblW w:w="9645" w:type="dxa"/>
        <w:tblInd w:w="-5" w:type="dxa"/>
        <w:tblLayout w:type="fixed"/>
        <w:tblLook w:val="04A0"/>
      </w:tblPr>
      <w:tblGrid>
        <w:gridCol w:w="9645"/>
      </w:tblGrid>
      <w:tr w:rsidR="00B15701" w:rsidTr="00B15701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7B9" w:rsidRDefault="002E57B9" w:rsidP="002E57B9">
            <w:pPr>
              <w:pStyle w:val="paragraph"/>
              <w:spacing w:before="0" w:beforeAutospacing="0" w:after="200" w:afterAutospacing="0"/>
              <w:textAlignment w:val="baseline"/>
            </w:pPr>
            <w:r>
              <w:rPr>
                <w:rStyle w:val="normaltextrun"/>
                <w:rFonts w:ascii="Corbel" w:hAnsi="Corbel"/>
                <w:b/>
                <w:bCs/>
                <w:sz w:val="22"/>
                <w:szCs w:val="22"/>
              </w:rPr>
              <w:t>Literatura podstawowa:</w:t>
            </w:r>
            <w:r>
              <w:rPr>
                <w:rStyle w:val="normaltextrun"/>
                <w:rFonts w:ascii="Corbel" w:hAnsi="Corbel"/>
                <w:sz w:val="22"/>
                <w:szCs w:val="22"/>
              </w:rPr>
              <w:t> </w:t>
            </w:r>
            <w:r>
              <w:rPr>
                <w:rStyle w:val="eop"/>
                <w:rFonts w:ascii="Corbel" w:hAnsi="Corbel"/>
                <w:sz w:val="22"/>
                <w:szCs w:val="22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 xml:space="preserve">Giżycki M., </w:t>
            </w:r>
            <w:r>
              <w:rPr>
                <w:rStyle w:val="normaltextrun"/>
                <w:rFonts w:ascii="Corbel" w:hAnsi="Corbel"/>
                <w:i/>
                <w:iCs/>
                <w:smallCaps/>
                <w:color w:val="00000A"/>
                <w:sz w:val="22"/>
                <w:szCs w:val="22"/>
              </w:rPr>
              <w:t xml:space="preserve">Kino artystów i artystek od </w:t>
            </w:r>
            <w:proofErr w:type="spellStart"/>
            <w:r>
              <w:rPr>
                <w:rStyle w:val="normaltextrun"/>
                <w:rFonts w:ascii="Corbel" w:hAnsi="Corbel"/>
                <w:i/>
                <w:iCs/>
                <w:smallCaps/>
                <w:color w:val="00000A"/>
                <w:sz w:val="22"/>
                <w:szCs w:val="22"/>
              </w:rPr>
              <w:t>Meliesa</w:t>
            </w:r>
            <w:proofErr w:type="spellEnd"/>
            <w:r>
              <w:rPr>
                <w:rStyle w:val="normaltextrun"/>
                <w:rFonts w:ascii="Corbel" w:hAnsi="Corbel"/>
                <w:i/>
                <w:iCs/>
                <w:smallCaps/>
                <w:color w:val="00000A"/>
                <w:sz w:val="22"/>
                <w:szCs w:val="22"/>
              </w:rPr>
              <w:t xml:space="preserve"> do </w:t>
            </w:r>
            <w:proofErr w:type="spellStart"/>
            <w:r>
              <w:rPr>
                <w:rStyle w:val="normaltextrun"/>
                <w:rFonts w:ascii="Corbel" w:hAnsi="Corbel"/>
                <w:i/>
                <w:iCs/>
                <w:smallCaps/>
                <w:color w:val="00000A"/>
                <w:sz w:val="22"/>
                <w:szCs w:val="22"/>
              </w:rPr>
              <w:t>Maciunasa</w:t>
            </w:r>
            <w:proofErr w:type="spellEnd"/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 xml:space="preserve">, wydawnictwo słowo/obraz </w:t>
            </w:r>
            <w:proofErr w:type="spellStart"/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>terytoria,Gdańsk</w:t>
            </w:r>
            <w:proofErr w:type="spellEnd"/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 xml:space="preserve"> 2023</w:t>
            </w:r>
            <w:r>
              <w:rPr>
                <w:rStyle w:val="eop"/>
                <w:rFonts w:ascii="Corbel" w:hAnsi="Corbel"/>
                <w:color w:val="00000A"/>
                <w:sz w:val="22"/>
                <w:szCs w:val="22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proofErr w:type="spellStart"/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>Ronduda</w:t>
            </w:r>
            <w:proofErr w:type="spellEnd"/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 xml:space="preserve"> Ł, Sitek G., </w:t>
            </w:r>
            <w:r>
              <w:rPr>
                <w:rStyle w:val="normaltextrun"/>
                <w:rFonts w:ascii="Corbel" w:hAnsi="Corbel"/>
                <w:i/>
                <w:iCs/>
                <w:smallCaps/>
                <w:color w:val="00000A"/>
                <w:sz w:val="22"/>
                <w:szCs w:val="22"/>
              </w:rPr>
              <w:t xml:space="preserve">Historie filmu awangardowego. Od dadaizmu do </w:t>
            </w:r>
            <w:proofErr w:type="spellStart"/>
            <w:r>
              <w:rPr>
                <w:rStyle w:val="normaltextrun"/>
                <w:rFonts w:ascii="Corbel" w:hAnsi="Corbel"/>
                <w:i/>
                <w:iCs/>
                <w:smallCaps/>
                <w:color w:val="00000A"/>
                <w:sz w:val="22"/>
                <w:szCs w:val="22"/>
              </w:rPr>
              <w:t>postinternetu</w:t>
            </w:r>
            <w:proofErr w:type="spellEnd"/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 xml:space="preserve">,  FUNDACJA OKONAKINO, Muzeum Sztuki Nowoczesnej w Warszawie, fundacja KORPORACJA </w:t>
            </w:r>
            <w:proofErr w:type="spellStart"/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>HA!ART</w:t>
            </w:r>
            <w:proofErr w:type="spellEnd"/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>, 2020</w:t>
            </w:r>
            <w:r>
              <w:rPr>
                <w:rStyle w:val="eop"/>
                <w:rFonts w:ascii="Corbel" w:hAnsi="Corbel"/>
                <w:color w:val="00000A"/>
                <w:sz w:val="22"/>
                <w:szCs w:val="22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 xml:space="preserve">Marmurek J., </w:t>
            </w:r>
            <w:proofErr w:type="spellStart"/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>Ronduda</w:t>
            </w:r>
            <w:proofErr w:type="spellEnd"/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 xml:space="preserve"> Ł., </w:t>
            </w:r>
            <w:r>
              <w:rPr>
                <w:rStyle w:val="normaltextrun"/>
                <w:rFonts w:ascii="Corbel" w:hAnsi="Corbel"/>
                <w:i/>
                <w:iCs/>
                <w:smallCaps/>
                <w:color w:val="00000A"/>
                <w:sz w:val="22"/>
                <w:szCs w:val="22"/>
              </w:rPr>
              <w:t>Kino-Sztuka</w:t>
            </w:r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>, Wydawnictwo Krytyki Politycznej, Muzeum Sztuki Nowoczesnej, Warszawa 2015</w:t>
            </w:r>
            <w:r>
              <w:rPr>
                <w:rStyle w:val="eop"/>
                <w:rFonts w:ascii="Corbel" w:hAnsi="Corbel"/>
                <w:color w:val="00000A"/>
                <w:sz w:val="22"/>
                <w:szCs w:val="22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proofErr w:type="spellStart"/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>Bernard.S.C</w:t>
            </w:r>
            <w:proofErr w:type="spellEnd"/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>.,</w:t>
            </w:r>
            <w:r>
              <w:rPr>
                <w:rStyle w:val="normaltextrun"/>
                <w:rFonts w:ascii="Corbel" w:hAnsi="Corbel"/>
                <w:i/>
                <w:iCs/>
                <w:smallCaps/>
                <w:color w:val="00000A"/>
                <w:sz w:val="22"/>
                <w:szCs w:val="22"/>
              </w:rPr>
              <w:t xml:space="preserve"> film dokumentalny. Kreatywne opowiadanie</w:t>
            </w:r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>, warszawa 2016</w:t>
            </w:r>
            <w:r>
              <w:rPr>
                <w:rStyle w:val="eop"/>
                <w:rFonts w:ascii="Corbel" w:hAnsi="Corbel"/>
                <w:color w:val="00000A"/>
                <w:sz w:val="22"/>
                <w:szCs w:val="22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proofErr w:type="spellStart"/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>Block.b</w:t>
            </w:r>
            <w:proofErr w:type="spellEnd"/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>.,</w:t>
            </w:r>
            <w:r>
              <w:rPr>
                <w:rStyle w:val="normaltextrun"/>
                <w:rFonts w:ascii="Corbel" w:hAnsi="Corbel"/>
                <w:i/>
                <w:iCs/>
                <w:smallCaps/>
                <w:color w:val="00000A"/>
                <w:sz w:val="22"/>
                <w:szCs w:val="22"/>
              </w:rPr>
              <w:t xml:space="preserve"> opowiadanie obrazem. Tworzenie wizualnej struktury w filmie, telewizji i mediach cyfrowych</w:t>
            </w:r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>., warszawa 2018</w:t>
            </w:r>
            <w:r>
              <w:rPr>
                <w:rStyle w:val="eop"/>
                <w:rFonts w:ascii="Corbel" w:hAnsi="Corbel"/>
                <w:color w:val="00000A"/>
                <w:sz w:val="22"/>
                <w:szCs w:val="22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proofErr w:type="spellStart"/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>Wellins</w:t>
            </w:r>
            <w:proofErr w:type="spellEnd"/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 xml:space="preserve"> m.,</w:t>
            </w:r>
            <w:r>
              <w:rPr>
                <w:rStyle w:val="normaltextrun"/>
                <w:rFonts w:ascii="Corbel" w:hAnsi="Corbel"/>
                <w:i/>
                <w:iCs/>
                <w:smallCaps/>
                <w:color w:val="00000A"/>
                <w:sz w:val="22"/>
                <w:szCs w:val="22"/>
              </w:rPr>
              <w:t xml:space="preserve"> myśleć animacją. Podręcznik dla filmowców</w:t>
            </w:r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>, 2018</w:t>
            </w:r>
            <w:r>
              <w:rPr>
                <w:rStyle w:val="eop"/>
                <w:rFonts w:ascii="Corbel" w:hAnsi="Corbel"/>
                <w:color w:val="00000A"/>
                <w:sz w:val="22"/>
                <w:szCs w:val="22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proofErr w:type="spellStart"/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>Grobel.l.,sztuka</w:t>
            </w:r>
            <w:proofErr w:type="spellEnd"/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 xml:space="preserve"> wywiadu. Lekcje mistrza, warszawa 2007</w:t>
            </w:r>
            <w:r>
              <w:rPr>
                <w:rStyle w:val="eop"/>
                <w:rFonts w:ascii="Corbel" w:hAnsi="Corbel"/>
                <w:color w:val="00000A"/>
                <w:sz w:val="22"/>
                <w:szCs w:val="22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hyperlink r:id="rId7" w:tgtFrame="_blank" w:history="1">
              <w:r>
                <w:rPr>
                  <w:rStyle w:val="normaltextrun"/>
                  <w:rFonts w:ascii="Corbel" w:hAnsi="Corbel"/>
                  <w:smallCaps/>
                  <w:color w:val="0000FF"/>
                  <w:sz w:val="22"/>
                  <w:szCs w:val="22"/>
                  <w:u w:val="single"/>
                </w:rPr>
                <w:t>https://ninateka.pl/</w:t>
              </w:r>
            </w:hyperlink>
            <w:r>
              <w:rPr>
                <w:rStyle w:val="eop"/>
                <w:rFonts w:ascii="Corbel" w:hAnsi="Corbel"/>
                <w:color w:val="00000A"/>
                <w:sz w:val="22"/>
                <w:szCs w:val="22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hyperlink r:id="rId8" w:tgtFrame="_blank" w:history="1">
              <w:r>
                <w:rPr>
                  <w:rStyle w:val="normaltextrun"/>
                  <w:rFonts w:ascii="Corbel" w:hAnsi="Corbel"/>
                  <w:smallCaps/>
                  <w:color w:val="0000FF"/>
                  <w:sz w:val="22"/>
                  <w:szCs w:val="22"/>
                  <w:u w:val="single"/>
                </w:rPr>
                <w:t>https://artmuseum.pl/pl/filmoteka</w:t>
              </w:r>
            </w:hyperlink>
            <w:r>
              <w:rPr>
                <w:rStyle w:val="eop"/>
                <w:rFonts w:ascii="Corbel" w:hAnsi="Corbel"/>
                <w:color w:val="00000A"/>
                <w:sz w:val="22"/>
                <w:szCs w:val="22"/>
              </w:rPr>
              <w:t> </w:t>
            </w:r>
          </w:p>
          <w:p w:rsidR="00B15701" w:rsidRDefault="00B15701">
            <w:pPr>
              <w:spacing w:after="0" w:line="240" w:lineRule="auto"/>
              <w:rPr>
                <w:rFonts w:ascii="Corbel" w:hAnsi="Corbel" w:cs="Corbel"/>
                <w:lang w:bidi="hi-IN"/>
              </w:rPr>
            </w:pPr>
          </w:p>
        </w:tc>
      </w:tr>
      <w:tr w:rsidR="00B15701" w:rsidTr="00B15701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orbel" w:hAnsi="Corbel"/>
                <w:b/>
                <w:bCs/>
                <w:sz w:val="22"/>
                <w:szCs w:val="22"/>
              </w:rPr>
              <w:t>Literatura uzupełniająca: </w:t>
            </w:r>
            <w:r>
              <w:rPr>
                <w:rStyle w:val="eop"/>
                <w:rFonts w:ascii="Corbel" w:hAnsi="Corbel"/>
                <w:sz w:val="22"/>
                <w:szCs w:val="22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hyperlink r:id="rId9" w:tgtFrame="_blank" w:history="1">
              <w:r>
                <w:rPr>
                  <w:rStyle w:val="normaltextrun"/>
                  <w:rFonts w:ascii="Corbel" w:hAnsi="Corbel"/>
                  <w:color w:val="0000FF"/>
                  <w:sz w:val="22"/>
                  <w:szCs w:val="22"/>
                  <w:u w:val="single"/>
                </w:rPr>
                <w:t>https://www.zbrojowniasztuki.pl/pliki/e72645c98eeb20082be438590a1736a5/anna-krolikiewicz-miedzyjezyk.pdf</w:t>
              </w:r>
            </w:hyperlink>
            <w:r>
              <w:rPr>
                <w:rStyle w:val="eop"/>
                <w:rFonts w:ascii="Corbel" w:hAnsi="Corbel"/>
                <w:sz w:val="22"/>
                <w:szCs w:val="22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eop"/>
                <w:rFonts w:ascii="Corbel" w:hAnsi="Corbel"/>
                <w:sz w:val="22"/>
                <w:szCs w:val="22"/>
              </w:rPr>
              <w:t> </w:t>
            </w:r>
          </w:p>
          <w:p w:rsid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 xml:space="preserve">Tarkowski A., </w:t>
            </w:r>
            <w:r>
              <w:rPr>
                <w:rStyle w:val="normaltextrun"/>
                <w:rFonts w:ascii="Corbel" w:hAnsi="Corbel"/>
                <w:i/>
                <w:iCs/>
                <w:smallCaps/>
                <w:color w:val="00000A"/>
                <w:sz w:val="22"/>
                <w:szCs w:val="22"/>
              </w:rPr>
              <w:t>Czas utrwalony</w:t>
            </w:r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>, Świat Literacki, Warszawa 2007</w:t>
            </w:r>
            <w:r>
              <w:rPr>
                <w:rStyle w:val="eop"/>
                <w:rFonts w:ascii="Corbel" w:hAnsi="Corbel"/>
                <w:color w:val="00000A"/>
                <w:sz w:val="22"/>
                <w:szCs w:val="22"/>
              </w:rPr>
              <w:t> </w:t>
            </w:r>
          </w:p>
          <w:p w:rsidR="0086412C" w:rsidRPr="002E57B9" w:rsidRDefault="002E57B9" w:rsidP="002E57B9">
            <w:pPr>
              <w:pStyle w:val="paragraph"/>
              <w:spacing w:before="0" w:beforeAutospacing="0" w:after="200" w:afterAutospacing="0"/>
              <w:ind w:left="-30" w:right="-30"/>
              <w:textAlignment w:val="baseline"/>
            </w:pPr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 xml:space="preserve">Lynch D., </w:t>
            </w:r>
            <w:proofErr w:type="spellStart"/>
            <w:r>
              <w:rPr>
                <w:rStyle w:val="normaltextrun"/>
                <w:rFonts w:ascii="Corbel" w:hAnsi="Corbel"/>
                <w:i/>
                <w:iCs/>
                <w:smallCaps/>
                <w:color w:val="00000A"/>
                <w:sz w:val="22"/>
                <w:szCs w:val="22"/>
              </w:rPr>
              <w:t>Room</w:t>
            </w:r>
            <w:proofErr w:type="spellEnd"/>
            <w:r>
              <w:rPr>
                <w:rStyle w:val="normaltextrun"/>
                <w:rFonts w:ascii="Corbel" w:hAnsi="Corbel"/>
                <w:i/>
                <w:iCs/>
                <w:smallCaps/>
                <w:color w:val="00000A"/>
                <w:sz w:val="22"/>
                <w:szCs w:val="22"/>
              </w:rPr>
              <w:t xml:space="preserve"> to </w:t>
            </w:r>
            <w:proofErr w:type="spellStart"/>
            <w:r>
              <w:rPr>
                <w:rStyle w:val="normaltextrun"/>
                <w:rFonts w:ascii="Corbel" w:hAnsi="Corbel"/>
                <w:i/>
                <w:iCs/>
                <w:smallCaps/>
                <w:color w:val="00000A"/>
                <w:sz w:val="22"/>
                <w:szCs w:val="22"/>
              </w:rPr>
              <w:t>dream</w:t>
            </w:r>
            <w:proofErr w:type="spellEnd"/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 xml:space="preserve">, </w:t>
            </w:r>
            <w:proofErr w:type="spellStart"/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>Canongate</w:t>
            </w:r>
            <w:proofErr w:type="spellEnd"/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>Books</w:t>
            </w:r>
            <w:proofErr w:type="spellEnd"/>
            <w:r>
              <w:rPr>
                <w:rStyle w:val="normaltextrun"/>
                <w:rFonts w:ascii="Corbel" w:hAnsi="Corbel"/>
                <w:smallCaps/>
                <w:color w:val="00000A"/>
                <w:sz w:val="22"/>
                <w:szCs w:val="22"/>
              </w:rPr>
              <w:t xml:space="preserve"> Ltd. 2019</w:t>
            </w:r>
            <w:r>
              <w:rPr>
                <w:rStyle w:val="eop"/>
                <w:rFonts w:ascii="Corbel" w:hAnsi="Corbel"/>
                <w:color w:val="00000A"/>
                <w:sz w:val="22"/>
                <w:szCs w:val="22"/>
              </w:rPr>
              <w:t> </w:t>
            </w:r>
          </w:p>
          <w:p w:rsidR="00B15701" w:rsidRDefault="00B15701">
            <w:pPr>
              <w:pStyle w:val="NoSpacing0"/>
              <w:spacing w:after="200"/>
              <w:rPr>
                <w:rFonts w:ascii="Corbel" w:hAnsi="Corbel" w:cs="Corbel"/>
                <w:lang w:bidi="hi-IN"/>
              </w:rPr>
            </w:pPr>
          </w:p>
        </w:tc>
      </w:tr>
    </w:tbl>
    <w:p w:rsidR="00B15701" w:rsidRDefault="00B15701" w:rsidP="00B15701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  <w:lang w:eastAsia="zh-CN"/>
        </w:rPr>
      </w:pPr>
    </w:p>
    <w:p w:rsidR="00B15701" w:rsidRDefault="00B15701" w:rsidP="00B15701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</w:p>
    <w:p w:rsidR="00B15701" w:rsidRDefault="00B15701" w:rsidP="00B15701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  <w:r>
        <w:rPr>
          <w:rFonts w:ascii="Corbel" w:hAnsi="Corbel" w:cs="Corbel"/>
          <w:b w:val="0"/>
          <w:smallCaps w:val="0"/>
          <w:sz w:val="22"/>
        </w:rPr>
        <w:t>Akceptacja Kierownika Jednostki lub osoby upoważnionej</w:t>
      </w:r>
    </w:p>
    <w:p w:rsidR="00B15701" w:rsidRDefault="00B15701" w:rsidP="00B15701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</w:rPr>
      </w:pPr>
    </w:p>
    <w:p w:rsidR="00914CE8" w:rsidRPr="00B15701" w:rsidRDefault="00914CE8" w:rsidP="00B15701"/>
    <w:sectPr w:rsidR="00914CE8" w:rsidRPr="00B15701" w:rsidSect="002E57B9">
      <w:pgSz w:w="11906" w:h="16838"/>
      <w:pgMar w:top="1134" w:right="1134" w:bottom="851" w:left="1134" w:header="708" w:footer="708" w:gutter="0"/>
      <w:cols w:space="708"/>
      <w:docGrid w:linePitch="360" w:charSpace="-245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5182AB1" w15:done="0"/>
  <w15:commentEx w15:paraId="3036962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3587305" w16cex:dateUtc="2024-03-13T10:16:00Z"/>
  <w16cex:commentExtensible w16cex:durableId="0C928BD5" w16cex:dateUtc="2024-03-13T07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182AB1" w16cid:durableId="43587305"/>
  <w16cid:commentId w16cid:paraId="3036962F" w16cid:durableId="0C928BD5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5C1" w:rsidRDefault="006875C1">
      <w:pPr>
        <w:spacing w:after="0" w:line="240" w:lineRule="auto"/>
      </w:pPr>
      <w:r>
        <w:separator/>
      </w:r>
    </w:p>
  </w:endnote>
  <w:endnote w:type="continuationSeparator" w:id="0">
    <w:p w:rsidR="006875C1" w:rsidRDefault="0068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5C1" w:rsidRDefault="006875C1">
      <w:pPr>
        <w:spacing w:after="0" w:line="240" w:lineRule="auto"/>
      </w:pPr>
      <w:r>
        <w:separator/>
      </w:r>
    </w:p>
  </w:footnote>
  <w:footnote w:type="continuationSeparator" w:id="0">
    <w:p w:rsidR="006875C1" w:rsidRDefault="00687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2A1772E"/>
    <w:multiLevelType w:val="hybridMultilevel"/>
    <w:tmpl w:val="5B7E4D90"/>
    <w:lvl w:ilvl="0" w:tplc="0415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557603F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930563"/>
    <w:multiLevelType w:val="multilevel"/>
    <w:tmpl w:val="0000000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">
    <w:nsid w:val="0ED41544"/>
    <w:multiLevelType w:val="hybridMultilevel"/>
    <w:tmpl w:val="F5C4FE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A77EC"/>
    <w:multiLevelType w:val="hybridMultilevel"/>
    <w:tmpl w:val="83A83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B6E7D"/>
    <w:multiLevelType w:val="hybridMultilevel"/>
    <w:tmpl w:val="0CB838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8F27DA"/>
    <w:multiLevelType w:val="hybridMultilevel"/>
    <w:tmpl w:val="459496B6"/>
    <w:lvl w:ilvl="0" w:tplc="02443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16DC9"/>
    <w:multiLevelType w:val="multilevel"/>
    <w:tmpl w:val="723836D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9">
    <w:nsid w:val="55671ED9"/>
    <w:multiLevelType w:val="hybridMultilevel"/>
    <w:tmpl w:val="896A3D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9"/>
  </w:num>
  <w:num w:numId="5">
    <w:abstractNumId w:val="2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enata Siłka">
    <w15:presenceInfo w15:providerId="AD" w15:userId="S::rsilka@ur.edu.pl::38237923-23a3-49fe-80bf-545c0747574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526378"/>
    <w:rsid w:val="000564FB"/>
    <w:rsid w:val="000A420B"/>
    <w:rsid w:val="000C643B"/>
    <w:rsid w:val="000D67A9"/>
    <w:rsid w:val="001014F5"/>
    <w:rsid w:val="00123D91"/>
    <w:rsid w:val="001629FE"/>
    <w:rsid w:val="00185EAA"/>
    <w:rsid w:val="0021580F"/>
    <w:rsid w:val="002403F0"/>
    <w:rsid w:val="002B1730"/>
    <w:rsid w:val="002B2B60"/>
    <w:rsid w:val="002C2772"/>
    <w:rsid w:val="002E57B9"/>
    <w:rsid w:val="0032103B"/>
    <w:rsid w:val="00350419"/>
    <w:rsid w:val="003E06D3"/>
    <w:rsid w:val="003E38DD"/>
    <w:rsid w:val="003F6C5F"/>
    <w:rsid w:val="0042516C"/>
    <w:rsid w:val="00436033"/>
    <w:rsid w:val="0044635F"/>
    <w:rsid w:val="00482E26"/>
    <w:rsid w:val="004926CC"/>
    <w:rsid w:val="00522DA6"/>
    <w:rsid w:val="00526378"/>
    <w:rsid w:val="005623ED"/>
    <w:rsid w:val="0056735B"/>
    <w:rsid w:val="00594B96"/>
    <w:rsid w:val="005A5D64"/>
    <w:rsid w:val="005D3AC3"/>
    <w:rsid w:val="005D3FF8"/>
    <w:rsid w:val="006013B8"/>
    <w:rsid w:val="006077D8"/>
    <w:rsid w:val="006505F8"/>
    <w:rsid w:val="00671FFC"/>
    <w:rsid w:val="006875C1"/>
    <w:rsid w:val="006D2426"/>
    <w:rsid w:val="00705912"/>
    <w:rsid w:val="00706B27"/>
    <w:rsid w:val="00722675"/>
    <w:rsid w:val="00754400"/>
    <w:rsid w:val="00843876"/>
    <w:rsid w:val="0085403C"/>
    <w:rsid w:val="0086412C"/>
    <w:rsid w:val="00884C2C"/>
    <w:rsid w:val="008A0D7B"/>
    <w:rsid w:val="008D6A23"/>
    <w:rsid w:val="00911072"/>
    <w:rsid w:val="00914CE8"/>
    <w:rsid w:val="0093166F"/>
    <w:rsid w:val="009519FA"/>
    <w:rsid w:val="00973F00"/>
    <w:rsid w:val="00981B28"/>
    <w:rsid w:val="00993C13"/>
    <w:rsid w:val="009C256E"/>
    <w:rsid w:val="009C281B"/>
    <w:rsid w:val="00A0685B"/>
    <w:rsid w:val="00AB0EB8"/>
    <w:rsid w:val="00AC3852"/>
    <w:rsid w:val="00B11330"/>
    <w:rsid w:val="00B15701"/>
    <w:rsid w:val="00B5377A"/>
    <w:rsid w:val="00B91BBE"/>
    <w:rsid w:val="00BD414E"/>
    <w:rsid w:val="00C31FF4"/>
    <w:rsid w:val="00C950F1"/>
    <w:rsid w:val="00CC089A"/>
    <w:rsid w:val="00CE5613"/>
    <w:rsid w:val="00D56CFB"/>
    <w:rsid w:val="00D80FDA"/>
    <w:rsid w:val="00DE3D8E"/>
    <w:rsid w:val="00DF34B0"/>
    <w:rsid w:val="00E65FCB"/>
    <w:rsid w:val="00E71BF3"/>
    <w:rsid w:val="00E94691"/>
    <w:rsid w:val="00EF5457"/>
    <w:rsid w:val="00F2521F"/>
    <w:rsid w:val="00F31DD2"/>
    <w:rsid w:val="00FE0243"/>
    <w:rsid w:val="150EADBE"/>
    <w:rsid w:val="364E214F"/>
    <w:rsid w:val="73A98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6C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4926CC"/>
  </w:style>
  <w:style w:type="character" w:customStyle="1" w:styleId="WW8Num1z1">
    <w:name w:val="WW8Num1z1"/>
    <w:rsid w:val="004926CC"/>
  </w:style>
  <w:style w:type="character" w:customStyle="1" w:styleId="WW8Num1z2">
    <w:name w:val="WW8Num1z2"/>
    <w:rsid w:val="004926CC"/>
  </w:style>
  <w:style w:type="character" w:customStyle="1" w:styleId="WW8Num1z3">
    <w:name w:val="WW8Num1z3"/>
    <w:rsid w:val="004926CC"/>
  </w:style>
  <w:style w:type="character" w:customStyle="1" w:styleId="WW8Num1z4">
    <w:name w:val="WW8Num1z4"/>
    <w:rsid w:val="004926CC"/>
  </w:style>
  <w:style w:type="character" w:customStyle="1" w:styleId="WW8Num1z5">
    <w:name w:val="WW8Num1z5"/>
    <w:rsid w:val="004926CC"/>
  </w:style>
  <w:style w:type="character" w:customStyle="1" w:styleId="WW8Num1z6">
    <w:name w:val="WW8Num1z6"/>
    <w:rsid w:val="004926CC"/>
  </w:style>
  <w:style w:type="character" w:customStyle="1" w:styleId="WW8Num1z7">
    <w:name w:val="WW8Num1z7"/>
    <w:rsid w:val="004926CC"/>
  </w:style>
  <w:style w:type="character" w:customStyle="1" w:styleId="WW8Num1z8">
    <w:name w:val="WW8Num1z8"/>
    <w:rsid w:val="004926CC"/>
  </w:style>
  <w:style w:type="character" w:customStyle="1" w:styleId="WW8Num2z0">
    <w:name w:val="WW8Num2z0"/>
    <w:rsid w:val="004926CC"/>
  </w:style>
  <w:style w:type="character" w:customStyle="1" w:styleId="WW8Num2z1">
    <w:name w:val="WW8Num2z1"/>
    <w:rsid w:val="004926CC"/>
  </w:style>
  <w:style w:type="character" w:customStyle="1" w:styleId="WW8Num2z2">
    <w:name w:val="WW8Num2z2"/>
    <w:rsid w:val="004926CC"/>
  </w:style>
  <w:style w:type="character" w:customStyle="1" w:styleId="WW8Num2z3">
    <w:name w:val="WW8Num2z3"/>
    <w:rsid w:val="004926CC"/>
  </w:style>
  <w:style w:type="character" w:customStyle="1" w:styleId="WW8Num2z4">
    <w:name w:val="WW8Num2z4"/>
    <w:rsid w:val="004926CC"/>
  </w:style>
  <w:style w:type="character" w:customStyle="1" w:styleId="WW8Num2z5">
    <w:name w:val="WW8Num2z5"/>
    <w:rsid w:val="004926CC"/>
  </w:style>
  <w:style w:type="character" w:customStyle="1" w:styleId="WW8Num2z6">
    <w:name w:val="WW8Num2z6"/>
    <w:rsid w:val="004926CC"/>
  </w:style>
  <w:style w:type="character" w:customStyle="1" w:styleId="WW8Num2z7">
    <w:name w:val="WW8Num2z7"/>
    <w:rsid w:val="004926CC"/>
  </w:style>
  <w:style w:type="character" w:customStyle="1" w:styleId="WW8Num2z8">
    <w:name w:val="WW8Num2z8"/>
    <w:rsid w:val="004926CC"/>
  </w:style>
  <w:style w:type="character" w:customStyle="1" w:styleId="DefaultParagraphFont0">
    <w:name w:val="Default Paragraph Font0"/>
    <w:rsid w:val="004926CC"/>
  </w:style>
  <w:style w:type="character" w:customStyle="1" w:styleId="TytuZnak">
    <w:name w:val="Tytuł Znak"/>
    <w:rsid w:val="004926CC"/>
    <w:rPr>
      <w:rFonts w:eastAsia="Times New Roman"/>
      <w:b/>
      <w:bCs/>
      <w:lang w:eastAsia="pl-PL"/>
    </w:rPr>
  </w:style>
  <w:style w:type="character" w:customStyle="1" w:styleId="TekstdymkaZnak">
    <w:name w:val="Tekst dymka Znak"/>
    <w:rsid w:val="004926CC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sid w:val="004926CC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sid w:val="004926CC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sid w:val="004926CC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sid w:val="004926CC"/>
    <w:rPr>
      <w:vertAlign w:val="superscript"/>
    </w:rPr>
  </w:style>
  <w:style w:type="character" w:customStyle="1" w:styleId="TekstpodstawowyZnak">
    <w:name w:val="Tekst podstawowy Znak"/>
    <w:rsid w:val="004926CC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efaultParagraphFont0"/>
    <w:rsid w:val="004926CC"/>
  </w:style>
  <w:style w:type="character" w:styleId="Hipercze">
    <w:name w:val="Hyperlink"/>
    <w:rsid w:val="004926CC"/>
    <w:rPr>
      <w:color w:val="0000FF"/>
      <w:u w:val="single"/>
    </w:rPr>
  </w:style>
  <w:style w:type="character" w:customStyle="1" w:styleId="Znakiprzypiswdolnych">
    <w:name w:val="Znaki przypisów dolnych"/>
    <w:rsid w:val="004926CC"/>
  </w:style>
  <w:style w:type="character" w:customStyle="1" w:styleId="footnotereference0">
    <w:name w:val="footnote reference0"/>
    <w:rsid w:val="004926CC"/>
    <w:rPr>
      <w:vertAlign w:val="superscript"/>
    </w:rPr>
  </w:style>
  <w:style w:type="character" w:customStyle="1" w:styleId="Znakiprzypiswkocowych">
    <w:name w:val="Znaki przypisów końcowych"/>
    <w:rsid w:val="004926CC"/>
    <w:rPr>
      <w:vertAlign w:val="superscript"/>
    </w:rPr>
  </w:style>
  <w:style w:type="character" w:customStyle="1" w:styleId="WW-Znakiprzypiswkocowych">
    <w:name w:val="WW-Znaki przypisów końcowych"/>
    <w:rsid w:val="004926CC"/>
  </w:style>
  <w:style w:type="character" w:styleId="Odwoanieprzypisukocowego">
    <w:name w:val="endnote reference"/>
    <w:rsid w:val="004926CC"/>
    <w:rPr>
      <w:vertAlign w:val="superscript"/>
    </w:rPr>
  </w:style>
  <w:style w:type="paragraph" w:customStyle="1" w:styleId="Nagwek1">
    <w:name w:val="Nagłówek1"/>
    <w:basedOn w:val="Normalny"/>
    <w:next w:val="Tekstpodstawowy"/>
    <w:rsid w:val="004926C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4926CC"/>
    <w:pPr>
      <w:spacing w:after="120"/>
    </w:pPr>
  </w:style>
  <w:style w:type="paragraph" w:styleId="Lista">
    <w:name w:val="List"/>
    <w:basedOn w:val="Tekstpodstawowy"/>
    <w:rsid w:val="004926CC"/>
    <w:rPr>
      <w:rFonts w:cs="Mangal"/>
    </w:rPr>
  </w:style>
  <w:style w:type="paragraph" w:styleId="Legenda">
    <w:name w:val="caption"/>
    <w:basedOn w:val="Normalny"/>
    <w:qFormat/>
    <w:rsid w:val="004926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4926CC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rsid w:val="004926CC"/>
    <w:pPr>
      <w:ind w:left="720"/>
    </w:pPr>
  </w:style>
  <w:style w:type="paragraph" w:styleId="Tytu">
    <w:name w:val="Title"/>
    <w:basedOn w:val="Normalny"/>
    <w:next w:val="Podtytu"/>
    <w:qFormat/>
    <w:rsid w:val="004926CC"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Podtytu">
    <w:name w:val="Subtitle"/>
    <w:basedOn w:val="Nagwek1"/>
    <w:next w:val="Tekstpodstawowy"/>
    <w:qFormat/>
    <w:rsid w:val="004926CC"/>
    <w:pPr>
      <w:jc w:val="center"/>
    </w:pPr>
    <w:rPr>
      <w:i/>
      <w:iCs/>
    </w:rPr>
  </w:style>
  <w:style w:type="paragraph" w:customStyle="1" w:styleId="Tekstdymka1">
    <w:name w:val="Tekst dymka1"/>
    <w:basedOn w:val="Normalny"/>
    <w:rsid w:val="004926CC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4926CC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rsid w:val="004926CC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rsid w:val="004926CC"/>
    <w:pPr>
      <w:suppressAutoHyphens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Tekstprzypisudolnego1">
    <w:name w:val="Tekst przypisu dolnego1"/>
    <w:basedOn w:val="Normalny"/>
    <w:rsid w:val="004926CC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4926CC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4926CC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4926CC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4926CC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926CC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qFormat/>
    <w:rsid w:val="004926C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4926CC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ezodstpw1">
    <w:name w:val="Bez odstępów1"/>
    <w:rsid w:val="004926CC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footnotetext0">
    <w:name w:val="footnote text0"/>
    <w:basedOn w:val="Normalny"/>
    <w:rsid w:val="004926CC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rsid w:val="004926CC"/>
    <w:pPr>
      <w:suppressLineNumbers/>
    </w:pPr>
  </w:style>
  <w:style w:type="paragraph" w:customStyle="1" w:styleId="Nagwektabeli">
    <w:name w:val="Nagłówek tabeli"/>
    <w:basedOn w:val="Zawartotabeli"/>
    <w:rsid w:val="004926CC"/>
    <w:pPr>
      <w:jc w:val="center"/>
    </w:pPr>
    <w:rPr>
      <w:b/>
      <w:bCs/>
    </w:rPr>
  </w:style>
  <w:style w:type="paragraph" w:customStyle="1" w:styleId="ListParagraph0">
    <w:name w:val="List Paragraph0"/>
    <w:basedOn w:val="Normalny"/>
    <w:qFormat/>
    <w:rsid w:val="00594B96"/>
    <w:pPr>
      <w:ind w:left="720"/>
      <w:contextualSpacing/>
    </w:pPr>
    <w:rPr>
      <w:rFonts w:cs="Calibri"/>
      <w:lang w:eastAsia="zh-CN"/>
    </w:rPr>
  </w:style>
  <w:style w:type="character" w:customStyle="1" w:styleId="st1">
    <w:name w:val="st1"/>
    <w:rsid w:val="00594B96"/>
  </w:style>
  <w:style w:type="table" w:styleId="Tabela-Siatka">
    <w:name w:val="Table Grid"/>
    <w:basedOn w:val="Standardowy"/>
    <w:uiPriority w:val="59"/>
    <w:rsid w:val="00594B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91BBE"/>
    <w:pPr>
      <w:spacing w:after="120"/>
    </w:pPr>
    <w:rPr>
      <w:sz w:val="16"/>
      <w:szCs w:val="16"/>
      <w:lang/>
    </w:rPr>
  </w:style>
  <w:style w:type="character" w:customStyle="1" w:styleId="Tekstpodstawowy3Znak">
    <w:name w:val="Tekst podstawowy 3 Znak"/>
    <w:link w:val="Tekstpodstawowy3"/>
    <w:uiPriority w:val="99"/>
    <w:semiHidden/>
    <w:rsid w:val="00B91BBE"/>
    <w:rPr>
      <w:rFonts w:ascii="Calibri" w:eastAsia="Calibri" w:hAnsi="Calibri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rsid w:val="00B91BBE"/>
    <w:pPr>
      <w:suppressAutoHyphens w:val="0"/>
      <w:spacing w:after="120"/>
      <w:ind w:left="283"/>
    </w:pPr>
    <w:rPr>
      <w:lang/>
    </w:rPr>
  </w:style>
  <w:style w:type="character" w:customStyle="1" w:styleId="TekstpodstawowywcityZnak">
    <w:name w:val="Tekst podstawowy wcięty Znak"/>
    <w:link w:val="Tekstpodstawowywcity"/>
    <w:rsid w:val="00B91BBE"/>
    <w:rPr>
      <w:rFonts w:ascii="Calibri" w:eastAsia="Calibri" w:hAnsi="Calibri"/>
      <w:sz w:val="22"/>
      <w:szCs w:val="22"/>
      <w:lang w:eastAsia="en-US"/>
    </w:rPr>
  </w:style>
  <w:style w:type="character" w:customStyle="1" w:styleId="slicetext">
    <w:name w:val="slicetext"/>
    <w:rsid w:val="00B91BBE"/>
  </w:style>
  <w:style w:type="character" w:customStyle="1" w:styleId="Teksttreci8">
    <w:name w:val="Tekst treści (8)"/>
    <w:rsid w:val="00B91B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paragraph" w:customStyle="1" w:styleId="NoSpacing0">
    <w:name w:val="No Spacing0"/>
    <w:qFormat/>
    <w:rsid w:val="00B91BBE"/>
    <w:pPr>
      <w:suppressAutoHyphens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2">
    <w:name w:val="Font Style12"/>
    <w:qFormat/>
    <w:rsid w:val="00EF5457"/>
    <w:rPr>
      <w:rFonts w:ascii="Calibri" w:hAnsi="Calibri" w:cs="Calibri"/>
      <w:sz w:val="22"/>
      <w:szCs w:val="22"/>
    </w:rPr>
  </w:style>
  <w:style w:type="character" w:customStyle="1" w:styleId="FontStyle13">
    <w:name w:val="Font Style13"/>
    <w:uiPriority w:val="99"/>
    <w:rsid w:val="00EF5457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uiPriority w:val="99"/>
    <w:rsid w:val="00EF5457"/>
    <w:rPr>
      <w:rFonts w:ascii="Bookman Old Style" w:hAnsi="Bookman Old Style" w:cs="Bookman Old Style"/>
      <w:sz w:val="18"/>
      <w:szCs w:val="18"/>
    </w:rPr>
  </w:style>
  <w:style w:type="character" w:customStyle="1" w:styleId="FontStyle11">
    <w:name w:val="Font Style11"/>
    <w:uiPriority w:val="99"/>
    <w:rsid w:val="00EF5457"/>
    <w:rPr>
      <w:rFonts w:ascii="Franklin Gothic Medium" w:hAnsi="Franklin Gothic Medium" w:cs="Franklin Gothic Medium"/>
      <w:sz w:val="16"/>
      <w:szCs w:val="16"/>
    </w:rPr>
  </w:style>
  <w:style w:type="paragraph" w:customStyle="1" w:styleId="Style2">
    <w:name w:val="Style2"/>
    <w:basedOn w:val="Normalny"/>
    <w:uiPriority w:val="99"/>
    <w:rsid w:val="00FE0243"/>
    <w:pPr>
      <w:widowControl w:val="0"/>
      <w:suppressAutoHyphens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25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25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256E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5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56E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2E5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2E57B9"/>
    <w:rPr>
      <w:rFonts w:ascii="Tahoma" w:eastAsia="Calibri" w:hAnsi="Tahoma" w:cs="Tahoma"/>
      <w:sz w:val="16"/>
      <w:szCs w:val="16"/>
      <w:lang w:eastAsia="en-US"/>
    </w:rPr>
  </w:style>
  <w:style w:type="paragraph" w:customStyle="1" w:styleId="paragraph">
    <w:name w:val="paragraph"/>
    <w:basedOn w:val="Normalny"/>
    <w:rsid w:val="002E57B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E57B9"/>
  </w:style>
  <w:style w:type="character" w:customStyle="1" w:styleId="eop">
    <w:name w:val="eop"/>
    <w:basedOn w:val="Domylnaczcionkaakapitu"/>
    <w:rsid w:val="002E57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2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8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65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3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1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57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2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4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1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4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52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68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909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243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62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595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279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1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15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25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573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23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23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80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091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05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0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7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01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5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4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8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9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6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4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4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68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5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0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04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3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3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9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3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7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21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2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5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7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6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75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0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4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6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9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35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8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5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54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8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0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2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7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4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4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9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2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9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7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00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76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9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8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5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0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9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7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4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0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94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2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9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7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9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3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2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34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6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4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15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3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6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6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tmuseum.pl/pl/filmoteka" TargetMode="Externa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s://ninateka.pl/" TargetMode="Externa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zbrojowniasztuki.pl/pliki/e72645c98eeb20082be438590a1736a5/anna-krolikiewicz-miedzyjezyk.pdf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1999</Words>
  <Characters>11998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annakamycka@o2.pl</cp:lastModifiedBy>
  <cp:revision>12</cp:revision>
  <cp:lastPrinted>2019-02-06T20:12:00Z</cp:lastPrinted>
  <dcterms:created xsi:type="dcterms:W3CDTF">2024-03-05T22:03:00Z</dcterms:created>
  <dcterms:modified xsi:type="dcterms:W3CDTF">2024-03-17T19:55:00Z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