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CF01" w14:textId="77777777" w:rsidR="00355116" w:rsidRPr="004F2031" w:rsidRDefault="00355116" w:rsidP="00355116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CF72BEF" w14:textId="77777777" w:rsidR="00355116" w:rsidRPr="004F2031" w:rsidRDefault="00355116" w:rsidP="0035511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15D5E7E" w14:textId="2020B3D1" w:rsidR="00355116" w:rsidRPr="004F2031" w:rsidRDefault="00355116" w:rsidP="00355116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5119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2A00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5119C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2A003D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35FEEC7A" w14:textId="77777777" w:rsidR="00355116" w:rsidRPr="004F2031" w:rsidRDefault="00355116" w:rsidP="00355116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FC2E2F5" w14:textId="77777777" w:rsidR="00355116" w:rsidRPr="005F3199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1. 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355116" w:rsidRPr="002A003D" w14:paraId="3D6AA761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89944A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0AB912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History of the Bible translation</w:t>
            </w:r>
          </w:p>
        </w:tc>
      </w:tr>
      <w:tr w:rsidR="00355116" w:rsidRPr="005335E3" w14:paraId="56A3451F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648D9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858746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Faculty of Humanities</w:t>
            </w:r>
          </w:p>
        </w:tc>
      </w:tr>
      <w:tr w:rsidR="00355116" w:rsidRPr="005335E3" w14:paraId="640D3012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9F950C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25BE96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bCs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 w:rsidRPr="005335E3">
              <w:rPr>
                <w:rFonts w:ascii="Helvetica" w:hAnsi="Helvetica" w:cs="Helvetica"/>
                <w:b w:val="0"/>
                <w:bCs/>
                <w:color w:val="1D2228"/>
                <w:szCs w:val="20"/>
                <w:shd w:val="clear" w:color="auto" w:fill="FFFFFF"/>
              </w:rPr>
              <w:t>Department</w:t>
            </w:r>
            <w:proofErr w:type="spellEnd"/>
            <w:r w:rsidRPr="005335E3">
              <w:rPr>
                <w:rFonts w:ascii="Helvetica" w:hAnsi="Helvetica" w:cs="Helvetica"/>
                <w:b w:val="0"/>
                <w:bCs/>
                <w:color w:val="1D2228"/>
                <w:szCs w:val="20"/>
                <w:shd w:val="clear" w:color="auto" w:fill="FFFFFF"/>
              </w:rPr>
              <w:t xml:space="preserve"> of English </w:t>
            </w:r>
            <w:proofErr w:type="spellStart"/>
            <w:r w:rsidRPr="005335E3">
              <w:rPr>
                <w:rFonts w:ascii="Helvetica" w:hAnsi="Helvetica" w:cs="Helvetica"/>
                <w:b w:val="0"/>
                <w:bCs/>
                <w:color w:val="1D2228"/>
                <w:szCs w:val="20"/>
                <w:shd w:val="clear" w:color="auto" w:fill="FFFFFF"/>
              </w:rPr>
              <w:t>Studies</w:t>
            </w:r>
            <w:proofErr w:type="spellEnd"/>
          </w:p>
        </w:tc>
      </w:tr>
      <w:tr w:rsidR="00355116" w:rsidRPr="004F2031" w14:paraId="64F0B4E6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FA097D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4AF047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355116" w:rsidRPr="004F2031" w14:paraId="4AF7936F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58C4FC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899A77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</w:t>
            </w:r>
          </w:p>
        </w:tc>
      </w:tr>
      <w:tr w:rsidR="00355116" w:rsidRPr="004F2031" w14:paraId="6C83B551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DFE437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42D21F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355116" w:rsidRPr="004F2031" w14:paraId="7B9D8351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CFDE43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8E714E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355116" w:rsidRPr="005335E3" w14:paraId="2A77319E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C3AD4A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DBDB41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</w:t>
            </w:r>
            <w:r w:rsidRPr="00355116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year, 1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vertAlign w:val="superscript"/>
                <w:lang w:val="en-GB"/>
              </w:rPr>
              <w:t>st</w:t>
            </w: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355116" w:rsidRPr="004F2031" w14:paraId="4D924A14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B74E8B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4D03A9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lecture</w:t>
            </w:r>
          </w:p>
        </w:tc>
      </w:tr>
      <w:tr w:rsidR="00355116" w:rsidRPr="004F2031" w14:paraId="2E0BE097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30B963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44AF74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355116" w:rsidRPr="004F2031" w14:paraId="0EDA692A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B3D4DA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F97A6C" w14:textId="77777777" w:rsidR="00355116" w:rsidRPr="004F2031" w:rsidRDefault="00355116" w:rsidP="00DF040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Lucyna Harmon</w:t>
            </w:r>
          </w:p>
        </w:tc>
      </w:tr>
      <w:tr w:rsidR="00355116" w:rsidRPr="004F2031" w14:paraId="184BC12B" w14:textId="77777777" w:rsidTr="00DF040B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012142" w14:textId="77777777" w:rsidR="00355116" w:rsidRPr="004F2031" w:rsidRDefault="00355116" w:rsidP="00DF040B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65D93E" w14:textId="77777777" w:rsidR="00355116" w:rsidRPr="005335E3" w:rsidRDefault="00355116" w:rsidP="00DF040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5335E3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Lucyna Harmon</w:t>
            </w:r>
          </w:p>
        </w:tc>
      </w:tr>
    </w:tbl>
    <w:p w14:paraId="2D3E5775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BADDCE6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80042A3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6D09544F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9F44686" w14:textId="77777777" w:rsidR="00355116" w:rsidRPr="004F2031" w:rsidRDefault="00355116" w:rsidP="0035511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4B4244D7" w14:textId="77777777" w:rsidR="00355116" w:rsidRPr="004F2031" w:rsidRDefault="00355116" w:rsidP="00355116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355116" w:rsidRPr="004F2031" w14:paraId="231AB2B7" w14:textId="77777777" w:rsidTr="00DF040B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57D4DB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C8DACD9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2CF220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5181AD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8B1B4" w14:textId="77777777" w:rsidR="00355116" w:rsidRPr="004F2031" w:rsidRDefault="00355116" w:rsidP="00DF040B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F5F06E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9155B9D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6883F4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B1364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439E98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28210F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890F3F" w14:textId="77777777" w:rsidR="00355116" w:rsidRPr="004F2031" w:rsidRDefault="00355116" w:rsidP="00DF040B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355116" w:rsidRPr="004F2031" w14:paraId="0B1BB077" w14:textId="77777777" w:rsidTr="00DF040B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6CD41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3D07FD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68326E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35E4F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25D275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0794E3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E7C61F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85E45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3529BA" w14:textId="77777777" w:rsidR="00355116" w:rsidRPr="004F2031" w:rsidRDefault="00355116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E81F1" w14:textId="77777777" w:rsidR="00355116" w:rsidRPr="004F2031" w:rsidRDefault="00E05EAE" w:rsidP="00DF040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</w:tr>
    </w:tbl>
    <w:p w14:paraId="404D8003" w14:textId="77777777" w:rsidR="00355116" w:rsidRPr="004F2031" w:rsidRDefault="00355116" w:rsidP="00355116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834CCD0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CA2484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8BC1B1F" w14:textId="77777777" w:rsidR="00355116" w:rsidRPr="005335E3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- </w:t>
      </w:r>
      <w:r w:rsidRPr="005335E3">
        <w:rPr>
          <w:rFonts w:ascii="Corbel" w:hAnsi="Corbel" w:cs="Tahoma"/>
          <w:b w:val="0"/>
          <w:smallCaps w:val="0"/>
          <w:color w:val="auto"/>
          <w:szCs w:val="24"/>
          <w:u w:val="single"/>
          <w:lang w:val="en-US"/>
        </w:rPr>
        <w:t>conducted in a traditional way</w:t>
      </w:r>
    </w:p>
    <w:p w14:paraId="03693EBF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7798C7A0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2F45B4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F91D88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92D1148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0FCC742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2.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355116" w:rsidRPr="005F3199" w14:paraId="7BB63351" w14:textId="77777777" w:rsidTr="00DF040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74E91F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none</w:t>
            </w:r>
          </w:p>
          <w:p w14:paraId="3C20224E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7D0CE39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08429E9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948BB3E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6440D13" w14:textId="77777777" w:rsidR="00355116" w:rsidRPr="004F2031" w:rsidRDefault="00355116" w:rsidP="00DF040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17DBAB1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13EF37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70EBD80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B88A3D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402BF8E" w14:textId="77777777" w:rsidR="00355116" w:rsidRPr="004F2031" w:rsidRDefault="00355116" w:rsidP="00355116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355116" w:rsidRPr="002A003D" w14:paraId="6F8FA94E" w14:textId="77777777" w:rsidTr="0035511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7B90DD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145CE" w14:textId="77777777" w:rsidR="00355116" w:rsidRPr="005335E3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Presenting The Bible as a text of culture</w:t>
            </w:r>
          </w:p>
        </w:tc>
      </w:tr>
      <w:tr w:rsidR="00355116" w:rsidRPr="002A003D" w14:paraId="1E60BC34" w14:textId="77777777" w:rsidTr="00355116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5EFB63" w14:textId="77777777" w:rsidR="00355116" w:rsidRPr="004F2031" w:rsidRDefault="00355116" w:rsidP="00DF040B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EEE17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Discussing the major ancient renditions of The Bible</w:t>
            </w:r>
          </w:p>
        </w:tc>
      </w:tr>
      <w:tr w:rsidR="00355116" w:rsidRPr="002A003D" w14:paraId="6525065B" w14:textId="77777777" w:rsidTr="00355116">
        <w:trPr>
          <w:trHeight w:val="18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20D430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78D8E2" w14:textId="77777777" w:rsidR="00355116" w:rsidRPr="004F2031" w:rsidRDefault="00355116" w:rsidP="00DF040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Pointing at the impact of The Bible translations on general translation</w:t>
            </w:r>
          </w:p>
        </w:tc>
      </w:tr>
    </w:tbl>
    <w:p w14:paraId="5871B85F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DBAEA02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6B00BDF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AC425E1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61EE0799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03A650C7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FE6DF8" w:rsidRPr="002A003D" w14:paraId="1B7BD30D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758DC1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CBE614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F465340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F48AC1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E6DF8" w:rsidRPr="004F2031" w14:paraId="0A0AE0B2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5C5164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AB67F6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about The Vulgate and The Septuagint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BFFAF2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P6S_WG</w:t>
            </w:r>
          </w:p>
        </w:tc>
      </w:tr>
      <w:tr w:rsidR="00FE6DF8" w:rsidRPr="00273B5A" w14:paraId="760F9918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5ACAC7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22462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knows the major Polish and English translations of The Bible</w:t>
            </w: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DAB99E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273B5A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P6S_WG</w:t>
            </w:r>
          </w:p>
        </w:tc>
      </w:tr>
      <w:tr w:rsidR="00FE6DF8" w:rsidRPr="00273B5A" w14:paraId="7FA56154" w14:textId="77777777" w:rsidTr="00FE6DF8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711E7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AB631F" w14:textId="77777777" w:rsidR="00355116" w:rsidRPr="004F2031" w:rsidRDefault="00FE6DF8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 understands the essence of dynamic equivalence as introduced for The Bible translation;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06819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P6S_WK</w:t>
            </w:r>
          </w:p>
        </w:tc>
      </w:tr>
      <w:tr w:rsidR="00FE6DF8" w:rsidRPr="004F2031" w14:paraId="7E6933B0" w14:textId="77777777" w:rsidTr="00FE6DF8">
        <w:trPr>
          <w:trHeight w:val="7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93C29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9BC947" w14:textId="77777777" w:rsidR="00355116" w:rsidRPr="004F2031" w:rsidRDefault="00FE6DF8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graduate is able to explain the application of the </w:t>
            </w:r>
            <w:proofErr w:type="spellStart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skopos</w:t>
            </w:r>
            <w:proofErr w:type="spellEnd"/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theory in the Bible translation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5A72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P6S_UW</w:t>
            </w:r>
          </w:p>
        </w:tc>
      </w:tr>
      <w:tr w:rsidR="00FE6DF8" w:rsidRPr="00894E5F" w14:paraId="1158A6F1" w14:textId="77777777" w:rsidTr="00FE6DF8">
        <w:trPr>
          <w:trHeight w:val="7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F0E89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16BF7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The 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graduate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is able to recognise 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cases of text manipulation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BB37C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87C7D">
              <w:rPr>
                <w:rFonts w:ascii="Corbel" w:hAnsi="Corbel"/>
                <w:b w:val="0"/>
                <w:smallCaps w:val="0"/>
                <w:szCs w:val="24"/>
              </w:rPr>
              <w:t>P6S_UW</w:t>
            </w:r>
          </w:p>
        </w:tc>
      </w:tr>
      <w:tr w:rsidR="00FE6DF8" w:rsidRPr="004F2031" w14:paraId="175A9536" w14:textId="77777777" w:rsidTr="00FE6DF8">
        <w:trPr>
          <w:trHeight w:val="72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091B82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71074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graduate</w:t>
            </w:r>
            <w:r w:rsidR="00FE6DF8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can appreciate the importance of religious text translations for the culture</w:t>
            </w:r>
            <w:r w:rsidRPr="00894E5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;</w:t>
            </w:r>
          </w:p>
        </w:tc>
        <w:tc>
          <w:tcPr>
            <w:tcW w:w="25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31A38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11E5F">
              <w:rPr>
                <w:rFonts w:ascii="Corbel" w:hAnsi="Corbel"/>
                <w:b w:val="0"/>
                <w:smallCaps w:val="0"/>
                <w:szCs w:val="24"/>
              </w:rPr>
              <w:t>P6S_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KR</w:t>
            </w:r>
          </w:p>
        </w:tc>
      </w:tr>
    </w:tbl>
    <w:p w14:paraId="091AEA26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89569C0" w14:textId="77777777" w:rsidR="00355116" w:rsidRPr="00F32FE2" w:rsidRDefault="00355116" w:rsidP="00355116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4706E28F" w14:textId="77777777" w:rsidR="00355116" w:rsidRPr="004F2031" w:rsidRDefault="00355116" w:rsidP="00355116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6E2E72CB" w14:textId="77777777" w:rsidR="00355116" w:rsidRPr="004F2031" w:rsidRDefault="00355116" w:rsidP="0035511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06F6D6B4" w14:textId="77777777" w:rsidR="00355116" w:rsidRPr="004F2031" w:rsidRDefault="00355116" w:rsidP="00355116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355116" w:rsidRPr="004F2031" w14:paraId="37A6F272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975BBB" w14:textId="77777777" w:rsidR="00355116" w:rsidRPr="004F2031" w:rsidRDefault="00355116" w:rsidP="00DF040B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355116" w:rsidRPr="002A003D" w14:paraId="656278FA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AFCD44" w14:textId="77777777" w:rsidR="00355116" w:rsidRPr="00FE6DF8" w:rsidRDefault="00FE6DF8" w:rsidP="00FE6DF8">
            <w:p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1.</w:t>
            </w:r>
            <w:r w:rsidRPr="00FE6DF8">
              <w:rPr>
                <w:rFonts w:ascii="Corbel" w:hAnsi="Corbel" w:cs="Tahoma"/>
                <w:color w:val="auto"/>
                <w:szCs w:val="24"/>
                <w:lang w:val="en-GB"/>
              </w:rPr>
              <w:t>The structure of The Bible: the basic notions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</w:p>
        </w:tc>
      </w:tr>
      <w:tr w:rsidR="00355116" w:rsidRPr="002A003D" w14:paraId="4A38216D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C7EF68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2. </w:t>
            </w:r>
            <w:r w:rsidR="00FE6DF8">
              <w:rPr>
                <w:rFonts w:ascii="Corbel" w:hAnsi="Corbel" w:cs="Tahoma"/>
                <w:color w:val="auto"/>
                <w:szCs w:val="24"/>
                <w:lang w:val="en-GB"/>
              </w:rPr>
              <w:t>The importance of The Bible translation in the process of Christianisation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</w:p>
        </w:tc>
      </w:tr>
      <w:tr w:rsidR="00355116" w:rsidRPr="002A003D" w14:paraId="20F80127" w14:textId="77777777" w:rsidTr="00DF040B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738B9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3. </w:t>
            </w:r>
            <w:r w:rsidR="00FE6DF8">
              <w:rPr>
                <w:rFonts w:ascii="Corbel" w:hAnsi="Corbel" w:cs="Tahoma"/>
                <w:color w:val="auto"/>
                <w:szCs w:val="24"/>
                <w:lang w:val="en-GB"/>
              </w:rPr>
              <w:t>The Septuagint and The Vulgate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</w:p>
        </w:tc>
      </w:tr>
      <w:tr w:rsidR="00355116" w:rsidRPr="002A003D" w14:paraId="6E1BFB0A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50F6E1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t>4.</w:t>
            </w:r>
            <w:r w:rsidR="00FE6DF8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Controversies around the idea of The Bible </w:t>
            </w:r>
            <w:proofErr w:type="gramStart"/>
            <w:r w:rsidR="00FE6DF8">
              <w:rPr>
                <w:rFonts w:ascii="Corbel" w:hAnsi="Corbel" w:cs="Tahoma"/>
                <w:color w:val="auto"/>
                <w:szCs w:val="24"/>
                <w:lang w:val="en-GB"/>
              </w:rPr>
              <w:t>translation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;</w:t>
            </w: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</w:t>
            </w:r>
            <w:proofErr w:type="gramEnd"/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</w:t>
            </w:r>
          </w:p>
        </w:tc>
      </w:tr>
      <w:tr w:rsidR="00355116" w:rsidRPr="002A003D" w14:paraId="7525356C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7A9EA7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t>5.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English translations of The Bible;</w:t>
            </w:r>
          </w:p>
        </w:tc>
      </w:tr>
      <w:tr w:rsidR="00355116" w:rsidRPr="002A003D" w14:paraId="436E9406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F5863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39217D">
              <w:rPr>
                <w:rFonts w:ascii="Corbel" w:hAnsi="Corbel" w:cs="Tahoma"/>
                <w:color w:val="auto"/>
                <w:szCs w:val="24"/>
                <w:lang w:val="en-GB"/>
              </w:rPr>
              <w:t>6.</w:t>
            </w:r>
            <w:r w:rsidR="00BF2D4F">
              <w:rPr>
                <w:rFonts w:ascii="Corbel" w:hAnsi="Corbel" w:cs="Tahoma"/>
                <w:color w:val="auto"/>
                <w:szCs w:val="24"/>
                <w:lang w:val="en-GB"/>
              </w:rPr>
              <w:t>Polish translations of The Bible;</w:t>
            </w:r>
          </w:p>
        </w:tc>
      </w:tr>
      <w:tr w:rsidR="00355116" w:rsidRPr="002A003D" w14:paraId="79AE307A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317DA7" w14:textId="77777777" w:rsidR="00355116" w:rsidRPr="004F2031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EB7606">
              <w:rPr>
                <w:rFonts w:ascii="Corbel" w:hAnsi="Corbel"/>
                <w:szCs w:val="24"/>
                <w:lang w:val="de-DE"/>
              </w:rPr>
              <w:lastRenderedPageBreak/>
              <w:t>7.</w:t>
            </w:r>
            <w:r w:rsidR="00BF2D4F">
              <w:rPr>
                <w:rFonts w:ascii="Corbel" w:hAnsi="Corbel"/>
                <w:szCs w:val="24"/>
                <w:lang w:val="de-DE"/>
              </w:rPr>
              <w:t xml:space="preserve">Luther’s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translation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="00BF2D4F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 The</w:t>
            </w:r>
            <w:proofErr w:type="gramEnd"/>
            <w:r w:rsidR="00BF2D4F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Bible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and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his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Open Letter on Translation</w:t>
            </w:r>
            <w:r>
              <w:rPr>
                <w:rFonts w:ascii="Corbel" w:hAnsi="Corbel"/>
                <w:szCs w:val="24"/>
                <w:lang w:val="de-DE"/>
              </w:rPr>
              <w:t>;</w:t>
            </w:r>
          </w:p>
        </w:tc>
      </w:tr>
      <w:tr w:rsidR="00355116" w:rsidRPr="002A003D" w14:paraId="0E111677" w14:textId="77777777" w:rsidTr="00DF040B">
        <w:trPr>
          <w:trHeight w:val="24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86BD18" w14:textId="77777777" w:rsidR="00355116" w:rsidRPr="0039217D" w:rsidRDefault="00355116" w:rsidP="00DF040B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de-DE"/>
              </w:rPr>
            </w:pPr>
            <w:r w:rsidRPr="0039217D">
              <w:rPr>
                <w:rFonts w:ascii="Corbel" w:hAnsi="Corbel"/>
                <w:szCs w:val="24"/>
                <w:lang w:val="de-DE"/>
              </w:rPr>
              <w:t xml:space="preserve">8.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Translating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The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Bible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in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the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context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</w:t>
            </w:r>
            <w:proofErr w:type="spellStart"/>
            <w:r w:rsidR="00BF2D4F">
              <w:rPr>
                <w:rFonts w:ascii="Corbel" w:hAnsi="Corbel"/>
                <w:szCs w:val="24"/>
                <w:lang w:val="de-DE"/>
              </w:rPr>
              <w:t>of</w:t>
            </w:r>
            <w:proofErr w:type="spellEnd"/>
            <w:r w:rsidR="00BF2D4F">
              <w:rPr>
                <w:rFonts w:ascii="Corbel" w:hAnsi="Corbel"/>
                <w:szCs w:val="24"/>
                <w:lang w:val="de-DE"/>
              </w:rPr>
              <w:t xml:space="preserve"> Reformation.</w:t>
            </w:r>
          </w:p>
        </w:tc>
      </w:tr>
    </w:tbl>
    <w:p w14:paraId="4097976A" w14:textId="77777777" w:rsidR="00355116" w:rsidRPr="004F2031" w:rsidRDefault="00355116" w:rsidP="00355116">
      <w:pPr>
        <w:rPr>
          <w:rFonts w:ascii="Corbel" w:hAnsi="Corbel" w:cs="Tahoma"/>
          <w:color w:val="auto"/>
          <w:szCs w:val="24"/>
          <w:lang w:val="en-GB"/>
        </w:rPr>
      </w:pPr>
    </w:p>
    <w:p w14:paraId="1298A297" w14:textId="77777777" w:rsidR="00355116" w:rsidRPr="004F2031" w:rsidRDefault="00355116" w:rsidP="00355116">
      <w:pPr>
        <w:pStyle w:val="ListParagraph"/>
        <w:numPr>
          <w:ilvl w:val="0"/>
          <w:numId w:val="1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04A22F9C" w14:textId="77777777" w:rsidR="00355116" w:rsidRPr="004F2031" w:rsidRDefault="00355116" w:rsidP="00355116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5D09225A" w14:textId="77777777" w:rsidR="00355116" w:rsidRPr="004F2031" w:rsidRDefault="00355116" w:rsidP="00355116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Does not apply</w:t>
      </w:r>
    </w:p>
    <w:p w14:paraId="4277B6C1" w14:textId="77777777" w:rsidR="00355116" w:rsidRPr="004F2031" w:rsidRDefault="00355116" w:rsidP="00355116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5AADEB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072EA25E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317B71C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FD8612C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0B14B113" w14:textId="77777777" w:rsidR="00355116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33D9E272" w14:textId="77777777" w:rsidR="00355116" w:rsidRDefault="00355116" w:rsidP="00355116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</w:p>
    <w:p w14:paraId="48D10043" w14:textId="77777777" w:rsidR="00355116" w:rsidRPr="00387C86" w:rsidRDefault="00355116" w:rsidP="00355116">
      <w:pPr>
        <w:pStyle w:val="Punktygwne"/>
        <w:spacing w:before="0" w:after="0"/>
        <w:ind w:left="426"/>
        <w:rPr>
          <w:rFonts w:ascii="Corbel" w:hAnsi="Corbel"/>
          <w:b w:val="0"/>
          <w:smallCaps w:val="0"/>
          <w:szCs w:val="24"/>
          <w:lang w:val="de-DE"/>
        </w:rPr>
      </w:pP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Traditional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academic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lecture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, spoken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freely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. </w:t>
      </w:r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Basis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terms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and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examples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currently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written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on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EB7606">
        <w:rPr>
          <w:rFonts w:ascii="Corbel" w:hAnsi="Corbel"/>
          <w:b w:val="0"/>
          <w:smallCaps w:val="0"/>
          <w:szCs w:val="24"/>
          <w:lang w:val="de-DE"/>
        </w:rPr>
        <w:t>blackboard</w:t>
      </w:r>
      <w:proofErr w:type="spellEnd"/>
      <w:r w:rsidRPr="00EB7606">
        <w:rPr>
          <w:rFonts w:ascii="Corbel" w:hAnsi="Corbel"/>
          <w:b w:val="0"/>
          <w:smallCaps w:val="0"/>
          <w:szCs w:val="24"/>
          <w:lang w:val="de-DE"/>
        </w:rPr>
        <w:t xml:space="preserve">.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Students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asked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confirm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understanding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of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discussed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contents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and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encouraged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ask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questions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>.</w:t>
      </w:r>
      <w:r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At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beginning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of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each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lectures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,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control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questions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regarding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previous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one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7A3F8E">
        <w:rPr>
          <w:rFonts w:ascii="Corbel" w:hAnsi="Corbel"/>
          <w:b w:val="0"/>
          <w:smallCaps w:val="0"/>
          <w:szCs w:val="24"/>
          <w:lang w:val="de-DE"/>
        </w:rPr>
        <w:t>asked</w:t>
      </w:r>
      <w:proofErr w:type="spellEnd"/>
      <w:r w:rsidRPr="007A3F8E">
        <w:rPr>
          <w:rFonts w:ascii="Corbel" w:hAnsi="Corbel"/>
          <w:b w:val="0"/>
          <w:smallCaps w:val="0"/>
          <w:szCs w:val="24"/>
          <w:lang w:val="de-DE"/>
        </w:rPr>
        <w:t xml:space="preserve">. 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At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end,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most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important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contents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are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highlighted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>.</w:t>
      </w:r>
      <w:r w:rsidRPr="00387C86">
        <w:rPr>
          <w:rFonts w:ascii="Corbel" w:hAnsi="Corbel"/>
          <w:b w:val="0"/>
          <w:smallCaps w:val="0"/>
          <w:szCs w:val="24"/>
          <w:lang w:val="de-DE"/>
        </w:rPr>
        <w:br/>
      </w:r>
    </w:p>
    <w:p w14:paraId="1503E3CF" w14:textId="77777777" w:rsidR="00355116" w:rsidRPr="004F2031" w:rsidRDefault="00355116" w:rsidP="00355116">
      <w:pPr>
        <w:pStyle w:val="Punktygwne"/>
        <w:spacing w:before="0" w:after="0"/>
        <w:ind w:left="426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I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wish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emphasise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that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I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stopped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applying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PowerPoint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presentations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for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mere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reason</w:t>
      </w:r>
      <w:proofErr w:type="spellEnd"/>
      <w:r w:rsidR="00BF2D4F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that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many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students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started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photograph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slides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INSTEAD OF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listening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to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the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 xml:space="preserve"> </w:t>
      </w:r>
      <w:proofErr w:type="spellStart"/>
      <w:r w:rsidRPr="00387C86">
        <w:rPr>
          <w:rFonts w:ascii="Corbel" w:hAnsi="Corbel"/>
          <w:b w:val="0"/>
          <w:smallCaps w:val="0"/>
          <w:szCs w:val="24"/>
          <w:lang w:val="de-DE"/>
        </w:rPr>
        <w:t>lecture</w:t>
      </w:r>
      <w:proofErr w:type="spellEnd"/>
      <w:r w:rsidRPr="00387C86">
        <w:rPr>
          <w:rFonts w:ascii="Corbel" w:hAnsi="Corbel"/>
          <w:b w:val="0"/>
          <w:smallCaps w:val="0"/>
          <w:szCs w:val="24"/>
          <w:lang w:val="de-DE"/>
        </w:rPr>
        <w:t>.</w:t>
      </w:r>
    </w:p>
    <w:p w14:paraId="51472B07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24A998A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F10F7B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4EBE569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8CCAD3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2F1DAFB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EA8A59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355116" w:rsidRPr="004F2031" w14:paraId="4113E688" w14:textId="77777777" w:rsidTr="00BF2D4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CA38C5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48F0BF7F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EF547C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8901B9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355116" w:rsidRPr="004F2031" w14:paraId="24E544A2" w14:textId="77777777" w:rsidTr="00BF2D4F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7FBE7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BA5A2E" w14:textId="77777777" w:rsidR="00355116" w:rsidRPr="007A3F8E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 w:rsidRPr="007A3F8E"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2821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0034DBBA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86CF0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FE5C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DFC929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44434B55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DE1A08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965E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E5F05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4BF0BE1C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DE3BA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BF2D4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64D54" w14:textId="77777777" w:rsidR="00355116" w:rsidRPr="004F2031" w:rsidRDefault="00BF2D4F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Exam</w:t>
            </w:r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D18BE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699CADFD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BA23EB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BF2D4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00CFDB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Discussions during the lectures</w:t>
            </w:r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32C42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  <w:tr w:rsidR="00355116" w:rsidRPr="004F2031" w14:paraId="1E4B482F" w14:textId="77777777" w:rsidTr="00BF2D4F">
        <w:trPr>
          <w:trHeight w:val="48"/>
        </w:trPr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CBB33A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 w:rsidR="00BF2D4F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79CA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 xml:space="preserve">Talks to </w:t>
            </w:r>
            <w:proofErr w:type="spellStart"/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gradutates</w:t>
            </w:r>
            <w:proofErr w:type="spellEnd"/>
          </w:p>
        </w:tc>
        <w:tc>
          <w:tcPr>
            <w:tcW w:w="21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076D3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</w:t>
            </w:r>
          </w:p>
        </w:tc>
      </w:tr>
    </w:tbl>
    <w:p w14:paraId="491CEA2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54F7AAF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522855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1861EE2A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355116" w:rsidRPr="002A003D" w14:paraId="4DDB7E31" w14:textId="77777777" w:rsidTr="00DF040B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FA8464" w14:textId="77777777" w:rsidR="00355116" w:rsidRPr="00387C86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proofErr w:type="spellStart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Written</w:t>
            </w:r>
            <w:proofErr w:type="spellEnd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examination</w:t>
            </w:r>
            <w:proofErr w:type="spellEnd"/>
            <w:r w:rsidRPr="00387C86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:</w:t>
            </w:r>
          </w:p>
          <w:p w14:paraId="48B5E6F0" w14:textId="77777777" w:rsidR="00355116" w:rsidRPr="009E41AA" w:rsidRDefault="00355116" w:rsidP="00DF040B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de-DE"/>
              </w:rPr>
            </w:pPr>
            <w:proofErr w:type="spellStart"/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Grading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criteria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– 1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pt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for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each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correct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answer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, 60% - 3, 70% - +3, 80%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,  90% - +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4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, 95% - </w:t>
            </w:r>
            <w:r>
              <w:rPr>
                <w:rFonts w:ascii="Corbel" w:hAnsi="Corbel"/>
                <w:b w:val="0"/>
                <w:smallCaps w:val="0"/>
                <w:szCs w:val="24"/>
                <w:lang w:val="de-DE"/>
              </w:rPr>
              <w:t>5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</w:t>
            </w:r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br/>
              <w:t xml:space="preserve">The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student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is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given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an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opportunity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to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check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their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 xml:space="preserve"> </w:t>
            </w:r>
            <w:proofErr w:type="spellStart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work</w:t>
            </w:r>
            <w:proofErr w:type="spellEnd"/>
            <w:r w:rsidRPr="009E41AA">
              <w:rPr>
                <w:rFonts w:ascii="Corbel" w:hAnsi="Corbel"/>
                <w:b w:val="0"/>
                <w:smallCaps w:val="0"/>
                <w:szCs w:val="24"/>
                <w:lang w:val="de-DE"/>
              </w:rPr>
              <w:t>.</w:t>
            </w:r>
          </w:p>
          <w:p w14:paraId="056973B6" w14:textId="77777777" w:rsidR="00355116" w:rsidRPr="009E41AA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de-DE" w:eastAsia="pl-PL"/>
              </w:rPr>
            </w:pPr>
          </w:p>
          <w:p w14:paraId="3988BD86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788506B2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5EE642" w14:textId="77777777" w:rsidR="00355116" w:rsidRPr="004F2031" w:rsidRDefault="00355116" w:rsidP="00355116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DB434BD" w14:textId="77777777" w:rsidR="00355116" w:rsidRPr="004F2031" w:rsidRDefault="00355116" w:rsidP="00355116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75580A6D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94FAA6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355116" w:rsidRPr="004F2031" w14:paraId="013F8C34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60804E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270D8B" w14:textId="77777777" w:rsidR="00355116" w:rsidRPr="004F2031" w:rsidRDefault="00355116" w:rsidP="00DF040B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355116" w:rsidRPr="004F2031" w14:paraId="5DF80978" w14:textId="77777777" w:rsidTr="00DF040B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F2605B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678F79" w14:textId="77777777" w:rsidR="00355116" w:rsidRPr="004F2031" w:rsidRDefault="004243EF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15</w:t>
            </w:r>
          </w:p>
        </w:tc>
      </w:tr>
      <w:tr w:rsidR="00355116" w:rsidRPr="005335E3" w14:paraId="56D7CDC5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902BB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EAE820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</w:t>
            </w:r>
          </w:p>
        </w:tc>
      </w:tr>
      <w:tr w:rsidR="00355116" w:rsidRPr="005335E3" w14:paraId="13E65128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FDD69C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EE28F" w14:textId="77777777" w:rsidR="00355116" w:rsidRPr="004F2031" w:rsidRDefault="00166533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  <w:r w:rsidR="004243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0</w:t>
            </w:r>
          </w:p>
        </w:tc>
      </w:tr>
      <w:tr w:rsidR="00355116" w:rsidRPr="004F2031" w14:paraId="6B636787" w14:textId="77777777" w:rsidTr="00DF040B">
        <w:trPr>
          <w:trHeight w:val="657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430C5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FA2BF" w14:textId="77777777" w:rsidR="00355116" w:rsidRPr="004F2031" w:rsidRDefault="00166533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3</w:t>
            </w:r>
            <w:r w:rsidR="004243EF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0</w:t>
            </w:r>
          </w:p>
        </w:tc>
      </w:tr>
      <w:tr w:rsidR="00355116" w:rsidRPr="005335E3" w14:paraId="56BCF28D" w14:textId="77777777" w:rsidTr="00DF040B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87A6B1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12CFDB" w14:textId="77777777" w:rsidR="00355116" w:rsidRPr="004F2031" w:rsidRDefault="00166533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</w:t>
            </w:r>
          </w:p>
        </w:tc>
      </w:tr>
    </w:tbl>
    <w:p w14:paraId="29B1FDF1" w14:textId="77777777" w:rsidR="00355116" w:rsidRPr="004F2031" w:rsidRDefault="00355116" w:rsidP="00355116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C67BD8D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2DF8A23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74C3383A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00510F45" w14:textId="77777777" w:rsidR="00355116" w:rsidRPr="004F2031" w:rsidRDefault="00355116" w:rsidP="00355116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40C389D5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88B79F6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Does not apply</w:t>
      </w:r>
    </w:p>
    <w:p w14:paraId="09D2A278" w14:textId="77777777" w:rsidR="00355116" w:rsidRPr="004F2031" w:rsidRDefault="00355116" w:rsidP="0035511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70AF8FBC" w14:textId="77777777" w:rsidR="00355116" w:rsidRPr="004F2031" w:rsidRDefault="00355116" w:rsidP="00355116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1A2A1DB4" w14:textId="77777777" w:rsidR="00355116" w:rsidRPr="004F2031" w:rsidRDefault="00355116" w:rsidP="00355116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355116" w:rsidRPr="002A003D" w14:paraId="0F7C5AF3" w14:textId="77777777" w:rsidTr="00DF040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C24659" w14:textId="77777777" w:rsidR="00355116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2411BADF" w14:textId="77777777" w:rsidR="004243EF" w:rsidRPr="004243EF" w:rsidRDefault="004243EF" w:rsidP="004243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1.LUTHER, M. AN OPEN LETTER ON TRANSLATING: http://pinkmonkey.com/dl/library1/digi170.pdf </w:t>
            </w:r>
          </w:p>
          <w:p w14:paraId="573ABE20" w14:textId="77777777" w:rsidR="004243EF" w:rsidRPr="004243EF" w:rsidRDefault="004243EF" w:rsidP="004243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proofErr w:type="gramStart"/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2..NOSS</w:t>
            </w:r>
            <w:proofErr w:type="gramEnd"/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P.A. (RED.): A HISTORY OF BIBLE TRANSLATION. ROMA  2007. </w:t>
            </w:r>
          </w:p>
          <w:p w14:paraId="039CA58C" w14:textId="77777777" w:rsidR="004243EF" w:rsidRDefault="004243EF" w:rsidP="004243EF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3. THE HOLY BIBLE (KJV),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ANY EDITION</w:t>
            </w:r>
            <w:r w:rsidRPr="004243E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</w:p>
          <w:p w14:paraId="2B87B01F" w14:textId="77777777" w:rsidR="00355116" w:rsidRPr="004F2031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  <w:tr w:rsidR="00355116" w:rsidRPr="002A003D" w14:paraId="64F3183C" w14:textId="77777777" w:rsidTr="00DF040B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B9CCE8" w14:textId="77777777" w:rsidR="00355116" w:rsidRDefault="00355116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62F6B5B3" w14:textId="77777777" w:rsidR="004243EF" w:rsidRPr="004243EF" w:rsidRDefault="00000000" w:rsidP="004243EF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hyperlink r:id="rId7" w:history="1">
              <w:r w:rsidR="004243EF" w:rsidRPr="004243EF">
                <w:rPr>
                  <w:rStyle w:val="Hyperlink"/>
                  <w:rFonts w:ascii="Corbel" w:hAnsi="Corbel"/>
                  <w:b w:val="0"/>
                  <w:smallCaps w:val="0"/>
                  <w:szCs w:val="24"/>
                  <w:lang w:val="en-GB"/>
                </w:rPr>
                <w:t>http://www.bu.kul.pl/na-drogach-i-bezdrozach-przekladow-pisma-swietegoczesc-ii,art_15512.html</w:t>
              </w:r>
            </w:hyperlink>
            <w:r w:rsidR="004243EF" w:rsidRPr="004243EF">
              <w:rPr>
                <w:rFonts w:ascii="Corbel" w:hAnsi="Corbel"/>
                <w:b w:val="0"/>
                <w:smallCaps w:val="0"/>
                <w:szCs w:val="24"/>
                <w:lang w:val="en-GB"/>
              </w:rPr>
              <w:t xml:space="preserve"> </w:t>
            </w:r>
          </w:p>
          <w:p w14:paraId="2DA57091" w14:textId="77777777" w:rsidR="004243EF" w:rsidRPr="004243EF" w:rsidRDefault="004243EF" w:rsidP="004243EF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  <w:r w:rsidRPr="004243EF">
              <w:rPr>
                <w:rFonts w:ascii="Corbel" w:hAnsi="Corbel"/>
                <w:b w:val="0"/>
                <w:smallCaps w:val="0"/>
                <w:szCs w:val="24"/>
                <w:lang w:val="en-GB"/>
              </w:rPr>
              <w:br/>
            </w:r>
            <w:hyperlink r:id="rId8" w:history="1">
              <w:r w:rsidRPr="004243EF">
                <w:rPr>
                  <w:rStyle w:val="Hyperlink"/>
                  <w:rFonts w:ascii="Corbel" w:hAnsi="Corbel"/>
                  <w:b w:val="0"/>
                  <w:smallCaps w:val="0"/>
                  <w:szCs w:val="24"/>
                  <w:lang w:val="en-GB"/>
                </w:rPr>
                <w:t>http://www.miesiecznik.znak.com.pl/6882012z-markiem-piela-rozmawiajajustyna-siemienowicz-i-marcin-sikorskifilologowie-vs-teologowie-co-bog-mial-namysli/</w:t>
              </w:r>
            </w:hyperlink>
          </w:p>
          <w:p w14:paraId="3EDC2AAA" w14:textId="77777777" w:rsidR="004243EF" w:rsidRDefault="004243EF" w:rsidP="00DF040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1F5D9A3F" w14:textId="77777777" w:rsidR="00355116" w:rsidRPr="004F2031" w:rsidRDefault="00355116" w:rsidP="004243EF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5CF59C39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771C29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580287C" w14:textId="77777777" w:rsidR="00355116" w:rsidRPr="004F2031" w:rsidRDefault="00355116" w:rsidP="00355116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031BDDB" w14:textId="62FD79DF" w:rsidR="00355116" w:rsidRPr="002A003D" w:rsidRDefault="00355116" w:rsidP="002A003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</w:t>
      </w:r>
      <w:r w:rsidR="002A003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n</w:t>
      </w:r>
    </w:p>
    <w:sectPr w:rsidR="00355116" w:rsidRPr="002A003D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C70B" w14:textId="77777777" w:rsidR="00DC2BF7" w:rsidRDefault="00DC2BF7">
      <w:pPr>
        <w:spacing w:after="0" w:line="240" w:lineRule="auto"/>
      </w:pPr>
      <w:r>
        <w:separator/>
      </w:r>
    </w:p>
  </w:endnote>
  <w:endnote w:type="continuationSeparator" w:id="0">
    <w:p w14:paraId="7950AD27" w14:textId="77777777" w:rsidR="00DC2BF7" w:rsidRDefault="00DC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345E" w14:textId="77777777" w:rsidR="00AA1FCD" w:rsidRDefault="004243EF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6653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A364" w14:textId="77777777" w:rsidR="00DC2BF7" w:rsidRDefault="00DC2BF7">
      <w:pPr>
        <w:spacing w:after="0" w:line="240" w:lineRule="auto"/>
      </w:pPr>
      <w:r>
        <w:separator/>
      </w:r>
    </w:p>
  </w:footnote>
  <w:footnote w:type="continuationSeparator" w:id="0">
    <w:p w14:paraId="73DD46F4" w14:textId="77777777" w:rsidR="00DC2BF7" w:rsidRDefault="00DC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997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16"/>
    <w:rsid w:val="00166533"/>
    <w:rsid w:val="002A003D"/>
    <w:rsid w:val="002D6403"/>
    <w:rsid w:val="00355116"/>
    <w:rsid w:val="004243EF"/>
    <w:rsid w:val="00BF2D4F"/>
    <w:rsid w:val="00D52279"/>
    <w:rsid w:val="00D95E83"/>
    <w:rsid w:val="00DC2BF7"/>
    <w:rsid w:val="00E05EAE"/>
    <w:rsid w:val="00E5119C"/>
    <w:rsid w:val="00F73FF2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DF352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16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355116"/>
    <w:rPr>
      <w:rFonts w:eastAsia="Calibri"/>
    </w:rPr>
  </w:style>
  <w:style w:type="paragraph" w:styleId="ListParagraph">
    <w:name w:val="List Paragraph"/>
    <w:basedOn w:val="Normal"/>
    <w:uiPriority w:val="34"/>
    <w:qFormat/>
    <w:rsid w:val="003551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55116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</w:rPr>
  </w:style>
  <w:style w:type="character" w:customStyle="1" w:styleId="StopkaZnak1">
    <w:name w:val="Stopka Znak1"/>
    <w:basedOn w:val="DefaultParagraphFont"/>
    <w:uiPriority w:val="99"/>
    <w:semiHidden/>
    <w:rsid w:val="00355116"/>
    <w:rPr>
      <w:rFonts w:ascii="Times New Roman" w:eastAsia="Calibri" w:hAnsi="Times New Roman" w:cs="Times New Roman"/>
      <w:color w:val="00000A"/>
      <w:sz w:val="24"/>
    </w:rPr>
  </w:style>
  <w:style w:type="paragraph" w:customStyle="1" w:styleId="Punktygwne">
    <w:name w:val="Punkty główne"/>
    <w:basedOn w:val="Normal"/>
    <w:rsid w:val="00355116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Normal"/>
    <w:rsid w:val="00355116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355116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Normal"/>
    <w:rsid w:val="00355116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Normal"/>
    <w:rsid w:val="00355116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Normal"/>
    <w:uiPriority w:val="99"/>
    <w:rsid w:val="00355116"/>
    <w:pPr>
      <w:spacing w:after="120" w:line="288" w:lineRule="auto"/>
    </w:pPr>
  </w:style>
  <w:style w:type="paragraph" w:customStyle="1" w:styleId="centralniewrubryce">
    <w:name w:val="centralnie w rubryce"/>
    <w:basedOn w:val="Normal"/>
    <w:rsid w:val="00355116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character" w:styleId="Hyperlink">
    <w:name w:val="Hyperlink"/>
    <w:uiPriority w:val="99"/>
    <w:unhideWhenUsed/>
    <w:rsid w:val="00424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siecznik.znak.com.pl/6882012z-markiem-piela-rozmawiajajustyna-siemienowicz-i-marcin-sikorskifilologowie-vs-teologowie-co-bog-mial-namys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.kul.pl/na-drogach-i-bezdrozach-przekladow-pisma-swietegoczesc-ii,art_155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Wille</dc:creator>
  <cp:lastModifiedBy>Marta Nowacka</cp:lastModifiedBy>
  <cp:revision>6</cp:revision>
  <dcterms:created xsi:type="dcterms:W3CDTF">2020-02-13T08:51:00Z</dcterms:created>
  <dcterms:modified xsi:type="dcterms:W3CDTF">2023-02-06T13:43:00Z</dcterms:modified>
</cp:coreProperties>
</file>