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EC" w:rsidRDefault="00AF3C5F">
      <w:pPr>
        <w:pStyle w:val="Tekstpodstawowy"/>
        <w:spacing w:before="25"/>
        <w:ind w:left="3833"/>
        <w:rPr>
          <w:i/>
        </w:rPr>
      </w:pPr>
      <w:r>
        <w:rPr>
          <w:spacing w:val="-2"/>
        </w:rPr>
        <w:t>A</w:t>
      </w:r>
      <w:r>
        <w:rPr>
          <w:color w:val="202020"/>
          <w:spacing w:val="-2"/>
        </w:rPr>
        <w:t>ppendix</w:t>
      </w:r>
      <w:r>
        <w:rPr>
          <w:rFonts w:ascii="Times New Roman"/>
          <w:color w:val="202020"/>
          <w:spacing w:val="-10"/>
        </w:rPr>
        <w:t xml:space="preserve"> </w:t>
      </w:r>
      <w:r>
        <w:rPr>
          <w:color w:val="202020"/>
          <w:spacing w:val="-2"/>
        </w:rPr>
        <w:t>number</w:t>
      </w:r>
      <w:r>
        <w:rPr>
          <w:rFonts w:ascii="Times New Roman"/>
          <w:color w:val="202020"/>
          <w:spacing w:val="-4"/>
        </w:rPr>
        <w:t xml:space="preserve"> </w:t>
      </w:r>
      <w:r>
        <w:rPr>
          <w:color w:val="202020"/>
          <w:spacing w:val="-2"/>
        </w:rPr>
        <w:t>1.5</w:t>
      </w:r>
      <w:r>
        <w:rPr>
          <w:rFonts w:ascii="Times New Roman"/>
          <w:color w:val="202020"/>
          <w:spacing w:val="-6"/>
        </w:rPr>
        <w:t xml:space="preserve"> </w:t>
      </w:r>
      <w:r>
        <w:rPr>
          <w:color w:val="202020"/>
          <w:spacing w:val="-2"/>
        </w:rPr>
        <w:t>to</w:t>
      </w:r>
      <w:r>
        <w:rPr>
          <w:rFonts w:ascii="Times New Roman"/>
          <w:color w:val="202020"/>
          <w:spacing w:val="-5"/>
        </w:rPr>
        <w:t xml:space="preserve"> </w:t>
      </w:r>
      <w:r>
        <w:rPr>
          <w:color w:val="202020"/>
          <w:spacing w:val="-2"/>
        </w:rPr>
        <w:t>The</w:t>
      </w:r>
      <w:r>
        <w:rPr>
          <w:rFonts w:ascii="Times New Roman"/>
          <w:color w:val="202020"/>
          <w:spacing w:val="-4"/>
        </w:rPr>
        <w:t xml:space="preserve"> </w:t>
      </w:r>
      <w:r>
        <w:rPr>
          <w:color w:val="202020"/>
          <w:spacing w:val="-2"/>
        </w:rPr>
        <w:t>Rector</w:t>
      </w:r>
      <w:r>
        <w:rPr>
          <w:rFonts w:ascii="Times New Roman"/>
          <w:color w:val="202020"/>
          <w:spacing w:val="-5"/>
        </w:rPr>
        <w:t xml:space="preserve"> </w:t>
      </w:r>
      <w:r>
        <w:rPr>
          <w:color w:val="202020"/>
          <w:spacing w:val="-2"/>
        </w:rPr>
        <w:t>UR</w:t>
      </w:r>
      <w:r>
        <w:rPr>
          <w:rFonts w:ascii="Times New Roman"/>
          <w:color w:val="202020"/>
          <w:spacing w:val="-6"/>
        </w:rPr>
        <w:t xml:space="preserve"> </w:t>
      </w:r>
      <w:r>
        <w:rPr>
          <w:color w:val="202020"/>
          <w:spacing w:val="-2"/>
        </w:rPr>
        <w:t>Resolution</w:t>
      </w:r>
      <w:r>
        <w:rPr>
          <w:rFonts w:ascii="Times New Roman"/>
          <w:color w:val="202020"/>
          <w:spacing w:val="-4"/>
        </w:rPr>
        <w:t xml:space="preserve"> </w:t>
      </w:r>
      <w:r>
        <w:rPr>
          <w:color w:val="202020"/>
          <w:spacing w:val="-2"/>
        </w:rPr>
        <w:t>No.</w:t>
      </w:r>
      <w:r>
        <w:rPr>
          <w:rFonts w:ascii="Times New Roman"/>
          <w:color w:val="202020"/>
          <w:spacing w:val="-6"/>
        </w:rPr>
        <w:t xml:space="preserve"> </w:t>
      </w:r>
      <w:r>
        <w:rPr>
          <w:i/>
          <w:spacing w:val="-2"/>
        </w:rPr>
        <w:t>12/2019</w:t>
      </w:r>
    </w:p>
    <w:p w:rsidR="007B4FEC" w:rsidRDefault="007B4FEC">
      <w:pPr>
        <w:pStyle w:val="Tekstpodstawowy"/>
        <w:spacing w:before="11"/>
        <w:rPr>
          <w:i/>
          <w:sz w:val="19"/>
        </w:rPr>
      </w:pPr>
    </w:p>
    <w:p w:rsidR="007B4FEC" w:rsidRDefault="00AF3C5F">
      <w:pPr>
        <w:ind w:left="4433"/>
        <w:rPr>
          <w:b/>
          <w:sz w:val="28"/>
        </w:rPr>
      </w:pPr>
      <w:r>
        <w:rPr>
          <w:b/>
          <w:color w:val="202020"/>
          <w:spacing w:val="-2"/>
          <w:sz w:val="28"/>
        </w:rPr>
        <w:t>SYLLABUS</w:t>
      </w:r>
    </w:p>
    <w:p w:rsidR="007B4FEC" w:rsidRDefault="00AF3C5F">
      <w:pPr>
        <w:spacing w:before="251"/>
        <w:ind w:left="4493"/>
        <w:rPr>
          <w:b/>
          <w:sz w:val="28"/>
        </w:rPr>
      </w:pPr>
      <w:r>
        <w:rPr>
          <w:b/>
          <w:color w:val="202020"/>
          <w:sz w:val="28"/>
        </w:rPr>
        <w:t>LASERS</w:t>
      </w:r>
      <w:r>
        <w:rPr>
          <w:rFonts w:ascii="Times New Roman"/>
          <w:color w:val="202020"/>
          <w:spacing w:val="-15"/>
          <w:sz w:val="28"/>
        </w:rPr>
        <w:t xml:space="preserve"> </w:t>
      </w:r>
      <w:r>
        <w:rPr>
          <w:b/>
          <w:color w:val="202020"/>
          <w:sz w:val="28"/>
        </w:rPr>
        <w:t>IN</w:t>
      </w:r>
      <w:r>
        <w:rPr>
          <w:rFonts w:ascii="Times New Roman"/>
          <w:color w:val="202020"/>
          <w:spacing w:val="-16"/>
          <w:sz w:val="28"/>
        </w:rPr>
        <w:t xml:space="preserve"> </w:t>
      </w:r>
      <w:r>
        <w:rPr>
          <w:b/>
          <w:color w:val="202020"/>
          <w:spacing w:val="-2"/>
          <w:sz w:val="28"/>
        </w:rPr>
        <w:t>MEDICINE</w:t>
      </w:r>
    </w:p>
    <w:p w:rsidR="007B4FEC" w:rsidRDefault="00AF3C5F">
      <w:pPr>
        <w:tabs>
          <w:tab w:val="right" w:pos="8731"/>
        </w:tabs>
        <w:spacing w:before="251"/>
        <w:ind w:left="2909"/>
        <w:rPr>
          <w:b/>
          <w:sz w:val="28"/>
        </w:rPr>
      </w:pPr>
      <w:r>
        <w:rPr>
          <w:b/>
          <w:color w:val="202020"/>
          <w:sz w:val="28"/>
        </w:rPr>
        <w:t>concerning</w:t>
      </w:r>
      <w:r>
        <w:rPr>
          <w:rFonts w:ascii="Times New Roman"/>
          <w:color w:val="202020"/>
          <w:spacing w:val="-17"/>
          <w:sz w:val="28"/>
        </w:rPr>
        <w:t xml:space="preserve"> </w:t>
      </w:r>
      <w:r>
        <w:rPr>
          <w:b/>
          <w:color w:val="202020"/>
          <w:sz w:val="28"/>
        </w:rPr>
        <w:t>the</w:t>
      </w:r>
      <w:r>
        <w:rPr>
          <w:rFonts w:ascii="Times New Roman"/>
          <w:color w:val="202020"/>
          <w:spacing w:val="-15"/>
          <w:sz w:val="28"/>
        </w:rPr>
        <w:t xml:space="preserve"> </w:t>
      </w:r>
      <w:r>
        <w:rPr>
          <w:b/>
          <w:color w:val="202020"/>
          <w:sz w:val="28"/>
        </w:rPr>
        <w:t>cycle</w:t>
      </w:r>
      <w:r>
        <w:rPr>
          <w:rFonts w:ascii="Times New Roman"/>
          <w:color w:val="202020"/>
          <w:spacing w:val="-15"/>
          <w:sz w:val="28"/>
        </w:rPr>
        <w:t xml:space="preserve"> </w:t>
      </w:r>
      <w:r>
        <w:rPr>
          <w:b/>
          <w:color w:val="202020"/>
          <w:sz w:val="28"/>
        </w:rPr>
        <w:t>of</w:t>
      </w:r>
      <w:r>
        <w:rPr>
          <w:rFonts w:ascii="Times New Roman"/>
          <w:color w:val="202020"/>
          <w:spacing w:val="-17"/>
          <w:sz w:val="28"/>
        </w:rPr>
        <w:t xml:space="preserve"> </w:t>
      </w:r>
      <w:r>
        <w:rPr>
          <w:b/>
          <w:color w:val="202020"/>
          <w:spacing w:val="-2"/>
          <w:sz w:val="28"/>
        </w:rPr>
        <w:t>education</w:t>
      </w:r>
      <w:r>
        <w:rPr>
          <w:rFonts w:ascii="Times New Roman"/>
          <w:color w:val="202020"/>
          <w:sz w:val="28"/>
        </w:rPr>
        <w:tab/>
      </w:r>
      <w:r w:rsidR="007D73B6">
        <w:rPr>
          <w:b/>
          <w:color w:val="202020"/>
          <w:spacing w:val="-2"/>
          <w:sz w:val="28"/>
        </w:rPr>
        <w:t>2022-2028</w:t>
      </w:r>
    </w:p>
    <w:p w:rsidR="007B4FEC" w:rsidRDefault="00AF3C5F">
      <w:pPr>
        <w:pStyle w:val="Tekstpodstawowy"/>
        <w:spacing w:before="232"/>
        <w:ind w:left="3943" w:right="3980"/>
        <w:jc w:val="center"/>
      </w:pPr>
      <w:r>
        <w:rPr>
          <w:spacing w:val="-2"/>
        </w:rPr>
        <w:t>Academic</w:t>
      </w:r>
      <w:r>
        <w:rPr>
          <w:rFonts w:ascii="Times New Roman"/>
          <w:spacing w:val="-4"/>
        </w:rPr>
        <w:t xml:space="preserve"> </w:t>
      </w:r>
      <w:r>
        <w:rPr>
          <w:spacing w:val="-2"/>
        </w:rPr>
        <w:t>year</w:t>
      </w:r>
      <w:r>
        <w:rPr>
          <w:rFonts w:ascii="Times New Roman"/>
          <w:spacing w:val="-2"/>
        </w:rPr>
        <w:t xml:space="preserve"> </w:t>
      </w:r>
      <w:r w:rsidR="007D73B6">
        <w:rPr>
          <w:spacing w:val="-2"/>
        </w:rPr>
        <w:t>2023/2024</w:t>
      </w:r>
    </w:p>
    <w:p w:rsidR="007B4FEC" w:rsidRDefault="007B4FEC">
      <w:pPr>
        <w:pStyle w:val="Tekstpodstawowy"/>
        <w:spacing w:before="10"/>
        <w:rPr>
          <w:sz w:val="20"/>
        </w:rPr>
      </w:pPr>
    </w:p>
    <w:p w:rsidR="007B4FEC" w:rsidRDefault="00AF3C5F">
      <w:pPr>
        <w:pStyle w:val="Nagwek1"/>
        <w:numPr>
          <w:ilvl w:val="0"/>
          <w:numId w:val="3"/>
        </w:numPr>
        <w:tabs>
          <w:tab w:val="left" w:pos="505"/>
        </w:tabs>
        <w:spacing w:after="4"/>
        <w:ind w:hanging="213"/>
        <w:jc w:val="left"/>
      </w:pPr>
      <w:r>
        <w:rPr>
          <w:spacing w:val="-2"/>
        </w:rPr>
        <w:t>BASIC</w:t>
      </w:r>
      <w:r>
        <w:rPr>
          <w:rFonts w:ascii="Times New Roman"/>
          <w:b w:val="0"/>
          <w:spacing w:val="-11"/>
        </w:rPr>
        <w:t xml:space="preserve"> </w:t>
      </w:r>
      <w:r>
        <w:rPr>
          <w:spacing w:val="-2"/>
        </w:rPr>
        <w:t>INFORMATION</w:t>
      </w:r>
      <w:r>
        <w:rPr>
          <w:rFonts w:ascii="Times New Roman"/>
          <w:b w:val="0"/>
          <w:spacing w:val="-12"/>
        </w:rPr>
        <w:t xml:space="preserve"> </w:t>
      </w:r>
      <w:r>
        <w:rPr>
          <w:spacing w:val="-2"/>
        </w:rPr>
        <w:t>CONCERNING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THIS</w:t>
      </w:r>
      <w:r>
        <w:rPr>
          <w:rFonts w:ascii="Times New Roman"/>
          <w:b w:val="0"/>
          <w:spacing w:val="-11"/>
        </w:rPr>
        <w:t xml:space="preserve"> </w:t>
      </w:r>
      <w:r>
        <w:rPr>
          <w:spacing w:val="-2"/>
        </w:rPr>
        <w:t>SUBJECT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8"/>
      </w:tblGrid>
      <w:tr w:rsidR="007B4FEC">
        <w:trPr>
          <w:trHeight w:val="348"/>
        </w:trPr>
        <w:tc>
          <w:tcPr>
            <w:tcW w:w="2694" w:type="dxa"/>
          </w:tcPr>
          <w:p w:rsidR="007B4FEC" w:rsidRDefault="00AF3C5F">
            <w:pPr>
              <w:pStyle w:val="TableParagraph"/>
              <w:spacing w:before="38"/>
              <w:ind w:left="107"/>
            </w:pPr>
            <w:r>
              <w:rPr>
                <w:spacing w:val="-2"/>
              </w:rPr>
              <w:t>Subject</w:t>
            </w:r>
          </w:p>
        </w:tc>
        <w:tc>
          <w:tcPr>
            <w:tcW w:w="7088" w:type="dxa"/>
          </w:tcPr>
          <w:p w:rsidR="007B4FEC" w:rsidRDefault="00AF3C5F">
            <w:pPr>
              <w:pStyle w:val="TableParagraph"/>
              <w:spacing w:line="266" w:lineRule="exact"/>
              <w:ind w:left="109"/>
              <w:rPr>
                <w:b/>
              </w:rPr>
            </w:pPr>
            <w:r>
              <w:rPr>
                <w:b/>
              </w:rPr>
              <w:t>Diagnostic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systems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b/>
                <w:spacing w:val="-2"/>
              </w:rPr>
              <w:t>medicine</w:t>
            </w:r>
          </w:p>
        </w:tc>
      </w:tr>
      <w:tr w:rsidR="007B4FEC">
        <w:trPr>
          <w:trHeight w:val="347"/>
        </w:trPr>
        <w:tc>
          <w:tcPr>
            <w:tcW w:w="2694" w:type="dxa"/>
          </w:tcPr>
          <w:p w:rsidR="007B4FEC" w:rsidRDefault="00AF3C5F">
            <w:pPr>
              <w:pStyle w:val="TableParagraph"/>
              <w:spacing w:before="37"/>
              <w:ind w:left="107"/>
            </w:pPr>
            <w:r>
              <w:rPr>
                <w:spacing w:val="-2"/>
              </w:rPr>
              <w:t>Course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code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12"/>
              </w:rPr>
              <w:t>*</w:t>
            </w:r>
          </w:p>
        </w:tc>
        <w:tc>
          <w:tcPr>
            <w:tcW w:w="7088" w:type="dxa"/>
          </w:tcPr>
          <w:p w:rsidR="007B4FEC" w:rsidRDefault="00AF3C5F">
            <w:pPr>
              <w:pStyle w:val="TableParagraph"/>
              <w:spacing w:before="37"/>
              <w:ind w:left="109"/>
              <w:rPr>
                <w:b/>
              </w:rPr>
            </w:pPr>
            <w:r>
              <w:rPr>
                <w:b/>
                <w:spacing w:val="-2"/>
              </w:rPr>
              <w:t>SDM/B</w:t>
            </w:r>
          </w:p>
        </w:tc>
      </w:tr>
      <w:tr w:rsidR="007B4FEC">
        <w:trPr>
          <w:trHeight w:val="618"/>
        </w:trPr>
        <w:tc>
          <w:tcPr>
            <w:tcW w:w="2694" w:type="dxa"/>
          </w:tcPr>
          <w:p w:rsidR="007B4FEC" w:rsidRDefault="00AF3C5F">
            <w:pPr>
              <w:pStyle w:val="TableParagraph"/>
              <w:spacing w:before="42" w:line="237" w:lineRule="auto"/>
              <w:ind w:left="107" w:right="472"/>
            </w:pPr>
            <w:r>
              <w:t>Faculty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(name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leading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direction)</w:t>
            </w:r>
          </w:p>
        </w:tc>
        <w:tc>
          <w:tcPr>
            <w:tcW w:w="7088" w:type="dxa"/>
          </w:tcPr>
          <w:p w:rsidR="007B4FEC" w:rsidRDefault="00AF3C5F">
            <w:pPr>
              <w:pStyle w:val="TableParagraph"/>
              <w:spacing w:before="172"/>
              <w:ind w:left="109"/>
              <w:rPr>
                <w:b/>
              </w:rPr>
            </w:pPr>
            <w:r>
              <w:rPr>
                <w:b/>
              </w:rPr>
              <w:t>Medical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College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Rzeszów</w:t>
            </w:r>
            <w:proofErr w:type="spellEnd"/>
          </w:p>
        </w:tc>
      </w:tr>
      <w:tr w:rsidR="007B4FEC">
        <w:trPr>
          <w:trHeight w:val="347"/>
        </w:trPr>
        <w:tc>
          <w:tcPr>
            <w:tcW w:w="2694" w:type="dxa"/>
          </w:tcPr>
          <w:p w:rsidR="007B4FEC" w:rsidRDefault="00AF3C5F">
            <w:pPr>
              <w:pStyle w:val="TableParagraph"/>
              <w:spacing w:before="37"/>
              <w:ind w:left="107"/>
            </w:pPr>
            <w:r>
              <w:rPr>
                <w:spacing w:val="-2"/>
              </w:rPr>
              <w:t>Department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7088" w:type="dxa"/>
          </w:tcPr>
          <w:p w:rsidR="007B4FEC" w:rsidRDefault="00AF3C5F">
            <w:pPr>
              <w:pStyle w:val="TableParagraph"/>
              <w:spacing w:before="37"/>
              <w:ind w:left="109"/>
              <w:rPr>
                <w:b/>
              </w:rPr>
            </w:pPr>
            <w:r>
              <w:rPr>
                <w:b/>
                <w:spacing w:val="-2"/>
              </w:rPr>
              <w:t>Department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Photomedicine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2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b/>
                <w:spacing w:val="-2"/>
              </w:rPr>
              <w:t>Physical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2"/>
              </w:rPr>
              <w:t>Chemistry,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b/>
                <w:spacing w:val="-2"/>
              </w:rPr>
              <w:t>English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b/>
                <w:spacing w:val="-2"/>
              </w:rPr>
              <w:t>Division</w:t>
            </w:r>
          </w:p>
        </w:tc>
      </w:tr>
      <w:tr w:rsidR="007B4FEC">
        <w:trPr>
          <w:trHeight w:val="350"/>
        </w:trPr>
        <w:tc>
          <w:tcPr>
            <w:tcW w:w="2694" w:type="dxa"/>
          </w:tcPr>
          <w:p w:rsidR="007B4FEC" w:rsidRDefault="00AF3C5F">
            <w:pPr>
              <w:pStyle w:val="TableParagraph"/>
              <w:spacing w:before="37"/>
              <w:ind w:left="107"/>
            </w:pPr>
            <w:r>
              <w:rPr>
                <w:spacing w:val="-2"/>
              </w:rPr>
              <w:t>Field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study</w:t>
            </w:r>
          </w:p>
        </w:tc>
        <w:tc>
          <w:tcPr>
            <w:tcW w:w="7088" w:type="dxa"/>
          </w:tcPr>
          <w:p w:rsidR="007B4FEC" w:rsidRDefault="00AF3C5F">
            <w:pPr>
              <w:pStyle w:val="TableParagraph"/>
              <w:spacing w:before="37"/>
              <w:ind w:left="109"/>
              <w:rPr>
                <w:b/>
              </w:rPr>
            </w:pPr>
            <w:r>
              <w:rPr>
                <w:b/>
                <w:spacing w:val="-2"/>
              </w:rPr>
              <w:t>Medical</w:t>
            </w:r>
          </w:p>
        </w:tc>
      </w:tr>
      <w:tr w:rsidR="007B4FEC">
        <w:trPr>
          <w:trHeight w:val="347"/>
        </w:trPr>
        <w:tc>
          <w:tcPr>
            <w:tcW w:w="2694" w:type="dxa"/>
          </w:tcPr>
          <w:p w:rsidR="007B4FEC" w:rsidRDefault="00AF3C5F">
            <w:pPr>
              <w:pStyle w:val="TableParagraph"/>
              <w:spacing w:before="37"/>
              <w:ind w:left="107"/>
            </w:pPr>
            <w:r>
              <w:t>level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  <w:tc>
          <w:tcPr>
            <w:tcW w:w="7088" w:type="dxa"/>
          </w:tcPr>
          <w:p w:rsidR="007B4FEC" w:rsidRDefault="00AF3C5F">
            <w:pPr>
              <w:pStyle w:val="TableParagraph"/>
              <w:spacing w:before="35"/>
              <w:ind w:left="109"/>
              <w:rPr>
                <w:b/>
              </w:rPr>
            </w:pPr>
            <w:r>
              <w:rPr>
                <w:b/>
              </w:rPr>
              <w:t>Uniform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master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  <w:spacing w:val="-2"/>
              </w:rPr>
              <w:t>studies</w:t>
            </w:r>
          </w:p>
        </w:tc>
      </w:tr>
      <w:tr w:rsidR="007B4FEC">
        <w:trPr>
          <w:trHeight w:val="347"/>
        </w:trPr>
        <w:tc>
          <w:tcPr>
            <w:tcW w:w="2694" w:type="dxa"/>
          </w:tcPr>
          <w:p w:rsidR="007B4FEC" w:rsidRDefault="00AF3C5F">
            <w:pPr>
              <w:pStyle w:val="TableParagraph"/>
              <w:spacing w:before="37"/>
              <w:ind w:left="107"/>
            </w:pPr>
            <w:r>
              <w:rPr>
                <w:spacing w:val="-2"/>
              </w:rPr>
              <w:t>Profile</w:t>
            </w:r>
          </w:p>
        </w:tc>
        <w:tc>
          <w:tcPr>
            <w:tcW w:w="7088" w:type="dxa"/>
          </w:tcPr>
          <w:p w:rsidR="007B4FEC" w:rsidRDefault="00AF3C5F">
            <w:pPr>
              <w:pStyle w:val="TableParagraph"/>
              <w:spacing w:before="37"/>
              <w:ind w:left="109"/>
              <w:rPr>
                <w:b/>
              </w:rPr>
            </w:pPr>
            <w:r>
              <w:rPr>
                <w:b/>
                <w:spacing w:val="-2"/>
              </w:rPr>
              <w:t>General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b/>
                <w:spacing w:val="-2"/>
              </w:rPr>
              <w:t>academic</w:t>
            </w:r>
          </w:p>
        </w:tc>
      </w:tr>
      <w:tr w:rsidR="007B4FEC">
        <w:trPr>
          <w:trHeight w:val="350"/>
        </w:trPr>
        <w:tc>
          <w:tcPr>
            <w:tcW w:w="2694" w:type="dxa"/>
          </w:tcPr>
          <w:p w:rsidR="007B4FEC" w:rsidRDefault="00AF3C5F">
            <w:pPr>
              <w:pStyle w:val="TableParagraph"/>
              <w:spacing w:before="40"/>
              <w:ind w:left="107"/>
            </w:pPr>
            <w:r>
              <w:rPr>
                <w:spacing w:val="-2"/>
              </w:rPr>
              <w:t>Form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pacing w:val="-2"/>
              </w:rPr>
              <w:t>study</w:t>
            </w:r>
          </w:p>
        </w:tc>
        <w:tc>
          <w:tcPr>
            <w:tcW w:w="7088" w:type="dxa"/>
          </w:tcPr>
          <w:p w:rsidR="007B4FEC" w:rsidRDefault="00AF3C5F">
            <w:pPr>
              <w:pStyle w:val="TableParagraph"/>
              <w:spacing w:before="37"/>
              <w:ind w:left="109"/>
              <w:rPr>
                <w:b/>
              </w:rPr>
            </w:pPr>
            <w:r>
              <w:rPr>
                <w:b/>
                <w:spacing w:val="-2"/>
              </w:rPr>
              <w:t>Stationary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b/>
                <w:spacing w:val="-2"/>
              </w:rPr>
              <w:t>/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2"/>
              </w:rPr>
              <w:t>non-stationary</w:t>
            </w:r>
          </w:p>
        </w:tc>
      </w:tr>
      <w:tr w:rsidR="007B4FEC">
        <w:trPr>
          <w:trHeight w:val="348"/>
        </w:trPr>
        <w:tc>
          <w:tcPr>
            <w:tcW w:w="2694" w:type="dxa"/>
          </w:tcPr>
          <w:p w:rsidR="007B4FEC" w:rsidRDefault="00AF3C5F">
            <w:pPr>
              <w:pStyle w:val="TableParagraph"/>
              <w:spacing w:before="38"/>
              <w:ind w:left="107"/>
            </w:pPr>
            <w:r>
              <w:t>Year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spacing w:val="-2"/>
              </w:rPr>
              <w:t>semester</w:t>
            </w:r>
          </w:p>
        </w:tc>
        <w:tc>
          <w:tcPr>
            <w:tcW w:w="7088" w:type="dxa"/>
          </w:tcPr>
          <w:p w:rsidR="007B4FEC" w:rsidRDefault="00AF3C5F">
            <w:pPr>
              <w:pStyle w:val="TableParagraph"/>
              <w:spacing w:before="38"/>
              <w:ind w:left="109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b/>
              </w:rPr>
              <w:t>I,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  <w:spacing w:val="-5"/>
              </w:rPr>
              <w:t>II</w:t>
            </w:r>
          </w:p>
        </w:tc>
      </w:tr>
      <w:tr w:rsidR="007B4FEC">
        <w:trPr>
          <w:trHeight w:val="350"/>
        </w:trPr>
        <w:tc>
          <w:tcPr>
            <w:tcW w:w="2694" w:type="dxa"/>
          </w:tcPr>
          <w:p w:rsidR="007B4FEC" w:rsidRDefault="00AF3C5F">
            <w:pPr>
              <w:pStyle w:val="TableParagraph"/>
              <w:spacing w:before="37"/>
              <w:ind w:left="107"/>
            </w:pPr>
            <w:r>
              <w:t>Type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spacing w:val="-2"/>
              </w:rPr>
              <w:t>course</w:t>
            </w:r>
          </w:p>
        </w:tc>
        <w:tc>
          <w:tcPr>
            <w:tcW w:w="7088" w:type="dxa"/>
          </w:tcPr>
          <w:p w:rsidR="007B4FEC" w:rsidRDefault="00AF3C5F">
            <w:pPr>
              <w:pStyle w:val="TableParagraph"/>
              <w:spacing w:before="37"/>
              <w:ind w:left="109"/>
              <w:rPr>
                <w:b/>
              </w:rPr>
            </w:pPr>
            <w:r>
              <w:rPr>
                <w:b/>
                <w:spacing w:val="-2"/>
              </w:rPr>
              <w:t>facultative</w:t>
            </w:r>
          </w:p>
        </w:tc>
      </w:tr>
      <w:tr w:rsidR="007B4FEC">
        <w:trPr>
          <w:trHeight w:val="347"/>
        </w:trPr>
        <w:tc>
          <w:tcPr>
            <w:tcW w:w="2694" w:type="dxa"/>
          </w:tcPr>
          <w:p w:rsidR="007B4FEC" w:rsidRDefault="00AF3C5F">
            <w:pPr>
              <w:pStyle w:val="TableParagraph"/>
              <w:spacing w:before="37"/>
              <w:ind w:left="107"/>
            </w:pPr>
            <w:r>
              <w:rPr>
                <w:spacing w:val="-2"/>
              </w:rPr>
              <w:t>Language</w:t>
            </w:r>
          </w:p>
        </w:tc>
        <w:tc>
          <w:tcPr>
            <w:tcW w:w="7088" w:type="dxa"/>
          </w:tcPr>
          <w:p w:rsidR="007B4FEC" w:rsidRDefault="00AF3C5F">
            <w:pPr>
              <w:pStyle w:val="TableParagraph"/>
              <w:spacing w:before="35"/>
              <w:ind w:left="109"/>
              <w:rPr>
                <w:b/>
              </w:rPr>
            </w:pPr>
            <w:r>
              <w:rPr>
                <w:b/>
                <w:spacing w:val="-2"/>
              </w:rPr>
              <w:t>English</w:t>
            </w:r>
          </w:p>
        </w:tc>
      </w:tr>
      <w:tr w:rsidR="007B4FEC">
        <w:trPr>
          <w:trHeight w:val="347"/>
        </w:trPr>
        <w:tc>
          <w:tcPr>
            <w:tcW w:w="2694" w:type="dxa"/>
          </w:tcPr>
          <w:p w:rsidR="007B4FEC" w:rsidRDefault="00AF3C5F">
            <w:pPr>
              <w:pStyle w:val="TableParagraph"/>
              <w:spacing w:before="37"/>
              <w:ind w:left="107"/>
            </w:pPr>
            <w:r>
              <w:rPr>
                <w:spacing w:val="-2"/>
              </w:rPr>
              <w:t>Coordinator</w:t>
            </w:r>
          </w:p>
        </w:tc>
        <w:tc>
          <w:tcPr>
            <w:tcW w:w="7088" w:type="dxa"/>
          </w:tcPr>
          <w:p w:rsidR="007B4FEC" w:rsidRDefault="00AF3C5F">
            <w:pPr>
              <w:pStyle w:val="TableParagraph"/>
              <w:spacing w:before="37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Dr</w:t>
            </w:r>
            <w:proofErr w:type="spellEnd"/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hab.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med.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David</w:t>
            </w:r>
            <w:r>
              <w:rPr>
                <w:rFonts w:ascii="Times New Roman"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Aebisher</w:t>
            </w:r>
            <w:proofErr w:type="spellEnd"/>
            <w:r>
              <w:rPr>
                <w:b/>
              </w:rPr>
              <w:t>,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prof.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  <w:spacing w:val="-5"/>
              </w:rPr>
              <w:t>UR</w:t>
            </w:r>
          </w:p>
        </w:tc>
      </w:tr>
      <w:tr w:rsidR="007B4FEC">
        <w:trPr>
          <w:trHeight w:val="818"/>
        </w:trPr>
        <w:tc>
          <w:tcPr>
            <w:tcW w:w="2694" w:type="dxa"/>
          </w:tcPr>
          <w:p w:rsidR="007B4FEC" w:rsidRDefault="00AF3C5F">
            <w:pPr>
              <w:pStyle w:val="TableParagraph"/>
              <w:ind w:left="107" w:right="177"/>
            </w:pPr>
            <w:r>
              <w:t>First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Last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Name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Teachers</w:t>
            </w:r>
          </w:p>
        </w:tc>
        <w:tc>
          <w:tcPr>
            <w:tcW w:w="7088" w:type="dxa"/>
          </w:tcPr>
          <w:p w:rsidR="007B4FEC" w:rsidRDefault="007B4FEC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</w:tc>
      </w:tr>
    </w:tbl>
    <w:p w:rsidR="007B4FEC" w:rsidRDefault="007B4FEC">
      <w:pPr>
        <w:pStyle w:val="Tekstpodstawowy"/>
        <w:spacing w:before="1"/>
        <w:rPr>
          <w:b/>
          <w:sz w:val="23"/>
        </w:rPr>
      </w:pPr>
    </w:p>
    <w:p w:rsidR="007B4FEC" w:rsidRDefault="00AF3C5F">
      <w:pPr>
        <w:ind w:left="292"/>
        <w:rPr>
          <w:b/>
        </w:rPr>
      </w:pPr>
      <w:r>
        <w:rPr>
          <w:b/>
        </w:rPr>
        <w:t>*</w:t>
      </w:r>
      <w:r>
        <w:rPr>
          <w:rFonts w:ascii="Times New Roman"/>
          <w:spacing w:val="-13"/>
        </w:rPr>
        <w:t xml:space="preserve"> </w:t>
      </w:r>
      <w:r>
        <w:rPr>
          <w:b/>
          <w:i/>
        </w:rPr>
        <w:t>-</w:t>
      </w:r>
      <w:r>
        <w:rPr>
          <w:rFonts w:ascii="Times New Roman"/>
          <w:spacing w:val="-13"/>
        </w:rPr>
        <w:t xml:space="preserve"> </w:t>
      </w:r>
      <w:r>
        <w:rPr>
          <w:b/>
        </w:rPr>
        <w:t>According</w:t>
      </w:r>
      <w:r>
        <w:rPr>
          <w:rFonts w:ascii="Times New Roman"/>
          <w:spacing w:val="-13"/>
        </w:rPr>
        <w:t xml:space="preserve"> </w:t>
      </w:r>
      <w:r>
        <w:rPr>
          <w:b/>
        </w:rPr>
        <w:t>to</w:t>
      </w:r>
      <w:r>
        <w:rPr>
          <w:rFonts w:ascii="Times New Roman"/>
          <w:spacing w:val="-14"/>
        </w:rPr>
        <w:t xml:space="preserve"> </w:t>
      </w:r>
      <w:r>
        <w:rPr>
          <w:b/>
        </w:rPr>
        <w:t>the</w:t>
      </w:r>
      <w:r>
        <w:rPr>
          <w:rFonts w:ascii="Times New Roman"/>
          <w:spacing w:val="-13"/>
        </w:rPr>
        <w:t xml:space="preserve"> </w:t>
      </w:r>
      <w:r>
        <w:rPr>
          <w:b/>
        </w:rPr>
        <w:t>resolutions</w:t>
      </w:r>
      <w:r>
        <w:rPr>
          <w:rFonts w:ascii="Times New Roman"/>
          <w:spacing w:val="-13"/>
        </w:rPr>
        <w:t xml:space="preserve"> </w:t>
      </w:r>
      <w:r>
        <w:rPr>
          <w:b/>
        </w:rPr>
        <w:t>of</w:t>
      </w:r>
      <w:r>
        <w:rPr>
          <w:rFonts w:ascii="Times New Roman"/>
          <w:spacing w:val="-14"/>
        </w:rPr>
        <w:t xml:space="preserve"> </w:t>
      </w:r>
      <w:r>
        <w:rPr>
          <w:b/>
        </w:rPr>
        <w:t>Educational</w:t>
      </w:r>
      <w:r>
        <w:rPr>
          <w:rFonts w:ascii="Times New Roman"/>
          <w:spacing w:val="-13"/>
        </w:rPr>
        <w:t xml:space="preserve"> </w:t>
      </w:r>
      <w:r>
        <w:rPr>
          <w:b/>
          <w:spacing w:val="-4"/>
        </w:rPr>
        <w:t>Unit</w:t>
      </w:r>
    </w:p>
    <w:p w:rsidR="007B4FEC" w:rsidRDefault="007B4FEC">
      <w:pPr>
        <w:pStyle w:val="Tekstpodstawowy"/>
        <w:rPr>
          <w:b/>
        </w:rPr>
      </w:pPr>
    </w:p>
    <w:p w:rsidR="007B4FEC" w:rsidRDefault="007B4FEC">
      <w:pPr>
        <w:pStyle w:val="Tekstpodstawowy"/>
        <w:spacing w:before="11"/>
        <w:rPr>
          <w:b/>
        </w:rPr>
      </w:pPr>
    </w:p>
    <w:p w:rsidR="007B4FEC" w:rsidRDefault="00AF3C5F">
      <w:pPr>
        <w:pStyle w:val="Akapitzlist"/>
        <w:numPr>
          <w:ilvl w:val="1"/>
          <w:numId w:val="3"/>
        </w:numPr>
        <w:tabs>
          <w:tab w:val="left" w:pos="687"/>
        </w:tabs>
        <w:rPr>
          <w:b/>
        </w:rPr>
      </w:pPr>
      <w:r>
        <w:rPr>
          <w:b/>
        </w:rPr>
        <w:t>Forms</w:t>
      </w:r>
      <w:r>
        <w:rPr>
          <w:rFonts w:ascii="Times New Roman"/>
          <w:spacing w:val="-16"/>
        </w:rPr>
        <w:t xml:space="preserve"> </w:t>
      </w:r>
      <w:r>
        <w:rPr>
          <w:b/>
        </w:rPr>
        <w:t>of</w:t>
      </w:r>
      <w:r>
        <w:rPr>
          <w:rFonts w:ascii="Times New Roman"/>
          <w:spacing w:val="-14"/>
        </w:rPr>
        <w:t xml:space="preserve"> </w:t>
      </w:r>
      <w:r>
        <w:rPr>
          <w:b/>
        </w:rPr>
        <w:t>classes,</w:t>
      </w:r>
      <w:r>
        <w:rPr>
          <w:rFonts w:ascii="Times New Roman"/>
          <w:spacing w:val="-14"/>
        </w:rPr>
        <w:t xml:space="preserve"> </w:t>
      </w:r>
      <w:r>
        <w:rPr>
          <w:b/>
        </w:rPr>
        <w:t>number</w:t>
      </w:r>
      <w:r>
        <w:rPr>
          <w:rFonts w:ascii="Times New Roman"/>
          <w:spacing w:val="-12"/>
        </w:rPr>
        <w:t xml:space="preserve"> </w:t>
      </w:r>
      <w:r>
        <w:rPr>
          <w:b/>
        </w:rPr>
        <w:t>of</w:t>
      </w:r>
      <w:r>
        <w:rPr>
          <w:rFonts w:ascii="Times New Roman"/>
          <w:spacing w:val="-13"/>
        </w:rPr>
        <w:t xml:space="preserve"> </w:t>
      </w:r>
      <w:r>
        <w:rPr>
          <w:b/>
        </w:rPr>
        <w:t>hours</w:t>
      </w:r>
      <w:r>
        <w:rPr>
          <w:rFonts w:ascii="Times New Roman"/>
          <w:spacing w:val="-12"/>
        </w:rPr>
        <w:t xml:space="preserve"> </w:t>
      </w:r>
      <w:r>
        <w:rPr>
          <w:b/>
        </w:rPr>
        <w:t>and</w:t>
      </w:r>
      <w:r>
        <w:rPr>
          <w:rFonts w:ascii="Times New Roman"/>
          <w:spacing w:val="-13"/>
        </w:rPr>
        <w:t xml:space="preserve"> </w:t>
      </w:r>
      <w:r>
        <w:rPr>
          <w:b/>
          <w:spacing w:val="-4"/>
        </w:rPr>
        <w:t>ECTS</w:t>
      </w:r>
    </w:p>
    <w:p w:rsidR="007B4FEC" w:rsidRDefault="007B4FEC">
      <w:pPr>
        <w:pStyle w:val="Tekstpodstawowy"/>
        <w:rPr>
          <w:b/>
          <w:sz w:val="20"/>
        </w:rPr>
      </w:pPr>
    </w:p>
    <w:p w:rsidR="007B4FEC" w:rsidRDefault="007B4FEC">
      <w:pPr>
        <w:pStyle w:val="Tekstpodstawowy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001"/>
        <w:gridCol w:w="992"/>
        <w:gridCol w:w="1418"/>
        <w:gridCol w:w="1134"/>
        <w:gridCol w:w="847"/>
        <w:gridCol w:w="367"/>
        <w:gridCol w:w="1064"/>
        <w:gridCol w:w="826"/>
        <w:gridCol w:w="980"/>
      </w:tblGrid>
      <w:tr w:rsidR="007B4FEC" w:rsidTr="00CB09B9">
        <w:trPr>
          <w:trHeight w:val="1194"/>
        </w:trPr>
        <w:tc>
          <w:tcPr>
            <w:tcW w:w="1419" w:type="dxa"/>
          </w:tcPr>
          <w:p w:rsidR="007B4FEC" w:rsidRPr="00CB09B9" w:rsidRDefault="00AF3C5F">
            <w:pPr>
              <w:pStyle w:val="TableParagraph"/>
              <w:ind w:left="545" w:hanging="275"/>
              <w:rPr>
                <w:sz w:val="20"/>
                <w:szCs w:val="20"/>
              </w:rPr>
            </w:pPr>
            <w:r w:rsidRPr="00CB09B9">
              <w:rPr>
                <w:spacing w:val="-2"/>
                <w:sz w:val="20"/>
                <w:szCs w:val="20"/>
              </w:rPr>
              <w:t>Semester</w:t>
            </w:r>
            <w:r w:rsidRPr="00CB09B9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CB09B9">
              <w:rPr>
                <w:spacing w:val="-4"/>
                <w:sz w:val="20"/>
                <w:szCs w:val="20"/>
              </w:rPr>
              <w:t>No.</w:t>
            </w:r>
          </w:p>
        </w:tc>
        <w:tc>
          <w:tcPr>
            <w:tcW w:w="1001" w:type="dxa"/>
          </w:tcPr>
          <w:p w:rsidR="007B4FEC" w:rsidRPr="00CB09B9" w:rsidRDefault="007B4FEC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B4FEC" w:rsidRPr="00CB09B9" w:rsidRDefault="00AF3C5F">
            <w:pPr>
              <w:pStyle w:val="TableParagraph"/>
              <w:ind w:left="369" w:right="116" w:hanging="238"/>
              <w:rPr>
                <w:sz w:val="20"/>
                <w:szCs w:val="20"/>
              </w:rPr>
            </w:pPr>
            <w:r w:rsidRPr="00CB09B9">
              <w:rPr>
                <w:spacing w:val="-2"/>
                <w:sz w:val="20"/>
                <w:szCs w:val="20"/>
              </w:rPr>
              <w:t>Lectur</w:t>
            </w:r>
            <w:r w:rsidRPr="00CB09B9">
              <w:rPr>
                <w:spacing w:val="-10"/>
                <w:sz w:val="20"/>
                <w:szCs w:val="20"/>
              </w:rPr>
              <w:t>e</w:t>
            </w:r>
          </w:p>
        </w:tc>
        <w:tc>
          <w:tcPr>
            <w:tcW w:w="992" w:type="dxa"/>
          </w:tcPr>
          <w:p w:rsidR="007B4FEC" w:rsidRPr="00CB09B9" w:rsidRDefault="007B4FEC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B4FEC" w:rsidRPr="00CB09B9" w:rsidRDefault="00AF3C5F">
            <w:pPr>
              <w:pStyle w:val="TableParagraph"/>
              <w:ind w:left="119"/>
              <w:rPr>
                <w:sz w:val="20"/>
                <w:szCs w:val="20"/>
              </w:rPr>
            </w:pPr>
            <w:r w:rsidRPr="00CB09B9">
              <w:rPr>
                <w:spacing w:val="-2"/>
                <w:sz w:val="20"/>
                <w:szCs w:val="20"/>
              </w:rPr>
              <w:t>Exercise</w:t>
            </w:r>
          </w:p>
        </w:tc>
        <w:tc>
          <w:tcPr>
            <w:tcW w:w="1418" w:type="dxa"/>
          </w:tcPr>
          <w:p w:rsidR="007B4FEC" w:rsidRPr="00CB09B9" w:rsidRDefault="007B4FEC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B4FEC" w:rsidRPr="00CB09B9" w:rsidRDefault="00AF3C5F">
            <w:pPr>
              <w:pStyle w:val="TableParagraph"/>
              <w:ind w:left="648" w:right="93" w:hanging="488"/>
              <w:rPr>
                <w:sz w:val="20"/>
                <w:szCs w:val="20"/>
              </w:rPr>
            </w:pPr>
            <w:r w:rsidRPr="00CB09B9">
              <w:rPr>
                <w:spacing w:val="-2"/>
                <w:sz w:val="20"/>
                <w:szCs w:val="20"/>
              </w:rPr>
              <w:t>Conversatio</w:t>
            </w:r>
            <w:r w:rsidRPr="00CB09B9">
              <w:rPr>
                <w:spacing w:val="-10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7B4FEC" w:rsidRPr="00CB09B9" w:rsidRDefault="007B4FEC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B4FEC" w:rsidRPr="00CB09B9" w:rsidRDefault="00AF3C5F">
            <w:pPr>
              <w:pStyle w:val="TableParagraph"/>
              <w:ind w:left="513" w:right="51" w:hanging="401"/>
              <w:rPr>
                <w:sz w:val="20"/>
                <w:szCs w:val="20"/>
              </w:rPr>
            </w:pPr>
            <w:r w:rsidRPr="00CB09B9">
              <w:rPr>
                <w:spacing w:val="-2"/>
                <w:sz w:val="20"/>
                <w:szCs w:val="20"/>
              </w:rPr>
              <w:t>Laborator</w:t>
            </w:r>
            <w:r w:rsidRPr="00CB09B9">
              <w:rPr>
                <w:spacing w:val="-10"/>
                <w:sz w:val="20"/>
                <w:szCs w:val="20"/>
              </w:rPr>
              <w:t>y</w:t>
            </w:r>
          </w:p>
        </w:tc>
        <w:tc>
          <w:tcPr>
            <w:tcW w:w="847" w:type="dxa"/>
          </w:tcPr>
          <w:p w:rsidR="007B4FEC" w:rsidRPr="00CB09B9" w:rsidRDefault="007B4FEC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B4FEC" w:rsidRPr="00CB09B9" w:rsidRDefault="00AF3C5F">
            <w:pPr>
              <w:pStyle w:val="TableParagraph"/>
              <w:ind w:left="98" w:right="97"/>
              <w:jc w:val="center"/>
              <w:rPr>
                <w:sz w:val="20"/>
                <w:szCs w:val="20"/>
              </w:rPr>
            </w:pPr>
            <w:r w:rsidRPr="00CB09B9">
              <w:rPr>
                <w:spacing w:val="-2"/>
                <w:sz w:val="20"/>
                <w:szCs w:val="20"/>
              </w:rPr>
              <w:t>Seminar</w:t>
            </w:r>
          </w:p>
        </w:tc>
        <w:tc>
          <w:tcPr>
            <w:tcW w:w="367" w:type="dxa"/>
          </w:tcPr>
          <w:p w:rsidR="007B4FEC" w:rsidRPr="00CB09B9" w:rsidRDefault="007B4FEC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B4FEC" w:rsidRPr="00CB09B9" w:rsidRDefault="00AF3C5F">
            <w:pPr>
              <w:pStyle w:val="TableParagraph"/>
              <w:ind w:left="116" w:right="105" w:hanging="3"/>
              <w:rPr>
                <w:sz w:val="20"/>
                <w:szCs w:val="20"/>
              </w:rPr>
            </w:pPr>
            <w:r w:rsidRPr="00CB09B9">
              <w:rPr>
                <w:spacing w:val="-10"/>
                <w:sz w:val="20"/>
                <w:szCs w:val="20"/>
              </w:rPr>
              <w:t>Z</w:t>
            </w:r>
            <w:r w:rsidRPr="00CB09B9">
              <w:rPr>
                <w:rFonts w:ascii="Times New Roman"/>
                <w:spacing w:val="-10"/>
                <w:sz w:val="20"/>
                <w:szCs w:val="20"/>
              </w:rPr>
              <w:t xml:space="preserve"> </w:t>
            </w:r>
            <w:r w:rsidRPr="00CB09B9">
              <w:rPr>
                <w:spacing w:val="-10"/>
                <w:sz w:val="20"/>
                <w:szCs w:val="20"/>
              </w:rPr>
              <w:t>P</w:t>
            </w:r>
          </w:p>
        </w:tc>
        <w:tc>
          <w:tcPr>
            <w:tcW w:w="1064" w:type="dxa"/>
          </w:tcPr>
          <w:p w:rsidR="007B4FEC" w:rsidRPr="00CB09B9" w:rsidRDefault="007B4FEC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B4FEC" w:rsidRPr="00CB09B9" w:rsidRDefault="00AF3C5F">
            <w:pPr>
              <w:pStyle w:val="TableParagraph"/>
              <w:ind w:left="123"/>
              <w:rPr>
                <w:sz w:val="20"/>
                <w:szCs w:val="20"/>
              </w:rPr>
            </w:pPr>
            <w:proofErr w:type="spellStart"/>
            <w:r w:rsidRPr="00CB09B9">
              <w:rPr>
                <w:spacing w:val="-2"/>
                <w:sz w:val="20"/>
                <w:szCs w:val="20"/>
              </w:rPr>
              <w:t>Praktical</w:t>
            </w:r>
            <w:proofErr w:type="spellEnd"/>
          </w:p>
        </w:tc>
        <w:tc>
          <w:tcPr>
            <w:tcW w:w="826" w:type="dxa"/>
          </w:tcPr>
          <w:p w:rsidR="007B4FEC" w:rsidRPr="00CB09B9" w:rsidRDefault="007B4FEC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7B4FEC" w:rsidRPr="00CB09B9" w:rsidRDefault="00AF3C5F">
            <w:pPr>
              <w:pStyle w:val="TableParagraph"/>
              <w:ind w:left="99"/>
              <w:rPr>
                <w:sz w:val="20"/>
                <w:szCs w:val="20"/>
              </w:rPr>
            </w:pPr>
            <w:r w:rsidRPr="00CB09B9">
              <w:rPr>
                <w:spacing w:val="-2"/>
                <w:sz w:val="20"/>
                <w:szCs w:val="20"/>
              </w:rPr>
              <w:t>Other</w:t>
            </w:r>
          </w:p>
        </w:tc>
        <w:tc>
          <w:tcPr>
            <w:tcW w:w="980" w:type="dxa"/>
          </w:tcPr>
          <w:p w:rsidR="007B4FEC" w:rsidRPr="00CB09B9" w:rsidRDefault="00AF3C5F">
            <w:pPr>
              <w:pStyle w:val="TableParagraph"/>
              <w:ind w:left="123" w:right="1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B09B9">
              <w:rPr>
                <w:b/>
                <w:spacing w:val="-2"/>
                <w:sz w:val="20"/>
                <w:szCs w:val="20"/>
              </w:rPr>
              <w:t>Numbe</w:t>
            </w:r>
            <w:proofErr w:type="spellEnd"/>
            <w:r w:rsidRPr="00CB09B9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CB09B9">
              <w:rPr>
                <w:b/>
                <w:sz w:val="20"/>
                <w:szCs w:val="20"/>
              </w:rPr>
              <w:t>r</w:t>
            </w:r>
            <w:r w:rsidRPr="00CB09B9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CB09B9">
              <w:rPr>
                <w:b/>
                <w:sz w:val="20"/>
                <w:szCs w:val="20"/>
              </w:rPr>
              <w:t>of</w:t>
            </w:r>
            <w:r w:rsidRPr="00CB09B9">
              <w:rPr>
                <w:rFonts w:ascii="Times New Roman"/>
                <w:sz w:val="20"/>
                <w:szCs w:val="20"/>
              </w:rPr>
              <w:t xml:space="preserve"> </w:t>
            </w:r>
            <w:r w:rsidRPr="00CB09B9">
              <w:rPr>
                <w:b/>
                <w:spacing w:val="-2"/>
                <w:sz w:val="20"/>
                <w:szCs w:val="20"/>
              </w:rPr>
              <w:t>points</w:t>
            </w:r>
            <w:r w:rsidRPr="00CB09B9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CB09B9">
              <w:rPr>
                <w:b/>
                <w:spacing w:val="-4"/>
                <w:sz w:val="20"/>
                <w:szCs w:val="20"/>
              </w:rPr>
              <w:t>ECTS</w:t>
            </w:r>
          </w:p>
        </w:tc>
      </w:tr>
      <w:tr w:rsidR="007B4FEC" w:rsidTr="00CB09B9">
        <w:trPr>
          <w:trHeight w:val="453"/>
        </w:trPr>
        <w:tc>
          <w:tcPr>
            <w:tcW w:w="1419" w:type="dxa"/>
          </w:tcPr>
          <w:p w:rsidR="007B4FEC" w:rsidRDefault="00AF3C5F" w:rsidP="00CB09B9">
            <w:pPr>
              <w:pStyle w:val="TableParagraph"/>
              <w:spacing w:line="265" w:lineRule="exact"/>
              <w:ind w:left="107"/>
              <w:jc w:val="center"/>
            </w:pPr>
            <w:r>
              <w:rPr>
                <w:spacing w:val="-5"/>
              </w:rPr>
              <w:t>II</w:t>
            </w:r>
          </w:p>
        </w:tc>
        <w:tc>
          <w:tcPr>
            <w:tcW w:w="1001" w:type="dxa"/>
          </w:tcPr>
          <w:p w:rsidR="007B4FEC" w:rsidRDefault="007B4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B4FEC" w:rsidRDefault="007B4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7B4FEC" w:rsidRDefault="007B4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7B4FEC" w:rsidRDefault="007B4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:rsidR="007B4FEC" w:rsidRDefault="00CB09B9">
            <w:pPr>
              <w:pStyle w:val="TableParagraph"/>
              <w:spacing w:before="88"/>
              <w:ind w:left="97" w:right="97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367" w:type="dxa"/>
          </w:tcPr>
          <w:p w:rsidR="007B4FEC" w:rsidRDefault="007B4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4" w:type="dxa"/>
          </w:tcPr>
          <w:p w:rsidR="007B4FEC" w:rsidRDefault="007B4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6" w:type="dxa"/>
          </w:tcPr>
          <w:p w:rsidR="007B4FEC" w:rsidRDefault="007B4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7B4FEC" w:rsidRDefault="00CB09B9" w:rsidP="00CB09B9">
            <w:pPr>
              <w:pStyle w:val="TableParagraph"/>
              <w:spacing w:before="88"/>
              <w:ind w:left="94"/>
              <w:jc w:val="center"/>
            </w:pPr>
            <w:r>
              <w:t>1</w:t>
            </w:r>
          </w:p>
        </w:tc>
      </w:tr>
      <w:tr w:rsidR="007B4FEC" w:rsidTr="00CB09B9">
        <w:trPr>
          <w:trHeight w:val="453"/>
        </w:trPr>
        <w:tc>
          <w:tcPr>
            <w:tcW w:w="1419" w:type="dxa"/>
          </w:tcPr>
          <w:p w:rsidR="007B4FEC" w:rsidRDefault="007B4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</w:tcPr>
          <w:p w:rsidR="007B4FEC" w:rsidRDefault="007B4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B4FEC" w:rsidRDefault="007B4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7B4FEC" w:rsidRDefault="007B4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7B4FEC" w:rsidRDefault="007B4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:rsidR="007B4FEC" w:rsidRDefault="007B4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</w:tcPr>
          <w:p w:rsidR="007B4FEC" w:rsidRDefault="007B4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4" w:type="dxa"/>
          </w:tcPr>
          <w:p w:rsidR="007B4FEC" w:rsidRDefault="007B4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6" w:type="dxa"/>
          </w:tcPr>
          <w:p w:rsidR="007B4FEC" w:rsidRDefault="007B4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7B4FEC" w:rsidRDefault="007B4FEC">
            <w:pPr>
              <w:pStyle w:val="TableParagraph"/>
              <w:rPr>
                <w:rFonts w:ascii="Times New Roman"/>
              </w:rPr>
            </w:pPr>
          </w:p>
        </w:tc>
      </w:tr>
    </w:tbl>
    <w:p w:rsidR="007B4FEC" w:rsidRDefault="007B4FEC">
      <w:pPr>
        <w:pStyle w:val="Tekstpodstawowy"/>
        <w:rPr>
          <w:b/>
          <w:sz w:val="20"/>
        </w:rPr>
      </w:pPr>
    </w:p>
    <w:p w:rsidR="007B4FEC" w:rsidRDefault="007B4FEC">
      <w:pPr>
        <w:pStyle w:val="Tekstpodstawowy"/>
        <w:spacing w:before="4"/>
        <w:rPr>
          <w:b/>
          <w:sz w:val="19"/>
        </w:rPr>
      </w:pPr>
    </w:p>
    <w:p w:rsidR="007B4FEC" w:rsidRDefault="00AF3C5F">
      <w:pPr>
        <w:pStyle w:val="Akapitzlist"/>
        <w:numPr>
          <w:ilvl w:val="1"/>
          <w:numId w:val="3"/>
        </w:numPr>
        <w:tabs>
          <w:tab w:val="left" w:pos="1001"/>
          <w:tab w:val="left" w:pos="1002"/>
        </w:tabs>
        <w:spacing w:before="55" w:line="267" w:lineRule="exact"/>
        <w:ind w:left="1001" w:hanging="710"/>
        <w:rPr>
          <w:b/>
        </w:rPr>
      </w:pPr>
      <w:r>
        <w:rPr>
          <w:b/>
        </w:rPr>
        <w:t>The</w:t>
      </w:r>
      <w:r>
        <w:rPr>
          <w:rFonts w:ascii="Times New Roman"/>
          <w:spacing w:val="-13"/>
        </w:rPr>
        <w:t xml:space="preserve"> </w:t>
      </w:r>
      <w:r>
        <w:rPr>
          <w:b/>
        </w:rPr>
        <w:t>form</w:t>
      </w:r>
      <w:r>
        <w:rPr>
          <w:rFonts w:ascii="Times New Roman"/>
          <w:spacing w:val="-12"/>
        </w:rPr>
        <w:t xml:space="preserve"> </w:t>
      </w:r>
      <w:r>
        <w:rPr>
          <w:b/>
        </w:rPr>
        <w:t>of</w:t>
      </w:r>
      <w:r>
        <w:rPr>
          <w:rFonts w:ascii="Times New Roman"/>
          <w:spacing w:val="-12"/>
        </w:rPr>
        <w:t xml:space="preserve"> </w:t>
      </w:r>
      <w:r>
        <w:rPr>
          <w:b/>
        </w:rPr>
        <w:t>class</w:t>
      </w:r>
      <w:r>
        <w:rPr>
          <w:rFonts w:ascii="Times New Roman"/>
          <w:spacing w:val="-12"/>
        </w:rPr>
        <w:t xml:space="preserve"> </w:t>
      </w:r>
      <w:r>
        <w:rPr>
          <w:b/>
          <w:spacing w:val="-2"/>
        </w:rPr>
        <w:t>activities</w:t>
      </w:r>
    </w:p>
    <w:p w:rsidR="007B4FEC" w:rsidRDefault="00AF3C5F">
      <w:pPr>
        <w:spacing w:line="267" w:lineRule="exact"/>
        <w:ind w:left="292"/>
        <w:rPr>
          <w:b/>
        </w:rPr>
      </w:pPr>
      <w:r>
        <w:rPr>
          <w:b/>
          <w:u w:val="single"/>
        </w:rPr>
        <w:t>X</w:t>
      </w:r>
      <w:r>
        <w:rPr>
          <w:rFonts w:ascii="Times New Roman"/>
          <w:spacing w:val="-20"/>
          <w:u w:val="single"/>
        </w:rPr>
        <w:t xml:space="preserve"> </w:t>
      </w:r>
      <w:r>
        <w:rPr>
          <w:b/>
          <w:u w:val="single"/>
        </w:rPr>
        <w:t>classes</w:t>
      </w:r>
      <w:r>
        <w:rPr>
          <w:rFonts w:ascii="Times New Roman"/>
          <w:spacing w:val="-14"/>
          <w:u w:val="single"/>
        </w:rPr>
        <w:t xml:space="preserve"> </w:t>
      </w:r>
      <w:r>
        <w:rPr>
          <w:b/>
          <w:u w:val="single"/>
        </w:rPr>
        <w:t>are</w:t>
      </w:r>
      <w:r>
        <w:rPr>
          <w:rFonts w:ascii="Times New Roman"/>
          <w:spacing w:val="-14"/>
          <w:u w:val="single"/>
        </w:rPr>
        <w:t xml:space="preserve"> </w:t>
      </w:r>
      <w:r>
        <w:rPr>
          <w:b/>
          <w:u w:val="single"/>
        </w:rPr>
        <w:t>in</w:t>
      </w:r>
      <w:r>
        <w:rPr>
          <w:rFonts w:ascii="Times New Roman"/>
          <w:spacing w:val="-13"/>
          <w:u w:val="single"/>
        </w:rPr>
        <w:t xml:space="preserve"> </w:t>
      </w:r>
      <w:r>
        <w:rPr>
          <w:b/>
          <w:u w:val="single"/>
        </w:rPr>
        <w:t>the</w:t>
      </w:r>
      <w:r>
        <w:rPr>
          <w:rFonts w:ascii="Times New Roman"/>
          <w:spacing w:val="-13"/>
          <w:u w:val="single"/>
        </w:rPr>
        <w:t xml:space="preserve"> </w:t>
      </w:r>
      <w:r>
        <w:rPr>
          <w:b/>
          <w:u w:val="single"/>
        </w:rPr>
        <w:t>traditional</w:t>
      </w:r>
      <w:r>
        <w:rPr>
          <w:rFonts w:ascii="Times New Roman"/>
          <w:spacing w:val="-12"/>
          <w:u w:val="single"/>
        </w:rPr>
        <w:t xml:space="preserve"> </w:t>
      </w:r>
      <w:r>
        <w:rPr>
          <w:b/>
          <w:spacing w:val="-4"/>
          <w:u w:val="single"/>
        </w:rPr>
        <w:t>form</w:t>
      </w:r>
    </w:p>
    <w:p w:rsidR="007B4FEC" w:rsidRDefault="00AF3C5F">
      <w:pPr>
        <w:spacing w:before="1"/>
        <w:ind w:left="292"/>
        <w:rPr>
          <w:b/>
        </w:rPr>
      </w:pPr>
      <w:r>
        <w:rPr>
          <w:spacing w:val="-2"/>
          <w:sz w:val="18"/>
          <w:u w:val="single"/>
        </w:rPr>
        <w:t>X</w:t>
      </w:r>
      <w:r>
        <w:rPr>
          <w:rFonts w:ascii="Times New Roman"/>
          <w:spacing w:val="-5"/>
          <w:sz w:val="18"/>
          <w:u w:val="single"/>
        </w:rPr>
        <w:t xml:space="preserve"> </w:t>
      </w:r>
      <w:r>
        <w:rPr>
          <w:b/>
          <w:spacing w:val="-2"/>
          <w:u w:val="single"/>
        </w:rPr>
        <w:t>classes</w:t>
      </w:r>
      <w:r>
        <w:rPr>
          <w:rFonts w:ascii="Times New Roman"/>
          <w:spacing w:val="-1"/>
          <w:u w:val="single"/>
        </w:rPr>
        <w:t xml:space="preserve"> </w:t>
      </w:r>
      <w:r>
        <w:rPr>
          <w:b/>
          <w:spacing w:val="-2"/>
          <w:u w:val="single"/>
        </w:rPr>
        <w:t>are</w:t>
      </w:r>
      <w:r>
        <w:rPr>
          <w:rFonts w:ascii="Times New Roman"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implemented</w:t>
      </w:r>
      <w:r>
        <w:rPr>
          <w:rFonts w:ascii="Times New Roman"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using</w:t>
      </w:r>
      <w:r>
        <w:rPr>
          <w:rFonts w:ascii="Times New Roman"/>
          <w:u w:val="single"/>
        </w:rPr>
        <w:t xml:space="preserve"> </w:t>
      </w:r>
      <w:r>
        <w:rPr>
          <w:b/>
          <w:spacing w:val="-2"/>
          <w:u w:val="single"/>
        </w:rPr>
        <w:t>methods</w:t>
      </w:r>
      <w:r>
        <w:rPr>
          <w:rFonts w:ascii="Times New Roman"/>
          <w:spacing w:val="-1"/>
          <w:u w:val="single"/>
        </w:rPr>
        <w:t xml:space="preserve"> </w:t>
      </w:r>
      <w:r>
        <w:rPr>
          <w:b/>
          <w:spacing w:val="-2"/>
          <w:u w:val="single"/>
        </w:rPr>
        <w:t>and</w:t>
      </w:r>
      <w:r>
        <w:rPr>
          <w:rFonts w:ascii="Times New Roman"/>
          <w:spacing w:val="-6"/>
          <w:u w:val="single"/>
        </w:rPr>
        <w:t xml:space="preserve"> </w:t>
      </w:r>
      <w:r>
        <w:rPr>
          <w:b/>
          <w:spacing w:val="-2"/>
          <w:u w:val="single"/>
        </w:rPr>
        <w:t>techniques</w:t>
      </w:r>
      <w:r>
        <w:rPr>
          <w:rFonts w:ascii="Times New Roman"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of</w:t>
      </w:r>
      <w:r>
        <w:rPr>
          <w:rFonts w:ascii="Times New Roman"/>
          <w:spacing w:val="-2"/>
          <w:u w:val="single"/>
        </w:rPr>
        <w:t xml:space="preserve"> </w:t>
      </w:r>
      <w:r>
        <w:rPr>
          <w:b/>
          <w:spacing w:val="-2"/>
          <w:u w:val="single"/>
        </w:rPr>
        <w:t>distance</w:t>
      </w:r>
      <w:r>
        <w:rPr>
          <w:rFonts w:ascii="Times New Roman"/>
          <w:spacing w:val="-1"/>
          <w:u w:val="single"/>
        </w:rPr>
        <w:t xml:space="preserve"> </w:t>
      </w:r>
      <w:r>
        <w:rPr>
          <w:b/>
          <w:spacing w:val="-2"/>
          <w:u w:val="single"/>
        </w:rPr>
        <w:t>learning</w:t>
      </w:r>
    </w:p>
    <w:p w:rsidR="007B4FEC" w:rsidRDefault="007B4FEC">
      <w:pPr>
        <w:sectPr w:rsidR="007B4FEC">
          <w:type w:val="continuous"/>
          <w:pgSz w:w="11910" w:h="16840"/>
          <w:pgMar w:top="1600" w:right="800" w:bottom="280" w:left="840" w:header="708" w:footer="708" w:gutter="0"/>
          <w:cols w:space="708"/>
        </w:sectPr>
      </w:pPr>
    </w:p>
    <w:p w:rsidR="007B4FEC" w:rsidRDefault="00AF3C5F">
      <w:pPr>
        <w:spacing w:before="23"/>
        <w:ind w:left="576"/>
        <w:rPr>
          <w:b/>
          <w:sz w:val="24"/>
        </w:rPr>
      </w:pPr>
      <w:r>
        <w:rPr>
          <w:b/>
          <w:spacing w:val="-2"/>
          <w:sz w:val="24"/>
        </w:rPr>
        <w:lastRenderedPageBreak/>
        <w:t>SEMINARS-</w:t>
      </w:r>
      <w:r>
        <w:rPr>
          <w:rFonts w:ascii="Times New Roman"/>
          <w:spacing w:val="-3"/>
          <w:sz w:val="24"/>
        </w:rPr>
        <w:t xml:space="preserve"> </w:t>
      </w:r>
      <w:r>
        <w:rPr>
          <w:b/>
          <w:spacing w:val="-2"/>
          <w:sz w:val="24"/>
        </w:rPr>
        <w:t>HYBRID</w:t>
      </w:r>
      <w:r>
        <w:rPr>
          <w:rFonts w:ascii="Times New Roman"/>
          <w:spacing w:val="-13"/>
          <w:sz w:val="24"/>
        </w:rPr>
        <w:t xml:space="preserve"> </w:t>
      </w:r>
      <w:r>
        <w:rPr>
          <w:b/>
          <w:spacing w:val="-2"/>
          <w:sz w:val="24"/>
        </w:rPr>
        <w:t>FORM,</w:t>
      </w:r>
      <w:r>
        <w:rPr>
          <w:rFonts w:ascii="Times New Roman"/>
          <w:spacing w:val="-12"/>
          <w:sz w:val="24"/>
        </w:rPr>
        <w:t xml:space="preserve"> </w:t>
      </w:r>
      <w:r>
        <w:rPr>
          <w:b/>
          <w:spacing w:val="-2"/>
          <w:sz w:val="24"/>
        </w:rPr>
        <w:t>ON</w:t>
      </w:r>
      <w:r>
        <w:rPr>
          <w:rFonts w:ascii="Times New Roman"/>
          <w:spacing w:val="-13"/>
          <w:sz w:val="24"/>
        </w:rPr>
        <w:t xml:space="preserve"> </w:t>
      </w:r>
      <w:r>
        <w:rPr>
          <w:b/>
          <w:spacing w:val="-4"/>
          <w:sz w:val="24"/>
        </w:rPr>
        <w:t>LINE</w:t>
      </w:r>
    </w:p>
    <w:p w:rsidR="007B4FEC" w:rsidRDefault="007B4FEC">
      <w:pPr>
        <w:pStyle w:val="Tekstpodstawowy"/>
        <w:spacing w:before="11"/>
        <w:rPr>
          <w:b/>
          <w:sz w:val="23"/>
        </w:rPr>
      </w:pPr>
    </w:p>
    <w:p w:rsidR="007B4FEC" w:rsidRDefault="00AF3C5F">
      <w:pPr>
        <w:tabs>
          <w:tab w:val="left" w:pos="1000"/>
        </w:tabs>
        <w:ind w:left="292"/>
      </w:pPr>
      <w:r>
        <w:rPr>
          <w:b/>
          <w:spacing w:val="-5"/>
        </w:rPr>
        <w:t>1.3</w:t>
      </w:r>
      <w:r>
        <w:rPr>
          <w:rFonts w:ascii="Times New Roman"/>
        </w:rPr>
        <w:tab/>
      </w:r>
      <w:r>
        <w:rPr>
          <w:b/>
          <w:spacing w:val="-2"/>
        </w:rPr>
        <w:t>Examination</w:t>
      </w:r>
      <w:r>
        <w:rPr>
          <w:rFonts w:ascii="Times New Roman"/>
          <w:spacing w:val="-4"/>
        </w:rPr>
        <w:t xml:space="preserve"> </w:t>
      </w:r>
      <w:r>
        <w:rPr>
          <w:b/>
          <w:spacing w:val="-2"/>
        </w:rPr>
        <w:t>Forms</w:t>
      </w:r>
      <w:r>
        <w:rPr>
          <w:rFonts w:ascii="Times New Roman"/>
          <w:spacing w:val="-1"/>
        </w:rPr>
        <w:t xml:space="preserve"> </w:t>
      </w:r>
      <w:r>
        <w:rPr>
          <w:spacing w:val="-2"/>
        </w:rPr>
        <w:t>(exam,</w:t>
      </w:r>
      <w:r>
        <w:rPr>
          <w:rFonts w:ascii="Times New Roman"/>
          <w:spacing w:val="-6"/>
        </w:rPr>
        <w:t xml:space="preserve"> </w:t>
      </w:r>
      <w:r>
        <w:rPr>
          <w:b/>
          <w:spacing w:val="-2"/>
          <w:u w:val="single"/>
        </w:rPr>
        <w:t>credit</w:t>
      </w:r>
      <w:r>
        <w:rPr>
          <w:rFonts w:ascii="Times New Roman"/>
          <w:spacing w:val="-1"/>
          <w:u w:val="single"/>
        </w:rPr>
        <w:t xml:space="preserve"> </w:t>
      </w:r>
      <w:r>
        <w:rPr>
          <w:b/>
          <w:spacing w:val="-2"/>
          <w:u w:val="single"/>
        </w:rPr>
        <w:t>with</w:t>
      </w:r>
      <w:r>
        <w:rPr>
          <w:rFonts w:ascii="Times New Roman"/>
          <w:spacing w:val="-5"/>
          <w:u w:val="single"/>
        </w:rPr>
        <w:t xml:space="preserve"> </w:t>
      </w:r>
      <w:r>
        <w:rPr>
          <w:b/>
          <w:spacing w:val="-2"/>
          <w:u w:val="single"/>
        </w:rPr>
        <w:t>grade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or</w:t>
      </w:r>
      <w:r>
        <w:rPr>
          <w:rFonts w:ascii="Times New Roman"/>
          <w:spacing w:val="-3"/>
        </w:rPr>
        <w:t xml:space="preserve"> </w:t>
      </w:r>
      <w:r>
        <w:rPr>
          <w:spacing w:val="-2"/>
        </w:rPr>
        <w:t>credit</w:t>
      </w:r>
      <w:r>
        <w:rPr>
          <w:rFonts w:ascii="Times New Roman"/>
          <w:spacing w:val="-4"/>
        </w:rPr>
        <w:t xml:space="preserve"> </w:t>
      </w:r>
      <w:r>
        <w:rPr>
          <w:spacing w:val="-2"/>
        </w:rPr>
        <w:t>without</w:t>
      </w:r>
      <w:r>
        <w:rPr>
          <w:rFonts w:ascii="Times New Roman"/>
          <w:spacing w:val="-3"/>
        </w:rPr>
        <w:t xml:space="preserve"> </w:t>
      </w:r>
      <w:r>
        <w:rPr>
          <w:spacing w:val="-2"/>
        </w:rPr>
        <w:t>grade)</w:t>
      </w:r>
    </w:p>
    <w:p w:rsidR="007B4FEC" w:rsidRDefault="007B4FEC">
      <w:pPr>
        <w:pStyle w:val="Tekstpodstawowy"/>
        <w:rPr>
          <w:sz w:val="20"/>
        </w:rPr>
      </w:pPr>
    </w:p>
    <w:p w:rsidR="007B4FEC" w:rsidRDefault="007B4FEC">
      <w:pPr>
        <w:pStyle w:val="Tekstpodstawowy"/>
        <w:rPr>
          <w:sz w:val="20"/>
        </w:rPr>
      </w:pPr>
    </w:p>
    <w:p w:rsidR="007B4FEC" w:rsidRDefault="007B4FEC">
      <w:pPr>
        <w:pStyle w:val="Tekstpodstawowy"/>
        <w:spacing w:before="5"/>
        <w:rPr>
          <w:sz w:val="21"/>
        </w:rPr>
      </w:pPr>
    </w:p>
    <w:p w:rsidR="007B4FEC" w:rsidRDefault="00AF3C5F">
      <w:pPr>
        <w:pStyle w:val="Nagwek1"/>
        <w:numPr>
          <w:ilvl w:val="0"/>
          <w:numId w:val="3"/>
        </w:numPr>
        <w:tabs>
          <w:tab w:val="left" w:pos="469"/>
        </w:tabs>
        <w:spacing w:before="55"/>
        <w:ind w:left="468" w:hanging="177"/>
        <w:jc w:val="left"/>
      </w:pPr>
      <w:r>
        <w:rPr>
          <w:spacing w:val="-2"/>
        </w:rPr>
        <w:t>BASIC</w:t>
      </w:r>
      <w:r>
        <w:rPr>
          <w:rFonts w:ascii="Times New Roman"/>
          <w:b w:val="0"/>
          <w:spacing w:val="-15"/>
        </w:rPr>
        <w:t xml:space="preserve"> </w:t>
      </w:r>
      <w:r>
        <w:rPr>
          <w:spacing w:val="-2"/>
        </w:rPr>
        <w:t>REQUIREMENTS</w:t>
      </w:r>
    </w:p>
    <w:p w:rsidR="007B4FEC" w:rsidRDefault="00AF3C5F">
      <w:pPr>
        <w:pStyle w:val="Tekstpodstawowy"/>
        <w:spacing w:before="4"/>
        <w:rPr>
          <w:b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175895</wp:posOffset>
                </wp:positionV>
                <wp:extent cx="6047105" cy="1393825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139382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4FEC" w:rsidRDefault="00AF3C5F">
                            <w:pPr>
                              <w:spacing w:line="420" w:lineRule="auto"/>
                              <w:ind w:left="266" w:right="72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PHYSICS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CHEMISTRY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BIOLOGY</w:t>
                            </w:r>
                          </w:p>
                          <w:p w:rsidR="007B4FEC" w:rsidRDefault="00AF3C5F">
                            <w:pPr>
                              <w:spacing w:line="266" w:lineRule="exact"/>
                              <w:ind w:left="2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BASIC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OPERATIONS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DIRECTORIES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FILES.</w:t>
                            </w:r>
                          </w:p>
                          <w:p w:rsidR="007B4FEC" w:rsidRDefault="00AF3C5F">
                            <w:pPr>
                              <w:spacing w:before="196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RECOGNIZE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BASIC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COMPUTER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PROGRAMS.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2.3pt;margin-top:13.85pt;width:476.15pt;height:109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" filled="f" strokeweight=".16922mm">
                <v:textbox inset="0,0,0,0">
                  <w:txbxContent>
                    <w:p w:rsidR="007B4FEC" w:rsidRDefault="00AF3C5F">
                      <w:pPr>
                        <w:spacing w:line="420" w:lineRule="auto"/>
                        <w:ind w:left="266" w:right="7251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PHYSICS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CHEMISTRY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BIOLOGY</w:t>
                      </w:r>
                    </w:p>
                    <w:p w:rsidR="007B4FEC" w:rsidRDefault="00AF3C5F">
                      <w:pPr>
                        <w:spacing w:line="266" w:lineRule="exact"/>
                        <w:ind w:left="266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BASIC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OPERATIONS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ON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DIRECTORIES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AND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FILES.</w:t>
                      </w:r>
                    </w:p>
                    <w:p w:rsidR="007B4FEC" w:rsidRDefault="00AF3C5F">
                      <w:pPr>
                        <w:spacing w:before="196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SKILLS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TO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RECOGNIZE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BASIC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COMPUTER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PROGRAMS.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4FEC" w:rsidRDefault="007B4FEC">
      <w:pPr>
        <w:pStyle w:val="Tekstpodstawowy"/>
        <w:spacing w:before="8"/>
        <w:rPr>
          <w:b/>
          <w:sz w:val="17"/>
        </w:rPr>
      </w:pPr>
    </w:p>
    <w:p w:rsidR="007B4FEC" w:rsidRDefault="00AF3C5F">
      <w:pPr>
        <w:pStyle w:val="Akapitzlist"/>
        <w:numPr>
          <w:ilvl w:val="0"/>
          <w:numId w:val="3"/>
        </w:numPr>
        <w:tabs>
          <w:tab w:val="left" w:pos="503"/>
        </w:tabs>
        <w:spacing w:before="55"/>
        <w:ind w:left="502" w:hanging="211"/>
        <w:jc w:val="left"/>
        <w:rPr>
          <w:b/>
        </w:rPr>
      </w:pPr>
      <w:r>
        <w:rPr>
          <w:b/>
          <w:spacing w:val="-2"/>
        </w:rPr>
        <w:t>OBJECTIVES,</w:t>
      </w:r>
      <w:r>
        <w:rPr>
          <w:rFonts w:ascii="Times New Roman"/>
          <w:spacing w:val="-13"/>
        </w:rPr>
        <w:t xml:space="preserve"> </w:t>
      </w:r>
      <w:r>
        <w:rPr>
          <w:b/>
          <w:spacing w:val="-2"/>
        </w:rPr>
        <w:t>OUTCOMES,</w:t>
      </w:r>
      <w:r>
        <w:rPr>
          <w:rFonts w:ascii="Times New Roman"/>
          <w:spacing w:val="-11"/>
        </w:rPr>
        <w:t xml:space="preserve"> </w:t>
      </w:r>
      <w:r>
        <w:rPr>
          <w:b/>
          <w:spacing w:val="-2"/>
        </w:rPr>
        <w:t>AND</w:t>
      </w:r>
      <w:r>
        <w:rPr>
          <w:rFonts w:ascii="Times New Roman"/>
          <w:spacing w:val="-12"/>
        </w:rPr>
        <w:t xml:space="preserve"> </w:t>
      </w:r>
      <w:r>
        <w:rPr>
          <w:b/>
          <w:spacing w:val="-2"/>
        </w:rPr>
        <w:t>PROGRAM</w:t>
      </w:r>
      <w:r>
        <w:rPr>
          <w:rFonts w:ascii="Times New Roman"/>
          <w:spacing w:val="-11"/>
        </w:rPr>
        <w:t xml:space="preserve"> </w:t>
      </w:r>
      <w:r>
        <w:rPr>
          <w:b/>
          <w:spacing w:val="-2"/>
        </w:rPr>
        <w:t>CONTENT</w:t>
      </w:r>
      <w:r>
        <w:rPr>
          <w:rFonts w:ascii="Times New Roman"/>
          <w:spacing w:val="-13"/>
        </w:rPr>
        <w:t xml:space="preserve"> </w:t>
      </w:r>
      <w:r>
        <w:rPr>
          <w:b/>
          <w:spacing w:val="-2"/>
        </w:rPr>
        <w:t>USED</w:t>
      </w:r>
      <w:r>
        <w:rPr>
          <w:rFonts w:ascii="Times New Roman"/>
          <w:spacing w:val="-10"/>
        </w:rPr>
        <w:t xml:space="preserve"> </w:t>
      </w:r>
      <w:r>
        <w:rPr>
          <w:b/>
          <w:spacing w:val="-2"/>
        </w:rPr>
        <w:t>IN</w:t>
      </w:r>
      <w:r>
        <w:rPr>
          <w:rFonts w:ascii="Times New Roman"/>
          <w:spacing w:val="-11"/>
        </w:rPr>
        <w:t xml:space="preserve"> </w:t>
      </w:r>
      <w:r>
        <w:rPr>
          <w:b/>
          <w:spacing w:val="-2"/>
        </w:rPr>
        <w:t>TEACHING</w:t>
      </w:r>
      <w:r>
        <w:rPr>
          <w:rFonts w:ascii="Times New Roman"/>
          <w:spacing w:val="-10"/>
        </w:rPr>
        <w:t xml:space="preserve"> </w:t>
      </w:r>
      <w:r>
        <w:rPr>
          <w:b/>
          <w:spacing w:val="-2"/>
        </w:rPr>
        <w:t>METHODS</w:t>
      </w:r>
    </w:p>
    <w:p w:rsidR="007B4FEC" w:rsidRDefault="007B4FEC">
      <w:pPr>
        <w:pStyle w:val="Tekstpodstawowy"/>
        <w:spacing w:before="10"/>
        <w:rPr>
          <w:b/>
          <w:sz w:val="21"/>
        </w:rPr>
      </w:pPr>
    </w:p>
    <w:p w:rsidR="007B4FEC" w:rsidRDefault="00AF3C5F">
      <w:pPr>
        <w:pStyle w:val="Akapitzlist"/>
        <w:numPr>
          <w:ilvl w:val="1"/>
          <w:numId w:val="2"/>
        </w:numPr>
        <w:tabs>
          <w:tab w:val="left" w:pos="980"/>
        </w:tabs>
        <w:jc w:val="left"/>
        <w:rPr>
          <w:b/>
        </w:rPr>
      </w:pPr>
      <w:r>
        <w:rPr>
          <w:b/>
          <w:spacing w:val="-2"/>
        </w:rPr>
        <w:t>Objectives</w:t>
      </w:r>
      <w:r>
        <w:rPr>
          <w:rFonts w:ascii="Times New Roman"/>
          <w:spacing w:val="-5"/>
        </w:rPr>
        <w:t xml:space="preserve"> </w:t>
      </w:r>
      <w:r>
        <w:rPr>
          <w:b/>
          <w:spacing w:val="-2"/>
        </w:rPr>
        <w:t>of</w:t>
      </w:r>
      <w:r>
        <w:rPr>
          <w:rFonts w:ascii="Times New Roman"/>
          <w:spacing w:val="-4"/>
        </w:rPr>
        <w:t xml:space="preserve"> </w:t>
      </w:r>
      <w:r>
        <w:rPr>
          <w:b/>
          <w:spacing w:val="-2"/>
        </w:rPr>
        <w:t>this</w:t>
      </w:r>
      <w:r>
        <w:rPr>
          <w:rFonts w:ascii="Times New Roman"/>
          <w:spacing w:val="-4"/>
        </w:rPr>
        <w:t xml:space="preserve"> </w:t>
      </w:r>
      <w:r>
        <w:rPr>
          <w:b/>
          <w:spacing w:val="-2"/>
        </w:rPr>
        <w:t>course</w:t>
      </w:r>
    </w:p>
    <w:p w:rsidR="007B4FEC" w:rsidRDefault="007B4FEC">
      <w:pPr>
        <w:pStyle w:val="Tekstpodstawowy"/>
        <w:spacing w:before="3" w:after="1"/>
        <w:rPr>
          <w:b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678"/>
      </w:tblGrid>
      <w:tr w:rsidR="007B4FEC">
        <w:trPr>
          <w:trHeight w:val="1740"/>
        </w:trPr>
        <w:tc>
          <w:tcPr>
            <w:tcW w:w="845" w:type="dxa"/>
          </w:tcPr>
          <w:p w:rsidR="007B4FEC" w:rsidRDefault="007B4FEC">
            <w:pPr>
              <w:pStyle w:val="TableParagraph"/>
              <w:rPr>
                <w:b/>
              </w:rPr>
            </w:pPr>
          </w:p>
          <w:p w:rsidR="007B4FEC" w:rsidRDefault="007B4FEC">
            <w:pPr>
              <w:pStyle w:val="TableParagraph"/>
              <w:rPr>
                <w:b/>
              </w:rPr>
            </w:pPr>
          </w:p>
          <w:p w:rsidR="007B4FEC" w:rsidRDefault="00AF3C5F">
            <w:pPr>
              <w:pStyle w:val="TableParagraph"/>
              <w:spacing w:before="197"/>
              <w:ind w:left="110"/>
            </w:pPr>
            <w:r>
              <w:rPr>
                <w:spacing w:val="-5"/>
              </w:rPr>
              <w:t>C1</w:t>
            </w:r>
          </w:p>
        </w:tc>
        <w:tc>
          <w:tcPr>
            <w:tcW w:w="8678" w:type="dxa"/>
          </w:tcPr>
          <w:p w:rsidR="007B4FEC" w:rsidRDefault="00AF3C5F">
            <w:pPr>
              <w:pStyle w:val="TableParagraph"/>
              <w:spacing w:line="360" w:lineRule="auto"/>
              <w:ind w:left="109" w:right="173"/>
              <w:rPr>
                <w:sz w:val="28"/>
              </w:rPr>
            </w:pPr>
            <w:r>
              <w:rPr>
                <w:sz w:val="28"/>
              </w:rPr>
              <w:t>Introduce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students</w:t>
            </w:r>
            <w:r>
              <w:rPr>
                <w:rFonts w:ascii="Times New Roman"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aspects</w:t>
            </w:r>
            <w:r>
              <w:rPr>
                <w:rFonts w:ascii="Times New Roman"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diagnostics</w:t>
            </w:r>
            <w:r>
              <w:rPr>
                <w:rFonts w:ascii="Times New Roman"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medicine</w:t>
            </w:r>
            <w:r>
              <w:rPr>
                <w:rFonts w:ascii="Times New Roman"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considering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basic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physics,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tissue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interactions,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diagnostics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therapeutics,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therapeutic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guidelines</w:t>
            </w:r>
          </w:p>
        </w:tc>
      </w:tr>
      <w:tr w:rsidR="007B4FEC">
        <w:trPr>
          <w:trHeight w:val="1286"/>
        </w:trPr>
        <w:tc>
          <w:tcPr>
            <w:tcW w:w="845" w:type="dxa"/>
          </w:tcPr>
          <w:p w:rsidR="007B4FEC" w:rsidRDefault="007B4FEC">
            <w:pPr>
              <w:pStyle w:val="TableParagraph"/>
              <w:rPr>
                <w:b/>
              </w:rPr>
            </w:pPr>
          </w:p>
          <w:p w:rsidR="007B4FEC" w:rsidRDefault="007B4FE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B4FEC" w:rsidRDefault="00AF3C5F">
            <w:pPr>
              <w:pStyle w:val="TableParagraph"/>
              <w:ind w:left="110"/>
            </w:pPr>
            <w:r>
              <w:rPr>
                <w:spacing w:val="-5"/>
              </w:rPr>
              <w:t>C2</w:t>
            </w:r>
          </w:p>
        </w:tc>
        <w:tc>
          <w:tcPr>
            <w:tcW w:w="8678" w:type="dxa"/>
          </w:tcPr>
          <w:p w:rsidR="007B4FEC" w:rsidRDefault="00AF3C5F">
            <w:pPr>
              <w:pStyle w:val="TableParagraph"/>
              <w:ind w:left="109" w:right="173"/>
              <w:rPr>
                <w:sz w:val="28"/>
              </w:rPr>
            </w:pPr>
            <w:r>
              <w:rPr>
                <w:sz w:val="28"/>
              </w:rPr>
              <w:t>Provide</w:t>
            </w:r>
            <w:r>
              <w:rPr>
                <w:rFonts w:ascii="Times New Roman"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students</w:t>
            </w:r>
            <w:r>
              <w:rPr>
                <w:rFonts w:ascii="Times New Roman"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rFonts w:ascii="Times New Roman"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rFonts w:ascii="Times New Roman"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technical</w:t>
            </w:r>
            <w:r>
              <w:rPr>
                <w:rFonts w:ascii="Times New Roman"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basics</w:t>
            </w:r>
            <w:r>
              <w:rPr>
                <w:rFonts w:ascii="Times New Roman"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rFonts w:ascii="Times New Roman"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medical</w:t>
            </w:r>
            <w:r>
              <w:rPr>
                <w:rFonts w:ascii="Times New Roman"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laser</w:t>
            </w:r>
            <w:r>
              <w:rPr>
                <w:rFonts w:ascii="Times New Roman"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systems,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associated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instruments,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modes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laser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light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delivery,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endoscopy</w:t>
            </w:r>
          </w:p>
        </w:tc>
      </w:tr>
      <w:tr w:rsidR="007B4FEC">
        <w:trPr>
          <w:trHeight w:val="1970"/>
        </w:trPr>
        <w:tc>
          <w:tcPr>
            <w:tcW w:w="845" w:type="dxa"/>
          </w:tcPr>
          <w:p w:rsidR="007B4FEC" w:rsidRDefault="007B4FEC">
            <w:pPr>
              <w:pStyle w:val="TableParagraph"/>
              <w:rPr>
                <w:b/>
              </w:rPr>
            </w:pPr>
          </w:p>
          <w:p w:rsidR="007B4FEC" w:rsidRDefault="007B4FEC">
            <w:pPr>
              <w:pStyle w:val="TableParagraph"/>
              <w:rPr>
                <w:b/>
              </w:rPr>
            </w:pPr>
          </w:p>
          <w:p w:rsidR="007B4FEC" w:rsidRDefault="007B4FE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B4FEC" w:rsidRDefault="00AF3C5F">
            <w:pPr>
              <w:pStyle w:val="TableParagraph"/>
              <w:ind w:left="110"/>
            </w:pPr>
            <w:r>
              <w:rPr>
                <w:spacing w:val="-5"/>
              </w:rPr>
              <w:t>C3</w:t>
            </w:r>
          </w:p>
        </w:tc>
        <w:tc>
          <w:tcPr>
            <w:tcW w:w="8678" w:type="dxa"/>
          </w:tcPr>
          <w:p w:rsidR="007B4FEC" w:rsidRDefault="00AF3C5F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Provide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students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introduction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diagnostics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disease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treatment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medical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sub-disciplines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including: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ophthalmology,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dermatology,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cardiovascular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disease,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urology,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otorhinolaryngology,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neurology,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dentistry,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sz w:val="28"/>
              </w:rPr>
              <w:t>oncology</w:t>
            </w:r>
          </w:p>
        </w:tc>
      </w:tr>
    </w:tbl>
    <w:p w:rsidR="007B4FEC" w:rsidRDefault="00AF3C5F">
      <w:pPr>
        <w:pStyle w:val="Nagwek1"/>
        <w:numPr>
          <w:ilvl w:val="1"/>
          <w:numId w:val="2"/>
        </w:numPr>
        <w:tabs>
          <w:tab w:val="left" w:pos="1047"/>
        </w:tabs>
        <w:ind w:left="1046"/>
        <w:jc w:val="left"/>
      </w:pPr>
      <w:r>
        <w:rPr>
          <w:spacing w:val="-2"/>
        </w:rPr>
        <w:t>OUTCOMES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FOR</w:t>
      </w:r>
      <w:r>
        <w:rPr>
          <w:rFonts w:ascii="Times New Roman"/>
          <w:b w:val="0"/>
          <w:spacing w:val="-3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COURSE</w:t>
      </w:r>
    </w:p>
    <w:p w:rsidR="007B4FEC" w:rsidRDefault="007B4FEC">
      <w:pPr>
        <w:pStyle w:val="Tekstpodstawowy"/>
        <w:rPr>
          <w:b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5977"/>
        <w:gridCol w:w="1857"/>
      </w:tblGrid>
      <w:tr w:rsidR="007B4FEC">
        <w:trPr>
          <w:trHeight w:val="806"/>
        </w:trPr>
        <w:tc>
          <w:tcPr>
            <w:tcW w:w="1687" w:type="dxa"/>
          </w:tcPr>
          <w:p w:rsidR="007B4FEC" w:rsidRDefault="00AF3C5F">
            <w:pPr>
              <w:pStyle w:val="TableParagraph"/>
              <w:spacing w:before="131"/>
              <w:ind w:left="244" w:right="193" w:hanging="27"/>
            </w:pPr>
            <w:r>
              <w:rPr>
                <w:b/>
              </w:rPr>
              <w:t>EK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(the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effect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2"/>
              </w:rPr>
              <w:t>education)</w:t>
            </w:r>
          </w:p>
        </w:tc>
        <w:tc>
          <w:tcPr>
            <w:tcW w:w="5977" w:type="dxa"/>
          </w:tcPr>
          <w:p w:rsidR="007B4FEC" w:rsidRDefault="00AF3C5F">
            <w:pPr>
              <w:pStyle w:val="TableParagraph"/>
              <w:spacing w:before="131"/>
              <w:ind w:left="2578" w:hanging="2055"/>
            </w:pPr>
            <w:r>
              <w:t>The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t>content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learning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outcomes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defined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for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class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(module)</w:t>
            </w:r>
          </w:p>
        </w:tc>
        <w:tc>
          <w:tcPr>
            <w:tcW w:w="1857" w:type="dxa"/>
          </w:tcPr>
          <w:p w:rsidR="007B4FEC" w:rsidRDefault="00AF3C5F">
            <w:pPr>
              <w:pStyle w:val="TableParagraph"/>
              <w:ind w:left="110" w:right="98" w:hanging="1"/>
              <w:jc w:val="center"/>
            </w:pPr>
            <w:r>
              <w:t>Reference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directional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spacing w:val="-2"/>
              </w:rPr>
              <w:t>effects</w:t>
            </w:r>
          </w:p>
          <w:p w:rsidR="007B4FEC" w:rsidRDefault="00AF3C5F">
            <w:pPr>
              <w:pStyle w:val="TableParagraph"/>
              <w:spacing w:line="168" w:lineRule="exact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7B4FEC">
        <w:trPr>
          <w:trHeight w:val="585"/>
        </w:trPr>
        <w:tc>
          <w:tcPr>
            <w:tcW w:w="1687" w:type="dxa"/>
          </w:tcPr>
          <w:p w:rsidR="007B4FEC" w:rsidRDefault="00AF3C5F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EK_01</w:t>
            </w:r>
          </w:p>
        </w:tc>
        <w:tc>
          <w:tcPr>
            <w:tcW w:w="5977" w:type="dxa"/>
          </w:tcPr>
          <w:p w:rsidR="007B4FEC" w:rsidRDefault="00AF3C5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knows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diagnostics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  <w:p w:rsidR="007B4FEC" w:rsidRDefault="00AF3C5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medicine</w:t>
            </w:r>
          </w:p>
        </w:tc>
        <w:tc>
          <w:tcPr>
            <w:tcW w:w="1857" w:type="dxa"/>
          </w:tcPr>
          <w:p w:rsidR="007B4FEC" w:rsidRDefault="00AF3C5F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B.W31</w:t>
            </w:r>
          </w:p>
        </w:tc>
      </w:tr>
      <w:tr w:rsidR="007B4FEC">
        <w:trPr>
          <w:trHeight w:val="561"/>
        </w:trPr>
        <w:tc>
          <w:tcPr>
            <w:tcW w:w="1687" w:type="dxa"/>
          </w:tcPr>
          <w:p w:rsidR="007B4FEC" w:rsidRDefault="00AF3C5F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EK_02</w:t>
            </w:r>
          </w:p>
        </w:tc>
        <w:tc>
          <w:tcPr>
            <w:tcW w:w="5977" w:type="dxa"/>
          </w:tcPr>
          <w:p w:rsidR="007B4FEC" w:rsidRDefault="00AF3C5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knows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physics</w:t>
            </w:r>
          </w:p>
        </w:tc>
        <w:tc>
          <w:tcPr>
            <w:tcW w:w="1857" w:type="dxa"/>
          </w:tcPr>
          <w:p w:rsidR="007B4FEC" w:rsidRDefault="00AF3C5F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  <w:spacing w:val="-4"/>
              </w:rPr>
              <w:t>B.W32</w:t>
            </w:r>
          </w:p>
        </w:tc>
      </w:tr>
    </w:tbl>
    <w:p w:rsidR="007B4FEC" w:rsidRDefault="00AF3C5F">
      <w:pPr>
        <w:pStyle w:val="Tekstpodstawowy"/>
        <w:spacing w:before="11"/>
        <w:rPr>
          <w:b/>
          <w:sz w:val="2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247015</wp:posOffset>
                </wp:positionV>
                <wp:extent cx="1829435" cy="889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EB070" id="docshape2" o:spid="_x0000_s1026" style="position:absolute;margin-left:56.65pt;margin-top:19.45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B4FEC" w:rsidRDefault="00AF3C5F">
      <w:pPr>
        <w:spacing w:before="102"/>
        <w:ind w:left="292" w:right="307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Calibri"/>
          <w:sz w:val="20"/>
        </w:rPr>
        <w:t>case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Calibri"/>
          <w:sz w:val="20"/>
        </w:rPr>
        <w:t>path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Calibri"/>
          <w:sz w:val="20"/>
        </w:rPr>
        <w:t>education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Calibri"/>
          <w:sz w:val="20"/>
        </w:rPr>
        <w:t>leading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Calibri"/>
          <w:sz w:val="20"/>
        </w:rPr>
        <w:t>obtaining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Calibri"/>
          <w:sz w:val="20"/>
        </w:rPr>
        <w:t>teaching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Calibri"/>
          <w:sz w:val="20"/>
        </w:rPr>
        <w:t>qualifications,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Calibri"/>
          <w:sz w:val="20"/>
        </w:rPr>
        <w:t>also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Calibri"/>
          <w:sz w:val="20"/>
        </w:rPr>
        <w:t>take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Calibri"/>
          <w:sz w:val="20"/>
        </w:rPr>
        <w:t>into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Calibri"/>
          <w:sz w:val="20"/>
        </w:rPr>
        <w:t>account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Calibri"/>
          <w:sz w:val="20"/>
        </w:rPr>
        <w:t>learning</w:t>
      </w:r>
      <w:r>
        <w:rPr>
          <w:rFonts w:ascii="Times New Roman"/>
          <w:sz w:val="20"/>
        </w:rPr>
        <w:t xml:space="preserve"> </w:t>
      </w:r>
      <w:r>
        <w:rPr>
          <w:rFonts w:ascii="Calibri"/>
          <w:sz w:val="20"/>
        </w:rPr>
        <w:t>outcomes</w:t>
      </w:r>
      <w:r>
        <w:rPr>
          <w:rFonts w:ascii="Times New Roman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Calibri"/>
          <w:sz w:val="20"/>
        </w:rPr>
        <w:t>standards</w:t>
      </w:r>
      <w:r>
        <w:rPr>
          <w:rFonts w:ascii="Times New Roman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rFonts w:ascii="Calibri"/>
          <w:sz w:val="20"/>
        </w:rPr>
        <w:t>education</w:t>
      </w:r>
      <w:r>
        <w:rPr>
          <w:rFonts w:ascii="Times New Roman"/>
          <w:sz w:val="20"/>
        </w:rPr>
        <w:t xml:space="preserve"> </w:t>
      </w:r>
      <w:r>
        <w:rPr>
          <w:rFonts w:ascii="Calibri"/>
          <w:sz w:val="20"/>
        </w:rPr>
        <w:t>preparing</w:t>
      </w:r>
      <w:r>
        <w:rPr>
          <w:rFonts w:ascii="Times New Roman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Times New Roman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Calibri"/>
          <w:sz w:val="20"/>
        </w:rPr>
        <w:t>teaching</w:t>
      </w:r>
      <w:r>
        <w:rPr>
          <w:rFonts w:ascii="Times New Roman"/>
          <w:sz w:val="20"/>
        </w:rPr>
        <w:t xml:space="preserve"> </w:t>
      </w:r>
      <w:r>
        <w:rPr>
          <w:rFonts w:ascii="Calibri"/>
          <w:sz w:val="20"/>
        </w:rPr>
        <w:t>profession.</w:t>
      </w:r>
    </w:p>
    <w:p w:rsidR="007B4FEC" w:rsidRDefault="007B4FEC">
      <w:pPr>
        <w:rPr>
          <w:rFonts w:ascii="Calibri"/>
          <w:sz w:val="20"/>
        </w:rPr>
        <w:sectPr w:rsidR="007B4FEC">
          <w:pgSz w:w="11910" w:h="16840"/>
          <w:pgMar w:top="1360" w:right="80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5977"/>
        <w:gridCol w:w="1857"/>
      </w:tblGrid>
      <w:tr w:rsidR="007B4FEC">
        <w:trPr>
          <w:trHeight w:val="856"/>
        </w:trPr>
        <w:tc>
          <w:tcPr>
            <w:tcW w:w="1687" w:type="dxa"/>
          </w:tcPr>
          <w:p w:rsidR="007B4FEC" w:rsidRDefault="00AF3C5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EK_03</w:t>
            </w:r>
          </w:p>
        </w:tc>
        <w:tc>
          <w:tcPr>
            <w:tcW w:w="5977" w:type="dxa"/>
          </w:tcPr>
          <w:p w:rsidR="007B4FEC" w:rsidRDefault="00AF3C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knows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proceed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1857" w:type="dxa"/>
          </w:tcPr>
          <w:p w:rsidR="007B4FEC" w:rsidRDefault="00AF3C5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spacing w:val="-4"/>
              </w:rPr>
              <w:t>B.W33</w:t>
            </w:r>
          </w:p>
        </w:tc>
      </w:tr>
      <w:tr w:rsidR="007B4FEC">
        <w:trPr>
          <w:trHeight w:val="268"/>
        </w:trPr>
        <w:tc>
          <w:tcPr>
            <w:tcW w:w="1687" w:type="dxa"/>
          </w:tcPr>
          <w:p w:rsidR="007B4FEC" w:rsidRDefault="00AF3C5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EK_04</w:t>
            </w:r>
          </w:p>
        </w:tc>
        <w:tc>
          <w:tcPr>
            <w:tcW w:w="5977" w:type="dxa"/>
          </w:tcPr>
          <w:p w:rsidR="007B4FEC" w:rsidRDefault="00AF3C5F">
            <w:pPr>
              <w:pStyle w:val="TableParagraph"/>
              <w:spacing w:line="248" w:lineRule="exact"/>
              <w:ind w:left="110"/>
            </w:pPr>
            <w:r>
              <w:t>student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t>knows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how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to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prepare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report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spacing w:val="-2"/>
              </w:rPr>
              <w:t>presentation</w:t>
            </w:r>
          </w:p>
        </w:tc>
        <w:tc>
          <w:tcPr>
            <w:tcW w:w="1857" w:type="dxa"/>
          </w:tcPr>
          <w:p w:rsidR="007B4FEC" w:rsidRDefault="00AF3C5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B.U11</w:t>
            </w:r>
          </w:p>
        </w:tc>
      </w:tr>
      <w:tr w:rsidR="007B4FEC">
        <w:trPr>
          <w:trHeight w:val="1074"/>
        </w:trPr>
        <w:tc>
          <w:tcPr>
            <w:tcW w:w="1687" w:type="dxa"/>
          </w:tcPr>
          <w:p w:rsidR="007B4FEC" w:rsidRDefault="00AF3C5F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EK-</w:t>
            </w:r>
            <w:r>
              <w:rPr>
                <w:b/>
                <w:spacing w:val="-5"/>
              </w:rPr>
              <w:t>05</w:t>
            </w:r>
          </w:p>
        </w:tc>
        <w:tc>
          <w:tcPr>
            <w:tcW w:w="5977" w:type="dxa"/>
          </w:tcPr>
          <w:p w:rsidR="007B4FEC" w:rsidRDefault="00AF3C5F">
            <w:pPr>
              <w:pStyle w:val="TableParagraph"/>
              <w:spacing w:line="264" w:lineRule="auto"/>
              <w:ind w:left="110"/>
            </w:pPr>
            <w:r>
              <w:rPr>
                <w:smallCaps/>
                <w:color w:val="212121"/>
              </w:rPr>
              <w:t>Selects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smallCaps/>
                <w:color w:val="212121"/>
              </w:rPr>
              <w:t>the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smallCaps/>
                <w:color w:val="212121"/>
              </w:rPr>
              <w:t>appropriate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smallCaps/>
                <w:color w:val="212121"/>
              </w:rPr>
              <w:t>statistical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smallCaps/>
                <w:color w:val="212121"/>
              </w:rPr>
              <w:t>test,</w:t>
            </w:r>
            <w:r>
              <w:rPr>
                <w:rFonts w:ascii="Times New Roman"/>
                <w:color w:val="212121"/>
              </w:rPr>
              <w:t xml:space="preserve"> </w:t>
            </w:r>
            <w:r>
              <w:rPr>
                <w:smallCaps/>
                <w:color w:val="212121"/>
              </w:rPr>
              <w:t>conducts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smallCaps/>
                <w:color w:val="212121"/>
              </w:rPr>
              <w:t>basic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smallCaps/>
                <w:color w:val="212121"/>
              </w:rPr>
              <w:t>statistical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smallCaps/>
                <w:color w:val="212121"/>
              </w:rPr>
              <w:t>analyzes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smallCaps/>
                <w:color w:val="212121"/>
              </w:rPr>
              <w:t>and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smallCaps/>
                <w:color w:val="212121"/>
              </w:rPr>
              <w:t>uses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smallCaps/>
                <w:color w:val="212121"/>
              </w:rPr>
              <w:t>appropriate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smallCaps/>
                <w:color w:val="212121"/>
              </w:rPr>
              <w:t>methods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smallCaps/>
                <w:color w:val="212121"/>
              </w:rPr>
              <w:t>of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smallCaps/>
                <w:color w:val="212121"/>
              </w:rPr>
              <w:t>presenting</w:t>
            </w:r>
            <w:r>
              <w:rPr>
                <w:rFonts w:ascii="Times New Roman"/>
                <w:color w:val="212121"/>
                <w:spacing w:val="-12"/>
                <w:sz w:val="18"/>
              </w:rPr>
              <w:t xml:space="preserve"> </w:t>
            </w:r>
            <w:r>
              <w:rPr>
                <w:smallCaps/>
                <w:color w:val="212121"/>
              </w:rPr>
              <w:t>the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smallCaps/>
                <w:color w:val="212121"/>
              </w:rPr>
              <w:t>results;</w:t>
            </w:r>
            <w:r>
              <w:rPr>
                <w:rFonts w:ascii="Times New Roman"/>
                <w:color w:val="212121"/>
                <w:spacing w:val="-18"/>
              </w:rPr>
              <w:t xml:space="preserve"> </w:t>
            </w:r>
            <w:r>
              <w:rPr>
                <w:smallCaps/>
                <w:color w:val="212121"/>
              </w:rPr>
              <w:t>interprets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smallCaps/>
                <w:color w:val="212121"/>
              </w:rPr>
              <w:t>the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smallCaps/>
                <w:color w:val="212121"/>
              </w:rPr>
              <w:t>results</w:t>
            </w:r>
            <w:r>
              <w:rPr>
                <w:rFonts w:ascii="Times New Roman"/>
                <w:color w:val="212121"/>
                <w:spacing w:val="-12"/>
                <w:sz w:val="18"/>
              </w:rPr>
              <w:t xml:space="preserve"> </w:t>
            </w:r>
            <w:r>
              <w:rPr>
                <w:smallCaps/>
                <w:color w:val="212121"/>
              </w:rPr>
              <w:t>of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smallCaps/>
                <w:color w:val="212121"/>
              </w:rPr>
              <w:t>the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smallCaps/>
                <w:color w:val="212121"/>
              </w:rPr>
              <w:t>meta-</w:t>
            </w:r>
          </w:p>
          <w:p w:rsidR="007B4FEC" w:rsidRDefault="00AF3C5F">
            <w:pPr>
              <w:pStyle w:val="TableParagraph"/>
              <w:spacing w:line="226" w:lineRule="exact"/>
              <w:ind w:left="110"/>
              <w:rPr>
                <w:sz w:val="18"/>
              </w:rPr>
            </w:pPr>
            <w:r>
              <w:rPr>
                <w:color w:val="212121"/>
                <w:spacing w:val="-2"/>
                <w:sz w:val="18"/>
              </w:rPr>
              <w:t>ANALYSIS</w:t>
            </w:r>
            <w:r>
              <w:rPr>
                <w:color w:val="212121"/>
                <w:spacing w:val="-2"/>
              </w:rPr>
              <w:t>,</w:t>
            </w:r>
            <w:r>
              <w:rPr>
                <w:rFonts w:ascii="Times New Roman"/>
                <w:color w:val="212121"/>
                <w:spacing w:val="-11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AND</w:t>
            </w:r>
            <w:r>
              <w:rPr>
                <w:rFonts w:ascii="Times New Roman"/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ALSO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ANALYZES</w:t>
            </w:r>
            <w:r>
              <w:rPr>
                <w:rFonts w:ascii="Times New Roman"/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THE</w:t>
            </w:r>
            <w:r>
              <w:rPr>
                <w:rFonts w:ascii="Times New Roman"/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LIKELIHOOD</w:t>
            </w:r>
            <w:r>
              <w:rPr>
                <w:rFonts w:ascii="Times New Roman"/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OF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SURVIVAL</w:t>
            </w:r>
          </w:p>
        </w:tc>
        <w:tc>
          <w:tcPr>
            <w:tcW w:w="1857" w:type="dxa"/>
          </w:tcPr>
          <w:p w:rsidR="007B4FEC" w:rsidRDefault="00AF3C5F">
            <w:pPr>
              <w:pStyle w:val="TableParagraph"/>
              <w:spacing w:line="265" w:lineRule="exact"/>
              <w:ind w:left="626" w:right="616"/>
              <w:jc w:val="center"/>
              <w:rPr>
                <w:b/>
              </w:rPr>
            </w:pPr>
            <w:r>
              <w:rPr>
                <w:b/>
                <w:spacing w:val="-2"/>
              </w:rPr>
              <w:t>B.U12</w:t>
            </w:r>
          </w:p>
        </w:tc>
      </w:tr>
    </w:tbl>
    <w:p w:rsidR="007B4FEC" w:rsidRDefault="007B4FEC">
      <w:pPr>
        <w:pStyle w:val="Tekstpodstawowy"/>
        <w:spacing w:before="7"/>
        <w:rPr>
          <w:rFonts w:ascii="Calibri"/>
          <w:sz w:val="18"/>
        </w:rPr>
      </w:pPr>
    </w:p>
    <w:p w:rsidR="007B4FEC" w:rsidRDefault="00AF3C5F">
      <w:pPr>
        <w:pStyle w:val="Nagwek1"/>
        <w:numPr>
          <w:ilvl w:val="1"/>
          <w:numId w:val="2"/>
        </w:numPr>
        <w:tabs>
          <w:tab w:val="left" w:pos="1047"/>
        </w:tabs>
        <w:spacing w:before="55" w:line="267" w:lineRule="exact"/>
        <w:ind w:left="1046"/>
        <w:jc w:val="left"/>
      </w:pPr>
      <w:r>
        <w:rPr>
          <w:spacing w:val="-2"/>
        </w:rPr>
        <w:t>CONTENT</w:t>
      </w:r>
      <w:r>
        <w:rPr>
          <w:rFonts w:ascii="Times New Roman"/>
          <w:b w:val="0"/>
          <w:spacing w:val="-1"/>
        </w:rPr>
        <w:t xml:space="preserve"> </w:t>
      </w:r>
      <w:r>
        <w:rPr>
          <w:spacing w:val="-2"/>
        </w:rPr>
        <w:t>CURRICULUM</w:t>
      </w:r>
    </w:p>
    <w:p w:rsidR="007B4FEC" w:rsidRDefault="00AF3C5F">
      <w:pPr>
        <w:pStyle w:val="Akapitzlist"/>
        <w:numPr>
          <w:ilvl w:val="2"/>
          <w:numId w:val="2"/>
        </w:numPr>
        <w:tabs>
          <w:tab w:val="left" w:pos="1222"/>
        </w:tabs>
        <w:spacing w:line="267" w:lineRule="exact"/>
        <w:rPr>
          <w:b/>
        </w:rPr>
      </w:pPr>
      <w:r>
        <w:rPr>
          <w:b/>
        </w:rPr>
        <w:t>Problems</w:t>
      </w:r>
      <w:r>
        <w:rPr>
          <w:rFonts w:ascii="Times New Roman"/>
          <w:spacing w:val="-13"/>
        </w:rPr>
        <w:t xml:space="preserve"> </w:t>
      </w:r>
      <w:r>
        <w:rPr>
          <w:b/>
        </w:rPr>
        <w:t>of</w:t>
      </w:r>
      <w:r>
        <w:rPr>
          <w:rFonts w:ascii="Times New Roman"/>
          <w:spacing w:val="-13"/>
        </w:rPr>
        <w:t xml:space="preserve"> </w:t>
      </w:r>
      <w:r>
        <w:rPr>
          <w:b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b/>
          <w:spacing w:val="-2"/>
        </w:rPr>
        <w:t>lecture</w:t>
      </w:r>
    </w:p>
    <w:p w:rsidR="007B4FEC" w:rsidRDefault="00AF3C5F">
      <w:pPr>
        <w:pStyle w:val="Akapitzlist"/>
        <w:numPr>
          <w:ilvl w:val="2"/>
          <w:numId w:val="2"/>
        </w:numPr>
        <w:tabs>
          <w:tab w:val="left" w:pos="1222"/>
        </w:tabs>
        <w:spacing w:after="4"/>
        <w:rPr>
          <w:b/>
        </w:rPr>
      </w:pPr>
      <w:r>
        <w:rPr>
          <w:b/>
          <w:spacing w:val="-2"/>
        </w:rPr>
        <w:t>Problems</w:t>
      </w:r>
      <w:r>
        <w:rPr>
          <w:rFonts w:ascii="Times New Roman"/>
          <w:spacing w:val="-2"/>
        </w:rPr>
        <w:t xml:space="preserve"> </w:t>
      </w:r>
      <w:r>
        <w:rPr>
          <w:b/>
          <w:spacing w:val="-2"/>
        </w:rPr>
        <w:t>of</w:t>
      </w:r>
      <w:r>
        <w:rPr>
          <w:rFonts w:ascii="Times New Roman"/>
        </w:rPr>
        <w:t xml:space="preserve"> </w:t>
      </w:r>
      <w:r>
        <w:rPr>
          <w:b/>
          <w:spacing w:val="-2"/>
        </w:rPr>
        <w:t>auditorium,</w:t>
      </w:r>
      <w:r>
        <w:rPr>
          <w:rFonts w:ascii="Times New Roman"/>
        </w:rPr>
        <w:t xml:space="preserve"> </w:t>
      </w:r>
      <w:r>
        <w:rPr>
          <w:b/>
          <w:spacing w:val="-2"/>
        </w:rPr>
        <w:t>seminar,</w:t>
      </w:r>
      <w:r>
        <w:rPr>
          <w:rFonts w:ascii="Times New Roman"/>
          <w:spacing w:val="-2"/>
        </w:rPr>
        <w:t xml:space="preserve"> </w:t>
      </w:r>
      <w:r>
        <w:rPr>
          <w:b/>
          <w:spacing w:val="-2"/>
        </w:rPr>
        <w:t>laboratory</w:t>
      </w:r>
      <w:r>
        <w:rPr>
          <w:rFonts w:ascii="Times New Roman"/>
          <w:spacing w:val="-1"/>
        </w:rPr>
        <w:t xml:space="preserve"> </w:t>
      </w:r>
      <w:r>
        <w:rPr>
          <w:b/>
          <w:spacing w:val="-2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b/>
          <w:spacing w:val="-2"/>
        </w:rPr>
        <w:t>practical</w:t>
      </w:r>
      <w:r>
        <w:rPr>
          <w:rFonts w:ascii="Times New Roman"/>
          <w:spacing w:val="-3"/>
        </w:rPr>
        <w:t xml:space="preserve"> </w:t>
      </w:r>
      <w:r>
        <w:rPr>
          <w:b/>
          <w:spacing w:val="-2"/>
        </w:rPr>
        <w:t>classes</w:t>
      </w: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8"/>
        <w:gridCol w:w="1505"/>
      </w:tblGrid>
      <w:tr w:rsidR="007B4FEC">
        <w:trPr>
          <w:trHeight w:val="268"/>
        </w:trPr>
        <w:tc>
          <w:tcPr>
            <w:tcW w:w="8018" w:type="dxa"/>
          </w:tcPr>
          <w:p w:rsidR="007B4FEC" w:rsidRDefault="00AF3C5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  <w:spacing w:val="-2"/>
              </w:rPr>
              <w:t>contents</w:t>
            </w:r>
          </w:p>
        </w:tc>
        <w:tc>
          <w:tcPr>
            <w:tcW w:w="1505" w:type="dxa"/>
          </w:tcPr>
          <w:p w:rsidR="007B4FEC" w:rsidRDefault="00AF3C5F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  <w:spacing w:val="-4"/>
              </w:rPr>
              <w:t>Hours</w:t>
            </w:r>
          </w:p>
        </w:tc>
      </w:tr>
      <w:tr w:rsidR="007B4FEC">
        <w:trPr>
          <w:trHeight w:val="422"/>
        </w:trPr>
        <w:tc>
          <w:tcPr>
            <w:tcW w:w="8018" w:type="dxa"/>
          </w:tcPr>
          <w:p w:rsidR="007B4FEC" w:rsidRDefault="00AF3C5F">
            <w:pPr>
              <w:pStyle w:val="TableParagraph"/>
              <w:ind w:left="477"/>
              <w:rPr>
                <w:rFonts w:ascii="Calibri"/>
              </w:rPr>
            </w:pPr>
            <w:r>
              <w:rPr>
                <w:sz w:val="24"/>
              </w:rPr>
              <w:t>1.</w:t>
            </w:r>
            <w:r>
              <w:rPr>
                <w:rFonts w:ascii="Times New Roman"/>
                <w:spacing w:val="32"/>
                <w:sz w:val="24"/>
              </w:rPr>
              <w:t xml:space="preserve">  </w:t>
            </w:r>
            <w:r>
              <w:rPr>
                <w:rFonts w:ascii="Calibri"/>
              </w:rPr>
              <w:t>Basic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Calibri"/>
              </w:rPr>
              <w:t>medical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physics</w:t>
            </w:r>
          </w:p>
        </w:tc>
        <w:tc>
          <w:tcPr>
            <w:tcW w:w="1505" w:type="dxa"/>
          </w:tcPr>
          <w:p w:rsidR="007B4FEC" w:rsidRDefault="00AF3C5F">
            <w:pPr>
              <w:pStyle w:val="TableParagraph"/>
              <w:spacing w:line="268" w:lineRule="exact"/>
              <w:ind w:left="109"/>
            </w:pPr>
            <w:r>
              <w:rPr>
                <w:spacing w:val="-5"/>
              </w:rPr>
              <w:t>3h</w:t>
            </w:r>
          </w:p>
        </w:tc>
      </w:tr>
      <w:tr w:rsidR="007B4FEC">
        <w:trPr>
          <w:trHeight w:val="525"/>
        </w:trPr>
        <w:tc>
          <w:tcPr>
            <w:tcW w:w="8018" w:type="dxa"/>
          </w:tcPr>
          <w:p w:rsidR="007B4FEC" w:rsidRDefault="00AF3C5F">
            <w:pPr>
              <w:pStyle w:val="TableParagraph"/>
              <w:spacing w:line="265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Calibri"/>
              </w:rPr>
              <w:t>Understanding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Calibri"/>
              </w:rPr>
              <w:t>medical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Calibri"/>
              </w:rPr>
              <w:t>physics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Calibri"/>
              </w:rPr>
              <w:t>diagnostics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safety</w:t>
            </w:r>
          </w:p>
        </w:tc>
        <w:tc>
          <w:tcPr>
            <w:tcW w:w="1505" w:type="dxa"/>
          </w:tcPr>
          <w:p w:rsidR="007B4FEC" w:rsidRDefault="00AF3C5F">
            <w:pPr>
              <w:pStyle w:val="TableParagraph"/>
              <w:spacing w:line="265" w:lineRule="exact"/>
              <w:ind w:left="109"/>
            </w:pPr>
            <w:r>
              <w:rPr>
                <w:spacing w:val="-5"/>
              </w:rPr>
              <w:t>2h</w:t>
            </w:r>
          </w:p>
        </w:tc>
      </w:tr>
      <w:tr w:rsidR="007B4FEC">
        <w:trPr>
          <w:trHeight w:val="402"/>
        </w:trPr>
        <w:tc>
          <w:tcPr>
            <w:tcW w:w="8018" w:type="dxa"/>
          </w:tcPr>
          <w:p w:rsidR="007B4FEC" w:rsidRDefault="00AF3C5F">
            <w:pPr>
              <w:pStyle w:val="TableParagraph"/>
              <w:spacing w:line="265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Calibri"/>
              </w:rPr>
              <w:t>Understanding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Calibri"/>
              </w:rPr>
              <w:t>diagnostics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Calibri"/>
              </w:rPr>
              <w:t>therapeutics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treatment</w:t>
            </w:r>
          </w:p>
        </w:tc>
        <w:tc>
          <w:tcPr>
            <w:tcW w:w="1505" w:type="dxa"/>
          </w:tcPr>
          <w:p w:rsidR="007B4FEC" w:rsidRDefault="00AF3C5F">
            <w:pPr>
              <w:pStyle w:val="TableParagraph"/>
              <w:spacing w:line="265" w:lineRule="exact"/>
              <w:ind w:left="109"/>
            </w:pPr>
            <w:r>
              <w:rPr>
                <w:spacing w:val="-5"/>
              </w:rPr>
              <w:t>2h</w:t>
            </w:r>
          </w:p>
        </w:tc>
      </w:tr>
      <w:tr w:rsidR="007B4FEC">
        <w:trPr>
          <w:trHeight w:val="268"/>
        </w:trPr>
        <w:tc>
          <w:tcPr>
            <w:tcW w:w="8018" w:type="dxa"/>
          </w:tcPr>
          <w:p w:rsidR="007B4FEC" w:rsidRDefault="00AF3C5F">
            <w:pPr>
              <w:pStyle w:val="TableParagraph"/>
              <w:spacing w:line="248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Calibri"/>
              </w:rPr>
              <w:t>Diagnostics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Calibri"/>
              </w:rPr>
              <w:t>laboratory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Calibri"/>
              </w:rPr>
              <w:t>equipment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alibri"/>
              </w:rPr>
              <w:t>(MRI,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Calibri"/>
              </w:rPr>
              <w:t>CT,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Calibri"/>
              </w:rPr>
              <w:t>X-</w:t>
            </w:r>
            <w:r>
              <w:rPr>
                <w:rFonts w:ascii="Calibri"/>
                <w:spacing w:val="-4"/>
              </w:rPr>
              <w:t>ray)</w:t>
            </w:r>
          </w:p>
        </w:tc>
        <w:tc>
          <w:tcPr>
            <w:tcW w:w="1505" w:type="dxa"/>
          </w:tcPr>
          <w:p w:rsidR="007B4FEC" w:rsidRDefault="00AF3C5F">
            <w:pPr>
              <w:pStyle w:val="TableParagraph"/>
              <w:spacing w:line="248" w:lineRule="exact"/>
              <w:ind w:left="109"/>
            </w:pPr>
            <w:r>
              <w:rPr>
                <w:spacing w:val="-5"/>
              </w:rPr>
              <w:t>2h</w:t>
            </w:r>
          </w:p>
        </w:tc>
      </w:tr>
      <w:tr w:rsidR="007B4FEC">
        <w:trPr>
          <w:trHeight w:val="268"/>
        </w:trPr>
        <w:tc>
          <w:tcPr>
            <w:tcW w:w="8018" w:type="dxa"/>
          </w:tcPr>
          <w:p w:rsidR="007B4FEC" w:rsidRDefault="00AF3C5F">
            <w:pPr>
              <w:pStyle w:val="TableParagraph"/>
              <w:spacing w:line="248" w:lineRule="exact"/>
              <w:ind w:left="470"/>
            </w:pPr>
            <w:r>
              <w:rPr>
                <w:spacing w:val="-2"/>
              </w:rPr>
              <w:t>5.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Current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spacing w:val="-2"/>
              </w:rPr>
              <w:t>Physical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2"/>
              </w:rPr>
              <w:t>medicine</w:t>
            </w:r>
          </w:p>
        </w:tc>
        <w:tc>
          <w:tcPr>
            <w:tcW w:w="1505" w:type="dxa"/>
          </w:tcPr>
          <w:p w:rsidR="007B4FEC" w:rsidRDefault="00AF3C5F">
            <w:pPr>
              <w:pStyle w:val="TableParagraph"/>
              <w:spacing w:line="248" w:lineRule="exact"/>
              <w:ind w:left="109"/>
            </w:pPr>
            <w:r>
              <w:rPr>
                <w:spacing w:val="-5"/>
              </w:rPr>
              <w:t>2h</w:t>
            </w:r>
          </w:p>
        </w:tc>
      </w:tr>
      <w:tr w:rsidR="007B4FEC">
        <w:trPr>
          <w:trHeight w:val="268"/>
        </w:trPr>
        <w:tc>
          <w:tcPr>
            <w:tcW w:w="8018" w:type="dxa"/>
          </w:tcPr>
          <w:p w:rsidR="007B4FEC" w:rsidRDefault="00AF3C5F">
            <w:pPr>
              <w:pStyle w:val="TableParagraph"/>
              <w:spacing w:line="248" w:lineRule="exact"/>
              <w:ind w:left="470"/>
            </w:pPr>
            <w:r>
              <w:rPr>
                <w:spacing w:val="-2"/>
              </w:rPr>
              <w:t>6.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2"/>
              </w:rPr>
              <w:t>Current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spacing w:val="-2"/>
              </w:rPr>
              <w:t>Medical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Physics</w:t>
            </w:r>
          </w:p>
        </w:tc>
        <w:tc>
          <w:tcPr>
            <w:tcW w:w="1505" w:type="dxa"/>
          </w:tcPr>
          <w:p w:rsidR="007B4FEC" w:rsidRDefault="00AF3C5F">
            <w:pPr>
              <w:pStyle w:val="TableParagraph"/>
              <w:spacing w:line="248" w:lineRule="exact"/>
              <w:ind w:left="109"/>
            </w:pPr>
            <w:r>
              <w:rPr>
                <w:spacing w:val="-5"/>
              </w:rPr>
              <w:t>2h</w:t>
            </w:r>
          </w:p>
        </w:tc>
      </w:tr>
      <w:tr w:rsidR="007B4FEC">
        <w:trPr>
          <w:trHeight w:val="268"/>
        </w:trPr>
        <w:tc>
          <w:tcPr>
            <w:tcW w:w="8018" w:type="dxa"/>
          </w:tcPr>
          <w:p w:rsidR="007B4FEC" w:rsidRDefault="00AF3C5F">
            <w:pPr>
              <w:pStyle w:val="TableParagraph"/>
              <w:spacing w:line="248" w:lineRule="exact"/>
              <w:ind w:left="470"/>
            </w:pPr>
            <w:r>
              <w:rPr>
                <w:spacing w:val="-2"/>
              </w:rPr>
              <w:t>7.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New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trends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diagnostics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(laser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optical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methods)</w:t>
            </w:r>
          </w:p>
        </w:tc>
        <w:tc>
          <w:tcPr>
            <w:tcW w:w="1505" w:type="dxa"/>
          </w:tcPr>
          <w:p w:rsidR="007B4FEC" w:rsidRDefault="00AF3C5F">
            <w:pPr>
              <w:pStyle w:val="TableParagraph"/>
              <w:spacing w:line="248" w:lineRule="exact"/>
              <w:ind w:left="109"/>
            </w:pPr>
            <w:r>
              <w:rPr>
                <w:spacing w:val="-5"/>
              </w:rPr>
              <w:t>2h</w:t>
            </w:r>
          </w:p>
        </w:tc>
      </w:tr>
    </w:tbl>
    <w:p w:rsidR="007B4FEC" w:rsidRDefault="007B4FEC">
      <w:pPr>
        <w:pStyle w:val="Tekstpodstawowy"/>
        <w:rPr>
          <w:b/>
        </w:rPr>
      </w:pPr>
    </w:p>
    <w:p w:rsidR="007B4FEC" w:rsidRDefault="00AF3C5F">
      <w:pPr>
        <w:pStyle w:val="Akapitzlist"/>
        <w:numPr>
          <w:ilvl w:val="1"/>
          <w:numId w:val="2"/>
        </w:numPr>
        <w:tabs>
          <w:tab w:val="left" w:pos="1057"/>
        </w:tabs>
        <w:ind w:left="1056" w:hanging="337"/>
        <w:jc w:val="left"/>
        <w:rPr>
          <w:b/>
        </w:rPr>
      </w:pPr>
      <w:r>
        <w:rPr>
          <w:b/>
          <w:spacing w:val="-2"/>
        </w:rPr>
        <w:t>Didactic</w:t>
      </w:r>
      <w:r>
        <w:rPr>
          <w:rFonts w:ascii="Times New Roman"/>
          <w:spacing w:val="-1"/>
        </w:rPr>
        <w:t xml:space="preserve"> </w:t>
      </w:r>
      <w:r>
        <w:rPr>
          <w:b/>
          <w:spacing w:val="-2"/>
        </w:rPr>
        <w:t>methods</w:t>
      </w:r>
    </w:p>
    <w:p w:rsidR="007B4FEC" w:rsidRDefault="007B4FEC">
      <w:pPr>
        <w:pStyle w:val="Tekstpodstawowy"/>
        <w:spacing w:before="9"/>
        <w:rPr>
          <w:b/>
          <w:sz w:val="19"/>
        </w:rPr>
      </w:pPr>
    </w:p>
    <w:p w:rsidR="007B4FEC" w:rsidRDefault="00AF3C5F">
      <w:pPr>
        <w:pStyle w:val="Tekstpodstawowy"/>
        <w:ind w:left="292"/>
      </w:pPr>
      <w:r>
        <w:rPr>
          <w:spacing w:val="-2"/>
        </w:rPr>
        <w:t>Seminar</w:t>
      </w:r>
    </w:p>
    <w:p w:rsidR="007B4FEC" w:rsidRDefault="007B4FEC">
      <w:pPr>
        <w:pStyle w:val="Tekstpodstawowy"/>
        <w:spacing w:before="8"/>
        <w:rPr>
          <w:sz w:val="19"/>
        </w:rPr>
      </w:pPr>
    </w:p>
    <w:p w:rsidR="007B4FEC" w:rsidRDefault="00AF3C5F">
      <w:pPr>
        <w:pStyle w:val="Tekstpodstawowy"/>
        <w:ind w:left="292"/>
      </w:pPr>
      <w:r>
        <w:rPr>
          <w:spacing w:val="-2"/>
        </w:rPr>
        <w:t>multimedia</w:t>
      </w:r>
      <w:r>
        <w:rPr>
          <w:rFonts w:ascii="Times New Roman"/>
          <w:spacing w:val="2"/>
        </w:rPr>
        <w:t xml:space="preserve"> </w:t>
      </w:r>
      <w:r>
        <w:rPr>
          <w:spacing w:val="-2"/>
        </w:rPr>
        <w:t>presentation,</w:t>
      </w:r>
      <w:r>
        <w:rPr>
          <w:rFonts w:ascii="Times New Roman"/>
          <w:spacing w:val="2"/>
        </w:rPr>
        <w:t xml:space="preserve"> </w:t>
      </w:r>
      <w:r>
        <w:rPr>
          <w:spacing w:val="-2"/>
        </w:rPr>
        <w:t>distance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learning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methods</w:t>
      </w:r>
    </w:p>
    <w:p w:rsidR="007B4FEC" w:rsidRDefault="007B4FEC">
      <w:pPr>
        <w:pStyle w:val="Tekstpodstawowy"/>
        <w:spacing w:before="8"/>
        <w:rPr>
          <w:sz w:val="19"/>
        </w:rPr>
      </w:pPr>
    </w:p>
    <w:p w:rsidR="007B4FEC" w:rsidRDefault="00AF3C5F">
      <w:pPr>
        <w:pStyle w:val="Tekstpodstawowy"/>
        <w:ind w:left="292" w:right="307"/>
      </w:pPr>
      <w:r>
        <w:t>text</w:t>
      </w:r>
      <w:r>
        <w:rPr>
          <w:rFonts w:ascii="Times New Roman"/>
          <w:spacing w:val="-14"/>
        </w:rPr>
        <w:t xml:space="preserve"> </w:t>
      </w:r>
      <w:r>
        <w:t>analysis</w:t>
      </w:r>
      <w:r>
        <w:rPr>
          <w:rFonts w:ascii="Times New Roman"/>
          <w:spacing w:val="-14"/>
        </w:rPr>
        <w:t xml:space="preserve"> </w:t>
      </w:r>
      <w:r>
        <w:t>with</w:t>
      </w:r>
      <w:r>
        <w:rPr>
          <w:rFonts w:ascii="Times New Roman"/>
          <w:spacing w:val="-14"/>
        </w:rPr>
        <w:t xml:space="preserve"> </w:t>
      </w:r>
      <w:r>
        <w:t>discussion,</w:t>
      </w:r>
      <w:r>
        <w:rPr>
          <w:rFonts w:ascii="Times New Roman"/>
          <w:spacing w:val="-13"/>
        </w:rPr>
        <w:t xml:space="preserve"> </w:t>
      </w:r>
      <w:r>
        <w:t>project</w:t>
      </w:r>
      <w:r>
        <w:rPr>
          <w:rFonts w:ascii="Times New Roman"/>
          <w:spacing w:val="-14"/>
        </w:rPr>
        <w:t xml:space="preserve"> </w:t>
      </w:r>
      <w:r>
        <w:t>method</w:t>
      </w:r>
      <w:r>
        <w:rPr>
          <w:rFonts w:ascii="Times New Roman"/>
          <w:spacing w:val="-14"/>
        </w:rPr>
        <w:t xml:space="preserve"> </w:t>
      </w:r>
      <w:r>
        <w:t>(research,</w:t>
      </w:r>
      <w:r>
        <w:rPr>
          <w:rFonts w:ascii="Times New Roman"/>
          <w:spacing w:val="-14"/>
        </w:rPr>
        <w:t xml:space="preserve"> </w:t>
      </w:r>
      <w:r>
        <w:t>implementation,</w:t>
      </w:r>
      <w:r>
        <w:rPr>
          <w:rFonts w:ascii="Times New Roman"/>
          <w:spacing w:val="-13"/>
        </w:rPr>
        <w:t xml:space="preserve"> </w:t>
      </w:r>
      <w:r>
        <w:t>practical</w:t>
      </w:r>
      <w:r>
        <w:rPr>
          <w:rFonts w:ascii="Times New Roman"/>
          <w:spacing w:val="-14"/>
        </w:rPr>
        <w:t xml:space="preserve"> </w:t>
      </w:r>
      <w:r>
        <w:t>project),</w:t>
      </w:r>
      <w:r>
        <w:rPr>
          <w:rFonts w:ascii="Times New Roman"/>
          <w:spacing w:val="-14"/>
        </w:rPr>
        <w:t xml:space="preserve"> </w:t>
      </w:r>
      <w:r>
        <w:t>group</w:t>
      </w:r>
      <w:r>
        <w:rPr>
          <w:rFonts w:ascii="Times New Roman"/>
          <w:spacing w:val="-14"/>
        </w:rPr>
        <w:t xml:space="preserve"> </w:t>
      </w:r>
      <w:r>
        <w:t>work</w:t>
      </w:r>
      <w:r>
        <w:rPr>
          <w:rFonts w:ascii="Times New Roman"/>
        </w:rPr>
        <w:t xml:space="preserve"> </w:t>
      </w:r>
      <w:r>
        <w:t>(task</w:t>
      </w:r>
      <w:r>
        <w:rPr>
          <w:rFonts w:ascii="Times New Roman"/>
        </w:rPr>
        <w:t xml:space="preserve"> </w:t>
      </w:r>
      <w:r>
        <w:t>solving,</w:t>
      </w:r>
      <w:r>
        <w:rPr>
          <w:rFonts w:ascii="Times New Roman"/>
        </w:rPr>
        <w:t xml:space="preserve"> </w:t>
      </w:r>
      <w:r>
        <w:t>discussion),</w:t>
      </w:r>
      <w:r>
        <w:rPr>
          <w:rFonts w:ascii="Times New Roman"/>
        </w:rPr>
        <w:t xml:space="preserve"> </w:t>
      </w:r>
      <w:r>
        <w:t>didactic</w:t>
      </w:r>
      <w:r>
        <w:rPr>
          <w:rFonts w:ascii="Times New Roman"/>
        </w:rPr>
        <w:t xml:space="preserve"> </w:t>
      </w:r>
      <w:r>
        <w:t>games,</w:t>
      </w:r>
      <w:r>
        <w:rPr>
          <w:rFonts w:ascii="Times New Roman"/>
        </w:rPr>
        <w:t xml:space="preserve"> </w:t>
      </w:r>
      <w:r>
        <w:t>distance</w:t>
      </w:r>
      <w:r>
        <w:rPr>
          <w:rFonts w:ascii="Times New Roman"/>
        </w:rPr>
        <w:t xml:space="preserve"> </w:t>
      </w:r>
      <w:r>
        <w:t>learning</w:t>
      </w:r>
      <w:r>
        <w:rPr>
          <w:rFonts w:ascii="Times New Roman"/>
        </w:rPr>
        <w:t xml:space="preserve"> </w:t>
      </w:r>
      <w:r>
        <w:t>methods</w:t>
      </w:r>
    </w:p>
    <w:p w:rsidR="007B4FEC" w:rsidRDefault="007B4FEC">
      <w:pPr>
        <w:pStyle w:val="Tekstpodstawowy"/>
        <w:spacing w:before="1"/>
      </w:pPr>
    </w:p>
    <w:p w:rsidR="007B4FEC" w:rsidRDefault="00AF3C5F">
      <w:pPr>
        <w:pStyle w:val="Nagwek1"/>
        <w:numPr>
          <w:ilvl w:val="0"/>
          <w:numId w:val="3"/>
        </w:numPr>
        <w:tabs>
          <w:tab w:val="left" w:pos="522"/>
        </w:tabs>
        <w:ind w:left="521" w:hanging="230"/>
        <w:jc w:val="left"/>
      </w:pPr>
      <w:r>
        <w:rPr>
          <w:spacing w:val="-2"/>
        </w:rPr>
        <w:t>METHODS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AND</w:t>
      </w:r>
      <w:r>
        <w:rPr>
          <w:rFonts w:ascii="Times New Roman"/>
          <w:b w:val="0"/>
          <w:spacing w:val="-3"/>
        </w:rPr>
        <w:t xml:space="preserve"> </w:t>
      </w:r>
      <w:r>
        <w:rPr>
          <w:spacing w:val="-2"/>
        </w:rPr>
        <w:t>EVALUATION</w:t>
      </w:r>
      <w:r>
        <w:rPr>
          <w:rFonts w:ascii="Times New Roman"/>
          <w:b w:val="0"/>
          <w:spacing w:val="-2"/>
        </w:rPr>
        <w:t xml:space="preserve"> </w:t>
      </w:r>
      <w:r>
        <w:rPr>
          <w:spacing w:val="-2"/>
        </w:rPr>
        <w:t>CRITERIA</w:t>
      </w:r>
    </w:p>
    <w:p w:rsidR="007B4FEC" w:rsidRDefault="007B4FEC">
      <w:pPr>
        <w:pStyle w:val="Tekstpodstawowy"/>
        <w:rPr>
          <w:b/>
        </w:rPr>
      </w:pPr>
    </w:p>
    <w:p w:rsidR="007B4FEC" w:rsidRDefault="007B4FEC">
      <w:pPr>
        <w:pStyle w:val="Tekstpodstawowy"/>
        <w:spacing w:before="11"/>
        <w:rPr>
          <w:b/>
          <w:sz w:val="21"/>
        </w:rPr>
      </w:pPr>
    </w:p>
    <w:p w:rsidR="007B4FEC" w:rsidRDefault="00AF3C5F">
      <w:pPr>
        <w:pStyle w:val="Akapitzlist"/>
        <w:numPr>
          <w:ilvl w:val="1"/>
          <w:numId w:val="1"/>
        </w:numPr>
        <w:tabs>
          <w:tab w:val="left" w:pos="630"/>
        </w:tabs>
        <w:spacing w:after="3"/>
        <w:ind w:hanging="338"/>
        <w:jc w:val="left"/>
        <w:rPr>
          <w:b/>
        </w:rPr>
      </w:pPr>
      <w:r>
        <w:rPr>
          <w:b/>
          <w:spacing w:val="-2"/>
        </w:rPr>
        <w:t>Methods</w:t>
      </w:r>
      <w:r>
        <w:rPr>
          <w:rFonts w:ascii="Times New Roman"/>
          <w:spacing w:val="-2"/>
        </w:rPr>
        <w:t xml:space="preserve"> </w:t>
      </w:r>
      <w:r>
        <w:rPr>
          <w:b/>
          <w:spacing w:val="-2"/>
        </w:rPr>
        <w:t>of</w:t>
      </w:r>
      <w:r>
        <w:rPr>
          <w:rFonts w:ascii="Times New Roman"/>
          <w:spacing w:val="-2"/>
        </w:rPr>
        <w:t xml:space="preserve"> </w:t>
      </w:r>
      <w:r>
        <w:rPr>
          <w:b/>
          <w:spacing w:val="-2"/>
        </w:rPr>
        <w:t>verification</w:t>
      </w:r>
      <w:r>
        <w:rPr>
          <w:rFonts w:ascii="Times New Roman"/>
          <w:spacing w:val="-2"/>
        </w:rPr>
        <w:t xml:space="preserve"> </w:t>
      </w:r>
      <w:r>
        <w:rPr>
          <w:b/>
          <w:spacing w:val="-2"/>
        </w:rPr>
        <w:t>of</w:t>
      </w:r>
      <w:r>
        <w:rPr>
          <w:rFonts w:ascii="Times New Roman"/>
          <w:spacing w:val="-1"/>
        </w:rPr>
        <w:t xml:space="preserve"> </w:t>
      </w:r>
      <w:r>
        <w:rPr>
          <w:b/>
          <w:spacing w:val="-2"/>
        </w:rPr>
        <w:t>learning</w:t>
      </w:r>
      <w:r>
        <w:rPr>
          <w:rFonts w:ascii="Times New Roman"/>
          <w:spacing w:val="-4"/>
        </w:rPr>
        <w:t xml:space="preserve"> </w:t>
      </w:r>
      <w:r>
        <w:rPr>
          <w:b/>
          <w:spacing w:val="-2"/>
        </w:rPr>
        <w:t>outcomes</w:t>
      </w: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5455"/>
        <w:gridCol w:w="2104"/>
      </w:tblGrid>
      <w:tr w:rsidR="007B4FEC">
        <w:trPr>
          <w:trHeight w:val="1128"/>
        </w:trPr>
        <w:tc>
          <w:tcPr>
            <w:tcW w:w="1966" w:type="dxa"/>
          </w:tcPr>
          <w:p w:rsidR="007B4FEC" w:rsidRDefault="00AF3C5F">
            <w:pPr>
              <w:pStyle w:val="TableParagraph"/>
              <w:spacing w:before="175"/>
              <w:ind w:left="110"/>
            </w:pPr>
            <w:r>
              <w:rPr>
                <w:spacing w:val="-2"/>
              </w:rPr>
              <w:t>Symbol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effect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7B4FEC" w:rsidRDefault="00AF3C5F">
            <w:pPr>
              <w:pStyle w:val="TableParagraph"/>
              <w:spacing w:line="278" w:lineRule="auto"/>
              <w:ind w:left="104" w:right="220"/>
              <w:jc w:val="both"/>
            </w:pPr>
            <w:r>
              <w:t>Methods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assessment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learning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outcomes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(</w:t>
            </w:r>
            <w:proofErr w:type="spellStart"/>
            <w:r>
              <w:t>Eg</w:t>
            </w:r>
            <w:proofErr w:type="spellEnd"/>
            <w:r>
              <w:t>.: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tests,</w:t>
            </w:r>
            <w:r>
              <w:rPr>
                <w:rFonts w:ascii="Times New Roman"/>
              </w:rPr>
              <w:t xml:space="preserve"> </w:t>
            </w:r>
            <w:r>
              <w:t>oral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exams,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written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exams,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project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reports,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observations</w:t>
            </w:r>
            <w:r>
              <w:rPr>
                <w:rFonts w:ascii="Times New Roman"/>
              </w:rPr>
              <w:t xml:space="preserve"> </w:t>
            </w:r>
            <w:r>
              <w:t>during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classes)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7B4FEC" w:rsidRDefault="007B4FEC">
            <w:pPr>
              <w:pStyle w:val="TableParagraph"/>
              <w:rPr>
                <w:b/>
              </w:rPr>
            </w:pPr>
          </w:p>
          <w:p w:rsidR="007B4FEC" w:rsidRDefault="00AF3C5F">
            <w:pPr>
              <w:pStyle w:val="TableParagraph"/>
              <w:spacing w:before="158"/>
              <w:ind w:left="351"/>
            </w:pPr>
            <w:r>
              <w:rPr>
                <w:spacing w:val="-2"/>
              </w:rPr>
              <w:t>Form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pacing w:val="-2"/>
              </w:rPr>
              <w:t>classes</w:t>
            </w:r>
          </w:p>
        </w:tc>
      </w:tr>
      <w:tr w:rsidR="007B4FEC">
        <w:trPr>
          <w:trHeight w:val="806"/>
        </w:trPr>
        <w:tc>
          <w:tcPr>
            <w:tcW w:w="1966" w:type="dxa"/>
          </w:tcPr>
          <w:p w:rsidR="007B4FEC" w:rsidRDefault="00AF3C5F">
            <w:pPr>
              <w:pStyle w:val="TableParagraph"/>
              <w:spacing w:line="265" w:lineRule="exact"/>
              <w:ind w:left="110"/>
            </w:pPr>
            <w:r>
              <w:rPr>
                <w:spacing w:val="-2"/>
                <w:sz w:val="18"/>
              </w:rPr>
              <w:t>EK</w:t>
            </w:r>
            <w:r>
              <w:rPr>
                <w:spacing w:val="-2"/>
              </w:rPr>
              <w:t>_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spacing w:val="-5"/>
              </w:rPr>
              <w:t>01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7B4FEC" w:rsidRDefault="00AF3C5F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12121"/>
                <w:sz w:val="18"/>
              </w:rPr>
              <w:t>LECTURES</w:t>
            </w:r>
            <w:r>
              <w:rPr>
                <w:rFonts w:ascii="Times New Roman"/>
                <w:color w:val="212121"/>
                <w:spacing w:val="-12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rFonts w:ascii="Times New Roman"/>
                <w:color w:val="212121"/>
                <w:spacing w:val="-19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WRITTEN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TEST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SEMINARS</w:t>
            </w:r>
            <w:r>
              <w:rPr>
                <w:rFonts w:ascii="Times New Roman"/>
                <w:color w:val="212121"/>
                <w:spacing w:val="-12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rFonts w:ascii="Times New Roman"/>
                <w:color w:val="212121"/>
                <w:spacing w:val="-19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CREDIT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WITH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AN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ASSESSMENT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INCLUDING</w:t>
            </w:r>
            <w:r>
              <w:rPr>
                <w:color w:val="212121"/>
              </w:rPr>
              <w:t>:</w:t>
            </w:r>
            <w:r>
              <w:rPr>
                <w:rFonts w:ascii="Times New Roman"/>
                <w:color w:val="212121"/>
              </w:rPr>
              <w:t xml:space="preserve"> </w:t>
            </w:r>
            <w:r>
              <w:rPr>
                <w:color w:val="212121"/>
                <w:sz w:val="18"/>
              </w:rPr>
              <w:t>STUDENT</w:t>
            </w:r>
            <w:r>
              <w:rPr>
                <w:color w:val="212121"/>
              </w:rPr>
              <w:t>'</w:t>
            </w:r>
            <w:r>
              <w:rPr>
                <w:color w:val="212121"/>
                <w:sz w:val="18"/>
              </w:rPr>
              <w:t>S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SKILLS</w:t>
            </w:r>
            <w:r>
              <w:rPr>
                <w:color w:val="212121"/>
              </w:rPr>
              <w:t>,</w:t>
            </w:r>
            <w:r>
              <w:rPr>
                <w:rFonts w:ascii="Times New Roman"/>
                <w:color w:val="212121"/>
                <w:spacing w:val="-2"/>
              </w:rPr>
              <w:t xml:space="preserve"> </w:t>
            </w:r>
            <w:r>
              <w:rPr>
                <w:color w:val="212121"/>
                <w:sz w:val="18"/>
              </w:rPr>
              <w:t>ATTENDANCE</w:t>
            </w:r>
          </w:p>
          <w:p w:rsidR="007B4FEC" w:rsidRDefault="00AF3C5F">
            <w:pPr>
              <w:pStyle w:val="TableParagraph"/>
              <w:spacing w:before="35" w:line="214" w:lineRule="exact"/>
              <w:ind w:left="104"/>
              <w:rPr>
                <w:sz w:val="18"/>
              </w:rPr>
            </w:pPr>
            <w:r>
              <w:rPr>
                <w:color w:val="212121"/>
                <w:sz w:val="18"/>
              </w:rPr>
              <w:t>AND</w:t>
            </w:r>
            <w:r>
              <w:rPr>
                <w:rFonts w:ascii="Times New Roman"/>
                <w:color w:val="212121"/>
                <w:spacing w:val="-1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ASSESSMENT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ABILITY</w:t>
            </w:r>
            <w:r>
              <w:rPr>
                <w:rFonts w:ascii="Times New Roman"/>
                <w:color w:val="212121"/>
                <w:spacing w:val="-9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TO</w:t>
            </w:r>
            <w:r>
              <w:rPr>
                <w:rFonts w:ascii="Times New Roman"/>
                <w:color w:val="212121"/>
                <w:spacing w:val="-10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WORK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ON</w:t>
            </w:r>
            <w:r>
              <w:rPr>
                <w:rFonts w:ascii="Times New Roman"/>
                <w:color w:val="212121"/>
                <w:spacing w:val="-9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</w:t>
            </w:r>
            <w:r>
              <w:rPr>
                <w:rFonts w:ascii="Times New Roman"/>
                <w:color w:val="212121"/>
                <w:spacing w:val="-9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COMPUTER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7B4FEC" w:rsidRDefault="00AF3C5F">
            <w:pPr>
              <w:pStyle w:val="TableParagraph"/>
              <w:spacing w:line="265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SEMINARS</w:t>
            </w:r>
          </w:p>
        </w:tc>
      </w:tr>
      <w:tr w:rsidR="007B4FEC">
        <w:trPr>
          <w:trHeight w:val="803"/>
        </w:trPr>
        <w:tc>
          <w:tcPr>
            <w:tcW w:w="1966" w:type="dxa"/>
          </w:tcPr>
          <w:p w:rsidR="007B4FEC" w:rsidRDefault="00AF3C5F">
            <w:pPr>
              <w:pStyle w:val="TableParagraph"/>
              <w:spacing w:line="265" w:lineRule="exact"/>
              <w:ind w:left="110"/>
            </w:pPr>
            <w:r>
              <w:rPr>
                <w:spacing w:val="-2"/>
              </w:rPr>
              <w:t>E</w:t>
            </w:r>
            <w:r>
              <w:rPr>
                <w:spacing w:val="-2"/>
                <w:sz w:val="18"/>
              </w:rPr>
              <w:t>K</w:t>
            </w:r>
            <w:r>
              <w:rPr>
                <w:spacing w:val="-2"/>
              </w:rPr>
              <w:t>_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spacing w:val="-5"/>
              </w:rPr>
              <w:t>02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7B4FEC" w:rsidRDefault="00AF3C5F">
            <w:pPr>
              <w:pStyle w:val="TableParagraph"/>
              <w:spacing w:line="265" w:lineRule="exact"/>
              <w:ind w:left="104"/>
              <w:rPr>
                <w:sz w:val="18"/>
              </w:rPr>
            </w:pPr>
            <w:r>
              <w:rPr>
                <w:color w:val="212121"/>
                <w:spacing w:val="-2"/>
                <w:sz w:val="18"/>
              </w:rPr>
              <w:t>LECTURES</w:t>
            </w:r>
            <w:r>
              <w:rPr>
                <w:rFonts w:ascii="Times New Roman"/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pacing w:val="-2"/>
              </w:rPr>
              <w:t>-</w:t>
            </w:r>
            <w:r>
              <w:rPr>
                <w:rFonts w:ascii="Times New Roman"/>
                <w:color w:val="212121"/>
                <w:spacing w:val="-12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FINAL</w:t>
            </w:r>
            <w:r>
              <w:rPr>
                <w:rFonts w:ascii="Times New Roman"/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WRITTEN</w:t>
            </w:r>
            <w:r>
              <w:rPr>
                <w:rFonts w:ascii="Times New Roman"/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TEST</w:t>
            </w:r>
            <w:r>
              <w:rPr>
                <w:rFonts w:ascii="Times New Roman"/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SEMINARS</w:t>
            </w:r>
            <w:r>
              <w:rPr>
                <w:rFonts w:ascii="Times New Roman"/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pacing w:val="-2"/>
              </w:rPr>
              <w:t>-</w:t>
            </w:r>
            <w:r>
              <w:rPr>
                <w:rFonts w:ascii="Times New Roman"/>
                <w:color w:val="212121"/>
                <w:spacing w:val="-12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FINAL</w:t>
            </w:r>
            <w:r>
              <w:rPr>
                <w:rFonts w:ascii="Times New Roman"/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CREDIT</w:t>
            </w:r>
            <w:r>
              <w:rPr>
                <w:rFonts w:ascii="Times New Roman"/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pacing w:val="-4"/>
                <w:sz w:val="18"/>
              </w:rPr>
              <w:t>WITH</w:t>
            </w:r>
          </w:p>
          <w:p w:rsidR="007B4FEC" w:rsidRDefault="00AF3C5F">
            <w:pPr>
              <w:pStyle w:val="TableParagraph"/>
              <w:spacing w:line="250" w:lineRule="atLeast"/>
              <w:ind w:left="104" w:right="254"/>
              <w:rPr>
                <w:sz w:val="18"/>
              </w:rPr>
            </w:pPr>
            <w:r>
              <w:rPr>
                <w:color w:val="212121"/>
                <w:sz w:val="18"/>
              </w:rPr>
              <w:t>AN</w:t>
            </w:r>
            <w:r>
              <w:rPr>
                <w:rFonts w:ascii="Times New Roman"/>
                <w:color w:val="212121"/>
                <w:spacing w:val="-1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ASSESSMENT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INCLUDING</w:t>
            </w:r>
            <w:r>
              <w:rPr>
                <w:color w:val="212121"/>
              </w:rPr>
              <w:t>:</w:t>
            </w:r>
            <w:r>
              <w:rPr>
                <w:rFonts w:ascii="Times New Roman"/>
                <w:color w:val="212121"/>
                <w:spacing w:val="-18"/>
              </w:rPr>
              <w:t xml:space="preserve"> </w:t>
            </w:r>
            <w:r>
              <w:rPr>
                <w:color w:val="212121"/>
                <w:sz w:val="18"/>
              </w:rPr>
              <w:t>STUDENT</w:t>
            </w:r>
            <w:r>
              <w:rPr>
                <w:color w:val="212121"/>
              </w:rPr>
              <w:t>'</w:t>
            </w:r>
            <w:r>
              <w:rPr>
                <w:color w:val="212121"/>
                <w:sz w:val="18"/>
              </w:rPr>
              <w:t>S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SKILLS</w:t>
            </w:r>
            <w:r>
              <w:rPr>
                <w:color w:val="212121"/>
              </w:rPr>
              <w:t>,</w:t>
            </w:r>
            <w:r>
              <w:rPr>
                <w:rFonts w:ascii="Times New Roman"/>
                <w:color w:val="212121"/>
                <w:spacing w:val="-20"/>
              </w:rPr>
              <w:t xml:space="preserve"> </w:t>
            </w:r>
            <w:r>
              <w:rPr>
                <w:color w:val="212121"/>
                <w:sz w:val="18"/>
              </w:rPr>
              <w:t>ATTENDANCE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AND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ASSESSMENT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ABILITY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TO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WORK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ON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COMPUTER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7B4FEC" w:rsidRDefault="00AF3C5F">
            <w:pPr>
              <w:pStyle w:val="TableParagraph"/>
              <w:spacing w:line="265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SEMINARS</w:t>
            </w:r>
          </w:p>
        </w:tc>
      </w:tr>
      <w:tr w:rsidR="007B4FEC">
        <w:trPr>
          <w:trHeight w:val="806"/>
        </w:trPr>
        <w:tc>
          <w:tcPr>
            <w:tcW w:w="1966" w:type="dxa"/>
          </w:tcPr>
          <w:p w:rsidR="007B4FEC" w:rsidRDefault="00AF3C5F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EK_03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7B4FEC" w:rsidRDefault="00AF3C5F">
            <w:pPr>
              <w:pStyle w:val="TableParagraph"/>
              <w:spacing w:before="1" w:line="237" w:lineRule="auto"/>
              <w:ind w:left="104"/>
              <w:rPr>
                <w:sz w:val="18"/>
              </w:rPr>
            </w:pPr>
            <w:r>
              <w:rPr>
                <w:color w:val="212121"/>
                <w:sz w:val="18"/>
              </w:rPr>
              <w:t>LECTURES</w:t>
            </w:r>
            <w:r>
              <w:rPr>
                <w:rFonts w:ascii="Times New Roman"/>
                <w:color w:val="212121"/>
                <w:spacing w:val="-12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rFonts w:ascii="Times New Roman"/>
                <w:color w:val="212121"/>
                <w:spacing w:val="-19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WRITTEN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TEST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SEMINARS</w:t>
            </w:r>
            <w:r>
              <w:rPr>
                <w:rFonts w:ascii="Times New Roman"/>
                <w:color w:val="212121"/>
                <w:spacing w:val="-12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rFonts w:ascii="Times New Roman"/>
                <w:color w:val="212121"/>
                <w:spacing w:val="-19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CREDIT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WITH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AN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ASSESSMENT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INCLUDING</w:t>
            </w:r>
            <w:r>
              <w:rPr>
                <w:color w:val="212121"/>
              </w:rPr>
              <w:t>:</w:t>
            </w:r>
            <w:r>
              <w:rPr>
                <w:rFonts w:ascii="Times New Roman"/>
                <w:color w:val="212121"/>
              </w:rPr>
              <w:t xml:space="preserve"> </w:t>
            </w:r>
            <w:r>
              <w:rPr>
                <w:color w:val="212121"/>
                <w:sz w:val="18"/>
              </w:rPr>
              <w:t>STUDENT</w:t>
            </w:r>
            <w:r>
              <w:rPr>
                <w:color w:val="212121"/>
              </w:rPr>
              <w:t>'</w:t>
            </w:r>
            <w:r>
              <w:rPr>
                <w:color w:val="212121"/>
                <w:sz w:val="18"/>
              </w:rPr>
              <w:t>S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SKILLS</w:t>
            </w:r>
            <w:r>
              <w:rPr>
                <w:color w:val="212121"/>
              </w:rPr>
              <w:t>,</w:t>
            </w:r>
            <w:r>
              <w:rPr>
                <w:rFonts w:ascii="Times New Roman"/>
                <w:color w:val="212121"/>
                <w:spacing w:val="-2"/>
              </w:rPr>
              <w:t xml:space="preserve"> </w:t>
            </w:r>
            <w:r>
              <w:rPr>
                <w:color w:val="212121"/>
                <w:sz w:val="18"/>
              </w:rPr>
              <w:t>ATTENDANCE</w:t>
            </w:r>
          </w:p>
          <w:p w:rsidR="007B4FEC" w:rsidRDefault="00AF3C5F">
            <w:pPr>
              <w:pStyle w:val="TableParagraph"/>
              <w:spacing w:before="39" w:line="214" w:lineRule="exact"/>
              <w:ind w:left="104"/>
              <w:rPr>
                <w:sz w:val="18"/>
              </w:rPr>
            </w:pPr>
            <w:r>
              <w:rPr>
                <w:color w:val="212121"/>
                <w:sz w:val="18"/>
              </w:rPr>
              <w:t>AND</w:t>
            </w:r>
            <w:r>
              <w:rPr>
                <w:rFonts w:ascii="Times New Roman"/>
                <w:color w:val="212121"/>
                <w:spacing w:val="-1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ASSESSMENT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ABILITY</w:t>
            </w:r>
            <w:r>
              <w:rPr>
                <w:rFonts w:ascii="Times New Roman"/>
                <w:color w:val="212121"/>
                <w:spacing w:val="-9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TO</w:t>
            </w:r>
            <w:r>
              <w:rPr>
                <w:rFonts w:ascii="Times New Roman"/>
                <w:color w:val="212121"/>
                <w:spacing w:val="-10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WORK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ON</w:t>
            </w:r>
            <w:r>
              <w:rPr>
                <w:rFonts w:ascii="Times New Roman"/>
                <w:color w:val="212121"/>
                <w:spacing w:val="-9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</w:t>
            </w:r>
            <w:r>
              <w:rPr>
                <w:rFonts w:ascii="Times New Roman"/>
                <w:color w:val="212121"/>
                <w:spacing w:val="-9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COMPUTER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7B4FEC" w:rsidRDefault="00AF3C5F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SEMINARS</w:t>
            </w:r>
          </w:p>
        </w:tc>
      </w:tr>
      <w:tr w:rsidR="007B4FEC">
        <w:trPr>
          <w:trHeight w:val="806"/>
        </w:trPr>
        <w:tc>
          <w:tcPr>
            <w:tcW w:w="1966" w:type="dxa"/>
          </w:tcPr>
          <w:p w:rsidR="007B4FEC" w:rsidRDefault="00AF3C5F">
            <w:pPr>
              <w:pStyle w:val="TableParagraph"/>
              <w:spacing w:line="265" w:lineRule="exact"/>
              <w:ind w:left="110"/>
            </w:pPr>
            <w:r>
              <w:rPr>
                <w:spacing w:val="-2"/>
              </w:rPr>
              <w:t>EK_04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7B4FEC" w:rsidRDefault="00AF3C5F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12121"/>
                <w:sz w:val="18"/>
              </w:rPr>
              <w:t>LECTURES</w:t>
            </w:r>
            <w:r>
              <w:rPr>
                <w:rFonts w:ascii="Times New Roman"/>
                <w:color w:val="212121"/>
                <w:spacing w:val="-12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rFonts w:ascii="Times New Roman"/>
                <w:color w:val="212121"/>
                <w:spacing w:val="-19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WRITTEN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TEST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SEMINARS</w:t>
            </w:r>
            <w:r>
              <w:rPr>
                <w:rFonts w:ascii="Times New Roman"/>
                <w:color w:val="212121"/>
                <w:spacing w:val="-12"/>
                <w:sz w:val="18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rFonts w:ascii="Times New Roman"/>
                <w:color w:val="212121"/>
                <w:spacing w:val="-19"/>
              </w:rPr>
              <w:t xml:space="preserve"> </w:t>
            </w:r>
            <w:r>
              <w:rPr>
                <w:color w:val="212121"/>
                <w:sz w:val="18"/>
              </w:rPr>
              <w:t>FINAL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CREDIT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WITH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AN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ASSESSMENT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INCLUDING</w:t>
            </w:r>
            <w:r>
              <w:rPr>
                <w:color w:val="212121"/>
              </w:rPr>
              <w:t>:</w:t>
            </w:r>
            <w:r>
              <w:rPr>
                <w:rFonts w:ascii="Times New Roman"/>
                <w:color w:val="212121"/>
              </w:rPr>
              <w:t xml:space="preserve"> </w:t>
            </w:r>
            <w:r>
              <w:rPr>
                <w:color w:val="212121"/>
                <w:sz w:val="18"/>
              </w:rPr>
              <w:t>STUDENT</w:t>
            </w:r>
            <w:r>
              <w:rPr>
                <w:color w:val="212121"/>
              </w:rPr>
              <w:t>'</w:t>
            </w:r>
            <w:r>
              <w:rPr>
                <w:color w:val="212121"/>
                <w:sz w:val="18"/>
              </w:rPr>
              <w:t>S</w:t>
            </w:r>
            <w:r>
              <w:rPr>
                <w:rFonts w:ascii="Times New Roman"/>
                <w:color w:val="21212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SKILLS</w:t>
            </w:r>
            <w:r>
              <w:rPr>
                <w:color w:val="212121"/>
              </w:rPr>
              <w:t>,</w:t>
            </w:r>
            <w:r>
              <w:rPr>
                <w:rFonts w:ascii="Times New Roman"/>
                <w:color w:val="212121"/>
                <w:spacing w:val="-2"/>
              </w:rPr>
              <w:t xml:space="preserve"> </w:t>
            </w:r>
            <w:r>
              <w:rPr>
                <w:color w:val="212121"/>
                <w:sz w:val="18"/>
              </w:rPr>
              <w:t>ATTENDANCE</w:t>
            </w:r>
          </w:p>
          <w:p w:rsidR="007B4FEC" w:rsidRDefault="00AF3C5F">
            <w:pPr>
              <w:pStyle w:val="TableParagraph"/>
              <w:spacing w:before="35" w:line="214" w:lineRule="exact"/>
              <w:ind w:left="104"/>
              <w:rPr>
                <w:sz w:val="18"/>
              </w:rPr>
            </w:pPr>
            <w:r>
              <w:rPr>
                <w:color w:val="212121"/>
                <w:sz w:val="18"/>
              </w:rPr>
              <w:t>AND</w:t>
            </w:r>
            <w:r>
              <w:rPr>
                <w:rFonts w:ascii="Times New Roman"/>
                <w:color w:val="212121"/>
                <w:spacing w:val="-1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ASSESSMENT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ABILITY</w:t>
            </w:r>
            <w:r>
              <w:rPr>
                <w:rFonts w:ascii="Times New Roman"/>
                <w:color w:val="212121"/>
                <w:spacing w:val="-9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TO</w:t>
            </w:r>
            <w:r>
              <w:rPr>
                <w:rFonts w:ascii="Times New Roman"/>
                <w:color w:val="212121"/>
                <w:spacing w:val="-10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WORK</w:t>
            </w:r>
            <w:r>
              <w:rPr>
                <w:rFonts w:ascii="Times New Roman"/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ON</w:t>
            </w:r>
            <w:r>
              <w:rPr>
                <w:rFonts w:ascii="Times New Roman"/>
                <w:color w:val="212121"/>
                <w:spacing w:val="-9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</w:t>
            </w:r>
            <w:r>
              <w:rPr>
                <w:rFonts w:ascii="Times New Roman"/>
                <w:color w:val="212121"/>
                <w:spacing w:val="-9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COMPUTER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7B4FEC" w:rsidRDefault="00AF3C5F">
            <w:pPr>
              <w:pStyle w:val="TableParagraph"/>
              <w:spacing w:line="265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SEMINARS</w:t>
            </w:r>
          </w:p>
        </w:tc>
      </w:tr>
      <w:tr w:rsidR="007B4FEC">
        <w:trPr>
          <w:trHeight w:val="268"/>
        </w:trPr>
        <w:tc>
          <w:tcPr>
            <w:tcW w:w="1966" w:type="dxa"/>
          </w:tcPr>
          <w:p w:rsidR="007B4FEC" w:rsidRDefault="007B4F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7B4FEC" w:rsidRDefault="007B4F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7B4FEC" w:rsidRDefault="007B4F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4FEC" w:rsidRDefault="007B4FEC">
      <w:pPr>
        <w:rPr>
          <w:rFonts w:ascii="Times New Roman"/>
          <w:sz w:val="18"/>
        </w:rPr>
        <w:sectPr w:rsidR="007B4FEC">
          <w:pgSz w:w="11910" w:h="16840"/>
          <w:pgMar w:top="1100" w:right="800" w:bottom="280" w:left="840" w:header="708" w:footer="708" w:gutter="0"/>
          <w:cols w:space="708"/>
        </w:sectPr>
      </w:pPr>
    </w:p>
    <w:p w:rsidR="007B4FEC" w:rsidRDefault="00AF3C5F">
      <w:pPr>
        <w:pStyle w:val="Akapitzlist"/>
        <w:numPr>
          <w:ilvl w:val="1"/>
          <w:numId w:val="1"/>
        </w:numPr>
        <w:tabs>
          <w:tab w:val="left" w:pos="1057"/>
        </w:tabs>
        <w:spacing w:before="40"/>
        <w:ind w:left="1056"/>
        <w:jc w:val="left"/>
        <w:rPr>
          <w:b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487281152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1231900</wp:posOffset>
                </wp:positionV>
                <wp:extent cx="6052820" cy="8491855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8491855"/>
                        </a:xfrm>
                        <a:custGeom>
                          <a:avLst/>
                          <a:gdLst>
                            <a:gd name="T0" fmla="+- 0 10763 1241"/>
                            <a:gd name="T1" fmla="*/ T0 w 9532"/>
                            <a:gd name="T2" fmla="+- 0 15302 1940"/>
                            <a:gd name="T3" fmla="*/ 15302 h 13373"/>
                            <a:gd name="T4" fmla="+- 0 1251 1241"/>
                            <a:gd name="T5" fmla="*/ T4 w 9532"/>
                            <a:gd name="T6" fmla="+- 0 15302 1940"/>
                            <a:gd name="T7" fmla="*/ 15302 h 13373"/>
                            <a:gd name="T8" fmla="+- 0 1241 1241"/>
                            <a:gd name="T9" fmla="*/ T8 w 9532"/>
                            <a:gd name="T10" fmla="+- 0 15302 1940"/>
                            <a:gd name="T11" fmla="*/ 15302 h 13373"/>
                            <a:gd name="T12" fmla="+- 0 1241 1241"/>
                            <a:gd name="T13" fmla="*/ T12 w 9532"/>
                            <a:gd name="T14" fmla="+- 0 15312 1940"/>
                            <a:gd name="T15" fmla="*/ 15312 h 13373"/>
                            <a:gd name="T16" fmla="+- 0 1251 1241"/>
                            <a:gd name="T17" fmla="*/ T16 w 9532"/>
                            <a:gd name="T18" fmla="+- 0 15312 1940"/>
                            <a:gd name="T19" fmla="*/ 15312 h 13373"/>
                            <a:gd name="T20" fmla="+- 0 10763 1241"/>
                            <a:gd name="T21" fmla="*/ T20 w 9532"/>
                            <a:gd name="T22" fmla="+- 0 15312 1940"/>
                            <a:gd name="T23" fmla="*/ 15312 h 13373"/>
                            <a:gd name="T24" fmla="+- 0 10763 1241"/>
                            <a:gd name="T25" fmla="*/ T24 w 9532"/>
                            <a:gd name="T26" fmla="+- 0 15302 1940"/>
                            <a:gd name="T27" fmla="*/ 15302 h 13373"/>
                            <a:gd name="T28" fmla="+- 0 10763 1241"/>
                            <a:gd name="T29" fmla="*/ T28 w 9532"/>
                            <a:gd name="T30" fmla="+- 0 1940 1940"/>
                            <a:gd name="T31" fmla="*/ 1940 h 13373"/>
                            <a:gd name="T32" fmla="+- 0 1251 1241"/>
                            <a:gd name="T33" fmla="*/ T32 w 9532"/>
                            <a:gd name="T34" fmla="+- 0 1940 1940"/>
                            <a:gd name="T35" fmla="*/ 1940 h 13373"/>
                            <a:gd name="T36" fmla="+- 0 1241 1241"/>
                            <a:gd name="T37" fmla="*/ T36 w 9532"/>
                            <a:gd name="T38" fmla="+- 0 1940 1940"/>
                            <a:gd name="T39" fmla="*/ 1940 h 13373"/>
                            <a:gd name="T40" fmla="+- 0 1241 1241"/>
                            <a:gd name="T41" fmla="*/ T40 w 9532"/>
                            <a:gd name="T42" fmla="+- 0 1949 1940"/>
                            <a:gd name="T43" fmla="*/ 1949 h 13373"/>
                            <a:gd name="T44" fmla="+- 0 1241 1241"/>
                            <a:gd name="T45" fmla="*/ T44 w 9532"/>
                            <a:gd name="T46" fmla="+- 0 15302 1940"/>
                            <a:gd name="T47" fmla="*/ 15302 h 13373"/>
                            <a:gd name="T48" fmla="+- 0 1251 1241"/>
                            <a:gd name="T49" fmla="*/ T48 w 9532"/>
                            <a:gd name="T50" fmla="+- 0 15302 1940"/>
                            <a:gd name="T51" fmla="*/ 15302 h 13373"/>
                            <a:gd name="T52" fmla="+- 0 1251 1241"/>
                            <a:gd name="T53" fmla="*/ T52 w 9532"/>
                            <a:gd name="T54" fmla="+- 0 1949 1940"/>
                            <a:gd name="T55" fmla="*/ 1949 h 13373"/>
                            <a:gd name="T56" fmla="+- 0 10763 1241"/>
                            <a:gd name="T57" fmla="*/ T56 w 9532"/>
                            <a:gd name="T58" fmla="+- 0 1949 1940"/>
                            <a:gd name="T59" fmla="*/ 1949 h 13373"/>
                            <a:gd name="T60" fmla="+- 0 10763 1241"/>
                            <a:gd name="T61" fmla="*/ T60 w 9532"/>
                            <a:gd name="T62" fmla="+- 0 1940 1940"/>
                            <a:gd name="T63" fmla="*/ 1940 h 13373"/>
                            <a:gd name="T64" fmla="+- 0 10773 1241"/>
                            <a:gd name="T65" fmla="*/ T64 w 9532"/>
                            <a:gd name="T66" fmla="+- 0 15302 1940"/>
                            <a:gd name="T67" fmla="*/ 15302 h 13373"/>
                            <a:gd name="T68" fmla="+- 0 10764 1241"/>
                            <a:gd name="T69" fmla="*/ T68 w 9532"/>
                            <a:gd name="T70" fmla="+- 0 15302 1940"/>
                            <a:gd name="T71" fmla="*/ 15302 h 13373"/>
                            <a:gd name="T72" fmla="+- 0 10764 1241"/>
                            <a:gd name="T73" fmla="*/ T72 w 9532"/>
                            <a:gd name="T74" fmla="+- 0 15312 1940"/>
                            <a:gd name="T75" fmla="*/ 15312 h 13373"/>
                            <a:gd name="T76" fmla="+- 0 10773 1241"/>
                            <a:gd name="T77" fmla="*/ T76 w 9532"/>
                            <a:gd name="T78" fmla="+- 0 15312 1940"/>
                            <a:gd name="T79" fmla="*/ 15312 h 13373"/>
                            <a:gd name="T80" fmla="+- 0 10773 1241"/>
                            <a:gd name="T81" fmla="*/ T80 w 9532"/>
                            <a:gd name="T82" fmla="+- 0 15302 1940"/>
                            <a:gd name="T83" fmla="*/ 15302 h 13373"/>
                            <a:gd name="T84" fmla="+- 0 10773 1241"/>
                            <a:gd name="T85" fmla="*/ T84 w 9532"/>
                            <a:gd name="T86" fmla="+- 0 1940 1940"/>
                            <a:gd name="T87" fmla="*/ 1940 h 13373"/>
                            <a:gd name="T88" fmla="+- 0 10764 1241"/>
                            <a:gd name="T89" fmla="*/ T88 w 9532"/>
                            <a:gd name="T90" fmla="+- 0 1940 1940"/>
                            <a:gd name="T91" fmla="*/ 1940 h 13373"/>
                            <a:gd name="T92" fmla="+- 0 10764 1241"/>
                            <a:gd name="T93" fmla="*/ T92 w 9532"/>
                            <a:gd name="T94" fmla="+- 0 1949 1940"/>
                            <a:gd name="T95" fmla="*/ 1949 h 13373"/>
                            <a:gd name="T96" fmla="+- 0 10764 1241"/>
                            <a:gd name="T97" fmla="*/ T96 w 9532"/>
                            <a:gd name="T98" fmla="+- 0 15302 1940"/>
                            <a:gd name="T99" fmla="*/ 15302 h 13373"/>
                            <a:gd name="T100" fmla="+- 0 10773 1241"/>
                            <a:gd name="T101" fmla="*/ T100 w 9532"/>
                            <a:gd name="T102" fmla="+- 0 15302 1940"/>
                            <a:gd name="T103" fmla="*/ 15302 h 13373"/>
                            <a:gd name="T104" fmla="+- 0 10773 1241"/>
                            <a:gd name="T105" fmla="*/ T104 w 9532"/>
                            <a:gd name="T106" fmla="+- 0 1949 1940"/>
                            <a:gd name="T107" fmla="*/ 1949 h 13373"/>
                            <a:gd name="T108" fmla="+- 0 10773 1241"/>
                            <a:gd name="T109" fmla="*/ T108 w 9532"/>
                            <a:gd name="T110" fmla="+- 0 1940 1940"/>
                            <a:gd name="T111" fmla="*/ 1940 h 13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532" h="13373">
                              <a:moveTo>
                                <a:pt x="9522" y="13362"/>
                              </a:moveTo>
                              <a:lnTo>
                                <a:pt x="10" y="13362"/>
                              </a:lnTo>
                              <a:lnTo>
                                <a:pt x="0" y="13362"/>
                              </a:lnTo>
                              <a:lnTo>
                                <a:pt x="0" y="13372"/>
                              </a:lnTo>
                              <a:lnTo>
                                <a:pt x="10" y="13372"/>
                              </a:lnTo>
                              <a:lnTo>
                                <a:pt x="9522" y="13372"/>
                              </a:lnTo>
                              <a:lnTo>
                                <a:pt x="9522" y="13362"/>
                              </a:lnTo>
                              <a:close/>
                              <a:moveTo>
                                <a:pt x="952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3362"/>
                              </a:lnTo>
                              <a:lnTo>
                                <a:pt x="10" y="13362"/>
                              </a:lnTo>
                              <a:lnTo>
                                <a:pt x="10" y="9"/>
                              </a:lnTo>
                              <a:lnTo>
                                <a:pt x="9522" y="9"/>
                              </a:lnTo>
                              <a:lnTo>
                                <a:pt x="9522" y="0"/>
                              </a:lnTo>
                              <a:close/>
                              <a:moveTo>
                                <a:pt x="9532" y="13362"/>
                              </a:moveTo>
                              <a:lnTo>
                                <a:pt x="9523" y="13362"/>
                              </a:lnTo>
                              <a:lnTo>
                                <a:pt x="9523" y="13372"/>
                              </a:lnTo>
                              <a:lnTo>
                                <a:pt x="9532" y="13372"/>
                              </a:lnTo>
                              <a:lnTo>
                                <a:pt x="9532" y="13362"/>
                              </a:lnTo>
                              <a:close/>
                              <a:moveTo>
                                <a:pt x="9532" y="0"/>
                              </a:moveTo>
                              <a:lnTo>
                                <a:pt x="9523" y="0"/>
                              </a:lnTo>
                              <a:lnTo>
                                <a:pt x="9523" y="9"/>
                              </a:lnTo>
                              <a:lnTo>
                                <a:pt x="9523" y="13362"/>
                              </a:lnTo>
                              <a:lnTo>
                                <a:pt x="9532" y="13362"/>
                              </a:lnTo>
                              <a:lnTo>
                                <a:pt x="9532" y="9"/>
                              </a:lnTo>
                              <a:lnTo>
                                <a:pt x="9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0DCBB" id="docshape3" o:spid="_x0000_s1026" style="position:absolute;margin-left:62.05pt;margin-top:97pt;width:476.6pt;height:668.65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32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" path="m9522,13362r-9512,l,13362r,10l10,13372r9512,l9522,13362xm9522,l10,,,,,9,,13362r10,l10,9r9512,l9522,xm9532,13362r-9,l9523,13372r9,l9532,13362xm9532,r-9,l9523,9r,13353l9532,13362,9532,9r,-9xe" fillcolor="black" stroked="f">
                <v:path arrowok="t" o:connecttype="custom" o:connectlocs="6046470,9716770;6350,9716770;0,9716770;0,9723120;6350,9723120;6046470,9723120;6046470,9716770;6046470,1231900;6350,1231900;0,1231900;0,1237615;0,9716770;6350,9716770;6350,1237615;6046470,1237615;6046470,1231900;6052820,9716770;6047105,9716770;6047105,9723120;6052820,9723120;6052820,9716770;6052820,1231900;6047105,1231900;6047105,1237615;6047105,9716770;6052820,9716770;6052820,1237615;6052820,123190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spacing w:val="-2"/>
        </w:rPr>
        <w:t>Conditions</w:t>
      </w:r>
      <w:r>
        <w:rPr>
          <w:rFonts w:ascii="Times New Roman"/>
          <w:spacing w:val="-4"/>
        </w:rPr>
        <w:t xml:space="preserve"> </w:t>
      </w:r>
      <w:r>
        <w:rPr>
          <w:b/>
          <w:spacing w:val="-2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b/>
          <w:spacing w:val="-2"/>
        </w:rPr>
        <w:t>completing</w:t>
      </w:r>
      <w:r>
        <w:rPr>
          <w:rFonts w:ascii="Times New Roman"/>
          <w:spacing w:val="-2"/>
        </w:rPr>
        <w:t xml:space="preserve"> </w:t>
      </w:r>
      <w:r>
        <w:rPr>
          <w:b/>
          <w:spacing w:val="-2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b/>
          <w:spacing w:val="-2"/>
        </w:rPr>
        <w:t>course</w:t>
      </w:r>
      <w:r>
        <w:rPr>
          <w:rFonts w:ascii="Times New Roman"/>
          <w:spacing w:val="-1"/>
        </w:rPr>
        <w:t xml:space="preserve"> </w:t>
      </w:r>
      <w:r>
        <w:rPr>
          <w:b/>
          <w:spacing w:val="-2"/>
        </w:rPr>
        <w:t>(evaluation</w:t>
      </w:r>
      <w:r>
        <w:rPr>
          <w:rFonts w:ascii="Times New Roman"/>
          <w:spacing w:val="-1"/>
        </w:rPr>
        <w:t xml:space="preserve"> </w:t>
      </w:r>
      <w:r>
        <w:rPr>
          <w:b/>
          <w:spacing w:val="-2"/>
        </w:rPr>
        <w:t>criteria)</w:t>
      </w:r>
    </w:p>
    <w:p w:rsidR="007B4FEC" w:rsidRDefault="007B4FEC">
      <w:pPr>
        <w:pStyle w:val="Tekstpodstawowy"/>
        <w:rPr>
          <w:b/>
        </w:rPr>
      </w:pPr>
    </w:p>
    <w:p w:rsidR="007B4FEC" w:rsidRDefault="007B4FEC">
      <w:pPr>
        <w:pStyle w:val="Tekstpodstawowy"/>
        <w:rPr>
          <w:b/>
          <w:sz w:val="23"/>
        </w:rPr>
      </w:pPr>
    </w:p>
    <w:p w:rsidR="007B4FEC" w:rsidRDefault="00AF3C5F">
      <w:pPr>
        <w:pStyle w:val="Tekstpodstawowy"/>
        <w:spacing w:line="235" w:lineRule="auto"/>
        <w:ind w:left="516" w:right="1465"/>
      </w:pPr>
      <w:r>
        <w:t>Seminars</w:t>
      </w:r>
      <w:r>
        <w:rPr>
          <w:rFonts w:ascii="Times New Roman"/>
          <w:spacing w:val="-14"/>
        </w:rPr>
        <w:t xml:space="preserve"> </w:t>
      </w:r>
      <w:r>
        <w:t>-</w:t>
      </w:r>
      <w:r>
        <w:rPr>
          <w:rFonts w:ascii="Times New Roman"/>
          <w:spacing w:val="-14"/>
        </w:rPr>
        <w:t xml:space="preserve"> </w:t>
      </w:r>
      <w:r>
        <w:t>final</w:t>
      </w:r>
      <w:r>
        <w:rPr>
          <w:rFonts w:ascii="Times New Roman"/>
          <w:spacing w:val="-13"/>
        </w:rPr>
        <w:t xml:space="preserve"> </w:t>
      </w:r>
      <w:r>
        <w:t>credit</w:t>
      </w:r>
      <w:r>
        <w:rPr>
          <w:rFonts w:ascii="Times New Roman"/>
          <w:spacing w:val="-14"/>
        </w:rPr>
        <w:t xml:space="preserve"> </w:t>
      </w:r>
      <w:r>
        <w:t>with</w:t>
      </w:r>
      <w:r>
        <w:rPr>
          <w:rFonts w:ascii="Times New Roman"/>
          <w:spacing w:val="-14"/>
        </w:rPr>
        <w:t xml:space="preserve"> </w:t>
      </w:r>
      <w:r>
        <w:t>an</w:t>
      </w:r>
      <w:r>
        <w:rPr>
          <w:rFonts w:ascii="Times New Roman"/>
          <w:spacing w:val="-12"/>
        </w:rPr>
        <w:t xml:space="preserve"> </w:t>
      </w:r>
      <w:r>
        <w:t>assessment</w:t>
      </w:r>
      <w:r>
        <w:rPr>
          <w:rFonts w:ascii="Times New Roman"/>
          <w:spacing w:val="-14"/>
        </w:rPr>
        <w:t xml:space="preserve"> </w:t>
      </w:r>
      <w:r>
        <w:t>of</w:t>
      </w:r>
      <w:r>
        <w:rPr>
          <w:rFonts w:ascii="Times New Roman"/>
          <w:spacing w:val="-14"/>
        </w:rPr>
        <w:t xml:space="preserve"> </w:t>
      </w:r>
      <w:r>
        <w:t>the</w:t>
      </w:r>
      <w:r>
        <w:rPr>
          <w:rFonts w:ascii="Times New Roman"/>
          <w:spacing w:val="-13"/>
        </w:rPr>
        <w:t xml:space="preserve"> </w:t>
      </w:r>
      <w:r>
        <w:t>ability</w:t>
      </w:r>
      <w:r>
        <w:rPr>
          <w:rFonts w:ascii="Times New Roman"/>
          <w:spacing w:val="-14"/>
        </w:rPr>
        <w:t xml:space="preserve"> </w:t>
      </w:r>
      <w:r>
        <w:t>to</w:t>
      </w:r>
      <w:r>
        <w:rPr>
          <w:rFonts w:ascii="Times New Roman"/>
          <w:spacing w:val="-13"/>
        </w:rPr>
        <w:t xml:space="preserve"> </w:t>
      </w:r>
      <w:r>
        <w:t>work</w:t>
      </w:r>
      <w:r>
        <w:rPr>
          <w:rFonts w:ascii="Times New Roman"/>
          <w:spacing w:val="-14"/>
        </w:rPr>
        <w:t xml:space="preserve"> </w:t>
      </w:r>
      <w:r>
        <w:t>on</w:t>
      </w:r>
      <w:r>
        <w:rPr>
          <w:rFonts w:ascii="Times New Roman"/>
          <w:spacing w:val="-12"/>
        </w:rPr>
        <w:t xml:space="preserve"> </w:t>
      </w:r>
      <w:r>
        <w:t>a</w:t>
      </w:r>
      <w:r>
        <w:rPr>
          <w:rFonts w:ascii="Times New Roman"/>
          <w:spacing w:val="-14"/>
        </w:rPr>
        <w:t xml:space="preserve"> </w:t>
      </w:r>
      <w:r>
        <w:t>computer,</w:t>
      </w:r>
      <w:r>
        <w:rPr>
          <w:rFonts w:ascii="Times New Roman"/>
        </w:rPr>
        <w:t xml:space="preserve"> </w:t>
      </w:r>
      <w:r>
        <w:t>presentation,</w:t>
      </w:r>
      <w:r>
        <w:rPr>
          <w:rFonts w:ascii="Times New Roman"/>
        </w:rPr>
        <w:t xml:space="preserve"> </w:t>
      </w:r>
      <w:r>
        <w:t>written</w:t>
      </w:r>
      <w:r>
        <w:rPr>
          <w:rFonts w:ascii="Times New Roman"/>
        </w:rPr>
        <w:t xml:space="preserve"> </w:t>
      </w:r>
      <w:r>
        <w:t>test</w:t>
      </w:r>
    </w:p>
    <w:p w:rsidR="007B4FEC" w:rsidRDefault="007B4FEC">
      <w:pPr>
        <w:pStyle w:val="Tekstpodstawowy"/>
      </w:pPr>
    </w:p>
    <w:p w:rsidR="007B4FEC" w:rsidRDefault="007B4FEC">
      <w:pPr>
        <w:pStyle w:val="Tekstpodstawowy"/>
        <w:spacing w:before="6"/>
        <w:rPr>
          <w:sz w:val="30"/>
        </w:rPr>
      </w:pPr>
    </w:p>
    <w:p w:rsidR="007B4FEC" w:rsidRDefault="00AF3C5F">
      <w:pPr>
        <w:pStyle w:val="Tekstpodstawowy"/>
        <w:ind w:left="516"/>
      </w:pPr>
      <w:r>
        <w:rPr>
          <w:spacing w:val="-2"/>
        </w:rPr>
        <w:t>5.0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-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has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knowledge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each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contents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education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at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level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90%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-</w:t>
      </w:r>
      <w:r>
        <w:rPr>
          <w:spacing w:val="-4"/>
        </w:rPr>
        <w:t>100%</w:t>
      </w:r>
    </w:p>
    <w:p w:rsidR="007B4FEC" w:rsidRDefault="007B4FEC">
      <w:pPr>
        <w:pStyle w:val="Tekstpodstawowy"/>
      </w:pPr>
    </w:p>
    <w:p w:rsidR="007B4FEC" w:rsidRDefault="007B4FEC">
      <w:pPr>
        <w:pStyle w:val="Tekstpodstawowy"/>
        <w:spacing w:before="4"/>
        <w:rPr>
          <w:sz w:val="30"/>
        </w:rPr>
      </w:pPr>
    </w:p>
    <w:p w:rsidR="007B4FEC" w:rsidRDefault="00AF3C5F">
      <w:pPr>
        <w:pStyle w:val="Tekstpodstawowy"/>
        <w:ind w:left="516"/>
      </w:pPr>
      <w:r>
        <w:rPr>
          <w:spacing w:val="-2"/>
        </w:rPr>
        <w:t>4.5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-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has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knowledge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each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content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education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at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level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84%</w:t>
      </w:r>
      <w:r>
        <w:rPr>
          <w:rFonts w:ascii="Times New Roman"/>
          <w:spacing w:val="-3"/>
        </w:rPr>
        <w:t xml:space="preserve"> </w:t>
      </w:r>
      <w:r>
        <w:rPr>
          <w:spacing w:val="-2"/>
        </w:rPr>
        <w:t>-</w:t>
      </w:r>
      <w:r>
        <w:rPr>
          <w:spacing w:val="-5"/>
        </w:rPr>
        <w:t>89%</w:t>
      </w:r>
    </w:p>
    <w:p w:rsidR="007B4FEC" w:rsidRDefault="007B4FEC">
      <w:pPr>
        <w:pStyle w:val="Tekstpodstawowy"/>
      </w:pPr>
    </w:p>
    <w:p w:rsidR="007B4FEC" w:rsidRDefault="007B4FEC">
      <w:pPr>
        <w:pStyle w:val="Tekstpodstawowy"/>
        <w:spacing w:before="7"/>
        <w:rPr>
          <w:sz w:val="30"/>
        </w:rPr>
      </w:pPr>
    </w:p>
    <w:p w:rsidR="007B4FEC" w:rsidRDefault="00AF3C5F">
      <w:pPr>
        <w:pStyle w:val="Tekstpodstawowy"/>
        <w:ind w:left="516"/>
      </w:pPr>
      <w:r>
        <w:rPr>
          <w:spacing w:val="-2"/>
        </w:rPr>
        <w:t>4.0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-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has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knowledge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each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content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education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at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level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77%</w:t>
      </w:r>
      <w:r>
        <w:rPr>
          <w:rFonts w:ascii="Times New Roman"/>
          <w:spacing w:val="-4"/>
        </w:rPr>
        <w:t xml:space="preserve"> </w:t>
      </w:r>
      <w:r>
        <w:rPr>
          <w:spacing w:val="-2"/>
        </w:rPr>
        <w:t>-</w:t>
      </w:r>
      <w:r>
        <w:rPr>
          <w:spacing w:val="-5"/>
        </w:rPr>
        <w:t>83%</w:t>
      </w:r>
    </w:p>
    <w:p w:rsidR="007B4FEC" w:rsidRDefault="007B4FEC">
      <w:pPr>
        <w:pStyle w:val="Tekstpodstawowy"/>
      </w:pPr>
    </w:p>
    <w:p w:rsidR="007B4FEC" w:rsidRDefault="007B4FEC">
      <w:pPr>
        <w:pStyle w:val="Tekstpodstawowy"/>
        <w:spacing w:before="3"/>
        <w:rPr>
          <w:sz w:val="30"/>
        </w:rPr>
      </w:pPr>
    </w:p>
    <w:p w:rsidR="007B4FEC" w:rsidRDefault="00AF3C5F">
      <w:pPr>
        <w:pStyle w:val="Tekstpodstawowy"/>
        <w:spacing w:before="1"/>
        <w:ind w:left="516"/>
      </w:pPr>
      <w:r>
        <w:rPr>
          <w:spacing w:val="-2"/>
        </w:rPr>
        <w:t>3.5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-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has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knowledge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each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content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education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at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level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70%</w:t>
      </w:r>
      <w:r>
        <w:rPr>
          <w:rFonts w:ascii="Times New Roman"/>
          <w:spacing w:val="-4"/>
        </w:rPr>
        <w:t xml:space="preserve"> </w:t>
      </w:r>
      <w:r>
        <w:rPr>
          <w:spacing w:val="-2"/>
        </w:rPr>
        <w:t>-</w:t>
      </w:r>
      <w:r>
        <w:rPr>
          <w:spacing w:val="-5"/>
        </w:rPr>
        <w:t>76%</w:t>
      </w:r>
    </w:p>
    <w:p w:rsidR="007B4FEC" w:rsidRDefault="007B4FEC">
      <w:pPr>
        <w:pStyle w:val="Tekstpodstawowy"/>
      </w:pPr>
    </w:p>
    <w:p w:rsidR="007B4FEC" w:rsidRDefault="007B4FEC">
      <w:pPr>
        <w:pStyle w:val="Tekstpodstawowy"/>
        <w:spacing w:before="6"/>
        <w:rPr>
          <w:sz w:val="30"/>
        </w:rPr>
      </w:pPr>
    </w:p>
    <w:p w:rsidR="007B4FEC" w:rsidRDefault="00AF3C5F">
      <w:pPr>
        <w:pStyle w:val="Tekstpodstawowy"/>
        <w:ind w:left="516"/>
      </w:pPr>
      <w:r>
        <w:rPr>
          <w:spacing w:val="-2"/>
        </w:rPr>
        <w:t>3.0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-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has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knowledge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each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content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education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at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level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60%</w:t>
      </w:r>
      <w:r>
        <w:rPr>
          <w:rFonts w:ascii="Times New Roman"/>
          <w:spacing w:val="-4"/>
        </w:rPr>
        <w:t xml:space="preserve"> </w:t>
      </w:r>
      <w:r>
        <w:rPr>
          <w:spacing w:val="-2"/>
        </w:rPr>
        <w:t>-</w:t>
      </w:r>
      <w:r>
        <w:rPr>
          <w:spacing w:val="-5"/>
        </w:rPr>
        <w:t>69%</w:t>
      </w:r>
    </w:p>
    <w:p w:rsidR="007B4FEC" w:rsidRDefault="007B4FEC">
      <w:pPr>
        <w:pStyle w:val="Tekstpodstawowy"/>
      </w:pPr>
    </w:p>
    <w:p w:rsidR="007B4FEC" w:rsidRDefault="007B4FEC">
      <w:pPr>
        <w:pStyle w:val="Tekstpodstawowy"/>
        <w:spacing w:before="4"/>
        <w:rPr>
          <w:sz w:val="30"/>
        </w:rPr>
      </w:pPr>
    </w:p>
    <w:p w:rsidR="007B4FEC" w:rsidRDefault="00AF3C5F">
      <w:pPr>
        <w:pStyle w:val="Tekstpodstawowy"/>
        <w:ind w:left="516"/>
      </w:pPr>
      <w:r>
        <w:rPr>
          <w:spacing w:val="-2"/>
        </w:rPr>
        <w:t>2.0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-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has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knowledge</w:t>
      </w:r>
      <w:r>
        <w:rPr>
          <w:rFonts w:ascii="Times New Roman"/>
          <w:spacing w:val="-4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each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contents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education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below</w:t>
      </w:r>
      <w:r>
        <w:rPr>
          <w:rFonts w:ascii="Times New Roman"/>
          <w:spacing w:val="-5"/>
        </w:rPr>
        <w:t xml:space="preserve"> </w:t>
      </w:r>
      <w:r>
        <w:rPr>
          <w:spacing w:val="-4"/>
        </w:rPr>
        <w:t>60%.</w:t>
      </w:r>
    </w:p>
    <w:p w:rsidR="007B4FEC" w:rsidRDefault="007B4FEC">
      <w:pPr>
        <w:pStyle w:val="Tekstpodstawowy"/>
      </w:pPr>
    </w:p>
    <w:p w:rsidR="007B4FEC" w:rsidRDefault="007B4FEC">
      <w:pPr>
        <w:pStyle w:val="Tekstpodstawowy"/>
        <w:spacing w:before="4"/>
        <w:rPr>
          <w:sz w:val="30"/>
        </w:rPr>
      </w:pPr>
    </w:p>
    <w:p w:rsidR="007B4FEC" w:rsidRDefault="00AF3C5F">
      <w:pPr>
        <w:pStyle w:val="Tekstpodstawowy"/>
        <w:ind w:left="516"/>
      </w:pPr>
      <w:r>
        <w:rPr>
          <w:spacing w:val="-2"/>
        </w:rPr>
        <w:t>Skill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assessment</w:t>
      </w:r>
    </w:p>
    <w:p w:rsidR="007B4FEC" w:rsidRDefault="007B4FEC">
      <w:pPr>
        <w:pStyle w:val="Tekstpodstawowy"/>
      </w:pPr>
    </w:p>
    <w:p w:rsidR="007B4FEC" w:rsidRDefault="007B4FEC">
      <w:pPr>
        <w:pStyle w:val="Tekstpodstawowy"/>
        <w:spacing w:before="7"/>
        <w:rPr>
          <w:sz w:val="31"/>
        </w:rPr>
      </w:pPr>
    </w:p>
    <w:p w:rsidR="007B4FEC" w:rsidRDefault="00AF3C5F">
      <w:pPr>
        <w:pStyle w:val="Tekstpodstawowy"/>
        <w:spacing w:before="1" w:line="232" w:lineRule="auto"/>
        <w:ind w:left="516" w:right="1465"/>
      </w:pPr>
      <w:r>
        <w:t>5.0</w:t>
      </w:r>
      <w:r>
        <w:rPr>
          <w:rFonts w:ascii="Times New Roman"/>
          <w:spacing w:val="-14"/>
        </w:rPr>
        <w:t xml:space="preserve"> </w:t>
      </w:r>
      <w:r>
        <w:t>-</w:t>
      </w:r>
      <w:r>
        <w:rPr>
          <w:rFonts w:ascii="Times New Roman"/>
          <w:spacing w:val="-14"/>
        </w:rPr>
        <w:t xml:space="preserve"> </w:t>
      </w:r>
      <w:r>
        <w:t>the</w:t>
      </w:r>
      <w:r>
        <w:rPr>
          <w:rFonts w:ascii="Times New Roman"/>
          <w:spacing w:val="-14"/>
        </w:rPr>
        <w:t xml:space="preserve"> </w:t>
      </w:r>
      <w:r>
        <w:t>student</w:t>
      </w:r>
      <w:r>
        <w:rPr>
          <w:rFonts w:ascii="Times New Roman"/>
          <w:spacing w:val="-13"/>
        </w:rPr>
        <w:t xml:space="preserve"> </w:t>
      </w:r>
      <w:r>
        <w:t>actively</w:t>
      </w:r>
      <w:r>
        <w:rPr>
          <w:rFonts w:ascii="Times New Roman"/>
          <w:spacing w:val="-14"/>
        </w:rPr>
        <w:t xml:space="preserve"> </w:t>
      </w:r>
      <w:r>
        <w:t>participates</w:t>
      </w:r>
      <w:r>
        <w:rPr>
          <w:rFonts w:ascii="Times New Roman"/>
          <w:spacing w:val="-14"/>
        </w:rPr>
        <w:t xml:space="preserve"> </w:t>
      </w:r>
      <w:r>
        <w:t>in</w:t>
      </w:r>
      <w:r>
        <w:rPr>
          <w:rFonts w:ascii="Times New Roman"/>
          <w:spacing w:val="-12"/>
        </w:rPr>
        <w:t xml:space="preserve"> </w:t>
      </w:r>
      <w:r>
        <w:t>classes,</w:t>
      </w:r>
      <w:r>
        <w:rPr>
          <w:rFonts w:ascii="Times New Roman"/>
          <w:spacing w:val="-14"/>
        </w:rPr>
        <w:t xml:space="preserve"> </w:t>
      </w:r>
      <w:r>
        <w:t>recognizes</w:t>
      </w:r>
      <w:r>
        <w:rPr>
          <w:rFonts w:ascii="Times New Roman"/>
          <w:spacing w:val="-14"/>
        </w:rPr>
        <w:t xml:space="preserve"> </w:t>
      </w:r>
      <w:r>
        <w:t>and</w:t>
      </w:r>
      <w:r>
        <w:rPr>
          <w:rFonts w:ascii="Times New Roman"/>
          <w:spacing w:val="-13"/>
        </w:rPr>
        <w:t xml:space="preserve"> </w:t>
      </w:r>
      <w:r>
        <w:t>knows</w:t>
      </w:r>
      <w:r>
        <w:rPr>
          <w:rFonts w:ascii="Times New Roman"/>
          <w:spacing w:val="-14"/>
        </w:rPr>
        <w:t xml:space="preserve"> </w:t>
      </w:r>
      <w:r>
        <w:t>how</w:t>
      </w:r>
      <w:r>
        <w:rPr>
          <w:rFonts w:ascii="Times New Roman"/>
          <w:spacing w:val="-12"/>
        </w:rPr>
        <w:t xml:space="preserve"> </w:t>
      </w:r>
      <w:r>
        <w:t>to</w:t>
      </w:r>
      <w:r>
        <w:rPr>
          <w:rFonts w:ascii="Times New Roman"/>
          <w:spacing w:val="-14"/>
        </w:rPr>
        <w:t xml:space="preserve"> </w:t>
      </w:r>
      <w:r>
        <w:t>properly</w:t>
      </w:r>
      <w:r>
        <w:rPr>
          <w:rFonts w:ascii="Times New Roman"/>
          <w:spacing w:val="-14"/>
        </w:rPr>
        <w:t xml:space="preserve"> </w:t>
      </w:r>
      <w:r>
        <w:t>call</w:t>
      </w:r>
      <w:r>
        <w:rPr>
          <w:rFonts w:ascii="Times New Roman"/>
        </w:rPr>
        <w:t xml:space="preserve"> </w:t>
      </w:r>
      <w:r>
        <w:t>computer</w:t>
      </w:r>
      <w:r>
        <w:rPr>
          <w:rFonts w:ascii="Times New Roman"/>
        </w:rPr>
        <w:t xml:space="preserve"> </w:t>
      </w:r>
      <w:r>
        <w:t>programs.</w:t>
      </w:r>
      <w:r>
        <w:rPr>
          <w:rFonts w:ascii="Times New Roman"/>
        </w:rPr>
        <w:t xml:space="preserve"> </w:t>
      </w:r>
      <w:r>
        <w:t>Skillfully</w:t>
      </w:r>
      <w:r>
        <w:rPr>
          <w:rFonts w:ascii="Times New Roman"/>
        </w:rPr>
        <w:t xml:space="preserve"> </w:t>
      </w:r>
      <w:r>
        <w:t>uses</w:t>
      </w:r>
      <w:r>
        <w:rPr>
          <w:rFonts w:ascii="Times New Roman"/>
        </w:rPr>
        <w:t xml:space="preserve"> </w:t>
      </w:r>
      <w:r>
        <w:t>basic</w:t>
      </w:r>
      <w:r>
        <w:rPr>
          <w:rFonts w:ascii="Times New Roman"/>
        </w:rPr>
        <w:t xml:space="preserve"> </w:t>
      </w:r>
      <w:r>
        <w:t>information</w:t>
      </w:r>
      <w:r>
        <w:rPr>
          <w:rFonts w:ascii="Times New Roman"/>
        </w:rPr>
        <w:t xml:space="preserve"> </w:t>
      </w:r>
      <w:r>
        <w:t>techniques,</w:t>
      </w:r>
    </w:p>
    <w:p w:rsidR="007B4FEC" w:rsidRDefault="007B4FEC">
      <w:pPr>
        <w:pStyle w:val="Tekstpodstawowy"/>
      </w:pPr>
    </w:p>
    <w:p w:rsidR="007B4FEC" w:rsidRDefault="007B4FEC">
      <w:pPr>
        <w:pStyle w:val="Tekstpodstawowy"/>
        <w:spacing w:before="5"/>
        <w:rPr>
          <w:sz w:val="31"/>
        </w:rPr>
      </w:pPr>
    </w:p>
    <w:p w:rsidR="007B4FEC" w:rsidRDefault="00AF3C5F">
      <w:pPr>
        <w:pStyle w:val="Tekstpodstawowy"/>
        <w:spacing w:before="1" w:line="235" w:lineRule="auto"/>
        <w:ind w:left="516" w:right="1465"/>
      </w:pPr>
      <w:r>
        <w:t>4.5</w:t>
      </w:r>
      <w:r>
        <w:rPr>
          <w:rFonts w:ascii="Times New Roman"/>
          <w:spacing w:val="-4"/>
        </w:rPr>
        <w:t xml:space="preserve"> </w:t>
      </w:r>
      <w:r>
        <w:t>-</w:t>
      </w:r>
      <w:r>
        <w:rPr>
          <w:rFonts w:ascii="Times New Roman"/>
          <w:spacing w:val="-1"/>
        </w:rPr>
        <w:t xml:space="preserve"> </w:t>
      </w:r>
      <w:r>
        <w:t>the</w:t>
      </w:r>
      <w:r>
        <w:rPr>
          <w:rFonts w:ascii="Times New Roman"/>
          <w:spacing w:val="-3"/>
        </w:rPr>
        <w:t xml:space="preserve"> </w:t>
      </w:r>
      <w:r>
        <w:t>student</w:t>
      </w:r>
      <w:r>
        <w:rPr>
          <w:rFonts w:ascii="Times New Roman"/>
          <w:spacing w:val="-3"/>
        </w:rPr>
        <w:t xml:space="preserve"> </w:t>
      </w:r>
      <w:r>
        <w:t>actively</w:t>
      </w:r>
      <w:r>
        <w:rPr>
          <w:rFonts w:ascii="Times New Roman"/>
          <w:spacing w:val="-4"/>
        </w:rPr>
        <w:t xml:space="preserve"> </w:t>
      </w:r>
      <w:r>
        <w:t>participates</w:t>
      </w:r>
      <w:r>
        <w:rPr>
          <w:rFonts w:ascii="Times New Roman"/>
          <w:spacing w:val="-4"/>
        </w:rPr>
        <w:t xml:space="preserve"> </w:t>
      </w:r>
      <w:r>
        <w:t>in</w:t>
      </w:r>
      <w:r>
        <w:rPr>
          <w:rFonts w:ascii="Times New Roman"/>
          <w:spacing w:val="-1"/>
        </w:rPr>
        <w:t xml:space="preserve"> </w:t>
      </w:r>
      <w:r>
        <w:t>classes,</w:t>
      </w:r>
      <w:r>
        <w:rPr>
          <w:rFonts w:ascii="Times New Roman"/>
          <w:spacing w:val="-4"/>
        </w:rPr>
        <w:t xml:space="preserve"> </w:t>
      </w:r>
      <w:r>
        <w:t>with</w:t>
      </w:r>
      <w:r>
        <w:rPr>
          <w:rFonts w:ascii="Times New Roman"/>
          <w:spacing w:val="-1"/>
        </w:rPr>
        <w:t xml:space="preserve"> </w:t>
      </w:r>
      <w:r>
        <w:t>little</w:t>
      </w:r>
      <w:r>
        <w:rPr>
          <w:rFonts w:ascii="Times New Roman"/>
          <w:spacing w:val="-3"/>
        </w:rPr>
        <w:t xml:space="preserve"> </w:t>
      </w:r>
      <w:r>
        <w:t>help</w:t>
      </w:r>
      <w:r>
        <w:rPr>
          <w:rFonts w:ascii="Times New Roman"/>
          <w:spacing w:val="-3"/>
        </w:rPr>
        <w:t xml:space="preserve"> </w:t>
      </w:r>
      <w:r>
        <w:t>from</w:t>
      </w:r>
      <w:r>
        <w:rPr>
          <w:rFonts w:ascii="Times New Roman"/>
          <w:spacing w:val="-4"/>
        </w:rPr>
        <w:t xml:space="preserve"> </w:t>
      </w:r>
      <w:r>
        <w:t>the</w:t>
      </w:r>
      <w:r>
        <w:rPr>
          <w:rFonts w:ascii="Times New Roman"/>
          <w:spacing w:val="-3"/>
        </w:rPr>
        <w:t xml:space="preserve"> </w:t>
      </w:r>
      <w:r>
        <w:t>teacher</w:t>
      </w:r>
      <w:r>
        <w:rPr>
          <w:rFonts w:ascii="Times New Roman"/>
          <w:spacing w:val="-5"/>
        </w:rPr>
        <w:t xml:space="preserve"> </w:t>
      </w:r>
      <w:r>
        <w:t>he</w:t>
      </w:r>
      <w:r>
        <w:rPr>
          <w:rFonts w:ascii="Times New Roman"/>
        </w:rPr>
        <w:t xml:space="preserve"> </w:t>
      </w:r>
      <w:r>
        <w:t>recognizes</w:t>
      </w:r>
      <w:r>
        <w:rPr>
          <w:rFonts w:ascii="Times New Roman"/>
          <w:spacing w:val="-14"/>
        </w:rPr>
        <w:t xml:space="preserve"> </w:t>
      </w:r>
      <w:r>
        <w:t>and</w:t>
      </w:r>
      <w:r>
        <w:rPr>
          <w:rFonts w:ascii="Times New Roman"/>
          <w:spacing w:val="-14"/>
        </w:rPr>
        <w:t xml:space="preserve"> </w:t>
      </w:r>
      <w:r>
        <w:t>is</w:t>
      </w:r>
      <w:r>
        <w:rPr>
          <w:rFonts w:ascii="Times New Roman"/>
          <w:spacing w:val="-14"/>
        </w:rPr>
        <w:t xml:space="preserve"> </w:t>
      </w:r>
      <w:r>
        <w:t>able</w:t>
      </w:r>
      <w:r>
        <w:rPr>
          <w:rFonts w:ascii="Times New Roman"/>
          <w:spacing w:val="-13"/>
        </w:rPr>
        <w:t xml:space="preserve"> </w:t>
      </w:r>
      <w:r>
        <w:t>to</w:t>
      </w:r>
      <w:r>
        <w:rPr>
          <w:rFonts w:ascii="Times New Roman"/>
          <w:spacing w:val="-14"/>
        </w:rPr>
        <w:t xml:space="preserve"> </w:t>
      </w:r>
      <w:r>
        <w:t>correctly</w:t>
      </w:r>
      <w:r>
        <w:rPr>
          <w:rFonts w:ascii="Times New Roman"/>
          <w:spacing w:val="-14"/>
        </w:rPr>
        <w:t xml:space="preserve"> </w:t>
      </w:r>
      <w:r>
        <w:t>name</w:t>
      </w:r>
      <w:r>
        <w:rPr>
          <w:rFonts w:ascii="Times New Roman"/>
          <w:spacing w:val="-14"/>
        </w:rPr>
        <w:t xml:space="preserve"> </w:t>
      </w:r>
      <w:r>
        <w:t>computer</w:t>
      </w:r>
      <w:r>
        <w:rPr>
          <w:rFonts w:ascii="Times New Roman"/>
          <w:spacing w:val="-13"/>
        </w:rPr>
        <w:t xml:space="preserve"> </w:t>
      </w:r>
      <w:r>
        <w:t>programs.</w:t>
      </w:r>
      <w:r>
        <w:rPr>
          <w:rFonts w:ascii="Times New Roman"/>
          <w:spacing w:val="-14"/>
        </w:rPr>
        <w:t xml:space="preserve"> </w:t>
      </w:r>
      <w:r>
        <w:t>He</w:t>
      </w:r>
      <w:r>
        <w:rPr>
          <w:rFonts w:ascii="Times New Roman"/>
          <w:spacing w:val="-13"/>
        </w:rPr>
        <w:t xml:space="preserve"> </w:t>
      </w:r>
      <w:r>
        <w:t>uses</w:t>
      </w:r>
      <w:r>
        <w:rPr>
          <w:rFonts w:ascii="Times New Roman"/>
          <w:spacing w:val="-13"/>
        </w:rPr>
        <w:t xml:space="preserve"> </w:t>
      </w:r>
      <w:r>
        <w:t>basic</w:t>
      </w:r>
      <w:r>
        <w:rPr>
          <w:rFonts w:ascii="Times New Roman"/>
          <w:spacing w:val="-14"/>
        </w:rPr>
        <w:t xml:space="preserve"> </w:t>
      </w:r>
      <w:r>
        <w:t>information</w:t>
      </w:r>
      <w:r>
        <w:rPr>
          <w:rFonts w:ascii="Times New Roman"/>
        </w:rPr>
        <w:t xml:space="preserve"> </w:t>
      </w:r>
      <w:r>
        <w:t>techniques</w:t>
      </w:r>
      <w:r>
        <w:rPr>
          <w:rFonts w:ascii="Times New Roman"/>
          <w:spacing w:val="-10"/>
        </w:rPr>
        <w:t xml:space="preserve"> </w:t>
      </w:r>
      <w:r>
        <w:t>well</w:t>
      </w:r>
    </w:p>
    <w:p w:rsidR="007B4FEC" w:rsidRDefault="007B4FEC">
      <w:pPr>
        <w:pStyle w:val="Tekstpodstawowy"/>
      </w:pPr>
    </w:p>
    <w:p w:rsidR="007B4FEC" w:rsidRDefault="007B4FEC">
      <w:pPr>
        <w:pStyle w:val="Tekstpodstawowy"/>
        <w:spacing w:before="11"/>
        <w:rPr>
          <w:sz w:val="30"/>
        </w:rPr>
      </w:pPr>
    </w:p>
    <w:p w:rsidR="007B4FEC" w:rsidRDefault="00AF3C5F">
      <w:pPr>
        <w:pStyle w:val="Tekstpodstawowy"/>
        <w:spacing w:before="1" w:line="252" w:lineRule="auto"/>
        <w:ind w:left="516" w:right="1465"/>
      </w:pPr>
      <w:r>
        <w:t>4.0</w:t>
      </w:r>
      <w:r>
        <w:rPr>
          <w:rFonts w:ascii="Times New Roman"/>
          <w:spacing w:val="-3"/>
        </w:rPr>
        <w:t xml:space="preserve"> </w:t>
      </w:r>
      <w:r>
        <w:t>-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  <w:spacing w:val="-2"/>
        </w:rPr>
        <w:t xml:space="preserve"> </w:t>
      </w:r>
      <w:r>
        <w:t>student</w:t>
      </w:r>
      <w:r>
        <w:rPr>
          <w:rFonts w:ascii="Times New Roman"/>
          <w:spacing w:val="-2"/>
        </w:rPr>
        <w:t xml:space="preserve"> </w:t>
      </w:r>
      <w:r>
        <w:t>actively</w:t>
      </w:r>
      <w:r>
        <w:rPr>
          <w:rFonts w:ascii="Times New Roman"/>
          <w:spacing w:val="-3"/>
        </w:rPr>
        <w:t xml:space="preserve"> </w:t>
      </w:r>
      <w:r>
        <w:t>participates</w:t>
      </w:r>
      <w:r>
        <w:rPr>
          <w:rFonts w:ascii="Times New Roman"/>
          <w:spacing w:val="-3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classes,</w:t>
      </w:r>
      <w:r>
        <w:rPr>
          <w:rFonts w:ascii="Times New Roman"/>
          <w:spacing w:val="-3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minor</w:t>
      </w:r>
      <w:r>
        <w:rPr>
          <w:rFonts w:ascii="Times New Roman"/>
        </w:rPr>
        <w:t xml:space="preserve"> </w:t>
      </w:r>
      <w:r>
        <w:t>corrections</w:t>
      </w:r>
      <w:r>
        <w:rPr>
          <w:rFonts w:ascii="Times New Roman"/>
          <w:spacing w:val="-3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  <w:spacing w:val="-2"/>
        </w:rPr>
        <w:t xml:space="preserve"> </w:t>
      </w:r>
      <w:r>
        <w:t>teacher,</w:t>
      </w:r>
      <w:r>
        <w:rPr>
          <w:rFonts w:ascii="Times New Roman"/>
        </w:rPr>
        <w:t xml:space="preserve"> </w:t>
      </w:r>
      <w:r>
        <w:t>committing</w:t>
      </w:r>
      <w:r>
        <w:rPr>
          <w:rFonts w:ascii="Times New Roman"/>
          <w:spacing w:val="-14"/>
        </w:rPr>
        <w:t xml:space="preserve"> </w:t>
      </w:r>
      <w:r>
        <w:t>minor</w:t>
      </w:r>
      <w:r>
        <w:rPr>
          <w:rFonts w:ascii="Times New Roman"/>
          <w:spacing w:val="-14"/>
        </w:rPr>
        <w:t xml:space="preserve"> </w:t>
      </w:r>
      <w:r>
        <w:t>mistakes</w:t>
      </w:r>
      <w:r>
        <w:rPr>
          <w:rFonts w:ascii="Times New Roman"/>
          <w:spacing w:val="-14"/>
        </w:rPr>
        <w:t xml:space="preserve"> </w:t>
      </w:r>
      <w:r>
        <w:t>in</w:t>
      </w:r>
      <w:r>
        <w:rPr>
          <w:rFonts w:ascii="Times New Roman"/>
          <w:spacing w:val="-13"/>
        </w:rPr>
        <w:t xml:space="preserve"> </w:t>
      </w:r>
      <w:r>
        <w:t>recognizing</w:t>
      </w:r>
      <w:r>
        <w:rPr>
          <w:rFonts w:ascii="Times New Roman"/>
          <w:spacing w:val="-14"/>
        </w:rPr>
        <w:t xml:space="preserve"> </w:t>
      </w:r>
      <w:r>
        <w:t>computer</w:t>
      </w:r>
      <w:r>
        <w:rPr>
          <w:rFonts w:ascii="Times New Roman"/>
          <w:spacing w:val="-14"/>
        </w:rPr>
        <w:t xml:space="preserve"> </w:t>
      </w:r>
      <w:r>
        <w:t>programs.</w:t>
      </w:r>
      <w:r>
        <w:rPr>
          <w:rFonts w:ascii="Times New Roman"/>
          <w:spacing w:val="-14"/>
        </w:rPr>
        <w:t xml:space="preserve"> </w:t>
      </w:r>
      <w:r>
        <w:t>He</w:t>
      </w:r>
      <w:r>
        <w:rPr>
          <w:rFonts w:ascii="Times New Roman"/>
          <w:spacing w:val="-14"/>
        </w:rPr>
        <w:t xml:space="preserve"> </w:t>
      </w:r>
      <w:r>
        <w:t>uses</w:t>
      </w:r>
      <w:r>
        <w:rPr>
          <w:rFonts w:ascii="Times New Roman"/>
          <w:spacing w:val="-13"/>
        </w:rPr>
        <w:t xml:space="preserve"> </w:t>
      </w:r>
      <w:r>
        <w:t>the</w:t>
      </w:r>
      <w:r>
        <w:rPr>
          <w:rFonts w:ascii="Times New Roman"/>
          <w:spacing w:val="-14"/>
        </w:rPr>
        <w:t xml:space="preserve"> </w:t>
      </w:r>
      <w:r>
        <w:t>information</w:t>
      </w:r>
      <w:r>
        <w:rPr>
          <w:rFonts w:ascii="Times New Roman"/>
        </w:rPr>
        <w:t xml:space="preserve"> </w:t>
      </w:r>
      <w:r>
        <w:t>techniques</w:t>
      </w:r>
      <w:r>
        <w:rPr>
          <w:rFonts w:ascii="Times New Roman"/>
          <w:spacing w:val="-10"/>
        </w:rPr>
        <w:t xml:space="preserve"> </w:t>
      </w:r>
      <w:r>
        <w:t>well.</w:t>
      </w:r>
    </w:p>
    <w:p w:rsidR="007B4FEC" w:rsidRDefault="007B4FEC">
      <w:pPr>
        <w:pStyle w:val="Tekstpodstawowy"/>
      </w:pPr>
    </w:p>
    <w:p w:rsidR="007B4FEC" w:rsidRDefault="007B4FEC">
      <w:pPr>
        <w:pStyle w:val="Tekstpodstawowy"/>
        <w:spacing w:before="6"/>
        <w:rPr>
          <w:sz w:val="30"/>
        </w:rPr>
      </w:pPr>
    </w:p>
    <w:p w:rsidR="007B4FEC" w:rsidRDefault="00AF3C5F">
      <w:pPr>
        <w:pStyle w:val="Tekstpodstawowy"/>
        <w:spacing w:line="235" w:lineRule="auto"/>
        <w:ind w:left="516" w:right="1465"/>
      </w:pPr>
      <w:r>
        <w:t>3.5</w:t>
      </w:r>
      <w:r>
        <w:rPr>
          <w:rFonts w:ascii="Times New Roman"/>
          <w:spacing w:val="-1"/>
        </w:rPr>
        <w:t xml:space="preserve"> </w:t>
      </w:r>
      <w:r>
        <w:t>-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student</w:t>
      </w:r>
      <w:r>
        <w:rPr>
          <w:rFonts w:ascii="Times New Roman"/>
        </w:rPr>
        <w:t xml:space="preserve"> </w:t>
      </w:r>
      <w:r>
        <w:t>participates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classes,</w:t>
      </w:r>
      <w:r>
        <w:rPr>
          <w:rFonts w:ascii="Times New Roman"/>
          <w:spacing w:val="-1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numerous</w:t>
      </w:r>
      <w:r>
        <w:rPr>
          <w:rFonts w:ascii="Times New Roman"/>
          <w:spacing w:val="-1"/>
        </w:rPr>
        <w:t xml:space="preserve"> </w:t>
      </w:r>
      <w:r>
        <w:t>corrections</w:t>
      </w:r>
      <w:r>
        <w:rPr>
          <w:rFonts w:ascii="Times New Roman"/>
          <w:spacing w:val="-1"/>
        </w:rPr>
        <w:t xml:space="preserve"> </w:t>
      </w:r>
      <w:r>
        <w:t>and</w:t>
      </w:r>
      <w:r>
        <w:rPr>
          <w:rFonts w:ascii="Times New Roman"/>
          <w:spacing w:val="-1"/>
        </w:rPr>
        <w:t xml:space="preserve"> </w:t>
      </w:r>
      <w:r>
        <w:t>teacher's</w:t>
      </w:r>
      <w:r>
        <w:rPr>
          <w:rFonts w:ascii="Times New Roman"/>
        </w:rPr>
        <w:t xml:space="preserve"> </w:t>
      </w:r>
      <w:r>
        <w:t>instructions</w:t>
      </w:r>
      <w:r>
        <w:rPr>
          <w:rFonts w:ascii="Times New Roman"/>
          <w:spacing w:val="-14"/>
        </w:rPr>
        <w:t xml:space="preserve"> </w:t>
      </w:r>
      <w:r>
        <w:t>recognizes</w:t>
      </w:r>
      <w:r>
        <w:rPr>
          <w:rFonts w:ascii="Times New Roman"/>
          <w:spacing w:val="-14"/>
        </w:rPr>
        <w:t xml:space="preserve"> </w:t>
      </w:r>
      <w:r>
        <w:t>and</w:t>
      </w:r>
      <w:r>
        <w:rPr>
          <w:rFonts w:ascii="Times New Roman"/>
          <w:spacing w:val="-14"/>
        </w:rPr>
        <w:t xml:space="preserve"> </w:t>
      </w:r>
      <w:r>
        <w:t>is</w:t>
      </w:r>
      <w:r>
        <w:rPr>
          <w:rFonts w:ascii="Times New Roman"/>
          <w:spacing w:val="-13"/>
        </w:rPr>
        <w:t xml:space="preserve"> </w:t>
      </w:r>
      <w:r>
        <w:t>able</w:t>
      </w:r>
      <w:r>
        <w:rPr>
          <w:rFonts w:ascii="Times New Roman"/>
          <w:spacing w:val="-14"/>
        </w:rPr>
        <w:t xml:space="preserve"> </w:t>
      </w:r>
      <w:r>
        <w:t>to</w:t>
      </w:r>
      <w:r>
        <w:rPr>
          <w:rFonts w:ascii="Times New Roman"/>
          <w:spacing w:val="-14"/>
        </w:rPr>
        <w:t xml:space="preserve"> </w:t>
      </w:r>
      <w:r>
        <w:t>correctly</w:t>
      </w:r>
      <w:r>
        <w:rPr>
          <w:rFonts w:ascii="Times New Roman"/>
          <w:spacing w:val="-14"/>
        </w:rPr>
        <w:t xml:space="preserve"> </w:t>
      </w:r>
      <w:r>
        <w:t>name</w:t>
      </w:r>
      <w:r>
        <w:rPr>
          <w:rFonts w:ascii="Times New Roman"/>
          <w:spacing w:val="-14"/>
        </w:rPr>
        <w:t xml:space="preserve"> </w:t>
      </w:r>
      <w:r>
        <w:t>computer</w:t>
      </w:r>
      <w:r>
        <w:rPr>
          <w:rFonts w:ascii="Times New Roman"/>
          <w:spacing w:val="-13"/>
        </w:rPr>
        <w:t xml:space="preserve"> </w:t>
      </w:r>
      <w:r>
        <w:t>programs,</w:t>
      </w:r>
      <w:r>
        <w:rPr>
          <w:rFonts w:ascii="Times New Roman"/>
          <w:spacing w:val="-14"/>
        </w:rPr>
        <w:t xml:space="preserve"> </w:t>
      </w:r>
      <w:r>
        <w:t>often</w:t>
      </w:r>
      <w:r>
        <w:rPr>
          <w:rFonts w:ascii="Times New Roman"/>
          <w:spacing w:val="-14"/>
        </w:rPr>
        <w:t xml:space="preserve"> </w:t>
      </w:r>
      <w:r>
        <w:t>making</w:t>
      </w:r>
      <w:r>
        <w:rPr>
          <w:rFonts w:ascii="Times New Roman"/>
        </w:rPr>
        <w:t xml:space="preserve"> </w:t>
      </w:r>
      <w:r>
        <w:t>mistakes</w:t>
      </w:r>
      <w:r>
        <w:rPr>
          <w:rFonts w:ascii="Times New Roman"/>
        </w:rPr>
        <w:t xml:space="preserve"> </w:t>
      </w:r>
      <w:r>
        <w:t>while</w:t>
      </w:r>
      <w:r>
        <w:rPr>
          <w:rFonts w:ascii="Times New Roman"/>
        </w:rPr>
        <w:t xml:space="preserve"> </w:t>
      </w:r>
      <w:r>
        <w:t>using</w:t>
      </w:r>
      <w:r>
        <w:rPr>
          <w:rFonts w:ascii="Times New Roman"/>
        </w:rPr>
        <w:t xml:space="preserve"> </w:t>
      </w:r>
      <w:r>
        <w:t>information</w:t>
      </w:r>
      <w:r>
        <w:rPr>
          <w:rFonts w:ascii="Times New Roman"/>
        </w:rPr>
        <w:t xml:space="preserve"> </w:t>
      </w:r>
      <w:r>
        <w:t>techniques</w:t>
      </w:r>
    </w:p>
    <w:p w:rsidR="007B4FEC" w:rsidRDefault="007B4FEC">
      <w:pPr>
        <w:spacing w:line="235" w:lineRule="auto"/>
        <w:sectPr w:rsidR="007B4FEC">
          <w:pgSz w:w="11910" w:h="16840"/>
          <w:pgMar w:top="1340" w:right="800" w:bottom="280" w:left="840" w:header="708" w:footer="708" w:gutter="0"/>
          <w:cols w:space="708"/>
        </w:sectPr>
      </w:pPr>
    </w:p>
    <w:p w:rsidR="007B4FEC" w:rsidRDefault="00AF3C5F">
      <w:pPr>
        <w:pStyle w:val="Tekstpodstawowy"/>
        <w:ind w:left="401"/>
        <w:rPr>
          <w:sz w:val="20"/>
        </w:rPr>
      </w:pPr>
      <w:r>
        <w:rPr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6047105" cy="1696720"/>
                <wp:effectExtent l="6985" t="6350" r="13335" b="11430"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1696720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4FEC" w:rsidRDefault="00AF3C5F">
                            <w:pPr>
                              <w:pStyle w:val="Tekstpodstawowy"/>
                              <w:spacing w:before="1" w:line="235" w:lineRule="auto"/>
                              <w:ind w:left="105" w:right="939"/>
                            </w:pPr>
                            <w:r>
                              <w:t>3.0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t>participates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classes,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very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t>many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corrections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teacher's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t>instructions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recognizes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able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correctly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computer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programs,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very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often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making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mistakes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techniques</w:t>
                            </w:r>
                          </w:p>
                          <w:p w:rsidR="007B4FEC" w:rsidRDefault="007B4FEC">
                            <w:pPr>
                              <w:pStyle w:val="Tekstpodstawowy"/>
                            </w:pPr>
                          </w:p>
                          <w:p w:rsidR="007B4FEC" w:rsidRDefault="00AF3C5F">
                            <w:pPr>
                              <w:pStyle w:val="Tekstpodstawowy"/>
                              <w:spacing w:before="149" w:line="232" w:lineRule="auto"/>
                              <w:ind w:left="105" w:right="939" w:firstLine="55"/>
                            </w:pPr>
                            <w:r>
                              <w:t>2.0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t>passively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participates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classes,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t>commits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blatant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mistakes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t>recognizing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correct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naming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computer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programs,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misusing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techniques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" o:spid="_x0000_s1027" type="#_x0000_t202" style="width:476.15pt;height:1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" filled="f" strokeweight=".16922mm">
                <v:textbox inset="0,0,0,0">
                  <w:txbxContent>
                    <w:p w:rsidR="007B4FEC" w:rsidRDefault="00AF3C5F">
                      <w:pPr>
                        <w:pStyle w:val="Tekstpodstawowy"/>
                        <w:spacing w:before="1" w:line="235" w:lineRule="auto"/>
                        <w:ind w:left="105" w:right="939"/>
                      </w:pPr>
                      <w:r>
                        <w:t>3.0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t>participates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t>classes,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t>very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t>many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>corrections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>teacher's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t>instructions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recognizes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able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correctly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computer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p</w:t>
                      </w:r>
                      <w:r>
                        <w:t>rograms,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very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often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making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mistakes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when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techniques</w:t>
                      </w:r>
                    </w:p>
                    <w:p w:rsidR="007B4FEC" w:rsidRDefault="007B4FEC">
                      <w:pPr>
                        <w:pStyle w:val="Tekstpodstawowy"/>
                      </w:pPr>
                    </w:p>
                    <w:p w:rsidR="007B4FEC" w:rsidRDefault="00AF3C5F">
                      <w:pPr>
                        <w:pStyle w:val="Tekstpodstawowy"/>
                        <w:spacing w:before="149" w:line="232" w:lineRule="auto"/>
                        <w:ind w:left="105" w:right="939" w:firstLine="55"/>
                      </w:pPr>
                      <w:r>
                        <w:t>2.0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t>passively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>participates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>classes,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t>commits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>blatant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>mistakes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t>recognizing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correct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naming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computer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programs,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misusing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techniques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4FEC" w:rsidRDefault="007B4FEC">
      <w:pPr>
        <w:pStyle w:val="Tekstpodstawowy"/>
        <w:spacing w:before="5"/>
        <w:rPr>
          <w:sz w:val="14"/>
        </w:rPr>
      </w:pPr>
    </w:p>
    <w:p w:rsidR="007B4FEC" w:rsidRDefault="00AF3C5F">
      <w:pPr>
        <w:pStyle w:val="Akapitzlist"/>
        <w:numPr>
          <w:ilvl w:val="0"/>
          <w:numId w:val="3"/>
        </w:numPr>
        <w:tabs>
          <w:tab w:val="left" w:pos="512"/>
        </w:tabs>
        <w:spacing w:before="55"/>
        <w:ind w:left="511" w:hanging="220"/>
        <w:jc w:val="left"/>
        <w:rPr>
          <w:b/>
        </w:rPr>
      </w:pPr>
      <w:r>
        <w:rPr>
          <w:b/>
        </w:rPr>
        <w:t>Total</w:t>
      </w:r>
      <w:r>
        <w:rPr>
          <w:rFonts w:ascii="Times New Roman"/>
          <w:spacing w:val="-16"/>
        </w:rPr>
        <w:t xml:space="preserve"> </w:t>
      </w:r>
      <w:r>
        <w:rPr>
          <w:b/>
        </w:rPr>
        <w:t>student</w:t>
      </w:r>
      <w:r>
        <w:rPr>
          <w:rFonts w:ascii="Times New Roman"/>
          <w:spacing w:val="-14"/>
        </w:rPr>
        <w:t xml:space="preserve"> </w:t>
      </w:r>
      <w:r>
        <w:rPr>
          <w:b/>
        </w:rPr>
        <w:t>workload</w:t>
      </w:r>
      <w:r>
        <w:rPr>
          <w:rFonts w:ascii="Times New Roman"/>
          <w:spacing w:val="-14"/>
        </w:rPr>
        <w:t xml:space="preserve"> </w:t>
      </w:r>
      <w:r>
        <w:rPr>
          <w:b/>
        </w:rPr>
        <w:t>required</w:t>
      </w:r>
      <w:r>
        <w:rPr>
          <w:rFonts w:ascii="Times New Roman"/>
          <w:spacing w:val="-13"/>
        </w:rPr>
        <w:t xml:space="preserve"> </w:t>
      </w:r>
      <w:r>
        <w:rPr>
          <w:b/>
        </w:rPr>
        <w:t>to</w:t>
      </w:r>
      <w:r>
        <w:rPr>
          <w:rFonts w:ascii="Times New Roman"/>
          <w:spacing w:val="-14"/>
        </w:rPr>
        <w:t xml:space="preserve"> </w:t>
      </w:r>
      <w:r>
        <w:rPr>
          <w:b/>
        </w:rPr>
        <w:t>achieve</w:t>
      </w:r>
      <w:r>
        <w:rPr>
          <w:rFonts w:ascii="Times New Roman"/>
          <w:spacing w:val="-14"/>
        </w:rPr>
        <w:t xml:space="preserve"> </w:t>
      </w:r>
      <w:r>
        <w:rPr>
          <w:b/>
        </w:rPr>
        <w:t>the</w:t>
      </w:r>
      <w:r>
        <w:rPr>
          <w:rFonts w:ascii="Times New Roman"/>
          <w:spacing w:val="-13"/>
        </w:rPr>
        <w:t xml:space="preserve"> </w:t>
      </w:r>
      <w:r>
        <w:rPr>
          <w:b/>
        </w:rPr>
        <w:t>desired</w:t>
      </w:r>
      <w:r>
        <w:rPr>
          <w:rFonts w:ascii="Times New Roman"/>
          <w:spacing w:val="-13"/>
        </w:rPr>
        <w:t xml:space="preserve"> </w:t>
      </w:r>
      <w:r>
        <w:rPr>
          <w:b/>
        </w:rPr>
        <w:t>result</w:t>
      </w:r>
      <w:r>
        <w:rPr>
          <w:rFonts w:ascii="Times New Roman"/>
          <w:spacing w:val="-13"/>
        </w:rPr>
        <w:t xml:space="preserve"> </w:t>
      </w:r>
      <w:r>
        <w:rPr>
          <w:b/>
        </w:rPr>
        <w:t>in</w:t>
      </w:r>
      <w:r>
        <w:rPr>
          <w:rFonts w:ascii="Times New Roman"/>
          <w:spacing w:val="-12"/>
        </w:rPr>
        <w:t xml:space="preserve"> </w:t>
      </w:r>
      <w:r>
        <w:rPr>
          <w:b/>
        </w:rPr>
        <w:t>hours</w:t>
      </w:r>
      <w:r>
        <w:rPr>
          <w:rFonts w:ascii="Times New Roman"/>
          <w:spacing w:val="-13"/>
        </w:rPr>
        <w:t xml:space="preserve"> </w:t>
      </w:r>
      <w:r>
        <w:rPr>
          <w:b/>
        </w:rPr>
        <w:t>and</w:t>
      </w:r>
      <w:r>
        <w:rPr>
          <w:rFonts w:ascii="Times New Roman"/>
          <w:spacing w:val="-14"/>
        </w:rPr>
        <w:t xml:space="preserve"> </w:t>
      </w:r>
      <w:r>
        <w:rPr>
          <w:b/>
        </w:rPr>
        <w:t>ECTS</w:t>
      </w:r>
      <w:r>
        <w:rPr>
          <w:rFonts w:ascii="Times New Roman"/>
          <w:spacing w:val="-12"/>
        </w:rPr>
        <w:t xml:space="preserve"> </w:t>
      </w:r>
      <w:r>
        <w:rPr>
          <w:b/>
          <w:spacing w:val="-2"/>
        </w:rPr>
        <w:t>credits</w:t>
      </w:r>
    </w:p>
    <w:p w:rsidR="007B4FEC" w:rsidRDefault="007B4FEC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676"/>
      </w:tblGrid>
      <w:tr w:rsidR="007B4FEC">
        <w:trPr>
          <w:trHeight w:val="537"/>
        </w:trPr>
        <w:tc>
          <w:tcPr>
            <w:tcW w:w="4964" w:type="dxa"/>
          </w:tcPr>
          <w:p w:rsidR="007B4FEC" w:rsidRDefault="00AF3C5F">
            <w:pPr>
              <w:pStyle w:val="TableParagraph"/>
              <w:spacing w:line="266" w:lineRule="exact"/>
              <w:ind w:left="110"/>
            </w:pPr>
            <w:r>
              <w:rPr>
                <w:spacing w:val="-2"/>
              </w:rPr>
              <w:t>Activity</w:t>
            </w:r>
          </w:p>
        </w:tc>
        <w:tc>
          <w:tcPr>
            <w:tcW w:w="4676" w:type="dxa"/>
          </w:tcPr>
          <w:p w:rsidR="007B4FEC" w:rsidRDefault="00AF3C5F">
            <w:pPr>
              <w:pStyle w:val="TableParagraph"/>
              <w:spacing w:line="266" w:lineRule="exact"/>
              <w:ind w:left="178" w:right="171"/>
              <w:jc w:val="center"/>
              <w:rPr>
                <w:b/>
              </w:rPr>
            </w:pPr>
            <w:r>
              <w:rPr>
                <w:b/>
                <w:spacing w:val="-2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b/>
                <w:spacing w:val="-2"/>
              </w:rPr>
              <w:t>average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b/>
                <w:spacing w:val="-2"/>
              </w:rPr>
              <w:t>hours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b/>
                <w:spacing w:val="-2"/>
              </w:rPr>
              <w:t>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complete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  <w:spacing w:val="-5"/>
              </w:rPr>
              <w:t>the</w:t>
            </w:r>
          </w:p>
          <w:p w:rsidR="007B4FEC" w:rsidRDefault="00AF3C5F">
            <w:pPr>
              <w:pStyle w:val="TableParagraph"/>
              <w:spacing w:line="252" w:lineRule="exact"/>
              <w:ind w:left="178" w:right="165"/>
              <w:jc w:val="center"/>
              <w:rPr>
                <w:b/>
              </w:rPr>
            </w:pPr>
            <w:r>
              <w:rPr>
                <w:b/>
                <w:spacing w:val="-2"/>
              </w:rPr>
              <w:t>activity</w:t>
            </w:r>
          </w:p>
        </w:tc>
      </w:tr>
      <w:tr w:rsidR="007B4FEC">
        <w:trPr>
          <w:trHeight w:val="818"/>
        </w:trPr>
        <w:tc>
          <w:tcPr>
            <w:tcW w:w="4964" w:type="dxa"/>
          </w:tcPr>
          <w:p w:rsidR="007B4FEC" w:rsidRDefault="00AF3C5F">
            <w:pPr>
              <w:pStyle w:val="TableParagraph"/>
              <w:spacing w:line="278" w:lineRule="auto"/>
              <w:ind w:left="110"/>
            </w:pPr>
            <w:r>
              <w:t>Contact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hours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(with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teacher)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resulting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from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study</w:t>
            </w:r>
            <w:r>
              <w:rPr>
                <w:rFonts w:ascii="Times New Roman"/>
              </w:rPr>
              <w:t xml:space="preserve"> </w:t>
            </w:r>
            <w:r>
              <w:t>schedule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classes</w:t>
            </w:r>
          </w:p>
        </w:tc>
        <w:tc>
          <w:tcPr>
            <w:tcW w:w="4676" w:type="dxa"/>
          </w:tcPr>
          <w:p w:rsidR="007B4FEC" w:rsidRDefault="00AF3C5F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15</w:t>
            </w:r>
          </w:p>
        </w:tc>
      </w:tr>
      <w:tr w:rsidR="007B4FEC">
        <w:trPr>
          <w:trHeight w:val="817"/>
        </w:trPr>
        <w:tc>
          <w:tcPr>
            <w:tcW w:w="4964" w:type="dxa"/>
          </w:tcPr>
          <w:p w:rsidR="007B4FEC" w:rsidRDefault="00AF3C5F">
            <w:pPr>
              <w:pStyle w:val="TableParagraph"/>
              <w:spacing w:line="278" w:lineRule="auto"/>
              <w:ind w:left="110"/>
            </w:pPr>
            <w:r>
              <w:t>Contact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hours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(with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teacher)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participation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in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consultations,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exams</w:t>
            </w:r>
          </w:p>
        </w:tc>
        <w:tc>
          <w:tcPr>
            <w:tcW w:w="4676" w:type="dxa"/>
          </w:tcPr>
          <w:p w:rsidR="007B4FEC" w:rsidRDefault="00AF3C5F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15</w:t>
            </w:r>
          </w:p>
        </w:tc>
      </w:tr>
      <w:tr w:rsidR="007B4FEC">
        <w:trPr>
          <w:trHeight w:val="1017"/>
        </w:trPr>
        <w:tc>
          <w:tcPr>
            <w:tcW w:w="4964" w:type="dxa"/>
          </w:tcPr>
          <w:p w:rsidR="007B4FEC" w:rsidRDefault="00AF3C5F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Non-contact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2"/>
              </w:rPr>
              <w:t>hours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student's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own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spacing w:val="-4"/>
              </w:rPr>
              <w:t>work</w:t>
            </w:r>
          </w:p>
          <w:p w:rsidR="007B4FEC" w:rsidRDefault="007B4FE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B4FEC" w:rsidRDefault="00AF3C5F">
            <w:pPr>
              <w:pStyle w:val="TableParagraph"/>
              <w:ind w:left="110"/>
            </w:pPr>
            <w:r>
              <w:rPr>
                <w:spacing w:val="-2"/>
              </w:rPr>
              <w:t>(preparation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spacing w:val="-2"/>
              </w:rPr>
              <w:t>classes,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exam,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writing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paper,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etc.)</w:t>
            </w:r>
          </w:p>
        </w:tc>
        <w:tc>
          <w:tcPr>
            <w:tcW w:w="4676" w:type="dxa"/>
          </w:tcPr>
          <w:p w:rsidR="007B4FEC" w:rsidRDefault="007B4F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4FEC">
        <w:trPr>
          <w:trHeight w:val="508"/>
        </w:trPr>
        <w:tc>
          <w:tcPr>
            <w:tcW w:w="4964" w:type="dxa"/>
          </w:tcPr>
          <w:p w:rsidR="007B4FEC" w:rsidRDefault="00AF3C5F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SUM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4676" w:type="dxa"/>
          </w:tcPr>
          <w:p w:rsidR="007B4FEC" w:rsidRDefault="00CB09B9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30</w:t>
            </w:r>
            <w:bookmarkStart w:id="0" w:name="_GoBack"/>
            <w:bookmarkEnd w:id="0"/>
          </w:p>
        </w:tc>
      </w:tr>
      <w:tr w:rsidR="007B4FEC">
        <w:trPr>
          <w:trHeight w:val="508"/>
        </w:trPr>
        <w:tc>
          <w:tcPr>
            <w:tcW w:w="4964" w:type="dxa"/>
          </w:tcPr>
          <w:p w:rsidR="007B4FEC" w:rsidRDefault="00AF3C5F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TOTAL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pacing w:val="-2"/>
              </w:rPr>
              <w:t>NUMBER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4"/>
              </w:rPr>
              <w:t>ECTS</w:t>
            </w:r>
          </w:p>
        </w:tc>
        <w:tc>
          <w:tcPr>
            <w:tcW w:w="4676" w:type="dxa"/>
          </w:tcPr>
          <w:p w:rsidR="007B4FEC" w:rsidRDefault="00AF3C5F">
            <w:pPr>
              <w:pStyle w:val="TableParagraph"/>
              <w:spacing w:line="265" w:lineRule="exact"/>
              <w:ind w:left="107"/>
            </w:pPr>
            <w:r>
              <w:t>1</w:t>
            </w:r>
          </w:p>
        </w:tc>
      </w:tr>
    </w:tbl>
    <w:p w:rsidR="007B4FEC" w:rsidRDefault="00AF3C5F">
      <w:pPr>
        <w:ind w:left="720"/>
        <w:rPr>
          <w:i/>
        </w:rPr>
      </w:pPr>
      <w:r>
        <w:rPr>
          <w:i/>
          <w:spacing w:val="-2"/>
        </w:rPr>
        <w:t>*</w:t>
      </w:r>
      <w:r>
        <w:rPr>
          <w:rFonts w:ascii="Times New Roman"/>
          <w:spacing w:val="-17"/>
        </w:rPr>
        <w:t xml:space="preserve"> </w:t>
      </w:r>
      <w:r>
        <w:rPr>
          <w:i/>
          <w:spacing w:val="-2"/>
        </w:rPr>
        <w:t>It</w:t>
      </w:r>
      <w:r>
        <w:rPr>
          <w:rFonts w:ascii="Times New Roman"/>
          <w:spacing w:val="-7"/>
        </w:rPr>
        <w:t xml:space="preserve"> </w:t>
      </w:r>
      <w:r>
        <w:rPr>
          <w:i/>
          <w:spacing w:val="-2"/>
        </w:rPr>
        <w:t>should</w:t>
      </w:r>
      <w:r>
        <w:rPr>
          <w:rFonts w:ascii="Times New Roman"/>
          <w:spacing w:val="-6"/>
        </w:rPr>
        <w:t xml:space="preserve"> </w:t>
      </w:r>
      <w:r>
        <w:rPr>
          <w:i/>
          <w:spacing w:val="-2"/>
        </w:rPr>
        <w:t>be</w:t>
      </w:r>
      <w:r>
        <w:rPr>
          <w:rFonts w:ascii="Times New Roman"/>
          <w:spacing w:val="-5"/>
        </w:rPr>
        <w:t xml:space="preserve"> </w:t>
      </w:r>
      <w:r>
        <w:rPr>
          <w:i/>
          <w:spacing w:val="-2"/>
        </w:rPr>
        <w:t>taken</w:t>
      </w:r>
      <w:r>
        <w:rPr>
          <w:rFonts w:ascii="Times New Roman"/>
          <w:spacing w:val="-4"/>
        </w:rPr>
        <w:t xml:space="preserve"> </w:t>
      </w:r>
      <w:r>
        <w:rPr>
          <w:i/>
          <w:spacing w:val="-2"/>
        </w:rPr>
        <w:t>into</w:t>
      </w:r>
      <w:r>
        <w:rPr>
          <w:rFonts w:ascii="Times New Roman"/>
          <w:spacing w:val="-6"/>
        </w:rPr>
        <w:t xml:space="preserve"> </w:t>
      </w:r>
      <w:r>
        <w:rPr>
          <w:i/>
          <w:spacing w:val="-2"/>
        </w:rPr>
        <w:t>account</w:t>
      </w:r>
      <w:r>
        <w:rPr>
          <w:rFonts w:ascii="Times New Roman"/>
          <w:spacing w:val="-7"/>
        </w:rPr>
        <w:t xml:space="preserve"> </w:t>
      </w:r>
      <w:r>
        <w:rPr>
          <w:i/>
          <w:spacing w:val="-2"/>
        </w:rPr>
        <w:t>that</w:t>
      </w:r>
      <w:r>
        <w:rPr>
          <w:rFonts w:ascii="Times New Roman"/>
          <w:spacing w:val="-7"/>
        </w:rPr>
        <w:t xml:space="preserve"> </w:t>
      </w:r>
      <w:r>
        <w:rPr>
          <w:i/>
          <w:spacing w:val="-2"/>
        </w:rPr>
        <w:t>1</w:t>
      </w:r>
      <w:r>
        <w:rPr>
          <w:rFonts w:ascii="Times New Roman"/>
          <w:spacing w:val="-4"/>
        </w:rPr>
        <w:t xml:space="preserve"> </w:t>
      </w:r>
      <w:r>
        <w:rPr>
          <w:i/>
          <w:spacing w:val="-2"/>
        </w:rPr>
        <w:t>ECTS</w:t>
      </w:r>
      <w:r>
        <w:rPr>
          <w:rFonts w:ascii="Times New Roman"/>
          <w:spacing w:val="-6"/>
        </w:rPr>
        <w:t xml:space="preserve"> </w:t>
      </w:r>
      <w:r>
        <w:rPr>
          <w:i/>
          <w:spacing w:val="-2"/>
        </w:rPr>
        <w:t>point</w:t>
      </w:r>
      <w:r>
        <w:rPr>
          <w:rFonts w:ascii="Times New Roman"/>
          <w:spacing w:val="-7"/>
        </w:rPr>
        <w:t xml:space="preserve"> </w:t>
      </w:r>
      <w:r>
        <w:rPr>
          <w:i/>
          <w:spacing w:val="-2"/>
        </w:rPr>
        <w:t>corresponds</w:t>
      </w:r>
      <w:r>
        <w:rPr>
          <w:rFonts w:ascii="Times New Roman"/>
          <w:spacing w:val="-5"/>
        </w:rPr>
        <w:t xml:space="preserve"> </w:t>
      </w:r>
      <w:r>
        <w:rPr>
          <w:i/>
          <w:spacing w:val="-2"/>
        </w:rPr>
        <w:t>to</w:t>
      </w:r>
      <w:r>
        <w:rPr>
          <w:rFonts w:ascii="Times New Roman"/>
          <w:spacing w:val="-7"/>
        </w:rPr>
        <w:t xml:space="preserve"> </w:t>
      </w:r>
      <w:r>
        <w:rPr>
          <w:i/>
          <w:spacing w:val="-2"/>
        </w:rPr>
        <w:t>25-30</w:t>
      </w:r>
      <w:r>
        <w:rPr>
          <w:rFonts w:ascii="Times New Roman"/>
          <w:spacing w:val="-7"/>
        </w:rPr>
        <w:t xml:space="preserve"> </w:t>
      </w:r>
      <w:r>
        <w:rPr>
          <w:i/>
          <w:spacing w:val="-2"/>
        </w:rPr>
        <w:t>hours</w:t>
      </w:r>
      <w:r>
        <w:rPr>
          <w:rFonts w:ascii="Times New Roman"/>
          <w:spacing w:val="-5"/>
        </w:rPr>
        <w:t xml:space="preserve"> </w:t>
      </w:r>
      <w:r>
        <w:rPr>
          <w:i/>
          <w:spacing w:val="-2"/>
        </w:rPr>
        <w:t>of</w:t>
      </w:r>
      <w:r>
        <w:rPr>
          <w:rFonts w:ascii="Times New Roman"/>
          <w:spacing w:val="-6"/>
        </w:rPr>
        <w:t xml:space="preserve"> </w:t>
      </w:r>
      <w:r>
        <w:rPr>
          <w:i/>
          <w:spacing w:val="-2"/>
        </w:rPr>
        <w:t>total</w:t>
      </w:r>
      <w:r>
        <w:rPr>
          <w:rFonts w:ascii="Times New Roman"/>
          <w:spacing w:val="-6"/>
        </w:rPr>
        <w:t xml:space="preserve"> </w:t>
      </w:r>
      <w:r>
        <w:rPr>
          <w:i/>
          <w:spacing w:val="-2"/>
        </w:rPr>
        <w:t>student</w:t>
      </w:r>
      <w:r>
        <w:rPr>
          <w:rFonts w:ascii="Times New Roman"/>
          <w:spacing w:val="-6"/>
        </w:rPr>
        <w:t xml:space="preserve"> </w:t>
      </w:r>
      <w:r>
        <w:rPr>
          <w:i/>
          <w:spacing w:val="-2"/>
        </w:rPr>
        <w:t>workload.</w:t>
      </w:r>
    </w:p>
    <w:p w:rsidR="007B4FEC" w:rsidRDefault="007B4FEC">
      <w:pPr>
        <w:pStyle w:val="Tekstpodstawowy"/>
        <w:rPr>
          <w:i/>
        </w:rPr>
      </w:pPr>
    </w:p>
    <w:p w:rsidR="007B4FEC" w:rsidRDefault="00AF3C5F">
      <w:pPr>
        <w:pStyle w:val="Nagwek1"/>
        <w:numPr>
          <w:ilvl w:val="0"/>
          <w:numId w:val="3"/>
        </w:numPr>
        <w:tabs>
          <w:tab w:val="left" w:pos="526"/>
        </w:tabs>
        <w:ind w:left="525" w:hanging="234"/>
        <w:jc w:val="left"/>
      </w:pPr>
      <w:r>
        <w:rPr>
          <w:spacing w:val="-2"/>
        </w:rPr>
        <w:t>TRAINING</w:t>
      </w:r>
      <w:r>
        <w:rPr>
          <w:rFonts w:ascii="Times New Roman"/>
          <w:b w:val="0"/>
          <w:spacing w:val="-3"/>
        </w:rPr>
        <w:t xml:space="preserve"> </w:t>
      </w:r>
      <w:r>
        <w:rPr>
          <w:spacing w:val="-2"/>
        </w:rPr>
        <w:t>PRACTICES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IN</w:t>
      </w:r>
      <w:r>
        <w:rPr>
          <w:rFonts w:ascii="Times New Roman"/>
          <w:b w:val="0"/>
          <w:spacing w:val="-3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b w:val="0"/>
          <w:spacing w:val="-3"/>
        </w:rPr>
        <w:t xml:space="preserve"> </w:t>
      </w:r>
      <w:r>
        <w:rPr>
          <w:spacing w:val="-2"/>
        </w:rPr>
        <w:t>SUBJECT</w:t>
      </w:r>
    </w:p>
    <w:p w:rsidR="007B4FEC" w:rsidRDefault="007B4FEC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970"/>
      </w:tblGrid>
      <w:tr w:rsidR="007B4FEC">
        <w:trPr>
          <w:trHeight w:val="395"/>
        </w:trPr>
        <w:tc>
          <w:tcPr>
            <w:tcW w:w="3545" w:type="dxa"/>
          </w:tcPr>
          <w:p w:rsidR="007B4FEC" w:rsidRDefault="00AF3C5F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  <w:smallCaps/>
              </w:rPr>
              <w:t>Number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b/>
                <w:smallCaps/>
              </w:rPr>
              <w:t>of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b/>
                <w:smallCaps/>
                <w:spacing w:val="-2"/>
              </w:rPr>
              <w:t>hours</w:t>
            </w:r>
          </w:p>
        </w:tc>
        <w:tc>
          <w:tcPr>
            <w:tcW w:w="3970" w:type="dxa"/>
          </w:tcPr>
          <w:p w:rsidR="007B4FEC" w:rsidRDefault="00AF3C5F">
            <w:pPr>
              <w:pStyle w:val="TableParagraph"/>
              <w:spacing w:line="265" w:lineRule="exact"/>
              <w:ind w:left="108"/>
            </w:pPr>
            <w:r>
              <w:t>-</w:t>
            </w:r>
          </w:p>
        </w:tc>
      </w:tr>
      <w:tr w:rsidR="007B4FEC">
        <w:trPr>
          <w:trHeight w:val="539"/>
        </w:trPr>
        <w:tc>
          <w:tcPr>
            <w:tcW w:w="3545" w:type="dxa"/>
          </w:tcPr>
          <w:p w:rsidR="007B4FEC" w:rsidRDefault="00AF3C5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mallCaps/>
              </w:rPr>
              <w:t>Rules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b/>
                <w:smallCaps/>
              </w:rPr>
              <w:t>and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b/>
                <w:smallCaps/>
              </w:rPr>
              <w:t>forms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b/>
                <w:smallCaps/>
                <w:spacing w:val="-5"/>
              </w:rPr>
              <w:t>of</w:t>
            </w:r>
          </w:p>
          <w:p w:rsidR="007B4FEC" w:rsidRDefault="00AF3C5F">
            <w:pPr>
              <w:pStyle w:val="TableParagraph"/>
              <w:spacing w:before="38" w:line="214" w:lineRule="exact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APPRENTICESHIP</w:t>
            </w:r>
          </w:p>
        </w:tc>
        <w:tc>
          <w:tcPr>
            <w:tcW w:w="3970" w:type="dxa"/>
          </w:tcPr>
          <w:p w:rsidR="007B4FEC" w:rsidRDefault="00AF3C5F">
            <w:pPr>
              <w:pStyle w:val="TableParagraph"/>
              <w:spacing w:line="268" w:lineRule="exact"/>
              <w:ind w:left="108"/>
            </w:pPr>
            <w:r>
              <w:t>-</w:t>
            </w:r>
          </w:p>
        </w:tc>
      </w:tr>
    </w:tbl>
    <w:p w:rsidR="007B4FEC" w:rsidRDefault="007B4FEC">
      <w:pPr>
        <w:pStyle w:val="Tekstpodstawowy"/>
        <w:spacing w:before="10"/>
        <w:rPr>
          <w:b/>
          <w:sz w:val="21"/>
        </w:rPr>
      </w:pPr>
    </w:p>
    <w:p w:rsidR="007B4FEC" w:rsidRDefault="00AF3C5F">
      <w:pPr>
        <w:pStyle w:val="Akapitzlist"/>
        <w:numPr>
          <w:ilvl w:val="0"/>
          <w:numId w:val="3"/>
        </w:numPr>
        <w:tabs>
          <w:tab w:val="left" w:pos="872"/>
        </w:tabs>
        <w:ind w:left="871" w:hanging="219"/>
        <w:jc w:val="left"/>
        <w:rPr>
          <w:b/>
        </w:rPr>
      </w:pPr>
      <w:r>
        <w:rPr>
          <w:b/>
          <w:spacing w:val="-2"/>
        </w:rPr>
        <w:t>LITERATURE</w:t>
      </w:r>
    </w:p>
    <w:p w:rsidR="007B4FEC" w:rsidRDefault="007B4FEC">
      <w:pPr>
        <w:pStyle w:val="Tekstpodstawowy"/>
        <w:rPr>
          <w:b/>
          <w:sz w:val="20"/>
        </w:rPr>
      </w:pPr>
    </w:p>
    <w:p w:rsidR="007B4FEC" w:rsidRDefault="00AF3C5F">
      <w:pPr>
        <w:pStyle w:val="Tekstpodstawowy"/>
        <w:spacing w:before="2"/>
        <w:rPr>
          <w:b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187325</wp:posOffset>
                </wp:positionV>
                <wp:extent cx="4779010" cy="1605280"/>
                <wp:effectExtent l="0" t="0" r="0" b="0"/>
                <wp:wrapTopAndBottom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010" cy="1605280"/>
                          <a:chOff x="1808" y="295"/>
                          <a:chExt cx="7526" cy="2528"/>
                        </a:xfrm>
                      </wpg:grpSpPr>
                      <wps:wsp>
                        <wps:cNvPr id="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2409"/>
                            <a:ext cx="7516" cy="409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4FEC" w:rsidRDefault="00AF3C5F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rPr>
                                  <w:spacing w:val="-2"/>
                                </w:rPr>
                                <w:t>Additional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literature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299"/>
                            <a:ext cx="7516" cy="211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4FEC" w:rsidRDefault="00AF3C5F">
                              <w:pPr>
                                <w:spacing w:line="265" w:lineRule="exact"/>
                                <w:ind w:left="885"/>
                              </w:pPr>
                              <w:r>
                                <w:t>1.</w:t>
                              </w:r>
                              <w:r>
                                <w:rPr>
                                  <w:rFonts w:ascii="Times New Roman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Basic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literature</w:t>
                              </w:r>
                              <w:r>
                                <w:rPr>
                                  <w:spacing w:val="-2"/>
                                </w:rPr>
                                <w:t>:</w:t>
                              </w:r>
                            </w:p>
                            <w:p w:rsidR="007B4FEC" w:rsidRDefault="007B4FEC"/>
                            <w:p w:rsidR="007B4FEC" w:rsidRDefault="00AF3C5F">
                              <w:pPr>
                                <w:ind w:left="88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</w:rPr>
                                <w:t>Leonard</w:t>
                              </w:r>
                              <w:r>
                                <w:rPr>
                                  <w:rFonts w:ascii="Times New Roman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</w:rPr>
                                <w:t>I.</w:t>
                              </w:r>
                              <w:r>
                                <w:rPr>
                                  <w:rFonts w:ascii="Times New Roman"/>
                                  <w:spacing w:val="-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mallCaps/>
                                </w:rPr>
                                <w:t>Grossweiner</w:t>
                              </w:r>
                              <w:proofErr w:type="spellEnd"/>
                              <w:r>
                                <w:rPr>
                                  <w:b/>
                                  <w:smallCaps/>
                                </w:rPr>
                                <w:t>,</w:t>
                              </w:r>
                              <w:r>
                                <w:rPr>
                                  <w:rFonts w:ascii="Times New Roman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</w:rPr>
                                <w:t>Science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</w:rPr>
                                <w:t>Phototherapy:</w:t>
                              </w:r>
                              <w:r>
                                <w:rPr>
                                  <w:rFonts w:ascii="Times New Roman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</w:rPr>
                                <w:t>An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</w:rPr>
                                <w:t>Introduction.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</w:rPr>
                                <w:t>Springer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</w:rPr>
                                <w:t>Science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</w:rPr>
                                <w:t>&amp;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</w:rPr>
                                <w:t>Business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</w:rPr>
                                <w:t>Media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</w:rPr>
                                <w:t>2005</w:t>
                              </w:r>
                            </w:p>
                            <w:p w:rsidR="007B4FEC" w:rsidRDefault="007B4FEC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:rsidR="007B4FEC" w:rsidRDefault="00AF3C5F">
                              <w:pPr>
                                <w:ind w:left="88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</w:rPr>
                                <w:t>Joseph</w:t>
                              </w:r>
                              <w:r>
                                <w:rPr>
                                  <w:rFonts w:ascii="Times New Roman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mallCaps/>
                                </w:rPr>
                                <w:t>Hornak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</w:rPr>
                                <w:t>Introduction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  <w:spacing w:val="-2"/>
                                </w:rPr>
                                <w:t>MRI.2005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28" style="position:absolute;margin-left:90.4pt;margin-top:14.75pt;width:376.3pt;height:126.4pt;z-index:-15726592;mso-wrap-distance-left:0;mso-wrap-distance-right:0;mso-position-horizontal-relative:page;mso-position-vertical-relative:text" coordorigin="1808,295" coordsize="7526,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">
                <v:shape id="docshape6" o:spid="_x0000_s1029" type="#_x0000_t202" style="position:absolute;left:1812;top:2409;width:7516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5rTMMA&#10;AADaAAAADwAAAGRycy9kb3ducmV2LnhtbESP3WrCQBSE7wu+w3IE75qNSlqNriKipRe90NQHOGRP&#10;fjB7NmTXJL59t1Do5TAz3zDb/Wga0VPnassK5lEMgji3uuZSwe37/LoC4TyyxsYyKXiSg/1u8rLF&#10;VNuBr9RnvhQBwi5FBZX3bSqlyysy6CLbEgevsJ1BH2RXSt3hEOCmkYs4fpMGaw4LFbZ0rCi/Zw+j&#10;oPhoh/d1Ng5xcr1cvvi0PCS0VGo2HQ8bEJ5G/x/+a39qBQv4vR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5rTMMAAADaAAAADwAAAAAAAAAAAAAAAACYAgAAZHJzL2Rv&#10;d25yZXYueG1sUEsFBgAAAAAEAAQA9QAAAIgDAAAAAA==&#10;" filled="f" strokeweight=".16936mm">
                  <v:textbox inset="0,0,0,0">
                    <w:txbxContent>
                      <w:p w:rsidR="007B4FEC" w:rsidRDefault="00AF3C5F">
                        <w:pPr>
                          <w:spacing w:line="268" w:lineRule="exact"/>
                          <w:ind w:left="105"/>
                        </w:pPr>
                        <w:r>
                          <w:rPr>
                            <w:spacing w:val="-2"/>
                          </w:rPr>
                          <w:t>Additional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literature</w:t>
                        </w:r>
                      </w:p>
                    </w:txbxContent>
                  </v:textbox>
                </v:shape>
                <v:shape id="docshape7" o:spid="_x0000_s1030" type="#_x0000_t202" style="position:absolute;left:1812;top:299;width:7516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O18MA&#10;AADaAAAADwAAAGRycy9kb3ducmV2LnhtbESPQWvCQBSE7wX/w/IKvTWbGqwaXSWUVnrowUR/wCP7&#10;TILZtyG7TdJ/7xYEj8PMfMNs95NpxUC9aywreItiEMSl1Q1XCs6nr9cVCOeRNbaWScEfOdjvZk9b&#10;TLUdOaeh8JUIEHYpKqi971IpXVmTQRfZjjh4F9sb9EH2ldQ9jgFuWjmP43dpsOGwUGNHHzWV1+LX&#10;KLgcunG5LqYxXuTH4w9/JtmCEqVenqdsA8LT5B/he/tbK0jg/0q4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LO18MAAADaAAAADwAAAAAAAAAAAAAAAACYAgAAZHJzL2Rv&#10;d25yZXYueG1sUEsFBgAAAAAEAAQA9QAAAIgDAAAAAA==&#10;" filled="f" strokeweight=".16936mm">
                  <v:textbox inset="0,0,0,0">
                    <w:txbxContent>
                      <w:p w:rsidR="007B4FEC" w:rsidRDefault="00AF3C5F">
                        <w:pPr>
                          <w:spacing w:line="265" w:lineRule="exact"/>
                          <w:ind w:left="885"/>
                        </w:pPr>
                        <w:r>
                          <w:t>1.</w:t>
                        </w:r>
                        <w:r>
                          <w:rPr>
                            <w:rFonts w:ascii="Times New Roman"/>
                            <w:spacing w:val="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Basic</w:t>
                        </w:r>
                        <w:r>
                          <w:rPr>
                            <w:rFonts w:ascii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literature</w:t>
                        </w:r>
                        <w:r>
                          <w:rPr>
                            <w:spacing w:val="-2"/>
                          </w:rPr>
                          <w:t>:</w:t>
                        </w:r>
                      </w:p>
                      <w:p w:rsidR="007B4FEC" w:rsidRDefault="007B4FEC"/>
                      <w:p w:rsidR="007B4FEC" w:rsidRDefault="00AF3C5F">
                        <w:pPr>
                          <w:ind w:left="885"/>
                          <w:rPr>
                            <w:b/>
                          </w:rPr>
                        </w:pPr>
                        <w:r>
                          <w:rPr>
                            <w:b/>
                            <w:smallCaps/>
                          </w:rPr>
                          <w:t>Leonard</w:t>
                        </w:r>
                        <w:r>
                          <w:rPr>
                            <w:rFonts w:ascii="Times New Roman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</w:rPr>
                          <w:t>I.</w:t>
                        </w:r>
                        <w:r>
                          <w:rPr>
                            <w:rFonts w:ascii="Times New Roman"/>
                            <w:spacing w:val="-19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</w:rPr>
                          <w:t>Grossweiner,</w:t>
                        </w:r>
                        <w:r>
                          <w:rPr>
                            <w:rFonts w:ascii="Times New Roman"/>
                            <w:spacing w:val="-20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</w:rPr>
                          <w:t>Science</w:t>
                        </w:r>
                        <w:r>
                          <w:rPr>
                            <w:rFonts w:ascii="Times New Roman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</w:rPr>
                          <w:t>Phototherapy:</w:t>
                        </w:r>
                        <w:r>
                          <w:rPr>
                            <w:rFonts w:ascii="Times New Roman"/>
                            <w:spacing w:val="-19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</w:rPr>
                          <w:t>An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</w:rPr>
                          <w:t>Introduction.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</w:rPr>
                          <w:t>Springer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</w:rPr>
                          <w:t>Science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</w:rPr>
                          <w:t>&amp;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</w:rPr>
                          <w:t>Business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</w:rPr>
                          <w:t>Media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</w:rPr>
                          <w:t>2005</w:t>
                        </w:r>
                      </w:p>
                      <w:p w:rsidR="007B4FEC" w:rsidRDefault="007B4FEC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:rsidR="007B4FEC" w:rsidRDefault="00AF3C5F">
                        <w:pPr>
                          <w:ind w:left="885"/>
                          <w:rPr>
                            <w:b/>
                          </w:rPr>
                        </w:pPr>
                        <w:r>
                          <w:rPr>
                            <w:b/>
                            <w:smallCaps/>
                          </w:rPr>
                          <w:t>Joseph</w:t>
                        </w:r>
                        <w:r>
                          <w:rPr>
                            <w:rFonts w:ascii="Times New Roman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</w:rPr>
                          <w:t>Hornak</w:t>
                        </w:r>
                        <w:r>
                          <w:rPr>
                            <w:rFonts w:ascii="Times New Roman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</w:rPr>
                          <w:t>Introduction</w:t>
                        </w:r>
                        <w:r>
                          <w:rPr>
                            <w:rFonts w:ascii="Times New Roman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pacing w:val="-2"/>
                          </w:rPr>
                          <w:t>MRI.2005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4FEC" w:rsidRDefault="007B4FEC">
      <w:pPr>
        <w:pStyle w:val="Tekstpodstawowy"/>
        <w:spacing w:before="5"/>
        <w:rPr>
          <w:b/>
          <w:sz w:val="17"/>
        </w:rPr>
      </w:pPr>
    </w:p>
    <w:p w:rsidR="007B4FEC" w:rsidRDefault="00AF3C5F">
      <w:pPr>
        <w:pStyle w:val="Tekstpodstawowy"/>
        <w:spacing w:before="55"/>
        <w:ind w:left="292"/>
      </w:pPr>
      <w:r>
        <w:rPr>
          <w:spacing w:val="-2"/>
        </w:rPr>
        <w:t>Acceptance</w:t>
      </w:r>
      <w:r>
        <w:rPr>
          <w:rFonts w:ascii="Times New Roman"/>
          <w:spacing w:val="-4"/>
        </w:rPr>
        <w:t xml:space="preserve"> </w:t>
      </w:r>
      <w:r>
        <w:rPr>
          <w:spacing w:val="-2"/>
        </w:rPr>
        <w:t>Unit</w:t>
      </w:r>
      <w:r>
        <w:rPr>
          <w:rFonts w:ascii="Times New Roman"/>
          <w:spacing w:val="-3"/>
        </w:rPr>
        <w:t xml:space="preserve"> </w:t>
      </w:r>
      <w:r>
        <w:rPr>
          <w:spacing w:val="-2"/>
        </w:rPr>
        <w:t>Manager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or</w:t>
      </w:r>
      <w:r>
        <w:rPr>
          <w:rFonts w:ascii="Times New Roman"/>
          <w:spacing w:val="-1"/>
        </w:rPr>
        <w:t xml:space="preserve"> </w:t>
      </w:r>
      <w:r>
        <w:rPr>
          <w:spacing w:val="-2"/>
        </w:rPr>
        <w:t>authorized</w:t>
      </w:r>
      <w:r>
        <w:rPr>
          <w:rFonts w:ascii="Times New Roman"/>
          <w:spacing w:val="-4"/>
        </w:rPr>
        <w:t xml:space="preserve"> </w:t>
      </w:r>
      <w:r>
        <w:rPr>
          <w:spacing w:val="-2"/>
        </w:rPr>
        <w:t>person</w:t>
      </w:r>
    </w:p>
    <w:sectPr w:rsidR="007B4FEC">
      <w:pgSz w:w="11910" w:h="16840"/>
      <w:pgMar w:top="1120" w:right="80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E2CBF"/>
    <w:multiLevelType w:val="multilevel"/>
    <w:tmpl w:val="23EEA90A"/>
    <w:lvl w:ilvl="0">
      <w:start w:val="3"/>
      <w:numFmt w:val="decimal"/>
      <w:lvlText w:val="%1"/>
      <w:lvlJc w:val="left"/>
      <w:pPr>
        <w:ind w:left="979" w:hanging="32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79" w:hanging="327"/>
        <w:jc w:val="right"/>
      </w:pPr>
      <w:rPr>
        <w:rFonts w:ascii="Corbel" w:eastAsia="Corbel" w:hAnsi="Corbel" w:cs="Corbe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22" w:hanging="360"/>
        <w:jc w:val="left"/>
      </w:pPr>
      <w:rPr>
        <w:rFonts w:ascii="Corbel" w:eastAsia="Corbel" w:hAnsi="Corbel" w:cs="Corbel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4501490"/>
    <w:multiLevelType w:val="multilevel"/>
    <w:tmpl w:val="75B294DE"/>
    <w:lvl w:ilvl="0">
      <w:start w:val="4"/>
      <w:numFmt w:val="decimal"/>
      <w:lvlText w:val="%1"/>
      <w:lvlJc w:val="left"/>
      <w:pPr>
        <w:ind w:left="629" w:hanging="33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9" w:hanging="337"/>
        <w:jc w:val="right"/>
      </w:pPr>
      <w:rPr>
        <w:rFonts w:ascii="Corbel" w:eastAsia="Corbel" w:hAnsi="Corbel" w:cs="Corbe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49" w:hanging="33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13" w:hanging="33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78" w:hanging="3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43" w:hanging="3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7" w:hanging="3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7" w:hanging="337"/>
      </w:pPr>
      <w:rPr>
        <w:rFonts w:hint="default"/>
        <w:lang w:val="en-US" w:eastAsia="en-US" w:bidi="ar-SA"/>
      </w:rPr>
    </w:lvl>
  </w:abstractNum>
  <w:abstractNum w:abstractNumId="2" w15:restartNumberingAfterBreak="0">
    <w:nsid w:val="786A45D8"/>
    <w:multiLevelType w:val="multilevel"/>
    <w:tmpl w:val="8B105F3C"/>
    <w:lvl w:ilvl="0">
      <w:start w:val="1"/>
      <w:numFmt w:val="decimal"/>
      <w:lvlText w:val="%1."/>
      <w:lvlJc w:val="left"/>
      <w:pPr>
        <w:ind w:left="504" w:hanging="212"/>
        <w:jc w:val="right"/>
      </w:pPr>
      <w:rPr>
        <w:rFonts w:ascii="Corbel" w:eastAsia="Corbel" w:hAnsi="Corbel" w:cs="Corbe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86" w:hanging="395"/>
        <w:jc w:val="left"/>
      </w:pPr>
      <w:rPr>
        <w:rFonts w:ascii="Corbel" w:eastAsia="Corbel" w:hAnsi="Corbel" w:cs="Corbel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745" w:hanging="39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10" w:hanging="39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75" w:hanging="39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0" w:hanging="39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39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70" w:hanging="39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6" w:hanging="39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EC"/>
    <w:rsid w:val="001C66FD"/>
    <w:rsid w:val="007B4FEC"/>
    <w:rsid w:val="007D73B6"/>
    <w:rsid w:val="00AF3C5F"/>
    <w:rsid w:val="00CB09B9"/>
    <w:rsid w:val="00C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702DE-1BC2-4411-9900-DED13744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orbel" w:eastAsia="Corbel" w:hAnsi="Corbel" w:cs="Corbel"/>
    </w:rPr>
  </w:style>
  <w:style w:type="paragraph" w:styleId="Nagwek1">
    <w:name w:val="heading 1"/>
    <w:basedOn w:val="Normalny"/>
    <w:uiPriority w:val="1"/>
    <w:qFormat/>
    <w:pPr>
      <w:ind w:left="26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046" w:hanging="3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C66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FD"/>
    <w:rPr>
      <w:rFonts w:ascii="Segoe UI" w:eastAsia="Corbe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B2</cp:lastModifiedBy>
  <cp:revision>2</cp:revision>
  <cp:lastPrinted>2023-02-28T08:05:00Z</cp:lastPrinted>
  <dcterms:created xsi:type="dcterms:W3CDTF">2023-04-05T07:13:00Z</dcterms:created>
  <dcterms:modified xsi:type="dcterms:W3CDTF">2023-04-05T07:13:00Z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