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7BEAF7C6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70663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F3508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93108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bookmarkStart w:id="0" w:name="_GoBack"/>
      <w:bookmarkEnd w:id="0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93108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70663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F3508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6D07B161" w14:textId="1496C5EB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70663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AA1FCD" w:rsidRPr="001C26A0" w14:paraId="204D687A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71DE05C1" w:rsidR="00AA1FCD" w:rsidRPr="006B6BBF" w:rsidRDefault="004E6417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Finance and A</w:t>
            </w:r>
            <w:r w:rsidRPr="005E060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ccounting</w:t>
            </w:r>
          </w:p>
        </w:tc>
      </w:tr>
      <w:tr w:rsidR="00AA1FCD" w:rsidRPr="001C26A0" w14:paraId="46792784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6B6BBF" w:rsidRDefault="00AA1FCD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</w:p>
        </w:tc>
      </w:tr>
      <w:tr w:rsidR="00AA1FCD" w:rsidRPr="00F35080" w14:paraId="4DD46B91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5B0712B8" w:rsidR="006B6BBF" w:rsidRPr="006B6BBF" w:rsidRDefault="00F35080" w:rsidP="00F35080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Corbel" w:eastAsia="Times New Roman" w:hAnsi="Corbel" w:cs="Tahoma"/>
                <w:color w:val="auto"/>
                <w:szCs w:val="24"/>
                <w:lang w:val="en-GB" w:eastAsia="pl-PL"/>
              </w:rPr>
            </w:pPr>
            <w:r w:rsidRPr="00F35080">
              <w:rPr>
                <w:rFonts w:ascii="Corbel" w:eastAsia="Times New Roman" w:hAnsi="Corbel" w:cs="Tahoma"/>
                <w:color w:val="auto"/>
                <w:szCs w:val="24"/>
                <w:lang w:val="en-GB" w:eastAsia="pl-PL"/>
              </w:rPr>
              <w:t>Faculty of Technology and Life Sciences</w:t>
            </w:r>
          </w:p>
        </w:tc>
      </w:tr>
      <w:tr w:rsidR="00AA1FCD" w:rsidRPr="00F35080" w14:paraId="7EC10BF3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3135E939" w:rsidR="00AA1FCD" w:rsidRPr="006B6BBF" w:rsidRDefault="006B6BBF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Department of Agricultural and Food Production Engineering </w:t>
            </w:r>
          </w:p>
        </w:tc>
      </w:tr>
      <w:tr w:rsidR="00AA1FCD" w:rsidRPr="00F35080" w14:paraId="7D3DCA94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50354B34" w:rsidR="00AA1FCD" w:rsidRPr="006B6BBF" w:rsidRDefault="00003A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L</w:t>
            </w:r>
            <w:r w:rsidR="006B6BBF"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ogistics in the agri-food sector</w:t>
            </w:r>
          </w:p>
        </w:tc>
      </w:tr>
      <w:tr w:rsidR="00AA1FCD" w:rsidRPr="004F2031" w14:paraId="61CD131E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4C3474C" w:rsidR="00AA1FCD" w:rsidRPr="006B6BBF" w:rsidRDefault="00AA1FCD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</w:p>
        </w:tc>
      </w:tr>
      <w:tr w:rsidR="00AA1FCD" w:rsidRPr="004F2031" w14:paraId="3EA3A387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02931EA2" w:rsidR="00AA1FCD" w:rsidRPr="006B6BBF" w:rsidRDefault="00A36794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003A5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eastAsia="pl-PL"/>
              </w:rPr>
              <w:t xml:space="preserve">General </w:t>
            </w:r>
            <w:proofErr w:type="spellStart"/>
            <w:r w:rsidRPr="00003A5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eastAsia="pl-PL"/>
              </w:rPr>
              <w:t>academic</w:t>
            </w:r>
            <w:proofErr w:type="spellEnd"/>
          </w:p>
        </w:tc>
      </w:tr>
      <w:tr w:rsidR="00AA1FCD" w:rsidRPr="004F2031" w14:paraId="6F29D987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BAD5211" w:rsidR="00AA1FCD" w:rsidRPr="006B6BBF" w:rsidRDefault="00003A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003A5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eastAsia="pl-PL"/>
              </w:rPr>
              <w:t>Full-</w:t>
            </w:r>
            <w:proofErr w:type="spellStart"/>
            <w:r w:rsidRPr="00003A5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eastAsia="pl-PL"/>
              </w:rPr>
              <w:t>time</w:t>
            </w:r>
            <w:proofErr w:type="spellEnd"/>
          </w:p>
        </w:tc>
      </w:tr>
      <w:tr w:rsidR="00AA1FCD" w:rsidRPr="00E5107A" w14:paraId="28362EF3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384F4C" w14:textId="77777777" w:rsidR="006B6BBF" w:rsidRPr="006B6BBF" w:rsidRDefault="006B6BBF" w:rsidP="006B6BBF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Year 1</w:t>
            </w:r>
          </w:p>
          <w:p w14:paraId="75ED35CF" w14:textId="7DE88DC1" w:rsidR="00AA1FCD" w:rsidRPr="006B6BBF" w:rsidRDefault="006B6BBF" w:rsidP="006B6BBF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 xml:space="preserve">Semester </w:t>
            </w:r>
            <w:r w:rsidR="00E5107A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1</w:t>
            </w:r>
          </w:p>
        </w:tc>
      </w:tr>
      <w:tr w:rsidR="00AA1FCD" w:rsidRPr="004F2031" w14:paraId="3560D7EE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3EEC673E" w:rsidR="00AA1FCD" w:rsidRPr="006B6BBF" w:rsidRDefault="006B6BBF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Lectures </w:t>
            </w:r>
          </w:p>
        </w:tc>
      </w:tr>
      <w:tr w:rsidR="004E6417" w:rsidRPr="004F2031" w14:paraId="6E442DC5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4E6417" w:rsidRPr="004F2031" w:rsidRDefault="004E6417" w:rsidP="004E641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F2295B4" w:rsidR="004E6417" w:rsidRPr="006B6BBF" w:rsidRDefault="004E6417" w:rsidP="004E6417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English</w:t>
            </w:r>
          </w:p>
        </w:tc>
      </w:tr>
      <w:tr w:rsidR="004E6417" w:rsidRPr="00F35080" w14:paraId="02A55B6B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4E6417" w:rsidRPr="004F2031" w:rsidRDefault="004E6417" w:rsidP="004E641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0CD5D30A" w:rsidR="004E6417" w:rsidRPr="006B6BBF" w:rsidRDefault="004E6417" w:rsidP="004E6417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 xml:space="preserve">Marcin </w:t>
            </w:r>
            <w:proofErr w:type="spellStart"/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Halicki</w:t>
            </w:r>
            <w:proofErr w:type="spellEnd"/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, PhD in Managerial Economics</w:t>
            </w:r>
          </w:p>
        </w:tc>
      </w:tr>
      <w:tr w:rsidR="004E6417" w:rsidRPr="00F35080" w14:paraId="73039DB7" w14:textId="77777777" w:rsidTr="004E641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4E6417" w:rsidRPr="004F2031" w:rsidRDefault="004E6417" w:rsidP="004E641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020DE667" w:rsidR="004E6417" w:rsidRPr="006B6BBF" w:rsidRDefault="004E6417" w:rsidP="004E6417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 xml:space="preserve">Marcin </w:t>
            </w:r>
            <w:proofErr w:type="spellStart"/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Halicki</w:t>
            </w:r>
            <w:proofErr w:type="spellEnd"/>
            <w:r w:rsidRPr="006B6BBF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, PhD in Managerial Economics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 w:rsidTr="0053429D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3C216" w14:textId="5CBA97EE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099F2188" w:rsidR="00FA1C61" w:rsidRPr="004F2031" w:rsidRDefault="006B6B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C81C42" w14:textId="6B231DEC" w:rsidR="00FA1C61" w:rsidRPr="004F2031" w:rsidRDefault="000118E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5E702C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5E702C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- </w:t>
      </w:r>
      <w:r w:rsidRPr="005E702C">
        <w:rPr>
          <w:rFonts w:ascii="Corbel" w:hAnsi="Corbel" w:cs="Tahoma"/>
          <w:bCs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E93B429" w:rsidR="00AA1FCD" w:rsidRPr="004F2031" w:rsidRDefault="006E2F00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58D6E619" w:rsidR="00AA1FCD" w:rsidRPr="00FA56B3" w:rsidRDefault="006E2F0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</w:pPr>
            <w:r w:rsidRPr="00854E9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Basic mathematics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1A24A2" w:rsidRPr="00F35080" w14:paraId="3D48585B" w14:textId="77777777" w:rsidTr="001A24A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65FB1D1F" w:rsidR="001A24A2" w:rsidRPr="004F2031" w:rsidRDefault="001A24A2" w:rsidP="001A24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6D991C8E" w:rsidR="001A24A2" w:rsidRPr="00856879" w:rsidRDefault="001A24A2" w:rsidP="001A24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36D8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The student is acquainted with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the main role of financial statement analysis</w:t>
            </w:r>
          </w:p>
        </w:tc>
      </w:tr>
      <w:tr w:rsidR="001A24A2" w:rsidRPr="00F35080" w14:paraId="14AD3E3A" w14:textId="77777777" w:rsidTr="001A24A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25E95BD0" w:rsidR="001A24A2" w:rsidRPr="004F2031" w:rsidRDefault="001A24A2" w:rsidP="001A24A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04740785" w:rsidR="001A24A2" w:rsidRPr="00856879" w:rsidRDefault="001A24A2" w:rsidP="001A24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36D8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The student is acquainted with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: balance sheet, income statement, statement of comprehensive income and cash flow statement</w:t>
            </w:r>
          </w:p>
        </w:tc>
      </w:tr>
      <w:tr w:rsidR="001A24A2" w:rsidRPr="00F35080" w14:paraId="33B34197" w14:textId="77777777" w:rsidTr="001A24A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2C92778D" w:rsidR="001A24A2" w:rsidRPr="004F2031" w:rsidRDefault="001A24A2" w:rsidP="001A24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0A0136D1" w:rsidR="001A24A2" w:rsidRPr="00856879" w:rsidRDefault="001A24A2" w:rsidP="001A24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36D8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The student is acquainted with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IFRS and U.S. GAAP</w:t>
            </w:r>
          </w:p>
        </w:tc>
      </w:tr>
      <w:tr w:rsidR="001A24A2" w:rsidRPr="00F35080" w14:paraId="39C2E257" w14:textId="77777777" w:rsidTr="001A24A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E97AC" w14:textId="3602815F" w:rsidR="001A24A2" w:rsidRPr="004F2031" w:rsidRDefault="001A24A2" w:rsidP="001A24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4D83B6" w14:textId="06969493" w:rsidR="001A24A2" w:rsidRPr="00856879" w:rsidRDefault="001A24A2" w:rsidP="0085687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36D8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The student is acquainted with </w:t>
            </w:r>
            <w:r w:rsidR="00856879" w:rsidRPr="00856879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The Time Value of Money in Finance and Company Analysis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F35080" w14:paraId="0827CF6D" w14:textId="77777777" w:rsidTr="00394BF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394BF2" w:rsidRPr="004F2031" w14:paraId="0506617D" w14:textId="77777777" w:rsidTr="00394BF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4A3FA81F" w:rsidR="00394BF2" w:rsidRPr="004F2031" w:rsidRDefault="00394BF2" w:rsidP="00394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4639A4D9" w:rsidR="00394BF2" w:rsidRPr="004F2031" w:rsidRDefault="00394BF2" w:rsidP="00394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knows the roles of financial statement analysis and financial reporting and the main accounting standards: </w:t>
            </w:r>
            <w:r w:rsidRPr="00C809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IFRS and U.S. GAAP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FBAB9B" w14:textId="77777777" w:rsidR="00D723F6" w:rsidRDefault="00D723F6" w:rsidP="00D723F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09,</w:t>
            </w:r>
          </w:p>
          <w:p w14:paraId="6E0305E7" w14:textId="3BF33CF7" w:rsidR="00394BF2" w:rsidRPr="004F2031" w:rsidRDefault="00D723F6" w:rsidP="00D723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10</w:t>
            </w:r>
          </w:p>
        </w:tc>
      </w:tr>
      <w:tr w:rsidR="00394BF2" w:rsidRPr="004F2031" w14:paraId="799DB30C" w14:textId="77777777" w:rsidTr="00394BF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01D1538E" w:rsidR="00394BF2" w:rsidRPr="004F2031" w:rsidRDefault="00394BF2" w:rsidP="00394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567F1CF7" w:rsidR="00394BF2" w:rsidRPr="004F2031" w:rsidRDefault="00394BF2" w:rsidP="00394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knows how to analyse </w:t>
            </w:r>
            <w:r w:rsidRPr="00C809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balance sheet, income statement, statement of comprehensive income and cash flow statement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4E251" w14:textId="77777777" w:rsidR="00D723F6" w:rsidRDefault="00D723F6" w:rsidP="00D723F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09,</w:t>
            </w:r>
          </w:p>
          <w:p w14:paraId="16B00432" w14:textId="3BE5FF9D" w:rsidR="00394BF2" w:rsidRPr="004F2031" w:rsidRDefault="00D723F6" w:rsidP="00D723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10</w:t>
            </w:r>
          </w:p>
        </w:tc>
      </w:tr>
      <w:tr w:rsidR="00394BF2" w:rsidRPr="004F2031" w14:paraId="4EEA8687" w14:textId="77777777" w:rsidTr="00394BF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0B0811E1" w:rsidR="00394BF2" w:rsidRPr="004F2031" w:rsidRDefault="00394BF2" w:rsidP="00394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135D3B02" w:rsidR="00394BF2" w:rsidRPr="004F2031" w:rsidRDefault="00394BF2" w:rsidP="00394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knows </w:t>
            </w:r>
            <w:r w:rsidRPr="00394B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Time Value of Money in Finance and </w:t>
            </w:r>
            <w:r w:rsidRPr="008568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Company Analysis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49F1D5" w14:textId="77777777" w:rsidR="00D723F6" w:rsidRDefault="00D723F6" w:rsidP="00D723F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09,</w:t>
            </w:r>
          </w:p>
          <w:p w14:paraId="64348BF8" w14:textId="1BCF65DA" w:rsidR="00394BF2" w:rsidRPr="004F2031" w:rsidRDefault="00D723F6" w:rsidP="00D723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10</w:t>
            </w:r>
          </w:p>
        </w:tc>
      </w:tr>
      <w:tr w:rsidR="00394BF2" w:rsidRPr="004F2031" w14:paraId="63FFBE87" w14:textId="77777777" w:rsidTr="00394BF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1D999797" w:rsidR="00394BF2" w:rsidRPr="004F2031" w:rsidRDefault="00394BF2" w:rsidP="00394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2859363A" w:rsidR="00394BF2" w:rsidRPr="004F2031" w:rsidRDefault="00394BF2" w:rsidP="00394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94B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how to interact and work in a group, taking different roles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E655EF" w14:textId="77777777" w:rsidR="00D723F6" w:rsidRPr="005D0EA4" w:rsidRDefault="00D723F6" w:rsidP="00D723F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54588C00" w14:textId="137B74F7" w:rsidR="00394BF2" w:rsidRPr="004F2031" w:rsidRDefault="00D723F6" w:rsidP="00D723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D0EA4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3035B0" w:rsidRPr="00F35080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30C187E9" w:rsidR="003035B0" w:rsidRPr="004F2031" w:rsidRDefault="003035B0" w:rsidP="003035B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Roles of financial reporting</w:t>
            </w:r>
            <w:r w:rsidR="0027459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financial statement analysis</w:t>
            </w:r>
          </w:p>
        </w:tc>
      </w:tr>
      <w:tr w:rsidR="003035B0" w:rsidRPr="00F35080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0AFE12D" w:rsidR="003035B0" w:rsidRPr="004F2031" w:rsidRDefault="003035B0" w:rsidP="003035B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Components of the balance sheet</w:t>
            </w:r>
          </w:p>
        </w:tc>
      </w:tr>
      <w:tr w:rsidR="003035B0" w:rsidRPr="00F35080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10C52CD6" w:rsidR="003035B0" w:rsidRPr="004F2031" w:rsidRDefault="003035B0" w:rsidP="003035B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Components of the income statement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</w:t>
            </w:r>
          </w:p>
        </w:tc>
      </w:tr>
      <w:tr w:rsidR="003035B0" w:rsidRPr="00F35080" w14:paraId="3DD28D1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FEE637" w14:textId="517BA5A3" w:rsidR="003035B0" w:rsidRDefault="003035B0" w:rsidP="003035B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analysis of the </w:t>
            </w:r>
            <w:r w:rsidRPr="005F047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statement of comprehensive income and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</w:t>
            </w:r>
            <w:r w:rsidRPr="005F047B">
              <w:rPr>
                <w:rFonts w:ascii="Corbel" w:hAnsi="Corbel" w:cs="Tahoma"/>
                <w:color w:val="auto"/>
                <w:szCs w:val="24"/>
                <w:lang w:val="en-GB"/>
              </w:rPr>
              <w:t>cash flow statement</w:t>
            </w:r>
          </w:p>
        </w:tc>
      </w:tr>
      <w:tr w:rsidR="003035B0" w:rsidRPr="00F35080" w14:paraId="21EF8D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8D25CA" w14:textId="7E0F714A" w:rsidR="003035B0" w:rsidRDefault="003035B0" w:rsidP="003035B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difference between </w:t>
            </w:r>
            <w:r w:rsidRPr="00131BAC">
              <w:rPr>
                <w:rFonts w:ascii="Corbel" w:hAnsi="Corbel" w:cs="Tahoma"/>
                <w:color w:val="auto"/>
                <w:szCs w:val="24"/>
                <w:lang w:val="en-GB"/>
              </w:rPr>
              <w:t>IFRS and U.S. GAAP</w:t>
            </w:r>
          </w:p>
        </w:tc>
      </w:tr>
      <w:tr w:rsidR="003035B0" w:rsidRPr="00F35080" w14:paraId="37B2E41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2EAD16" w14:textId="0BBE1264" w:rsidR="003035B0" w:rsidRDefault="0027459F" w:rsidP="003035B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459F">
              <w:rPr>
                <w:rFonts w:ascii="Corbel" w:hAnsi="Corbel" w:cs="Tahoma"/>
                <w:color w:val="auto"/>
                <w:szCs w:val="24"/>
                <w:lang w:val="en-GB"/>
              </w:rPr>
              <w:t>The Time Value of Money</w:t>
            </w:r>
          </w:p>
        </w:tc>
      </w:tr>
      <w:tr w:rsidR="003035B0" w:rsidRPr="003035B0" w14:paraId="393B38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E4D138" w14:textId="7B82D4EE" w:rsidR="003035B0" w:rsidRDefault="0027459F" w:rsidP="003035B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459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</w:t>
            </w:r>
            <w:r w:rsidRPr="00856879">
              <w:rPr>
                <w:rFonts w:ascii="Corbel" w:hAnsi="Corbel" w:cs="Tahoma"/>
                <w:color w:val="auto"/>
                <w:szCs w:val="24"/>
                <w:lang w:val="en-GB"/>
              </w:rPr>
              <w:t>Company Analysis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613341F9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5A5CE9DF" w14:textId="726897FA" w:rsidR="00AA1FCD" w:rsidRPr="004F2031" w:rsidRDefault="002D7484" w:rsidP="00F63AE5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lecture supported by a multimedia presentation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F63AE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63AE5" w:rsidRPr="004F2031" w14:paraId="628EAAB9" w14:textId="77777777" w:rsidTr="00F63AE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6EAA5BFD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1897EF26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written </w:t>
            </w: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 with open questions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17BE508F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F63AE5" w:rsidRPr="004F2031" w14:paraId="46FCA204" w14:textId="77777777" w:rsidTr="00F63AE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6091E9FA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58CA16C7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written </w:t>
            </w: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 with open questions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5BD8ACE7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F63AE5" w:rsidRPr="004F2031" w14:paraId="3CCD2EF9" w14:textId="77777777" w:rsidTr="00F63AE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5713C" w14:textId="226E073E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35BAC1" w14:textId="72188985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written </w:t>
            </w: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 with open questions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A3B2D" w14:textId="3260B5C5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F63AE5" w:rsidRPr="004F2031" w14:paraId="7F3A35E5" w14:textId="77777777" w:rsidTr="00F63AE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8FE970" w14:textId="432A032F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8A95C3" w14:textId="5D9317D4" w:rsidR="000118E6" w:rsidRDefault="000118E6" w:rsidP="00F63AE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written </w:t>
            </w: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 with open questions</w:t>
            </w:r>
            <w:r w:rsidR="00E510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</w:p>
          <w:p w14:paraId="79FB4580" w14:textId="0A931B4A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The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A63B35" w14:textId="6227752B" w:rsidR="00F63AE5" w:rsidRPr="004F2031" w:rsidRDefault="00F63AE5" w:rsidP="00F63AE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AF2794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C87F7" w14:textId="77777777" w:rsidR="000118E6" w:rsidRDefault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L</w:t>
            </w: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ectures - written 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Pr="00666F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with open questions</w:t>
            </w: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, </w:t>
            </w:r>
            <w:r w:rsidR="000118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</w:t>
            </w:r>
            <w:r w:rsidR="000118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he </w:t>
            </w:r>
            <w:r w:rsidR="000118E6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 w:rsidR="000118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23FCB9D5" w14:textId="2E5A2954" w:rsidR="00AA1FCD" w:rsidRDefault="000118E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V</w:t>
            </w:r>
            <w:r w:rsidR="00AF2794"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erified learning outcomes: </w:t>
            </w:r>
            <w:r w:rsidR="00AF279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 w:rsidR="00AF2794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1, </w:t>
            </w:r>
            <w:r w:rsidR="00AF279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 w:rsidR="00AF2794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2, </w:t>
            </w:r>
            <w:r w:rsidR="00AF279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 w:rsidR="00AF2794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  <w:p w14:paraId="601D5A3D" w14:textId="77777777" w:rsidR="00AF2794" w:rsidRPr="000118E6" w:rsidRDefault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E0A914B" w14:textId="77777777" w:rsidR="00FB1AC0" w:rsidRDefault="00AF2794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Knowledge assessment</w:t>
            </w:r>
            <w:r w:rsidR="00BE2F0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:</w:t>
            </w:r>
            <w:r w:rsidR="00FB1AC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w</w:t>
            </w: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ritten test</w:t>
            </w:r>
            <w:r w:rsidR="00FB1AC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  <w:r w:rsidR="00BE2F0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</w:p>
          <w:p w14:paraId="26238DBB" w14:textId="77777777" w:rsidR="00FB1AC0" w:rsidRDefault="00FB1AC0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0DEBB5F0" w14:textId="6674B3D3" w:rsidR="00AF2794" w:rsidRPr="00AF2794" w:rsidRDefault="00BE2F00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A student receives</w:t>
            </w:r>
          </w:p>
          <w:p w14:paraId="26AF82AB" w14:textId="1F632CE1" w:rsidR="00AF2794" w:rsidRPr="00AF2794" w:rsidRDefault="00AF2794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5.0 - has knowledge at the level of 9</w:t>
            </w:r>
            <w:r w:rsidR="00FB1AC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% -100%</w:t>
            </w:r>
          </w:p>
          <w:p w14:paraId="3634A2BA" w14:textId="3FF6AF96" w:rsidR="00AF2794" w:rsidRPr="00AF2794" w:rsidRDefault="00AF2794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4.5 - has knowledge at the level of 84% -</w:t>
            </w:r>
            <w:r w:rsidR="00FB1AC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%</w:t>
            </w:r>
          </w:p>
          <w:p w14:paraId="1C5393C9" w14:textId="24EB2CCF" w:rsidR="00AF2794" w:rsidRPr="00AF2794" w:rsidRDefault="00AF2794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4.0 - has knowledge at the level of 77% -83%</w:t>
            </w:r>
          </w:p>
          <w:p w14:paraId="4D59542B" w14:textId="6D22C096" w:rsidR="00AF2794" w:rsidRPr="00AF2794" w:rsidRDefault="00AF2794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3.5 - has knowledge at the level of 70% -76%</w:t>
            </w:r>
          </w:p>
          <w:p w14:paraId="76FEE0C4" w14:textId="69432DF4" w:rsidR="00AF2794" w:rsidRPr="00AF2794" w:rsidRDefault="00AF2794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3.0 - has knowledge at the level of </w:t>
            </w:r>
            <w:r w:rsidR="00BE2F0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51</w:t>
            </w: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% -69%</w:t>
            </w:r>
          </w:p>
          <w:p w14:paraId="2B01B5AB" w14:textId="5146E665" w:rsidR="00AF2794" w:rsidRPr="00AF2794" w:rsidRDefault="00AF2794" w:rsidP="00AF27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2.0 - has knowledge below </w:t>
            </w:r>
            <w:r w:rsidR="00BE2F0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51</w:t>
            </w:r>
            <w:r w:rsidRPr="00AF27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%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E21B66" w14:textId="77777777" w:rsidR="0050274B" w:rsidRPr="004F2031" w:rsidRDefault="0050274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55ADFA3B" w:rsidR="00AA1FCD" w:rsidRPr="004F2031" w:rsidRDefault="00BE2F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70663A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7B12A53" w:rsidR="00AA1FCD" w:rsidRPr="004F2031" w:rsidRDefault="000118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70663A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287D9E4F" w:rsidR="00AA1FCD" w:rsidRPr="004F2031" w:rsidRDefault="000118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26B1E98F" w:rsidR="00AA1FCD" w:rsidRPr="004F2031" w:rsidRDefault="000118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70663A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1CA78C89" w:rsidR="00AA1FCD" w:rsidRPr="004F2031" w:rsidRDefault="000118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5080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179851A" w14:textId="77777777" w:rsidR="0025386B" w:rsidRDefault="002538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5177CCC" w14:textId="5D3067B3" w:rsidR="0025386B" w:rsidRPr="0025386B" w:rsidRDefault="0025386B" w:rsidP="002538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538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Damodaran A., Applied Corporate Finance, </w:t>
            </w:r>
            <w:hyperlink r:id="rId8" w:tooltip="John Wiley &amp; Sons" w:history="1">
              <w:r w:rsidRPr="0025386B"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GB" w:eastAsia="pl-PL"/>
                </w:rPr>
                <w:t>John Wiley &amp; Sons</w:t>
              </w:r>
            </w:hyperlink>
            <w:r w:rsidRPr="002538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2021</w:t>
            </w:r>
          </w:p>
          <w:p w14:paraId="4155E1E3" w14:textId="77777777" w:rsidR="00DA4445" w:rsidRDefault="00DA44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0D05440" w14:textId="53D91206" w:rsidR="00DA4445" w:rsidRPr="0025386B" w:rsidRDefault="00DA4445" w:rsidP="00DA4445">
            <w:pPr>
              <w:pStyle w:val="Nagwek1"/>
              <w:shd w:val="clear" w:color="auto" w:fill="FFFFFF"/>
              <w:spacing w:before="0"/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</w:pPr>
            <w:proofErr w:type="spellStart"/>
            <w:r w:rsidRPr="0025386B"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  <w:t>Revsine</w:t>
            </w:r>
            <w:proofErr w:type="spellEnd"/>
            <w:r w:rsidRPr="0025386B"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  <w:t xml:space="preserve"> L., Collins D., Johnson B., </w:t>
            </w:r>
            <w:proofErr w:type="spellStart"/>
            <w:r w:rsidRPr="0025386B"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  <w:t>Mittelstaedt</w:t>
            </w:r>
            <w:proofErr w:type="spellEnd"/>
            <w:r w:rsidRPr="0025386B"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  <w:t xml:space="preserve"> B., </w:t>
            </w:r>
            <w:proofErr w:type="spellStart"/>
            <w:r w:rsidRPr="0025386B"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  <w:t>Soffer</w:t>
            </w:r>
            <w:proofErr w:type="spellEnd"/>
            <w:r w:rsidRPr="0025386B"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  <w:t xml:space="preserve"> L., Financial Reporting and Analysis, 7th Edition, McGraw-Hill Publishing, 2018</w:t>
            </w:r>
            <w:r w:rsidRPr="0025386B">
              <w:rPr>
                <w:rFonts w:ascii="Corbel" w:eastAsia="Calibri" w:hAnsi="Corbel" w:cs="Tahoma"/>
                <w:color w:val="auto"/>
                <w:sz w:val="24"/>
                <w:szCs w:val="24"/>
                <w:lang w:val="en-GB" w:eastAsia="pl-PL"/>
              </w:rPr>
              <w:br/>
            </w:r>
          </w:p>
          <w:p w14:paraId="4947B7B6" w14:textId="499543B9" w:rsidR="00AA1FCD" w:rsidRPr="00E5107A" w:rsidRDefault="00DA4445" w:rsidP="00E5107A">
            <w:pPr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0D249C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Horngren C.T., </w:t>
            </w:r>
            <w:proofErr w:type="spellStart"/>
            <w:r w:rsidRPr="000D249C">
              <w:rPr>
                <w:rFonts w:ascii="Corbel" w:hAnsi="Corbel" w:cs="Tahoma"/>
                <w:color w:val="auto"/>
                <w:szCs w:val="24"/>
                <w:lang w:val="en-GB" w:eastAsia="pl-PL"/>
              </w:rPr>
              <w:t>Datar</w:t>
            </w:r>
            <w:proofErr w:type="spellEnd"/>
            <w:r w:rsidRPr="000D249C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S.M., </w:t>
            </w:r>
            <w:proofErr w:type="spellStart"/>
            <w:r w:rsidRPr="000D249C">
              <w:rPr>
                <w:rFonts w:ascii="Corbel" w:hAnsi="Corbel" w:cs="Tahoma"/>
                <w:color w:val="auto"/>
                <w:szCs w:val="24"/>
                <w:lang w:val="en-GB" w:eastAsia="pl-PL"/>
              </w:rPr>
              <w:t>Rajan</w:t>
            </w:r>
            <w:proofErr w:type="spellEnd"/>
            <w:r w:rsidRPr="000D249C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M.V. Cost Accounting - A Managerial Emphasis, Pearson 2012</w:t>
            </w:r>
          </w:p>
        </w:tc>
      </w:tr>
      <w:tr w:rsidR="00AA1FCD" w:rsidRPr="00F35080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1FB1DEF" w14:textId="77777777" w:rsidR="00504EAA" w:rsidRDefault="00504EA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C889C93" w14:textId="64997FF2" w:rsidR="00504EAA" w:rsidRPr="00504EAA" w:rsidRDefault="00504EA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04E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Brigham 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</w:t>
            </w:r>
            <w:r w:rsidRPr="00504EAA">
              <w:rPr>
                <w:b w:val="0"/>
                <w:smallCaps w:val="0"/>
                <w:color w:val="auto"/>
                <w:lang w:val="en-US"/>
              </w:rPr>
              <w:t>.</w:t>
            </w:r>
            <w:r>
              <w:rPr>
                <w:b w:val="0"/>
                <w:smallCaps w:val="0"/>
                <w:color w:val="auto"/>
                <w:lang w:val="en-US"/>
              </w:rPr>
              <w:t>,</w:t>
            </w:r>
            <w:r w:rsidRPr="00504E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  Houston 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J., </w:t>
            </w:r>
            <w:r w:rsidRPr="00504EAA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  <w:t>Fundamentals of Financial Management, Cengage Learning</w:t>
            </w: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  <w:t>, 2018</w:t>
            </w:r>
          </w:p>
          <w:p w14:paraId="44FE0583" w14:textId="77777777" w:rsidR="00014DDE" w:rsidRPr="00504EAA" w:rsidRDefault="00014D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1596D26D" w14:textId="6FCE62FE" w:rsidR="00AA1FCD" w:rsidRPr="004F2031" w:rsidRDefault="00DA44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E13C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Drury C., Management and cost accounting, Low Priced Edition, 1992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49533" w14:textId="77777777" w:rsidR="00BE6DA7" w:rsidRDefault="00BE6DA7">
      <w:pPr>
        <w:spacing w:after="0" w:line="240" w:lineRule="auto"/>
      </w:pPr>
      <w:r>
        <w:separator/>
      </w:r>
    </w:p>
  </w:endnote>
  <w:endnote w:type="continuationSeparator" w:id="0">
    <w:p w14:paraId="400FC2AC" w14:textId="77777777" w:rsidR="00BE6DA7" w:rsidRDefault="00BE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FA8E4" w14:textId="77777777" w:rsidR="00BE6DA7" w:rsidRDefault="00BE6DA7">
      <w:pPr>
        <w:spacing w:after="0" w:line="240" w:lineRule="auto"/>
      </w:pPr>
      <w:r>
        <w:separator/>
      </w:r>
    </w:p>
  </w:footnote>
  <w:footnote w:type="continuationSeparator" w:id="0">
    <w:p w14:paraId="0514E9EB" w14:textId="77777777" w:rsidR="00BE6DA7" w:rsidRDefault="00BE6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3A59"/>
    <w:rsid w:val="000118E6"/>
    <w:rsid w:val="00014DDE"/>
    <w:rsid w:val="000B7B3F"/>
    <w:rsid w:val="00104F3E"/>
    <w:rsid w:val="00140361"/>
    <w:rsid w:val="001A24A2"/>
    <w:rsid w:val="001C26A0"/>
    <w:rsid w:val="001C3AB5"/>
    <w:rsid w:val="0025386B"/>
    <w:rsid w:val="0027459F"/>
    <w:rsid w:val="0028211C"/>
    <w:rsid w:val="002B076E"/>
    <w:rsid w:val="002D7484"/>
    <w:rsid w:val="00300BF3"/>
    <w:rsid w:val="003035B0"/>
    <w:rsid w:val="003730E0"/>
    <w:rsid w:val="00393A35"/>
    <w:rsid w:val="00394BF2"/>
    <w:rsid w:val="003E7104"/>
    <w:rsid w:val="003E7D59"/>
    <w:rsid w:val="00402A9F"/>
    <w:rsid w:val="0040702E"/>
    <w:rsid w:val="004E6417"/>
    <w:rsid w:val="004F2031"/>
    <w:rsid w:val="0050274B"/>
    <w:rsid w:val="00504EAA"/>
    <w:rsid w:val="0053429D"/>
    <w:rsid w:val="005E5CAA"/>
    <w:rsid w:val="005E702C"/>
    <w:rsid w:val="005E76FF"/>
    <w:rsid w:val="005E7A1D"/>
    <w:rsid w:val="005F0E74"/>
    <w:rsid w:val="005F3199"/>
    <w:rsid w:val="006B6BBF"/>
    <w:rsid w:val="006E2F00"/>
    <w:rsid w:val="0070663A"/>
    <w:rsid w:val="007104FE"/>
    <w:rsid w:val="0075119D"/>
    <w:rsid w:val="00844BC8"/>
    <w:rsid w:val="00852EB5"/>
    <w:rsid w:val="00856879"/>
    <w:rsid w:val="008F5216"/>
    <w:rsid w:val="0093108D"/>
    <w:rsid w:val="009920D1"/>
    <w:rsid w:val="009F7732"/>
    <w:rsid w:val="00A03D58"/>
    <w:rsid w:val="00A36794"/>
    <w:rsid w:val="00AA1FCD"/>
    <w:rsid w:val="00AD24D6"/>
    <w:rsid w:val="00AF2794"/>
    <w:rsid w:val="00B14E66"/>
    <w:rsid w:val="00B356FB"/>
    <w:rsid w:val="00BA6BEE"/>
    <w:rsid w:val="00BE2F00"/>
    <w:rsid w:val="00BE6DA7"/>
    <w:rsid w:val="00D21721"/>
    <w:rsid w:val="00D25FB4"/>
    <w:rsid w:val="00D723F6"/>
    <w:rsid w:val="00DA4445"/>
    <w:rsid w:val="00E154AF"/>
    <w:rsid w:val="00E5107A"/>
    <w:rsid w:val="00EA249D"/>
    <w:rsid w:val="00F32FE2"/>
    <w:rsid w:val="00F35080"/>
    <w:rsid w:val="00F45F08"/>
    <w:rsid w:val="00F63AE5"/>
    <w:rsid w:val="00FA1C61"/>
    <w:rsid w:val="00FA56B3"/>
    <w:rsid w:val="00FA7495"/>
    <w:rsid w:val="00FB1AC0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4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8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87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uiPriority w:val="99"/>
    <w:unhideWhenUsed/>
    <w:rsid w:val="00D723F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44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60">
              <w:marLeft w:val="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11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09007">
              <w:marLeft w:val="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4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4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817">
              <w:marLeft w:val="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3238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944">
              <w:marLeft w:val="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ik.com/szukaj/produkt?publisherFacet=john+wiley+%26+s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013C-D3FA-4257-80DC-3087B93C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758</Words>
  <Characters>4858</Characters>
  <Application>Microsoft Office Word</Application>
  <DocSecurity>0</DocSecurity>
  <Lines>285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44</cp:revision>
  <cp:lastPrinted>2024-01-10T10:21:00Z</cp:lastPrinted>
  <dcterms:created xsi:type="dcterms:W3CDTF">2024-01-10T10:24:00Z</dcterms:created>
  <dcterms:modified xsi:type="dcterms:W3CDTF">2025-03-05T15:45:00Z</dcterms:modified>
  <dc:language>pl-PL</dc:language>
</cp:coreProperties>
</file>