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D519C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650A20B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E6547B4" w14:textId="0E2FB1E6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40319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6549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0319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6549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E7C97B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CD4FA5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8E5BD7" w14:paraId="53F208C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955BB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EC291C" w14:textId="434628C1" w:rsidR="00AA1FCD" w:rsidRPr="003C3AD8" w:rsidRDefault="003C3AD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C3AD8">
              <w:rPr>
                <w:lang w:val="en-US"/>
              </w:rPr>
              <w:t>Methods of</w:t>
            </w:r>
            <w:r>
              <w:rPr>
                <w:lang w:val="en-US"/>
              </w:rPr>
              <w:t xml:space="preserve"> plants</w:t>
            </w:r>
            <w:r w:rsidRPr="003C3AD8">
              <w:rPr>
                <w:lang w:val="en-US"/>
              </w:rPr>
              <w:t xml:space="preserve"> in vitro culture</w:t>
            </w:r>
            <w:r>
              <w:rPr>
                <w:lang w:val="en-US"/>
              </w:rPr>
              <w:t xml:space="preserve"> </w:t>
            </w:r>
          </w:p>
        </w:tc>
      </w:tr>
      <w:tr w:rsidR="00AA1FCD" w:rsidRPr="001C26A0" w14:paraId="453EE2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7143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FEAC8" w14:textId="77777777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</w:tr>
      <w:tr w:rsidR="00AA1FCD" w:rsidRPr="008E5BD7" w14:paraId="3AA4EF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8E62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C8471" w14:textId="77777777" w:rsidR="008E5BD7" w:rsidRPr="008E5BD7" w:rsidRDefault="008E5BD7" w:rsidP="008E5BD7">
            <w:pPr>
              <w:spacing w:after="0" w:line="300" w:lineRule="atLeast"/>
              <w:rPr>
                <w:rFonts w:ascii="Corbel" w:eastAsia="Times New Roman" w:hAnsi="Corbel"/>
                <w:iCs/>
                <w:color w:val="auto"/>
                <w:szCs w:val="24"/>
                <w:lang w:val="en-US" w:eastAsia="pl-PL"/>
              </w:rPr>
            </w:pPr>
            <w:r w:rsidRPr="008E5BD7">
              <w:rPr>
                <w:rFonts w:ascii="Corbel" w:eastAsia="Times New Roman" w:hAnsi="Corbel"/>
                <w:iCs/>
                <w:color w:val="auto"/>
                <w:szCs w:val="24"/>
                <w:lang w:val="en-US" w:eastAsia="pl-PL"/>
              </w:rPr>
              <w:t>Faculty of Technology and Life Sciences</w:t>
            </w:r>
          </w:p>
          <w:p w14:paraId="7121D994" w14:textId="6B1324ED" w:rsidR="00AA1FCD" w:rsidRPr="004C3CD2" w:rsidRDefault="00511E61" w:rsidP="008E5BD7">
            <w:pPr>
              <w:spacing w:after="0" w:line="300" w:lineRule="atLeast"/>
              <w:rPr>
                <w:rFonts w:ascii="Corbel" w:eastAsia="Times New Roman" w:hAnsi="Corbel"/>
                <w:iCs/>
                <w:szCs w:val="24"/>
                <w:lang w:val="en-US" w:eastAsia="pl-PL"/>
              </w:rPr>
            </w:pPr>
            <w:hyperlink r:id="rId11" w:tgtFrame="_blank" w:history="1">
              <w:r w:rsidR="00771FCB" w:rsidRPr="008E5BD7">
                <w:rPr>
                  <w:rFonts w:ascii="Corbel" w:eastAsia="Times New Roman" w:hAnsi="Corbel"/>
                  <w:iCs/>
                  <w:color w:val="auto"/>
                  <w:szCs w:val="24"/>
                  <w:lang w:val="en-US" w:eastAsia="pl-PL"/>
                </w:rPr>
                <w:t>Ins</w:t>
              </w:r>
              <w:r w:rsidR="00D64B83" w:rsidRPr="008E5BD7">
                <w:rPr>
                  <w:rFonts w:ascii="Corbel" w:eastAsia="Times New Roman" w:hAnsi="Corbel"/>
                  <w:iCs/>
                  <w:color w:val="auto"/>
                  <w:szCs w:val="24"/>
                  <w:lang w:val="en-US" w:eastAsia="pl-PL"/>
                </w:rPr>
                <w:t>ti</w:t>
              </w:r>
              <w:r w:rsidR="00771FCB" w:rsidRPr="008E5BD7">
                <w:rPr>
                  <w:rFonts w:ascii="Corbel" w:eastAsia="Times New Roman" w:hAnsi="Corbel"/>
                  <w:iCs/>
                  <w:color w:val="auto"/>
                  <w:szCs w:val="24"/>
                  <w:lang w:val="en-US" w:eastAsia="pl-PL"/>
                </w:rPr>
                <w:t>tute of Agricultural Sciences, Land Management and Environmental Protection</w:t>
              </w:r>
            </w:hyperlink>
          </w:p>
        </w:tc>
      </w:tr>
      <w:tr w:rsidR="00AA1FCD" w:rsidRPr="008E5BD7" w14:paraId="7FB3BEC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8D7F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02A655" w14:textId="7A1CECFA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eastAsia="Times New Roman" w:hAnsi="Corbel"/>
                <w:b w:val="0"/>
                <w:bCs/>
                <w:iCs/>
                <w:sz w:val="24"/>
                <w:szCs w:val="24"/>
                <w:shd w:val="clear" w:color="auto" w:fill="FFFFFF"/>
                <w:lang w:val="en-US" w:eastAsia="pl-PL"/>
              </w:rPr>
              <w:t>Department of Physiology and Plant Biotechnology</w:t>
            </w:r>
          </w:p>
        </w:tc>
      </w:tr>
      <w:tr w:rsidR="00AA1FCD" w:rsidRPr="004F2031" w14:paraId="7E31EC9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BB9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9ACAB" w14:textId="0974AC6E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Agriculture, Agroforestry, Landscape Architecture</w:t>
            </w:r>
          </w:p>
        </w:tc>
      </w:tr>
      <w:tr w:rsidR="00AA1FCD" w:rsidRPr="004F2031" w14:paraId="7AD0EF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4E603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D94C4" w14:textId="77777777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4DBD13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1574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CEF6B9" w14:textId="77777777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15FD2AA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581F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8DFC3" w14:textId="656BA9D7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8E5BD7" w14:paraId="1EF050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5A61A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60BE5" w14:textId="77777777" w:rsidR="00D64B83" w:rsidRPr="004C3CD2" w:rsidRDefault="00D64B8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II -semester III ,</w:t>
            </w:r>
          </w:p>
          <w:p w14:paraId="2261D9E1" w14:textId="002C2A9D" w:rsidR="00AA1FCD" w:rsidRPr="004C3CD2" w:rsidRDefault="00D64B8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III -semester V ,</w:t>
            </w:r>
          </w:p>
        </w:tc>
      </w:tr>
      <w:tr w:rsidR="00AA1FCD" w:rsidRPr="00771FCB" w14:paraId="7D3FB1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5793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B1FCE5" w14:textId="2D6933FE" w:rsidR="00AA1FCD" w:rsidRPr="004C3CD2" w:rsidRDefault="00AD7013" w:rsidP="00AD7013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Course to choos</w:t>
            </w:r>
            <w:r w:rsid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ing</w:t>
            </w:r>
          </w:p>
        </w:tc>
      </w:tr>
      <w:tr w:rsidR="00AA1FCD" w:rsidRPr="004F2031" w14:paraId="56F2DFC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C92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98E40" w14:textId="048620A5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EEADC9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7EB2E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F056" w14:textId="5E75B32A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8B658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1DAC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9336C" w14:textId="61E66320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Marzena Mazurek</w:t>
            </w:r>
          </w:p>
        </w:tc>
      </w:tr>
    </w:tbl>
    <w:p w14:paraId="466A3AA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4595E0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3791D5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866801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F4DFAF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DA2413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E73CC39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D4A4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7084BF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6C3A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BD8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2C95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3D9A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5B12EC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CB6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F528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9E0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082A6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E8C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959575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6EAB54" w14:textId="6F089D15" w:rsidR="00AA1FCD" w:rsidRPr="004F2031" w:rsidRDefault="007F088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  <w:r w:rsidR="00AD7013"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 or</w:t>
            </w: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FA2D7" w14:textId="1A7BA249" w:rsidR="00AA1FCD" w:rsidRPr="004F2031" w:rsidRDefault="00AA1FCD" w:rsidP="008D43C5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6C62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DB5C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2FEFE" w14:textId="562F390D" w:rsidR="00AA1FCD" w:rsidRPr="004F2031" w:rsidRDefault="00FB224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D013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842B2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78DB7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889C67" w14:textId="69FD12AA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50765" w14:textId="2ABB27F6" w:rsidR="00AA1FCD" w:rsidRPr="004F2031" w:rsidRDefault="0065493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0378F13D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1CB66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339AEE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6F6BA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25C411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8B35DD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involving distance education</w:t>
      </w:r>
      <w:r w:rsidRPr="008B35DD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8B35DD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383938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2E664F" w14:textId="5A05F8ED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22B8BE5" w14:textId="210E6524" w:rsidR="008B35DD" w:rsidRDefault="008B35D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</w:p>
    <w:p w14:paraId="0801F0DA" w14:textId="77777777" w:rsidR="008B35DD" w:rsidRPr="004F2031" w:rsidRDefault="008B35D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178D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97DAA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ABB0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B03F4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E5BD7" w14:paraId="49995B6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8814E" w14:textId="3502FC92" w:rsidR="00AA1FCD" w:rsidRPr="004F2031" w:rsidRDefault="008B35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B35D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Basal knowledge of chemistry, plant physiology, and morphology</w:t>
            </w:r>
          </w:p>
          <w:p w14:paraId="0A0A5631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B549B2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D19A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13F30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B6049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8022F1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27C5FD2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D5858E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D49809" w14:textId="0734E6CD" w:rsidR="00AD7013" w:rsidRPr="00AD7013" w:rsidRDefault="00AD7013" w:rsidP="00AD701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</w:t>
            </w:r>
            <w:r w:rsidRPr="00AD701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ransfer of knowledge about the types of plant in vitro cultures, their conduct</w:t>
            </w:r>
          </w:p>
          <w:p w14:paraId="2871909F" w14:textId="15D96D36" w:rsidR="00AA1FCD" w:rsidRPr="004F2031" w:rsidRDefault="00AD7013" w:rsidP="00AD70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D701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and use in practice</w:t>
            </w:r>
          </w:p>
        </w:tc>
      </w:tr>
      <w:tr w:rsidR="00AA1FCD" w:rsidRPr="008E5BD7" w14:paraId="754F9E7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8F64" w14:textId="7B505C52" w:rsidR="00AA1FCD" w:rsidRPr="004F2031" w:rsidRDefault="00456EF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2E171" w14:textId="72292376" w:rsidR="00AA1FCD" w:rsidRPr="004F2031" w:rsidRDefault="00456EFE" w:rsidP="00456EFE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E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xpanding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of 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knowledge related to controlling the growth and development of plants in in vitro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conditions</w:t>
            </w:r>
          </w:p>
        </w:tc>
      </w:tr>
      <w:tr w:rsidR="00AA1FCD" w:rsidRPr="008E5BD7" w14:paraId="060D7B4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7F2316" w14:textId="075472D8" w:rsidR="00AA1FCD" w:rsidRPr="004F2031" w:rsidRDefault="00456EF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1AD2D" w14:textId="7C479474" w:rsidR="00AA1FCD" w:rsidRPr="004F2031" w:rsidRDefault="00456EFE" w:rsidP="00456EFE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reparing students to conduct research using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 vitro plant cultures</w:t>
            </w:r>
          </w:p>
        </w:tc>
      </w:tr>
    </w:tbl>
    <w:p w14:paraId="4E401E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E4B2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AC3CE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6A999B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37A46D0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FB6AC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E5BD7" w14:paraId="53F7611E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3C76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CA2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7DBED4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375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E5BD7" w14:paraId="5F5AFB4C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5AB8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059D5" w14:textId="2B10E7F8" w:rsidR="00AA1FCD" w:rsidRDefault="00EE58E7" w:rsidP="003B3AF5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141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EE58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knows and understands the physiology of in vitro cultures, enabling</w:t>
            </w:r>
            <w:r w:rsid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controlling their growth and development</w:t>
            </w:r>
            <w:r w:rsid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,</w:t>
            </w:r>
          </w:p>
          <w:p w14:paraId="75A2BFB2" w14:textId="6E705435" w:rsidR="003B3AF5" w:rsidRPr="002128B2" w:rsidRDefault="002128B2" w:rsidP="002128B2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141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128B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 and follow the rules of work in sterile conditions in a laboratory of plants in vitro culture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10573" w14:textId="77777777" w:rsidR="00AA1FCD" w:rsidRPr="00EE58E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8E5BD7" w14:paraId="27C8A9BD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67697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37F7A" w14:textId="4F63F87D" w:rsidR="003B3AF5" w:rsidRPr="003F6F32" w:rsidRDefault="003B3AF5" w:rsidP="003F6F32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256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and understands the importance of </w:t>
            </w:r>
            <w:r w:rsidRPr="003F6F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vitro cultures in improving the efficiency of agricultural production,</w:t>
            </w:r>
          </w:p>
          <w:p w14:paraId="305E319B" w14:textId="5FC1C6FA" w:rsidR="003B3AF5" w:rsidRPr="003B3AF5" w:rsidRDefault="003B3AF5" w:rsidP="002128B2">
            <w:pPr>
              <w:pStyle w:val="Punktygwne"/>
              <w:spacing w:before="0" w:after="0"/>
              <w:ind w:left="256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conservative and creative breeding, </w:t>
            </w:r>
          </w:p>
          <w:p w14:paraId="5A454E9F" w14:textId="58321BD8" w:rsidR="00AA1FCD" w:rsidRPr="004F2031" w:rsidRDefault="003B3AF5" w:rsidP="002128B2">
            <w:pPr>
              <w:pStyle w:val="Punktygwne"/>
              <w:spacing w:before="0" w:after="0"/>
              <w:ind w:left="256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biodiversity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maintenance and environmental protection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60E8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E5BD7" w14:paraId="76F08AEA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2476D3" w14:textId="6BB5E391" w:rsidR="00AA1FCD" w:rsidRPr="004F2031" w:rsidRDefault="00456E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F5B37" w14:textId="512F8A9E" w:rsidR="00AA1FCD" w:rsidRPr="004F2031" w:rsidRDefault="003B3AF5" w:rsidP="002128B2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283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ready to plan experiments with the use of plant material in in vitro conditions, selection of nutrient solution components and culture conditions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B094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F6B062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D8BE2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1045EF2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437AFA4" w14:textId="77777777" w:rsidR="00AA1FCD" w:rsidRPr="00B310DA" w:rsidRDefault="002D7484" w:rsidP="00B310DA">
      <w:pPr>
        <w:ind w:left="720"/>
        <w:jc w:val="both"/>
        <w:rPr>
          <w:rFonts w:ascii="Corbel" w:hAnsi="Corbel" w:cs="Tahoma"/>
          <w:color w:val="auto"/>
          <w:szCs w:val="24"/>
          <w:lang w:val="en-GB"/>
        </w:rPr>
      </w:pPr>
      <w:r w:rsidRPr="00B310DA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759FB9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30866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16E2D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B310DA" w:rsidRPr="008E5BD7" w14:paraId="085A39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C38C3" w14:textId="0AD57242" w:rsidR="00B310DA" w:rsidRPr="004F2031" w:rsidRDefault="00B310DA" w:rsidP="00B310D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1. In vitro- basal information, definitions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ect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B310DA" w:rsidRPr="008E5BD7" w14:paraId="49A3DB7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FC8B6" w14:textId="157C6511" w:rsidR="00B310DA" w:rsidRPr="004F2031" w:rsidRDefault="00B310DA" w:rsidP="00B310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US"/>
              </w:rPr>
              <w:lastRenderedPageBreak/>
              <w:t xml:space="preserve">2..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>Preparing basal solutions and  m</w:t>
            </w:r>
            <w:r>
              <w:rPr>
                <w:rFonts w:asciiTheme="minorHAnsi" w:hAnsiTheme="minorHAnsi"/>
                <w:szCs w:val="24"/>
                <w:lang w:val="en-US"/>
              </w:rPr>
              <w:t>edium for in vitro culture. C</w:t>
            </w:r>
            <w:r w:rsidRPr="00576015">
              <w:rPr>
                <w:rFonts w:asciiTheme="minorHAnsi" w:hAnsiTheme="minorHAnsi"/>
                <w:szCs w:val="24"/>
                <w:lang w:val="en-US"/>
              </w:rPr>
              <w:t xml:space="preserve">omposition of the medium and its impact on 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the </w:t>
            </w:r>
            <w:r w:rsidRPr="00576015">
              <w:rPr>
                <w:rFonts w:asciiTheme="minorHAnsi" w:hAnsiTheme="minorHAnsi"/>
                <w:szCs w:val="24"/>
                <w:lang w:val="en-US"/>
              </w:rPr>
              <w:t xml:space="preserve">growth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and development </w:t>
            </w:r>
            <w:r>
              <w:rPr>
                <w:rFonts w:asciiTheme="minorHAnsi" w:hAnsiTheme="minorHAnsi"/>
                <w:szCs w:val="24"/>
                <w:lang w:val="en-US"/>
              </w:rPr>
              <w:t>of plants culture</w:t>
            </w:r>
          </w:p>
        </w:tc>
      </w:tr>
      <w:tr w:rsidR="00B310DA" w:rsidRPr="008E5BD7" w14:paraId="0A5AF8D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26320D" w14:textId="4AC5D863" w:rsidR="00B310DA" w:rsidRPr="004F2031" w:rsidRDefault="00B310DA" w:rsidP="00B310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>
              <w:rPr>
                <w:rFonts w:asciiTheme="minorHAnsi" w:hAnsiTheme="minorHAnsi"/>
                <w:szCs w:val="24"/>
                <w:lang w:val="en-US"/>
              </w:rPr>
              <w:t>E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>xplants  and quality of different type of explants. Preparing  explants to create in vitro culture of plants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. Establishment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new 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in vitro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>culture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s of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Cs w:val="24"/>
                <w:lang w:val="en-US"/>
              </w:rPr>
              <w:t>plant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 in sterile conditions.</w:t>
            </w:r>
          </w:p>
        </w:tc>
      </w:tr>
      <w:tr w:rsidR="00B310DA" w:rsidRPr="003B3AF5" w14:paraId="50F8DCA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8001A" w14:textId="7F366DAB" w:rsidR="00B310DA" w:rsidRPr="002128B2" w:rsidRDefault="00B310DA" w:rsidP="00B310DA">
            <w:pPr>
              <w:pStyle w:val="Tekstpodstawowy2"/>
              <w:spacing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>4.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Evaluation of </w:t>
            </w:r>
            <w:r w:rsidRPr="0018056A">
              <w:rPr>
                <w:sz w:val="24"/>
                <w:szCs w:val="24"/>
                <w:lang w:val="en-US"/>
              </w:rPr>
              <w:t xml:space="preserve">Plant Growth </w:t>
            </w:r>
            <w:r>
              <w:rPr>
                <w:sz w:val="24"/>
                <w:szCs w:val="24"/>
                <w:lang w:val="en-US"/>
              </w:rPr>
              <w:t>Regulators</w:t>
            </w:r>
            <w:r w:rsidRPr="0018056A">
              <w:rPr>
                <w:sz w:val="24"/>
                <w:szCs w:val="24"/>
                <w:lang w:val="en-US"/>
              </w:rPr>
              <w:t xml:space="preserve"> and </w:t>
            </w:r>
            <w:r>
              <w:rPr>
                <w:sz w:val="24"/>
                <w:szCs w:val="24"/>
                <w:lang w:val="en-US"/>
              </w:rPr>
              <w:t xml:space="preserve">their </w:t>
            </w:r>
            <w:r w:rsidRPr="0018056A">
              <w:rPr>
                <w:sz w:val="24"/>
                <w:szCs w:val="24"/>
                <w:lang w:val="en-US"/>
              </w:rPr>
              <w:t>impa</w:t>
            </w:r>
            <w:r>
              <w:rPr>
                <w:sz w:val="24"/>
                <w:szCs w:val="24"/>
                <w:lang w:val="en-US"/>
              </w:rPr>
              <w:t>ct on the  growth and developm</w:t>
            </w:r>
            <w:r w:rsidRPr="0018056A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nt  of</w:t>
            </w:r>
            <w:r w:rsidRPr="0018056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plant in vitro cultures</w:t>
            </w:r>
            <w:r w:rsidRPr="0018056A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Passaging </w:t>
            </w:r>
            <w:r w:rsidRPr="0018056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existed plants </w:t>
            </w:r>
            <w:r w:rsidRPr="0018056A">
              <w:rPr>
                <w:rFonts w:asciiTheme="minorHAnsi" w:hAnsiTheme="minorHAnsi"/>
                <w:sz w:val="24"/>
                <w:szCs w:val="24"/>
                <w:lang w:val="en-US"/>
              </w:rPr>
              <w:t>cultures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B310DA" w:rsidRPr="008E5BD7" w14:paraId="0EA4C75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5F27E" w14:textId="4B0A85B6" w:rsidR="00B310DA" w:rsidRPr="003F6F32" w:rsidRDefault="00654932" w:rsidP="00B310DA">
            <w:pPr>
              <w:pStyle w:val="Tekstpodstawowy2"/>
              <w:spacing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>5. Observation of plants culture regeneration</w:t>
            </w:r>
          </w:p>
        </w:tc>
      </w:tr>
    </w:tbl>
    <w:p w14:paraId="627FCF95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C4B80D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79984CD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E3A99E0" w14:textId="6FF39BE3" w:rsidR="002128B2" w:rsidRPr="002128B2" w:rsidRDefault="002128B2">
      <w:pPr>
        <w:pStyle w:val="Punktygwne"/>
        <w:spacing w:before="0" w:after="0"/>
        <w:rPr>
          <w:rFonts w:asciiTheme="minorHAnsi" w:hAnsiTheme="minorHAnsi" w:cs="Tahoma"/>
          <w:b w:val="0"/>
          <w:i/>
          <w:smallCaps w:val="0"/>
          <w:color w:val="auto"/>
          <w:szCs w:val="24"/>
          <w:lang w:val="en-GB"/>
        </w:rPr>
      </w:pPr>
    </w:p>
    <w:p w14:paraId="6F33B3BA" w14:textId="77777777" w:rsidR="002128B2" w:rsidRPr="002128B2" w:rsidRDefault="002128B2" w:rsidP="002128B2">
      <w:pPr>
        <w:pStyle w:val="Punktygwne"/>
        <w:spacing w:before="0" w:after="0"/>
        <w:rPr>
          <w:rFonts w:asciiTheme="minorHAnsi" w:hAnsiTheme="minorHAnsi" w:cs="Tahoma"/>
          <w:b w:val="0"/>
          <w:i/>
          <w:smallCaps w:val="0"/>
          <w:color w:val="auto"/>
          <w:szCs w:val="24"/>
          <w:lang w:val="en-GB"/>
        </w:rPr>
      </w:pPr>
      <w:r w:rsidRPr="002128B2">
        <w:rPr>
          <w:rFonts w:asciiTheme="minorHAnsi" w:hAnsiTheme="minorHAnsi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43B580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0E63D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1849C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D4278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FFC0D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AA43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408183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DBDBF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E923EB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CBDF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F504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00F7E9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7224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0A94CC" w14:textId="6D421281" w:rsidR="00AA1FCD" w:rsidRPr="004F2031" w:rsidRDefault="003F6F32" w:rsidP="003F6F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FB26E1" w14:textId="5916A96C" w:rsidR="00AA1FCD" w:rsidRPr="004F2031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20F22D4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88C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21AD0" w14:textId="3AFF473B" w:rsidR="00AA1FCD" w:rsidRPr="004F2031" w:rsidRDefault="003F6F32" w:rsidP="003F6F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8B6D70" w14:textId="6FB04A13" w:rsidR="00AA1FCD" w:rsidRPr="004F2031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3F6F32" w:rsidRPr="004F2031" w14:paraId="1A4E8EC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9A04A" w14:textId="7DADA0F7" w:rsidR="003F6F32" w:rsidRPr="004F2031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7075B" w14:textId="3717BECC" w:rsidR="003F6F32" w:rsidRPr="004F2031" w:rsidRDefault="003F6F32" w:rsidP="003F6F3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620B0C" w14:textId="523AACCC" w:rsidR="003F6F32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5C054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6E5D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0B56B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D0A60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8E5BD7" w14:paraId="7B0B6116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94EB15" w14:textId="080EA5C0" w:rsidR="00AA1FCD" w:rsidRPr="00464CBB" w:rsidRDefault="003F6F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-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 with a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 w:rsid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(</w:t>
            </w:r>
            <w:r w:rsidR="00A748C8" w:rsidRP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all experiments conducting,</w:t>
            </w:r>
            <w:r w:rsid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 w:rsidR="00A748C8" w:rsidRP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report preparation of  the conducted experiments</w:t>
            </w:r>
            <w:r w:rsid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)</w:t>
            </w:r>
          </w:p>
        </w:tc>
      </w:tr>
    </w:tbl>
    <w:p w14:paraId="7E988EB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A8CB57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F8DAAF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8E572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6069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FCCDBF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CC2E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31B3D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9C12D2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1EF6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F3F9C1" w14:textId="752185E1" w:rsidR="00AA1FCD" w:rsidRPr="004F2031" w:rsidRDefault="00FB224E" w:rsidP="00464CBB">
            <w:pPr>
              <w:pStyle w:val="Punktygwne"/>
              <w:spacing w:before="0" w:after="0"/>
              <w:ind w:firstLine="1699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18</w:t>
            </w:r>
          </w:p>
        </w:tc>
      </w:tr>
      <w:tr w:rsidR="00AA1FCD" w:rsidRPr="00771FCB" w14:paraId="65445D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EE8C1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1DE91" w14:textId="0D6D573F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                              </w:t>
            </w:r>
            <w:r w:rsidR="00654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</w:t>
            </w:r>
          </w:p>
        </w:tc>
      </w:tr>
      <w:tr w:rsidR="00AA1FCD" w:rsidRPr="00771FCB" w14:paraId="7971EDA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B2D0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2A21D" w14:textId="5BFE157C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                              </w:t>
            </w:r>
            <w:r w:rsidR="00654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FB22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</w:p>
        </w:tc>
      </w:tr>
      <w:tr w:rsidR="00AA1FCD" w:rsidRPr="004F2031" w14:paraId="39FA065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7059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D8D13" w14:textId="67412782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      </w:t>
            </w:r>
            <w:r w:rsidR="00654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 w:rsidR="00B0523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  <w:tr w:rsidR="00AA1FCD" w:rsidRPr="00771FCB" w14:paraId="00A87E4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D21BC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0C23D" w14:textId="4E38A7BC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      </w:t>
            </w:r>
            <w:r w:rsidR="00654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5B01DECF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1CD83B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41F0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A4BD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B192A5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F7B06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85CD36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A2347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C4C7B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DF6AB" w14:textId="21977885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                                 -</w:t>
            </w:r>
          </w:p>
        </w:tc>
      </w:tr>
      <w:tr w:rsidR="00AA1FCD" w:rsidRPr="004F2031" w14:paraId="45B9837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688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5FF7FD" w14:textId="17E9FAA0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                                 -</w:t>
            </w:r>
          </w:p>
        </w:tc>
      </w:tr>
    </w:tbl>
    <w:p w14:paraId="7BA0E0BB" w14:textId="77777777" w:rsidR="00AA1FCD" w:rsidRPr="004F2031" w:rsidRDefault="00AA1FCD" w:rsidP="004C3C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DA721F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85909C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C6CB18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8A3BB" w14:textId="07ADBFB8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0B20A4A" w14:textId="6BB0853F" w:rsidR="00464CBB" w:rsidRDefault="00464CBB" w:rsidP="00464CBB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ntirr"/>
                <w:szCs w:val="24"/>
                <w:lang w:val="en-US" w:eastAsia="pl-PL"/>
              </w:rPr>
            </w:pPr>
            <w:r w:rsidRPr="00F8669F">
              <w:rPr>
                <w:rFonts w:asciiTheme="minorHAnsi" w:hAnsiTheme="minorHAnsi" w:cs="intirr"/>
                <w:szCs w:val="24"/>
                <w:lang w:val="en-US" w:eastAsia="pl-PL"/>
              </w:rPr>
              <w:t>Plant Propagation by Tissue Culture 3rd Edition. 2008. Volume 1. The Background . Springer</w:t>
            </w:r>
          </w:p>
          <w:p w14:paraId="6DF4C190" w14:textId="1757B2D9" w:rsidR="003E2C9B" w:rsidRPr="00F8669F" w:rsidRDefault="003E2C9B" w:rsidP="00464CBB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ntirr"/>
                <w:szCs w:val="24"/>
                <w:lang w:val="en-US" w:eastAsia="pl-PL"/>
              </w:rPr>
            </w:pPr>
            <w:proofErr w:type="spellStart"/>
            <w:r w:rsidRPr="003E2C9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en-US"/>
              </w:rPr>
              <w:t>Trigiano</w:t>
            </w:r>
            <w:proofErr w:type="spellEnd"/>
            <w:r w:rsidRPr="003E2C9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en-US"/>
              </w:rPr>
              <w:t>, R.N., &amp; Gray, D.J. (Eds.)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. </w:t>
            </w:r>
            <w:r w:rsidRPr="003E2C9B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2010. Plant Tissue Culture, Development, and Biotechnology (1st ed.). 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CRC Press. </w:t>
            </w:r>
          </w:p>
          <w:p w14:paraId="09419892" w14:textId="77777777" w:rsidR="00464CBB" w:rsidRPr="00F8669F" w:rsidRDefault="00464CBB" w:rsidP="00464CBB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ntirr"/>
                <w:szCs w:val="24"/>
                <w:lang w:val="en-US" w:eastAsia="pl-PL"/>
              </w:rPr>
            </w:pP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Hussain </w:t>
            </w:r>
            <w:r w:rsidRPr="00F8669F">
              <w:rPr>
                <w:rFonts w:asciiTheme="minorHAnsi" w:hAnsiTheme="minorHAnsi"/>
                <w:caps/>
                <w:szCs w:val="24"/>
                <w:lang w:val="en-US"/>
              </w:rPr>
              <w:t>A</w:t>
            </w: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, </w:t>
            </w:r>
            <w:proofErr w:type="spellStart"/>
            <w:r w:rsidRPr="00F8669F">
              <w:rPr>
                <w:rFonts w:asciiTheme="minorHAnsi" w:hAnsiTheme="minorHAnsi"/>
                <w:szCs w:val="24"/>
                <w:lang w:val="en-US"/>
              </w:rPr>
              <w:t>Qarshi</w:t>
            </w:r>
            <w:proofErr w:type="spellEnd"/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IA, Nazir H and  Ullah I. 2012. Plant Tissue Culture: Current Status and Opportunities. 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>Recent Advances in Plant in vitro Culture.</w:t>
            </w: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proofErr w:type="spellStart"/>
            <w:r w:rsidRPr="00F8669F">
              <w:rPr>
                <w:rFonts w:asciiTheme="minorHAnsi" w:hAnsiTheme="minorHAnsi"/>
                <w:szCs w:val="24"/>
                <w:lang w:val="en-US"/>
              </w:rPr>
              <w:t>InTech</w:t>
            </w:r>
            <w:proofErr w:type="spellEnd"/>
            <w:r w:rsidRPr="00F8669F">
              <w:rPr>
                <w:rFonts w:asciiTheme="minorHAnsi" w:hAnsiTheme="minorHAnsi"/>
                <w:szCs w:val="24"/>
                <w:lang w:val="en-US"/>
              </w:rPr>
              <w:t>.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 xml:space="preserve"> Chapter 1</w:t>
            </w:r>
          </w:p>
          <w:p w14:paraId="2FA0A3A0" w14:textId="18EC2998" w:rsidR="00464CBB" w:rsidRPr="00464CBB" w:rsidRDefault="00464CBB" w:rsidP="00464CBB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ntirr"/>
                <w:szCs w:val="24"/>
                <w:lang w:val="en-US" w:eastAsia="pl-PL"/>
              </w:rPr>
            </w:pP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Saad A I M and </w:t>
            </w:r>
            <w:proofErr w:type="spellStart"/>
            <w:r w:rsidRPr="00F8669F">
              <w:rPr>
                <w:rFonts w:asciiTheme="minorHAnsi" w:hAnsiTheme="minorHAnsi"/>
                <w:szCs w:val="24"/>
                <w:lang w:val="en-US"/>
              </w:rPr>
              <w:t>Elshahed</w:t>
            </w:r>
            <w:proofErr w:type="spellEnd"/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AM. 2012. Plant Tissue Culture Media. 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>Recent Advances in Plant in vitro Culture.</w:t>
            </w: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proofErr w:type="spellStart"/>
            <w:r w:rsidRPr="00F8669F">
              <w:rPr>
                <w:rFonts w:asciiTheme="minorHAnsi" w:hAnsiTheme="minorHAnsi"/>
                <w:szCs w:val="24"/>
                <w:lang w:val="en-US"/>
              </w:rPr>
              <w:t>InTech</w:t>
            </w:r>
            <w:proofErr w:type="spellEnd"/>
            <w:r w:rsidRPr="00F8669F">
              <w:rPr>
                <w:rFonts w:asciiTheme="minorHAnsi" w:hAnsiTheme="minorHAnsi"/>
                <w:szCs w:val="24"/>
                <w:lang w:val="en-US"/>
              </w:rPr>
              <w:t>.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 xml:space="preserve"> Chapter 2</w:t>
            </w:r>
          </w:p>
          <w:p w14:paraId="440E1C9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2BC30F0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2DFCF" w14:textId="00114D0C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567BDCB" w14:textId="7B9E795C" w:rsidR="004C3CD2" w:rsidRPr="004C3CD2" w:rsidRDefault="004C3CD2" w:rsidP="004C3CD2">
            <w:pPr>
              <w:pStyle w:val="Akapitzlist"/>
              <w:numPr>
                <w:ilvl w:val="0"/>
                <w:numId w:val="11"/>
              </w:numPr>
              <w:spacing w:before="100" w:beforeAutospacing="1" w:after="0" w:line="300" w:lineRule="atLeast"/>
              <w:rPr>
                <w:rFonts w:asciiTheme="minorHAnsi" w:eastAsia="Times New Roman" w:hAnsiTheme="minorHAnsi"/>
                <w:szCs w:val="24"/>
                <w:lang w:val="en-US" w:eastAsia="pl-PL"/>
              </w:rPr>
            </w:pPr>
            <w:proofErr w:type="spellStart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Rihan</w:t>
            </w:r>
            <w:proofErr w:type="spellEnd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 xml:space="preserve">, Hail Z., </w:t>
            </w:r>
            <w:proofErr w:type="spellStart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Fakhriya</w:t>
            </w:r>
            <w:proofErr w:type="spellEnd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 xml:space="preserve"> Kareem, Mohammed E. El-</w:t>
            </w:r>
            <w:proofErr w:type="spellStart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Mahrouk</w:t>
            </w:r>
            <w:proofErr w:type="spellEnd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, and Michael P. Fuller. 2017. "Artificial Seeds (Principle, Aspects and Applications)" </w:t>
            </w:r>
            <w:r w:rsidRPr="004C3CD2">
              <w:rPr>
                <w:rStyle w:val="Uwydatnienie"/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Agronomy</w:t>
            </w:r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 xml:space="preserve"> 7 (4) 71. </w:t>
            </w:r>
          </w:p>
          <w:p w14:paraId="69495EBF" w14:textId="77777777" w:rsidR="00464CBB" w:rsidRPr="004C3CD2" w:rsidRDefault="00464CBB" w:rsidP="00464CBB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-Roman"/>
                <w:szCs w:val="24"/>
                <w:lang w:val="en-US" w:eastAsia="pl-PL"/>
              </w:rPr>
            </w:pPr>
            <w:proofErr w:type="spellStart"/>
            <w:r w:rsidRPr="004C3CD2">
              <w:rPr>
                <w:rFonts w:asciiTheme="minorHAnsi" w:hAnsiTheme="minorHAnsi" w:cs="Times-Italic"/>
                <w:i/>
                <w:iCs/>
                <w:szCs w:val="24"/>
                <w:lang w:val="en-US" w:eastAsia="pl-PL"/>
              </w:rPr>
              <w:t>Ahloowali</w:t>
            </w:r>
            <w:proofErr w:type="spellEnd"/>
            <w:r w:rsidRPr="004C3CD2">
              <w:rPr>
                <w:rFonts w:asciiTheme="minorHAnsi" w:hAnsiTheme="minorHAnsi" w:cs="Times-Italic"/>
                <w:i/>
                <w:iCs/>
                <w:szCs w:val="24"/>
                <w:lang w:val="en-US" w:eastAsia="pl-PL"/>
              </w:rPr>
              <w:t xml:space="preserve"> B.S.1998. In vitro </w:t>
            </w:r>
            <w:r w:rsidRPr="004C3CD2">
              <w:rPr>
                <w:rFonts w:asciiTheme="minorHAnsi" w:hAnsiTheme="minorHAnsi" w:cs="Times-Roman"/>
                <w:szCs w:val="24"/>
                <w:lang w:val="en-US" w:eastAsia="pl-PL"/>
              </w:rPr>
              <w:t xml:space="preserve">techniques and mutagenesis for the improvement of </w:t>
            </w:r>
            <w:proofErr w:type="spellStart"/>
            <w:r w:rsidRPr="004C3CD2">
              <w:rPr>
                <w:rFonts w:asciiTheme="minorHAnsi" w:hAnsiTheme="minorHAnsi" w:cs="Times-Roman"/>
                <w:szCs w:val="24"/>
                <w:lang w:val="en-US" w:eastAsia="pl-PL"/>
              </w:rPr>
              <w:t>vegetatively</w:t>
            </w:r>
            <w:proofErr w:type="spellEnd"/>
            <w:r w:rsidRPr="004C3CD2">
              <w:rPr>
                <w:rFonts w:asciiTheme="minorHAnsi" w:hAnsiTheme="minorHAnsi" w:cs="Times-Roman"/>
                <w:szCs w:val="24"/>
                <w:lang w:val="en-US" w:eastAsia="pl-PL"/>
              </w:rPr>
              <w:t xml:space="preserve"> propagated plants. </w:t>
            </w:r>
            <w:r w:rsidRPr="004C3CD2">
              <w:rPr>
                <w:rFonts w:asciiTheme="minorHAnsi" w:hAnsiTheme="minorHAnsi" w:cs="Times-Bold"/>
                <w:bCs/>
                <w:szCs w:val="24"/>
                <w:lang w:val="en-US" w:eastAsia="pl-PL"/>
              </w:rPr>
              <w:t xml:space="preserve">Current Plant Science and Biotechnology </w:t>
            </w:r>
            <w:r w:rsidRPr="004C3CD2">
              <w:rPr>
                <w:rFonts w:asciiTheme="minorHAnsi" w:hAnsiTheme="minorHAnsi" w:cs="Helvetica-Bold"/>
                <w:bCs/>
                <w:szCs w:val="24"/>
                <w:lang w:val="en-US" w:eastAsia="pl-PL"/>
              </w:rPr>
              <w:t xml:space="preserve">in </w:t>
            </w:r>
            <w:r w:rsidRPr="004C3CD2">
              <w:rPr>
                <w:rFonts w:asciiTheme="minorHAnsi" w:hAnsiTheme="minorHAnsi" w:cs="Times-Bold"/>
                <w:bCs/>
                <w:szCs w:val="24"/>
                <w:lang w:val="en-US" w:eastAsia="pl-PL"/>
              </w:rPr>
              <w:t>Agriculture, 32: 293-310</w:t>
            </w:r>
          </w:p>
          <w:p w14:paraId="3EC4AD03" w14:textId="77777777" w:rsidR="00464CBB" w:rsidRPr="004C3CD2" w:rsidRDefault="00464CBB" w:rsidP="00464CBB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-Roman"/>
                <w:szCs w:val="24"/>
                <w:lang w:val="en-US" w:eastAsia="pl-PL"/>
              </w:rPr>
            </w:pPr>
            <w:proofErr w:type="spellStart"/>
            <w:r w:rsidRPr="004C3CD2">
              <w:rPr>
                <w:rFonts w:asciiTheme="minorHAnsi" w:hAnsiTheme="minorHAnsi"/>
                <w:szCs w:val="24"/>
                <w:lang w:val="en-US"/>
              </w:rPr>
              <w:t>Sarasan</w:t>
            </w:r>
            <w:proofErr w:type="spellEnd"/>
            <w:r w:rsidRPr="004C3CD2">
              <w:rPr>
                <w:rFonts w:asciiTheme="minorHAnsi" w:hAnsiTheme="minorHAnsi"/>
                <w:szCs w:val="24"/>
                <w:lang w:val="en-US"/>
              </w:rPr>
              <w:t xml:space="preserve"> V*, Cripps R, Ramsay M </w:t>
            </w:r>
            <w:proofErr w:type="spellStart"/>
            <w:r w:rsidRPr="004C3CD2">
              <w:rPr>
                <w:rFonts w:asciiTheme="minorHAnsi" w:hAnsiTheme="minorHAnsi"/>
                <w:szCs w:val="24"/>
                <w:lang w:val="en-US"/>
              </w:rPr>
              <w:t>M</w:t>
            </w:r>
            <w:proofErr w:type="spellEnd"/>
            <w:r w:rsidRPr="004C3CD2">
              <w:rPr>
                <w:rFonts w:asciiTheme="minorHAnsi" w:hAnsiTheme="minorHAnsi"/>
                <w:szCs w:val="24"/>
                <w:lang w:val="en-US"/>
              </w:rPr>
              <w:t xml:space="preserve">., Atherton C, </w:t>
            </w:r>
            <w:proofErr w:type="spellStart"/>
            <w:r w:rsidRPr="004C3CD2">
              <w:rPr>
                <w:rFonts w:asciiTheme="minorHAnsi" w:hAnsiTheme="minorHAnsi"/>
                <w:szCs w:val="24"/>
                <w:lang w:val="en-US"/>
              </w:rPr>
              <w:t>Mcmichen</w:t>
            </w:r>
            <w:proofErr w:type="spellEnd"/>
            <w:r w:rsidRPr="004C3CD2">
              <w:rPr>
                <w:rFonts w:asciiTheme="minorHAnsi" w:hAnsiTheme="minorHAnsi"/>
                <w:szCs w:val="24"/>
                <w:lang w:val="en-US"/>
              </w:rPr>
              <w:t xml:space="preserve"> M, Prendergast G, AND Rowntree J K.2006. Conservation in vitro of threatened plants – progress in the past decade. In Vitro Cell. Dev. </w:t>
            </w:r>
            <w:proofErr w:type="spellStart"/>
            <w:r w:rsidRPr="004C3CD2">
              <w:rPr>
                <w:rFonts w:asciiTheme="minorHAnsi" w:hAnsiTheme="minorHAnsi"/>
                <w:szCs w:val="24"/>
                <w:lang w:val="en-US"/>
              </w:rPr>
              <w:t>Biol.Plant</w:t>
            </w:r>
            <w:proofErr w:type="spellEnd"/>
            <w:r w:rsidRPr="004C3CD2">
              <w:rPr>
                <w:rFonts w:asciiTheme="minorHAnsi" w:hAnsiTheme="minorHAnsi"/>
                <w:szCs w:val="24"/>
                <w:lang w:val="en-US"/>
              </w:rPr>
              <w:t xml:space="preserve"> 42:206–214</w:t>
            </w:r>
          </w:p>
          <w:p w14:paraId="3AB0CD5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D539C84" w14:textId="018A750D" w:rsidR="004F2031" w:rsidRPr="004C3CD2" w:rsidRDefault="004C3CD2" w:rsidP="004C3C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           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</w:t>
      </w:r>
    </w:p>
    <w:sectPr w:rsidR="004F2031" w:rsidRPr="004C3CD2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D4B8D" w14:textId="77777777" w:rsidR="00513DE7" w:rsidRDefault="00513DE7">
      <w:pPr>
        <w:spacing w:after="0" w:line="240" w:lineRule="auto"/>
      </w:pPr>
      <w:r>
        <w:separator/>
      </w:r>
    </w:p>
  </w:endnote>
  <w:endnote w:type="continuationSeparator" w:id="0">
    <w:p w14:paraId="3F58EF8D" w14:textId="77777777" w:rsidR="00513DE7" w:rsidRDefault="0051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ir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6C523" w14:textId="4ABD8979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D43C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20779" w14:textId="77777777" w:rsidR="00513DE7" w:rsidRDefault="00513DE7">
      <w:pPr>
        <w:spacing w:after="0" w:line="240" w:lineRule="auto"/>
      </w:pPr>
      <w:r>
        <w:separator/>
      </w:r>
    </w:p>
  </w:footnote>
  <w:footnote w:type="continuationSeparator" w:id="0">
    <w:p w14:paraId="492ADBD0" w14:textId="77777777" w:rsidR="00513DE7" w:rsidRDefault="0051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865"/>
    <w:multiLevelType w:val="hybridMultilevel"/>
    <w:tmpl w:val="34E6B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D273E98"/>
    <w:multiLevelType w:val="hybridMultilevel"/>
    <w:tmpl w:val="C54218BC"/>
    <w:lvl w:ilvl="0" w:tplc="356CD7A8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C216D"/>
    <w:multiLevelType w:val="hybridMultilevel"/>
    <w:tmpl w:val="12385D92"/>
    <w:lvl w:ilvl="0" w:tplc="E3608F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9D638C4"/>
    <w:multiLevelType w:val="hybridMultilevel"/>
    <w:tmpl w:val="9F5E7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739FC"/>
    <w:multiLevelType w:val="hybridMultilevel"/>
    <w:tmpl w:val="52C24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C26A0"/>
    <w:rsid w:val="002128B2"/>
    <w:rsid w:val="0028211C"/>
    <w:rsid w:val="002C31F7"/>
    <w:rsid w:val="002D7484"/>
    <w:rsid w:val="00300BF3"/>
    <w:rsid w:val="003664C2"/>
    <w:rsid w:val="003730E0"/>
    <w:rsid w:val="003B3AF5"/>
    <w:rsid w:val="003C3AD8"/>
    <w:rsid w:val="003D46D5"/>
    <w:rsid w:val="003D47B2"/>
    <w:rsid w:val="003E2C9B"/>
    <w:rsid w:val="003F6F32"/>
    <w:rsid w:val="00403196"/>
    <w:rsid w:val="00456EFE"/>
    <w:rsid w:val="00464CBB"/>
    <w:rsid w:val="004C3CD2"/>
    <w:rsid w:val="004F2031"/>
    <w:rsid w:val="00511E61"/>
    <w:rsid w:val="00513DE7"/>
    <w:rsid w:val="00547266"/>
    <w:rsid w:val="005F3199"/>
    <w:rsid w:val="00654932"/>
    <w:rsid w:val="00771FCB"/>
    <w:rsid w:val="007F0886"/>
    <w:rsid w:val="0083615C"/>
    <w:rsid w:val="008B35DD"/>
    <w:rsid w:val="008D43C5"/>
    <w:rsid w:val="008E5BD7"/>
    <w:rsid w:val="009F7732"/>
    <w:rsid w:val="00A07FFB"/>
    <w:rsid w:val="00A12505"/>
    <w:rsid w:val="00A748C8"/>
    <w:rsid w:val="00AA1FCD"/>
    <w:rsid w:val="00AD7013"/>
    <w:rsid w:val="00B0523F"/>
    <w:rsid w:val="00B310DA"/>
    <w:rsid w:val="00D33354"/>
    <w:rsid w:val="00D64B83"/>
    <w:rsid w:val="00D734EB"/>
    <w:rsid w:val="00E73436"/>
    <w:rsid w:val="00EA249D"/>
    <w:rsid w:val="00EE58E7"/>
    <w:rsid w:val="00F32FE2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323027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2128B2"/>
    <w:pPr>
      <w:suppressAutoHyphens w:val="0"/>
      <w:spacing w:after="120" w:line="480" w:lineRule="auto"/>
    </w:pPr>
    <w:rPr>
      <w:rFonts w:ascii="Calibri" w:hAnsi="Calibri"/>
      <w:color w:val="auto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28B2"/>
    <w:rPr>
      <w:rFonts w:ascii="Calibri" w:eastAsia="Calibri" w:hAnsi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464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br.ur.edu.pl/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33CF-9A1C-434D-8E2C-9AF64D40B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FE8F9-3119-4C1D-A054-8685FDD2F145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75c63c0-45e1-4f4a-8797-41d481b79017"/>
    <ds:schemaRef ds:uri="cb59da9b-4ac6-4a65-8cdf-3b2ec47675f3"/>
  </ds:schemaRefs>
</ds:datastoreItem>
</file>

<file path=customXml/itemProps3.xml><?xml version="1.0" encoding="utf-8"?>
<ds:datastoreItem xmlns:ds="http://schemas.openxmlformats.org/officeDocument/2006/customXml" ds:itemID="{F224ED35-978F-4EFE-B84A-C84831FD2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5C609-5E50-40D3-955B-770F96D4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5129</Characters>
  <Application>Microsoft Office Word</Application>
  <DocSecurity>0</DocSecurity>
  <Lines>269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Agata Pawłowska</cp:lastModifiedBy>
  <cp:revision>3</cp:revision>
  <cp:lastPrinted>2017-07-04T06:31:00Z</cp:lastPrinted>
  <dcterms:created xsi:type="dcterms:W3CDTF">2025-02-04T07:56:00Z</dcterms:created>
  <dcterms:modified xsi:type="dcterms:W3CDTF">2025-03-07T10:28:00Z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  <property fmtid="{D5CDD505-2E9C-101B-9397-08002B2CF9AE}" pid="3" name="GrammarlyDocumentId">
    <vt:lpwstr>bffa97653dc80f7e94c6f52e2936a60f6c1f0817cb06cb405c007479465c2ff0</vt:lpwstr>
  </property>
</Properties>
</file>