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4E93D584"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270F7D">
        <w:rPr>
          <w:rFonts w:ascii="Corbel" w:hAnsi="Corbel" w:cs="Tahoma"/>
          <w:b/>
          <w:bCs/>
          <w:smallCaps/>
          <w:color w:val="auto"/>
          <w:szCs w:val="24"/>
          <w:lang w:val="en-GB"/>
        </w:rPr>
        <w:t xml:space="preserve">2024/2025 </w:t>
      </w:r>
      <w:r w:rsidRPr="004F2031">
        <w:rPr>
          <w:rFonts w:ascii="Corbel" w:hAnsi="Corbel" w:cs="Tahoma"/>
          <w:b/>
          <w:bCs/>
          <w:smallCaps/>
          <w:color w:val="auto"/>
          <w:szCs w:val="24"/>
          <w:lang w:val="en-GB"/>
        </w:rPr>
        <w:t>TO</w:t>
      </w:r>
      <w:r w:rsidR="00270F7D">
        <w:rPr>
          <w:rFonts w:ascii="Corbel" w:hAnsi="Corbel" w:cs="Tahoma"/>
          <w:b/>
          <w:bCs/>
          <w:smallCaps/>
          <w:color w:val="auto"/>
          <w:szCs w:val="24"/>
          <w:lang w:val="en-GB"/>
        </w:rPr>
        <w:t xml:space="preserve"> 2027/2028</w:t>
      </w:r>
    </w:p>
    <w:p w14:paraId="6D07B161" w14:textId="33D4ACD6"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270F7D">
        <w:rPr>
          <w:rFonts w:ascii="Corbel" w:hAnsi="Corbel" w:cs="Tahoma"/>
          <w:b/>
          <w:bCs/>
          <w:smallCaps/>
          <w:color w:val="auto"/>
          <w:szCs w:val="24"/>
          <w:lang w:val="en-GB"/>
        </w:rPr>
        <w:t>2025/2026</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1BCE4D1B" w:rsidR="00AA1FCD" w:rsidRPr="00B31BAE" w:rsidRDefault="00270F7D">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Food Toxicology</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B31BAE" w:rsidRDefault="00AA1FCD">
            <w:pPr>
              <w:pStyle w:val="Odpowiedzi"/>
              <w:rPr>
                <w:rFonts w:ascii="Corbel" w:hAnsi="Corbel" w:cs="Tahoma"/>
                <w:b w:val="0"/>
                <w:color w:val="auto"/>
                <w:sz w:val="24"/>
                <w:szCs w:val="24"/>
                <w:lang w:val="en-GB"/>
              </w:rPr>
            </w:pPr>
          </w:p>
        </w:tc>
      </w:tr>
      <w:tr w:rsidR="00AA1FCD" w:rsidRPr="0053387C"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C15AD9" w14:textId="77777777" w:rsidR="0053387C" w:rsidRDefault="0085075E" w:rsidP="0085075E">
            <w:pPr>
              <w:pStyle w:val="Odpowiedzi"/>
              <w:rPr>
                <w:rFonts w:ascii="Corbel" w:hAnsi="Corbel" w:cs="Tahoma"/>
                <w:b w:val="0"/>
                <w:color w:val="auto"/>
                <w:sz w:val="24"/>
                <w:szCs w:val="24"/>
                <w:lang w:val="en-US"/>
              </w:rPr>
            </w:pPr>
            <w:r w:rsidRPr="00B31BAE">
              <w:rPr>
                <w:rFonts w:ascii="Corbel" w:hAnsi="Corbel" w:cs="Tahoma"/>
                <w:b w:val="0"/>
                <w:color w:val="auto"/>
                <w:sz w:val="24"/>
                <w:szCs w:val="24"/>
                <w:lang w:val="en-US"/>
              </w:rPr>
              <w:t>Faculty of Technology and Life Sciences</w:t>
            </w:r>
          </w:p>
          <w:p w14:paraId="3079DB07" w14:textId="732501C2" w:rsidR="00AA1FCD" w:rsidRPr="00B31BAE" w:rsidRDefault="00270F7D" w:rsidP="0085075E">
            <w:pPr>
              <w:pStyle w:val="Odpowiedzi"/>
              <w:rPr>
                <w:rFonts w:ascii="Corbel" w:hAnsi="Corbel" w:cs="Tahoma"/>
                <w:b w:val="0"/>
                <w:color w:val="auto"/>
                <w:sz w:val="24"/>
                <w:szCs w:val="24"/>
                <w:lang w:val="en-US"/>
              </w:rPr>
            </w:pPr>
            <w:bookmarkStart w:id="0" w:name="_GoBack"/>
            <w:bookmarkEnd w:id="0"/>
            <w:r w:rsidRPr="00B31BAE">
              <w:rPr>
                <w:rFonts w:ascii="Corbel" w:hAnsi="Corbel" w:cs="Tahoma"/>
                <w:b w:val="0"/>
                <w:color w:val="auto"/>
                <w:sz w:val="24"/>
                <w:szCs w:val="24"/>
                <w:lang w:val="en-US"/>
              </w:rPr>
              <w:t>Institute of</w:t>
            </w:r>
            <w:r w:rsidR="0085075E" w:rsidRPr="00B31BAE">
              <w:rPr>
                <w:rFonts w:ascii="Corbel" w:hAnsi="Corbel" w:cs="Tahoma"/>
                <w:b w:val="0"/>
                <w:color w:val="auto"/>
                <w:sz w:val="24"/>
                <w:szCs w:val="24"/>
                <w:lang w:val="en-US"/>
              </w:rPr>
              <w:t xml:space="preserve"> Food Technology and Nutrition</w:t>
            </w:r>
          </w:p>
        </w:tc>
      </w:tr>
      <w:tr w:rsidR="00AA1FCD" w:rsidRPr="0053387C"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2743BED9" w:rsidR="00AA1FCD" w:rsidRPr="00B31BAE" w:rsidRDefault="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Department of Chemistry and Food Toxicology</w:t>
            </w:r>
          </w:p>
        </w:tc>
      </w:tr>
      <w:tr w:rsidR="00AA1FCD" w:rsidRPr="0053387C"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08008B84" w:rsidR="00AA1FCD" w:rsidRPr="00B31BAE" w:rsidRDefault="0085075E" w:rsidP="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Food Technology and Human Nutrition</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1161BEA4" w:rsidR="00AA1FCD" w:rsidRPr="00B31BAE" w:rsidRDefault="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I degree</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0593FB03" w:rsidR="00AA1FCD" w:rsidRPr="00B31BAE" w:rsidRDefault="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academic</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0C66DA2A" w:rsidR="00AA1FCD" w:rsidRPr="00B31BAE" w:rsidRDefault="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Full-time</w:t>
            </w:r>
          </w:p>
        </w:tc>
      </w:tr>
      <w:tr w:rsidR="00AA1FCD" w:rsidRPr="004F2031"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0CFD0F38" w:rsidR="00AA1FCD" w:rsidRPr="00B31BAE" w:rsidRDefault="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2nd year, 4th semester</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5D3247F0" w:rsidR="00AA1FCD" w:rsidRPr="00B31BAE" w:rsidRDefault="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laboratory classes</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0FCD1A6F" w:rsidR="00AA1FCD" w:rsidRPr="00B31BAE" w:rsidRDefault="0085075E">
            <w:pPr>
              <w:pStyle w:val="Odpowiedzi"/>
              <w:rPr>
                <w:rFonts w:ascii="Corbel" w:hAnsi="Corbel" w:cs="Tahoma"/>
                <w:b w:val="0"/>
                <w:color w:val="auto"/>
                <w:sz w:val="24"/>
                <w:szCs w:val="24"/>
                <w:lang w:val="en-GB"/>
              </w:rPr>
            </w:pPr>
            <w:r w:rsidRPr="00B31BAE">
              <w:rPr>
                <w:rFonts w:ascii="Corbel" w:hAnsi="Corbel" w:cs="Tahoma"/>
                <w:b w:val="0"/>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53C54481" w:rsidR="00AA1FCD" w:rsidRPr="00B31BAE" w:rsidRDefault="0085075E">
            <w:pPr>
              <w:pStyle w:val="Odpowiedzi"/>
              <w:rPr>
                <w:rFonts w:ascii="Corbel" w:hAnsi="Corbel" w:cs="Tahoma"/>
                <w:b w:val="0"/>
                <w:color w:val="auto"/>
                <w:sz w:val="24"/>
                <w:szCs w:val="24"/>
                <w:lang w:val="en-GB"/>
              </w:rPr>
            </w:pPr>
            <w:proofErr w:type="spellStart"/>
            <w:r w:rsidRPr="00B31BAE">
              <w:rPr>
                <w:rFonts w:ascii="Corbel" w:hAnsi="Corbel" w:cs="Tahoma"/>
                <w:b w:val="0"/>
                <w:color w:val="auto"/>
                <w:sz w:val="24"/>
                <w:szCs w:val="24"/>
                <w:lang w:val="en-GB"/>
              </w:rPr>
              <w:t>dr</w:t>
            </w:r>
            <w:proofErr w:type="spellEnd"/>
            <w:r w:rsidRPr="00B31BAE">
              <w:rPr>
                <w:rFonts w:ascii="Corbel" w:hAnsi="Corbel" w:cs="Tahoma"/>
                <w:b w:val="0"/>
                <w:color w:val="auto"/>
                <w:sz w:val="24"/>
                <w:szCs w:val="24"/>
                <w:lang w:val="en-GB"/>
              </w:rPr>
              <w:t xml:space="preserve"> </w:t>
            </w:r>
            <w:proofErr w:type="spellStart"/>
            <w:r w:rsidRPr="00B31BAE">
              <w:rPr>
                <w:rFonts w:ascii="Corbel" w:hAnsi="Corbel" w:cs="Tahoma"/>
                <w:b w:val="0"/>
                <w:color w:val="auto"/>
                <w:sz w:val="24"/>
                <w:szCs w:val="24"/>
                <w:lang w:val="en-GB"/>
              </w:rPr>
              <w:t>inż</w:t>
            </w:r>
            <w:proofErr w:type="spellEnd"/>
            <w:r w:rsidRPr="00B31BAE">
              <w:rPr>
                <w:rFonts w:ascii="Corbel" w:hAnsi="Corbel" w:cs="Tahoma"/>
                <w:b w:val="0"/>
                <w:color w:val="auto"/>
                <w:sz w:val="24"/>
                <w:szCs w:val="24"/>
                <w:lang w:val="en-GB"/>
              </w:rPr>
              <w:t xml:space="preserve">. Monika </w:t>
            </w:r>
            <w:proofErr w:type="spellStart"/>
            <w:r w:rsidRPr="00B31BAE">
              <w:rPr>
                <w:rFonts w:ascii="Corbel" w:hAnsi="Corbel" w:cs="Tahoma"/>
                <w:b w:val="0"/>
                <w:color w:val="auto"/>
                <w:sz w:val="24"/>
                <w:szCs w:val="24"/>
                <w:lang w:val="en-GB"/>
              </w:rPr>
              <w:t>Tomczyk</w:t>
            </w:r>
            <w:proofErr w:type="spellEnd"/>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3A9A1B3F" w:rsidR="00AA1FCD" w:rsidRPr="00B31BAE" w:rsidRDefault="0085075E">
            <w:pPr>
              <w:pStyle w:val="Odpowiedzi"/>
              <w:rPr>
                <w:rFonts w:ascii="Corbel" w:hAnsi="Corbel" w:cs="Tahoma"/>
                <w:b w:val="0"/>
                <w:color w:val="auto"/>
                <w:sz w:val="24"/>
                <w:szCs w:val="24"/>
                <w:lang w:val="en-GB"/>
              </w:rPr>
            </w:pPr>
            <w:proofErr w:type="spellStart"/>
            <w:r w:rsidRPr="00B31BAE">
              <w:rPr>
                <w:rFonts w:ascii="Corbel" w:hAnsi="Corbel" w:cs="Tahoma"/>
                <w:b w:val="0"/>
                <w:color w:val="auto"/>
                <w:sz w:val="24"/>
                <w:szCs w:val="24"/>
                <w:lang w:val="en-GB"/>
              </w:rPr>
              <w:t>dr</w:t>
            </w:r>
            <w:proofErr w:type="spellEnd"/>
            <w:r w:rsidRPr="00B31BAE">
              <w:rPr>
                <w:rFonts w:ascii="Corbel" w:hAnsi="Corbel" w:cs="Tahoma"/>
                <w:b w:val="0"/>
                <w:color w:val="auto"/>
                <w:sz w:val="24"/>
                <w:szCs w:val="24"/>
                <w:lang w:val="en-GB"/>
              </w:rPr>
              <w:t xml:space="preserve"> </w:t>
            </w:r>
            <w:proofErr w:type="spellStart"/>
            <w:r w:rsidRPr="00B31BAE">
              <w:rPr>
                <w:rFonts w:ascii="Corbel" w:hAnsi="Corbel" w:cs="Tahoma"/>
                <w:b w:val="0"/>
                <w:color w:val="auto"/>
                <w:sz w:val="24"/>
                <w:szCs w:val="24"/>
                <w:lang w:val="en-GB"/>
              </w:rPr>
              <w:t>inż</w:t>
            </w:r>
            <w:proofErr w:type="spellEnd"/>
            <w:r w:rsidRPr="00B31BAE">
              <w:rPr>
                <w:rFonts w:ascii="Corbel" w:hAnsi="Corbel" w:cs="Tahoma"/>
                <w:b w:val="0"/>
                <w:color w:val="auto"/>
                <w:sz w:val="24"/>
                <w:szCs w:val="24"/>
                <w:lang w:val="en-GB"/>
              </w:rPr>
              <w:t xml:space="preserve">. Monika </w:t>
            </w:r>
            <w:proofErr w:type="spellStart"/>
            <w:r w:rsidRPr="00B31BAE">
              <w:rPr>
                <w:rFonts w:ascii="Corbel" w:hAnsi="Corbel" w:cs="Tahoma"/>
                <w:b w:val="0"/>
                <w:color w:val="auto"/>
                <w:sz w:val="24"/>
                <w:szCs w:val="24"/>
                <w:lang w:val="en-GB"/>
              </w:rPr>
              <w:t>Tomczyk</w:t>
            </w:r>
            <w:proofErr w:type="spellEnd"/>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4"/>
        <w:gridCol w:w="948"/>
        <w:gridCol w:w="951"/>
        <w:gridCol w:w="1262"/>
        <w:gridCol w:w="989"/>
        <w:gridCol w:w="968"/>
        <w:gridCol w:w="1199"/>
        <w:gridCol w:w="1448"/>
        <w:gridCol w:w="81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rsidTr="00E602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3C216" w14:textId="70738BDF" w:rsidR="00FA1C61" w:rsidRPr="004F2031" w:rsidRDefault="0085075E" w:rsidP="00E6027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678141DD" w:rsidR="00FA1C61" w:rsidRPr="004F2031" w:rsidRDefault="00FA1C61" w:rsidP="00E60277">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rsidP="00E60277">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6AA594DA" w:rsidR="00FA1C61" w:rsidRPr="004F2031" w:rsidRDefault="00E60277" w:rsidP="00E6027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rsidP="00E60277">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rsidP="00E60277">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rsidP="00E60277">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309395FC" w:rsidR="00FA1C61" w:rsidRPr="004F2031" w:rsidRDefault="00E60277" w:rsidP="00E60277">
            <w:pPr>
              <w:pStyle w:val="centralniewrubryce"/>
              <w:spacing w:before="0" w:after="0"/>
              <w:rPr>
                <w:rFonts w:ascii="Corbel" w:eastAsia="Calibri" w:hAnsi="Corbel" w:cs="Tahoma"/>
                <w:color w:val="auto"/>
                <w:sz w:val="24"/>
                <w:lang w:val="en-GB"/>
              </w:rPr>
            </w:pPr>
            <w:r w:rsidRPr="00E60277">
              <w:rPr>
                <w:rFonts w:ascii="Corbel" w:eastAsia="Calibri" w:hAnsi="Corbel" w:cs="Tahoma"/>
                <w:color w:val="auto"/>
                <w:sz w:val="24"/>
                <w:lang w:val="en-GB"/>
              </w:rPr>
              <w:t>Reports of  conducted experiments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81C42" w14:textId="657282AB" w:rsidR="00FA1C61" w:rsidRPr="004F2031" w:rsidRDefault="009C78FE" w:rsidP="00E6027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5A060AB2" w:rsidR="00AA1FCD" w:rsidRPr="004F2031" w:rsidRDefault="006D491C">
      <w:pPr>
        <w:pStyle w:val="Punktygwne"/>
        <w:spacing w:before="0" w:after="0"/>
        <w:rPr>
          <w:rFonts w:ascii="Corbel" w:hAnsi="Corbel" w:cs="Tahoma"/>
          <w:b w:val="0"/>
          <w:smallCaps w:val="0"/>
          <w:color w:val="auto"/>
          <w:szCs w:val="24"/>
          <w:lang w:val="en-GB"/>
        </w:rPr>
      </w:pPr>
      <w:r w:rsidRPr="006D491C">
        <w:rPr>
          <w:rFonts w:ascii="Corbel" w:hAnsi="Corbel" w:cs="Tahoma"/>
          <w:b w:val="0"/>
          <w:smallCaps w:val="0"/>
          <w:color w:val="auto"/>
          <w:szCs w:val="24"/>
          <w:lang w:val="en-GB"/>
        </w:rPr>
        <w:t>pass with a grade</w:t>
      </w: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3387C"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9B2F3" w14:textId="77777777" w:rsidR="006D491C" w:rsidRPr="006D491C" w:rsidRDefault="006D491C" w:rsidP="006D491C">
            <w:pPr>
              <w:pStyle w:val="Punktygwne"/>
              <w:spacing w:before="40" w:after="40"/>
              <w:rPr>
                <w:rFonts w:ascii="Corbel" w:hAnsi="Corbel" w:cs="Tahoma"/>
                <w:b w:val="0"/>
                <w:smallCaps w:val="0"/>
                <w:color w:val="auto"/>
                <w:szCs w:val="20"/>
                <w:lang w:val="en-GB" w:eastAsia="pl-PL"/>
              </w:rPr>
            </w:pPr>
            <w:r w:rsidRPr="006D491C">
              <w:rPr>
                <w:rFonts w:ascii="Corbel" w:hAnsi="Corbel" w:cs="Tahoma"/>
                <w:b w:val="0"/>
                <w:smallCaps w:val="0"/>
                <w:color w:val="auto"/>
                <w:szCs w:val="20"/>
                <w:lang w:val="en-GB" w:eastAsia="pl-PL"/>
              </w:rPr>
              <w:t>Completed course: food chemistry</w:t>
            </w:r>
          </w:p>
          <w:p w14:paraId="1F252406" w14:textId="10378636" w:rsidR="00AA1FCD" w:rsidRPr="004F2031" w:rsidRDefault="006D491C">
            <w:pPr>
              <w:pStyle w:val="Punktygwne"/>
              <w:spacing w:before="40" w:after="40"/>
              <w:rPr>
                <w:rFonts w:ascii="Corbel" w:hAnsi="Corbel" w:cs="Tahoma"/>
                <w:b w:val="0"/>
                <w:smallCaps w:val="0"/>
                <w:color w:val="auto"/>
                <w:szCs w:val="20"/>
                <w:lang w:val="en-GB" w:eastAsia="pl-PL"/>
              </w:rPr>
            </w:pPr>
            <w:r w:rsidRPr="006D491C">
              <w:rPr>
                <w:rFonts w:ascii="Corbel" w:hAnsi="Corbel" w:cs="Tahoma"/>
                <w:b w:val="0"/>
                <w:smallCaps w:val="0"/>
                <w:color w:val="auto"/>
                <w:szCs w:val="20"/>
                <w:lang w:val="en-GB" w:eastAsia="pl-PL"/>
              </w:rPr>
              <w:t>Ability to work in a laboratory.</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3387C" w14:paraId="3D48585B" w14:textId="77777777" w:rsidTr="006D491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2B2A9317" w:rsidR="00AA1FCD" w:rsidRPr="006D491C" w:rsidRDefault="006D491C">
            <w:pPr>
              <w:pStyle w:val="Podpunkty"/>
              <w:spacing w:before="40" w:after="40"/>
              <w:ind w:left="0"/>
              <w:jc w:val="left"/>
              <w:rPr>
                <w:rFonts w:ascii="Corbel" w:eastAsia="Calibri" w:hAnsi="Corbel" w:cs="Tahoma"/>
                <w:b w:val="0"/>
                <w:color w:val="auto"/>
                <w:sz w:val="24"/>
                <w:lang w:val="en-GB"/>
              </w:rPr>
            </w:pPr>
            <w:r w:rsidRPr="006D491C">
              <w:rPr>
                <w:rFonts w:ascii="Corbel" w:eastAsia="Calibri" w:hAnsi="Corbel" w:cs="Tahoma"/>
                <w:b w:val="0"/>
                <w:color w:val="auto"/>
                <w:sz w:val="24"/>
                <w:lang w:val="en-GB"/>
              </w:rPr>
              <w:t>Students get to know the bases of toxicological evaluation of chemical substances as well as the causes and consequences of the presence of chemical contaminants, radiological and biological agents in food.</w:t>
            </w:r>
          </w:p>
        </w:tc>
      </w:tr>
      <w:tr w:rsidR="00AA1FCD" w:rsidRPr="0053387C" w14:paraId="14AD3E3A" w14:textId="77777777" w:rsidTr="006D491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26DEA27B" w:rsidR="00AA1FCD" w:rsidRPr="004F2031" w:rsidRDefault="006D491C">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53D8B37C" w:rsidR="00AA1FCD" w:rsidRPr="004F2031" w:rsidRDefault="006D491C">
            <w:pPr>
              <w:pStyle w:val="Podpunkty"/>
              <w:spacing w:before="40" w:after="40"/>
              <w:ind w:left="0"/>
              <w:jc w:val="left"/>
              <w:rPr>
                <w:rFonts w:ascii="Corbel" w:eastAsia="Calibri" w:hAnsi="Corbel" w:cs="Tahoma"/>
                <w:b w:val="0"/>
                <w:color w:val="auto"/>
                <w:sz w:val="24"/>
                <w:lang w:val="en-GB"/>
              </w:rPr>
            </w:pPr>
            <w:r w:rsidRPr="006D491C">
              <w:rPr>
                <w:rFonts w:ascii="Corbel" w:eastAsia="Calibri" w:hAnsi="Corbel" w:cs="Tahoma"/>
                <w:b w:val="0"/>
                <w:color w:val="auto"/>
                <w:sz w:val="24"/>
                <w:lang w:val="en-GB"/>
              </w:rPr>
              <w:t>Students gain skills to identify selected chemical contaminants in food products and the correct interpretation of the results of toxicological analysis in terms of meeting the requirements of the applicable regulations.</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53387C" w14:paraId="0827CF6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rsidP="00B31BAE">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50661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5D52262F" w:rsidR="00AA1FCD" w:rsidRPr="004F2031" w:rsidRDefault="00B31BAE">
            <w:pPr>
              <w:pStyle w:val="Punktygwne"/>
              <w:spacing w:before="0" w:after="0"/>
              <w:rPr>
                <w:rFonts w:ascii="Corbel" w:hAnsi="Corbel" w:cs="Tahoma"/>
                <w:b w:val="0"/>
                <w:smallCaps w:val="0"/>
                <w:color w:val="auto"/>
                <w:szCs w:val="20"/>
                <w:lang w:val="en-GB" w:eastAsia="pl-PL"/>
              </w:rPr>
            </w:pPr>
            <w:r w:rsidRPr="00B31BAE">
              <w:rPr>
                <w:rFonts w:ascii="Corbel" w:hAnsi="Corbel" w:cs="Tahoma"/>
                <w:b w:val="0"/>
                <w:smallCaps w:val="0"/>
                <w:color w:val="auto"/>
                <w:szCs w:val="20"/>
                <w:lang w:val="en-GB" w:eastAsia="pl-PL"/>
              </w:rPr>
              <w:t>Student has knowledge about the contaminants present in food and their effects on the human body.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085514D7" w:rsidR="00AA1FCD" w:rsidRPr="004F2031" w:rsidRDefault="00B31BAE" w:rsidP="00B31BAE">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K_W03</w:t>
            </w:r>
          </w:p>
        </w:tc>
      </w:tr>
      <w:tr w:rsidR="00AA1FCD" w:rsidRPr="004F2031" w14:paraId="799DB30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73BAD572" w:rsidR="00AA1FCD" w:rsidRPr="004F2031" w:rsidRDefault="00B31BAE">
            <w:pPr>
              <w:pStyle w:val="Punktygwne"/>
              <w:spacing w:before="0" w:after="0"/>
              <w:rPr>
                <w:rFonts w:ascii="Corbel" w:hAnsi="Corbel" w:cs="Tahoma"/>
                <w:b w:val="0"/>
                <w:smallCaps w:val="0"/>
                <w:color w:val="auto"/>
                <w:szCs w:val="20"/>
                <w:lang w:val="en-GB" w:eastAsia="pl-PL"/>
              </w:rPr>
            </w:pPr>
            <w:r w:rsidRPr="00B31BAE">
              <w:rPr>
                <w:rFonts w:ascii="Corbel" w:hAnsi="Corbel" w:cs="Tahoma"/>
                <w:b w:val="0"/>
                <w:smallCaps w:val="0"/>
                <w:color w:val="auto"/>
                <w:szCs w:val="20"/>
                <w:lang w:val="en-GB" w:eastAsia="pl-PL"/>
              </w:rPr>
              <w:t xml:space="preserve">Student </w:t>
            </w:r>
            <w:proofErr w:type="spellStart"/>
            <w:r w:rsidRPr="00B31BAE">
              <w:rPr>
                <w:rFonts w:ascii="Corbel" w:hAnsi="Corbel" w:cs="Tahoma"/>
                <w:b w:val="0"/>
                <w:smallCaps w:val="0"/>
                <w:color w:val="auto"/>
                <w:szCs w:val="20"/>
                <w:lang w:val="en-GB" w:eastAsia="pl-PL"/>
              </w:rPr>
              <w:t>analyzes</w:t>
            </w:r>
            <w:proofErr w:type="spellEnd"/>
            <w:r w:rsidRPr="00B31BAE">
              <w:rPr>
                <w:rFonts w:ascii="Corbel" w:hAnsi="Corbel" w:cs="Tahoma"/>
                <w:b w:val="0"/>
                <w:smallCaps w:val="0"/>
                <w:color w:val="auto"/>
                <w:szCs w:val="20"/>
                <w:lang w:val="en-GB" w:eastAsia="pl-PL"/>
              </w:rPr>
              <w:t xml:space="preserve"> the transformation of food ingredients during its processing.</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1859E496" w:rsidR="00AA1FCD" w:rsidRPr="004F2031" w:rsidRDefault="00B31BAE" w:rsidP="00B31BAE">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K_W03</w:t>
            </w:r>
          </w:p>
        </w:tc>
      </w:tr>
      <w:tr w:rsidR="00AA1FCD" w:rsidRPr="004F2031" w14:paraId="4EEA86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257B1D3D" w:rsidR="00AA1FCD" w:rsidRPr="004F2031" w:rsidRDefault="00B31BA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6EE3F4AF" w:rsidR="00AA1FCD" w:rsidRPr="004F2031" w:rsidRDefault="00B31BAE">
            <w:pPr>
              <w:pStyle w:val="Punktygwne"/>
              <w:spacing w:before="0" w:after="0"/>
              <w:rPr>
                <w:rFonts w:ascii="Corbel" w:hAnsi="Corbel" w:cs="Tahoma"/>
                <w:b w:val="0"/>
                <w:smallCaps w:val="0"/>
                <w:color w:val="auto"/>
                <w:szCs w:val="20"/>
                <w:lang w:val="en-GB" w:eastAsia="pl-PL"/>
              </w:rPr>
            </w:pPr>
            <w:r w:rsidRPr="00B31BAE">
              <w:rPr>
                <w:rFonts w:ascii="Corbel" w:hAnsi="Corbel" w:cs="Tahoma"/>
                <w:b w:val="0"/>
                <w:smallCaps w:val="0"/>
                <w:color w:val="auto"/>
                <w:szCs w:val="20"/>
                <w:lang w:val="en-GB" w:eastAsia="pl-PL"/>
              </w:rPr>
              <w:t>Student has knowledge about the basic analytical methods using in food quality control and performs basic toxicology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62532361" w:rsidR="00AA1FCD" w:rsidRPr="004F2031" w:rsidRDefault="00B31BAE" w:rsidP="00B31BAE">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K_U05, K_U06</w:t>
            </w:r>
          </w:p>
        </w:tc>
      </w:tr>
      <w:tr w:rsidR="00B31BAE" w:rsidRPr="004F2031" w14:paraId="0113FA0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0A09C" w14:textId="1223CA8C" w:rsidR="00B31BAE" w:rsidRPr="004F2031" w:rsidRDefault="00B31BA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EE4EAB" w14:textId="482EDC4F" w:rsidR="00B31BAE" w:rsidRPr="00B31BAE" w:rsidRDefault="00B31BAE">
            <w:pPr>
              <w:pStyle w:val="Punktygwne"/>
              <w:spacing w:before="0" w:after="0"/>
              <w:rPr>
                <w:rFonts w:ascii="Corbel" w:hAnsi="Corbel" w:cs="Tahoma"/>
                <w:b w:val="0"/>
                <w:smallCaps w:val="0"/>
                <w:color w:val="auto"/>
                <w:szCs w:val="20"/>
                <w:lang w:val="en-GB" w:eastAsia="pl-PL"/>
              </w:rPr>
            </w:pPr>
            <w:r w:rsidRPr="00B31BAE">
              <w:rPr>
                <w:rFonts w:ascii="Corbel" w:hAnsi="Corbel" w:cs="Tahoma"/>
                <w:b w:val="0"/>
                <w:smallCaps w:val="0"/>
                <w:color w:val="auto"/>
                <w:szCs w:val="20"/>
                <w:lang w:val="en-GB" w:eastAsia="pl-PL"/>
              </w:rPr>
              <w:t>Student is aware of professional responsibility for the production of high-quality food</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CF9B3" w14:textId="67390DC9" w:rsidR="00B31BAE" w:rsidRPr="004F2031" w:rsidRDefault="00B31BAE" w:rsidP="00B31BAE">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K_U05</w:t>
            </w:r>
          </w:p>
        </w:tc>
      </w:tr>
      <w:tr w:rsidR="00AA1FCD" w:rsidRPr="004F2031" w14:paraId="63FFBE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68DF5CE5" w:rsidR="00AA1FCD" w:rsidRPr="004F2031" w:rsidRDefault="00B31BA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676642CB" w:rsidR="00AA1FCD" w:rsidRPr="004F2031" w:rsidRDefault="00B31BAE">
            <w:pPr>
              <w:pStyle w:val="Punktygwne"/>
              <w:spacing w:before="0" w:after="0"/>
              <w:rPr>
                <w:rFonts w:ascii="Corbel" w:hAnsi="Corbel" w:cs="Tahoma"/>
                <w:b w:val="0"/>
                <w:smallCaps w:val="0"/>
                <w:color w:val="auto"/>
                <w:szCs w:val="20"/>
                <w:lang w:val="en-GB" w:eastAsia="pl-PL"/>
              </w:rPr>
            </w:pPr>
            <w:r w:rsidRPr="00B31BAE">
              <w:rPr>
                <w:rFonts w:ascii="Corbel" w:hAnsi="Corbel" w:cs="Tahoma"/>
                <w:b w:val="0"/>
                <w:smallCaps w:val="0"/>
                <w:color w:val="auto"/>
                <w:szCs w:val="20"/>
                <w:lang w:val="en-GB" w:eastAsia="pl-PL"/>
              </w:rPr>
              <w:t>Student is able to work in a group adopting to different roles.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692C9871" w:rsidR="00AA1FCD" w:rsidRPr="004F2031" w:rsidRDefault="00B31BAE" w:rsidP="00B31BAE">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lastRenderedPageBreak/>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1E2E31" w:rsidRPr="0053387C" w14:paraId="370DA9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1F3A55" w14:textId="5EB8D0A0" w:rsidR="001E2E31" w:rsidRPr="004F2031" w:rsidRDefault="001E2E31" w:rsidP="001E2E31">
            <w:pPr>
              <w:pStyle w:val="Akapitzlist"/>
              <w:spacing w:after="0" w:line="240" w:lineRule="auto"/>
              <w:ind w:left="0"/>
              <w:jc w:val="both"/>
              <w:rPr>
                <w:rFonts w:ascii="Corbel" w:hAnsi="Corbel" w:cs="Tahoma"/>
                <w:color w:val="auto"/>
                <w:szCs w:val="24"/>
                <w:lang w:val="en-GB"/>
              </w:rPr>
            </w:pPr>
            <w:r w:rsidRPr="001E2E31">
              <w:rPr>
                <w:rFonts w:ascii="Corbel" w:hAnsi="Corbel" w:cs="Tahoma"/>
                <w:color w:val="auto"/>
                <w:szCs w:val="24"/>
                <w:lang w:val="en-GB"/>
              </w:rPr>
              <w:t>Estimating the heavy metals and polychlorinated hydrocarbons intake depending on the daily diet composition.</w:t>
            </w:r>
          </w:p>
        </w:tc>
      </w:tr>
      <w:tr w:rsidR="006D491C" w:rsidRPr="0053387C"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1A1B190D" w:rsidR="006D491C" w:rsidRPr="004F2031" w:rsidRDefault="006D491C" w:rsidP="006D491C">
            <w:pPr>
              <w:pStyle w:val="Akapitzlist"/>
              <w:spacing w:after="0" w:line="240" w:lineRule="auto"/>
              <w:ind w:left="0"/>
              <w:rPr>
                <w:rFonts w:ascii="Corbel" w:hAnsi="Corbel" w:cs="Tahoma"/>
                <w:color w:val="auto"/>
                <w:szCs w:val="24"/>
                <w:lang w:val="en-GB"/>
              </w:rPr>
            </w:pPr>
            <w:r w:rsidRPr="00A377EA">
              <w:rPr>
                <w:rFonts w:ascii="Corbel" w:hAnsi="Corbel"/>
                <w:lang w:val="en-US"/>
              </w:rPr>
              <w:t xml:space="preserve">The impact of technological processes on the content of thiocyanate in vegetables. </w:t>
            </w:r>
          </w:p>
        </w:tc>
      </w:tr>
      <w:tr w:rsidR="006D491C" w:rsidRPr="0053387C"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1C9CBBE0" w:rsidR="006D491C" w:rsidRPr="004F2031" w:rsidRDefault="006D491C" w:rsidP="006D491C">
            <w:pPr>
              <w:pStyle w:val="Akapitzlist"/>
              <w:spacing w:after="0" w:line="240" w:lineRule="auto"/>
              <w:ind w:left="0"/>
              <w:rPr>
                <w:rFonts w:ascii="Corbel" w:hAnsi="Corbel" w:cs="Tahoma"/>
                <w:color w:val="auto"/>
                <w:szCs w:val="24"/>
                <w:lang w:val="en-GB"/>
              </w:rPr>
            </w:pPr>
            <w:r w:rsidRPr="00A377EA">
              <w:rPr>
                <w:rFonts w:ascii="Corbel" w:hAnsi="Corbel"/>
                <w:lang w:val="en-US"/>
              </w:rPr>
              <w:t>Determination of oxalic acid content in tea and coffee.</w:t>
            </w:r>
          </w:p>
        </w:tc>
      </w:tr>
      <w:tr w:rsidR="006D491C" w:rsidRPr="0053387C"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0D9EE7F0" w:rsidR="006D491C" w:rsidRPr="004F2031" w:rsidRDefault="006D491C" w:rsidP="006D491C">
            <w:pPr>
              <w:pStyle w:val="Akapitzlist"/>
              <w:spacing w:after="0" w:line="240" w:lineRule="auto"/>
              <w:ind w:left="0"/>
              <w:rPr>
                <w:rFonts w:ascii="Corbel" w:hAnsi="Corbel" w:cs="Tahoma"/>
                <w:color w:val="auto"/>
                <w:szCs w:val="24"/>
                <w:lang w:val="en-GB"/>
              </w:rPr>
            </w:pPr>
            <w:r w:rsidRPr="00A377EA">
              <w:rPr>
                <w:rFonts w:ascii="Corbel" w:hAnsi="Corbel"/>
                <w:lang w:val="en-US"/>
              </w:rPr>
              <w:t>Determination of nitrate and nitrite residues in meat.</w:t>
            </w:r>
          </w:p>
        </w:tc>
      </w:tr>
      <w:tr w:rsidR="006D491C" w:rsidRPr="0053387C" w14:paraId="44F734DB" w14:textId="77777777" w:rsidTr="006834E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8E9BAE" w14:textId="5AB39CCF" w:rsidR="006D491C" w:rsidRPr="00A377EA" w:rsidRDefault="006D491C" w:rsidP="006D491C">
            <w:pPr>
              <w:contextualSpacing/>
              <w:rPr>
                <w:rFonts w:ascii="Corbel" w:hAnsi="Corbel"/>
                <w:lang w:val="en-US"/>
              </w:rPr>
            </w:pPr>
            <w:r w:rsidRPr="00A377EA">
              <w:rPr>
                <w:rFonts w:ascii="Corbel" w:hAnsi="Corbel"/>
                <w:lang w:val="en-US"/>
              </w:rPr>
              <w:t>Determination of preservatives in processed fruit and vegetable products. Detection of synthetic antioxidants in oils. Determination of phosphoric acid content in cola type beverages.</w:t>
            </w:r>
          </w:p>
        </w:tc>
      </w:tr>
      <w:tr w:rsidR="006D491C" w:rsidRPr="0053387C" w14:paraId="2B24CCE4" w14:textId="77777777" w:rsidTr="006834E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47C64" w14:textId="3DD50206" w:rsidR="006D491C" w:rsidRPr="00A377EA" w:rsidRDefault="006D491C" w:rsidP="006D491C">
            <w:pPr>
              <w:contextualSpacing/>
              <w:rPr>
                <w:rFonts w:ascii="Corbel" w:hAnsi="Corbel"/>
                <w:lang w:val="en-US"/>
              </w:rPr>
            </w:pPr>
            <w:r w:rsidRPr="00A377EA">
              <w:rPr>
                <w:rFonts w:ascii="Corbel" w:hAnsi="Corbel"/>
                <w:lang w:val="en-US"/>
              </w:rPr>
              <w:t>The control of chloride and formaldehyde migration from package to food.</w:t>
            </w:r>
          </w:p>
        </w:tc>
      </w:tr>
      <w:tr w:rsidR="006D491C" w:rsidRPr="0053387C" w14:paraId="38E15402" w14:textId="77777777" w:rsidTr="006834E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5F44DB" w14:textId="1E97F9EF" w:rsidR="006D491C" w:rsidRPr="00A377EA" w:rsidRDefault="006D491C" w:rsidP="006D491C">
            <w:pPr>
              <w:contextualSpacing/>
              <w:rPr>
                <w:rFonts w:ascii="Corbel" w:hAnsi="Corbel"/>
                <w:lang w:val="en-US"/>
              </w:rPr>
            </w:pPr>
            <w:r w:rsidRPr="00A377EA">
              <w:rPr>
                <w:rFonts w:ascii="Corbel" w:hAnsi="Corbel"/>
                <w:lang w:val="en-US"/>
              </w:rPr>
              <w:t xml:space="preserve">Evaluation of </w:t>
            </w:r>
            <w:r>
              <w:rPr>
                <w:rFonts w:ascii="Corbel" w:hAnsi="Corbel"/>
                <w:lang w:val="en-US"/>
              </w:rPr>
              <w:t>5-</w:t>
            </w:r>
            <w:r w:rsidRPr="00A377EA">
              <w:rPr>
                <w:rFonts w:ascii="Corbel" w:hAnsi="Corbel"/>
                <w:lang w:val="en-US"/>
              </w:rPr>
              <w:t>hydroxymethylfurfural in honey during thermal processing.</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A5CE9DF" w14:textId="77777777" w:rsidR="00AA1FCD" w:rsidRPr="00A6615D" w:rsidRDefault="002D7484">
      <w:pPr>
        <w:pStyle w:val="Punktygwne"/>
        <w:spacing w:before="0" w:after="0"/>
        <w:rPr>
          <w:rFonts w:ascii="Corbel" w:hAnsi="Corbel" w:cs="Tahoma"/>
          <w:b w:val="0"/>
          <w:i/>
          <w:smallCaps w:val="0"/>
          <w:color w:val="auto"/>
          <w:szCs w:val="20"/>
          <w:lang w:val="en-GB"/>
        </w:rPr>
      </w:pPr>
      <w:r w:rsidRPr="00A6615D">
        <w:rPr>
          <w:rFonts w:ascii="Corbel" w:hAnsi="Corbel" w:cs="Tahoma"/>
          <w:b w:val="0"/>
          <w:i/>
          <w:smallCaps w:val="0"/>
          <w:color w:val="auto"/>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0644C792" w:rsidR="00AA1FCD" w:rsidRPr="001E2E31" w:rsidRDefault="001E2E31" w:rsidP="001E2E31">
      <w:pPr>
        <w:pStyle w:val="Punktygwne"/>
        <w:spacing w:before="0"/>
        <w:rPr>
          <w:rFonts w:ascii="Corbel" w:hAnsi="Corbel" w:cs="Tahoma"/>
          <w:b w:val="0"/>
          <w:i/>
          <w:smallCaps w:val="0"/>
          <w:color w:val="auto"/>
          <w:szCs w:val="24"/>
          <w:lang w:val="en-GB"/>
        </w:rPr>
      </w:pPr>
      <w:r w:rsidRPr="001E2E31">
        <w:rPr>
          <w:rFonts w:ascii="Corbel" w:hAnsi="Corbel" w:cs="Tahoma"/>
          <w:b w:val="0"/>
          <w:i/>
          <w:smallCaps w:val="0"/>
          <w:color w:val="auto"/>
          <w:szCs w:val="24"/>
          <w:lang w:val="en-GB"/>
        </w:rPr>
        <w:t>Laboratory: active participation in classes, passing written reports of performed exercises, passing two partial tests</w:t>
      </w: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7"/>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457317E1" w:rsidR="00AA1FCD" w:rsidRPr="004F2031" w:rsidRDefault="00A6615D">
            <w:pPr>
              <w:pStyle w:val="Punktygwne"/>
              <w:spacing w:before="0" w:after="0"/>
              <w:rPr>
                <w:rFonts w:ascii="Corbel" w:hAnsi="Corbel"/>
                <w:b w:val="0"/>
                <w:i/>
                <w:color w:val="auto"/>
                <w:szCs w:val="20"/>
                <w:lang w:val="en-GB" w:eastAsia="pl-PL"/>
              </w:rPr>
            </w:pPr>
            <w:r w:rsidRPr="007C4BB7">
              <w:rPr>
                <w:rFonts w:ascii="Corbel" w:hAnsi="Corbel"/>
                <w:b w:val="0"/>
                <w:i/>
                <w:color w:val="auto"/>
                <w:szCs w:val="20"/>
                <w:lang w:val="en-GB" w:eastAsia="pl-PL"/>
              </w:rPr>
              <w:t>Written final test, discussion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21C4B7A1" w:rsidR="00AA1FCD" w:rsidRPr="004F2031" w:rsidRDefault="00A6615D" w:rsidP="00A6615D">
            <w:pPr>
              <w:pStyle w:val="Punktygwne"/>
              <w:spacing w:before="0" w:after="0"/>
              <w:jc w:val="center"/>
              <w:rPr>
                <w:rFonts w:ascii="Corbel" w:hAnsi="Corbel"/>
                <w:b w:val="0"/>
                <w:color w:val="auto"/>
                <w:szCs w:val="20"/>
                <w:lang w:val="en-GB" w:eastAsia="pl-PL"/>
              </w:rPr>
            </w:pPr>
            <w:r>
              <w:rPr>
                <w:rFonts w:ascii="Calibri" w:hAnsi="Calibri"/>
                <w:b w:val="0"/>
                <w:smallCaps w:val="0"/>
                <w:color w:val="auto"/>
                <w:szCs w:val="20"/>
                <w:lang w:val="en-GB" w:eastAsia="pl-PL"/>
              </w:rPr>
              <w:t>classes</w:t>
            </w:r>
          </w:p>
        </w:tc>
      </w:tr>
      <w:tr w:rsidR="00AA1FCD"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0B480E53" w:rsidR="00AA1FCD" w:rsidRPr="004F2031" w:rsidRDefault="00A6615D">
            <w:pPr>
              <w:pStyle w:val="Punktygwne"/>
              <w:spacing w:before="0" w:after="0"/>
              <w:rPr>
                <w:rFonts w:ascii="Corbel" w:hAnsi="Corbel"/>
                <w:b w:val="0"/>
                <w:color w:val="auto"/>
                <w:szCs w:val="20"/>
                <w:lang w:val="en-GB" w:eastAsia="pl-PL"/>
              </w:rPr>
            </w:pPr>
            <w:r w:rsidRPr="007C4BB7">
              <w:rPr>
                <w:rFonts w:ascii="Corbel" w:hAnsi="Corbel"/>
                <w:b w:val="0"/>
                <w:color w:val="auto"/>
                <w:szCs w:val="20"/>
                <w:lang w:val="en-GB" w:eastAsia="pl-PL"/>
              </w:rPr>
              <w:t>Written final test, discussion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1B90DC8C" w:rsidR="00AA1FCD" w:rsidRPr="004F2031" w:rsidRDefault="00A6615D" w:rsidP="00A6615D">
            <w:pPr>
              <w:pStyle w:val="Punktygwne"/>
              <w:spacing w:before="0" w:after="0"/>
              <w:jc w:val="center"/>
              <w:rPr>
                <w:rFonts w:ascii="Corbel" w:hAnsi="Corbel"/>
                <w:b w:val="0"/>
                <w:color w:val="auto"/>
                <w:szCs w:val="20"/>
                <w:lang w:val="en-GB" w:eastAsia="pl-PL"/>
              </w:rPr>
            </w:pPr>
            <w:r>
              <w:rPr>
                <w:rFonts w:ascii="Calibri" w:hAnsi="Calibri"/>
                <w:b w:val="0"/>
                <w:smallCaps w:val="0"/>
                <w:color w:val="auto"/>
                <w:szCs w:val="20"/>
                <w:lang w:val="en-GB" w:eastAsia="pl-PL"/>
              </w:rPr>
              <w:t>classes</w:t>
            </w:r>
          </w:p>
        </w:tc>
      </w:tr>
      <w:tr w:rsidR="007C4BB7" w:rsidRPr="004F2031" w14:paraId="31421F1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61B57" w14:textId="04687FDE" w:rsidR="007C4BB7" w:rsidRPr="004F2031" w:rsidRDefault="007C4BB7">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3C7DF" w14:textId="2C7EBCE3" w:rsidR="007C4BB7" w:rsidRPr="007C4BB7" w:rsidRDefault="00A6615D">
            <w:pPr>
              <w:pStyle w:val="Punktygwne"/>
              <w:spacing w:before="0" w:after="0"/>
              <w:rPr>
                <w:rFonts w:ascii="Corbel" w:hAnsi="Corbel"/>
                <w:b w:val="0"/>
                <w:color w:val="auto"/>
                <w:szCs w:val="20"/>
                <w:lang w:val="en-GB" w:eastAsia="pl-PL"/>
              </w:rPr>
            </w:pPr>
            <w:r w:rsidRPr="007C4BB7">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67AC19" w14:textId="1F88D7D7" w:rsidR="007C4BB7" w:rsidRPr="004F2031" w:rsidRDefault="00A6615D" w:rsidP="00A6615D">
            <w:pPr>
              <w:pStyle w:val="Punktygwne"/>
              <w:spacing w:before="0" w:after="0"/>
              <w:jc w:val="center"/>
              <w:rPr>
                <w:rFonts w:ascii="Corbel" w:hAnsi="Corbel"/>
                <w:b w:val="0"/>
                <w:color w:val="auto"/>
                <w:szCs w:val="20"/>
                <w:lang w:val="en-GB" w:eastAsia="pl-PL"/>
              </w:rPr>
            </w:pPr>
            <w:r>
              <w:rPr>
                <w:rFonts w:ascii="Calibri" w:hAnsi="Calibri"/>
                <w:b w:val="0"/>
                <w:smallCaps w:val="0"/>
                <w:color w:val="auto"/>
                <w:szCs w:val="20"/>
                <w:lang w:val="en-GB" w:eastAsia="pl-PL"/>
              </w:rPr>
              <w:t>classes</w:t>
            </w:r>
          </w:p>
        </w:tc>
      </w:tr>
      <w:tr w:rsidR="007C4BB7" w:rsidRPr="004F2031" w14:paraId="64D2D32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5E78D" w14:textId="1B779290" w:rsidR="007C4BB7" w:rsidRPr="004F2031" w:rsidRDefault="007C4BB7">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0F6B2" w14:textId="349481AE" w:rsidR="007C4BB7" w:rsidRPr="007C4BB7" w:rsidRDefault="00A6615D">
            <w:pPr>
              <w:pStyle w:val="Punktygwne"/>
              <w:spacing w:before="0" w:after="0"/>
              <w:rPr>
                <w:rFonts w:ascii="Corbel" w:hAnsi="Corbel"/>
                <w:b w:val="0"/>
                <w:color w:val="auto"/>
                <w:szCs w:val="20"/>
                <w:lang w:val="en-GB" w:eastAsia="pl-PL"/>
              </w:rPr>
            </w:pPr>
            <w:r w:rsidRPr="007C4BB7">
              <w:rPr>
                <w:rFonts w:ascii="Corbel" w:hAnsi="Corbel"/>
                <w:b w:val="0"/>
                <w:color w:val="auto"/>
                <w:szCs w:val="20"/>
                <w:lang w:val="en-GB" w:eastAsia="pl-PL"/>
              </w:rPr>
              <w:t>Report of experiment,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4E8C7" w14:textId="264E45C2" w:rsidR="007C4BB7" w:rsidRPr="004F2031" w:rsidRDefault="00A6615D" w:rsidP="00A6615D">
            <w:pPr>
              <w:pStyle w:val="Punktygwne"/>
              <w:spacing w:before="0" w:after="0"/>
              <w:jc w:val="center"/>
              <w:rPr>
                <w:rFonts w:ascii="Corbel" w:hAnsi="Corbel"/>
                <w:b w:val="0"/>
                <w:color w:val="auto"/>
                <w:szCs w:val="20"/>
                <w:lang w:val="en-GB" w:eastAsia="pl-PL"/>
              </w:rPr>
            </w:pPr>
            <w:r>
              <w:rPr>
                <w:rFonts w:ascii="Calibri" w:hAnsi="Calibri"/>
                <w:b w:val="0"/>
                <w:smallCaps w:val="0"/>
                <w:color w:val="auto"/>
                <w:szCs w:val="20"/>
                <w:lang w:val="en-GB" w:eastAsia="pl-PL"/>
              </w:rPr>
              <w:t>classes</w:t>
            </w:r>
          </w:p>
        </w:tc>
      </w:tr>
      <w:tr w:rsidR="007C4BB7" w:rsidRPr="004F2031" w14:paraId="4B185C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2B609C" w14:textId="51A98DBD" w:rsidR="007C4BB7" w:rsidRPr="004F2031" w:rsidRDefault="007C4BB7">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26072D" w14:textId="6A87A2C5" w:rsidR="007C4BB7" w:rsidRPr="007C4BB7" w:rsidRDefault="00A6615D">
            <w:pPr>
              <w:pStyle w:val="Punktygwne"/>
              <w:spacing w:before="0" w:after="0"/>
              <w:rPr>
                <w:rFonts w:ascii="Corbel" w:hAnsi="Corbel"/>
                <w:b w:val="0"/>
                <w:color w:val="auto"/>
                <w:szCs w:val="20"/>
                <w:lang w:val="en-GB" w:eastAsia="pl-PL"/>
              </w:rPr>
            </w:pPr>
            <w:r w:rsidRPr="007C4BB7">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EE46A1" w14:textId="7A309912" w:rsidR="007C4BB7" w:rsidRPr="004F2031" w:rsidRDefault="00A6615D" w:rsidP="00A6615D">
            <w:pPr>
              <w:pStyle w:val="Punktygwne"/>
              <w:spacing w:before="0" w:after="0"/>
              <w:jc w:val="center"/>
              <w:rPr>
                <w:rFonts w:ascii="Corbel" w:hAnsi="Corbel"/>
                <w:b w:val="0"/>
                <w:color w:val="auto"/>
                <w:szCs w:val="20"/>
                <w:lang w:val="en-GB" w:eastAsia="pl-PL"/>
              </w:rPr>
            </w:pPr>
            <w:r>
              <w:rPr>
                <w:rFonts w:ascii="Calibri" w:hAnsi="Calibri"/>
                <w:b w:val="0"/>
                <w:smallCaps w:val="0"/>
                <w:color w:val="auto"/>
                <w:szCs w:val="20"/>
                <w:lang w:val="en-GB" w:eastAsia="pl-PL"/>
              </w:rPr>
              <w:t>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3387C"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FCB9D5" w14:textId="0CD85384" w:rsidR="00AA1FCD" w:rsidRPr="004F2031" w:rsidRDefault="007C4BB7">
            <w:pPr>
              <w:pStyle w:val="Punktygwne"/>
              <w:spacing w:before="0" w:after="0"/>
              <w:rPr>
                <w:rFonts w:ascii="Corbel" w:hAnsi="Corbel" w:cs="Tahoma"/>
                <w:b w:val="0"/>
                <w:smallCaps w:val="0"/>
                <w:color w:val="auto"/>
                <w:szCs w:val="20"/>
                <w:lang w:val="en-GB" w:eastAsia="pl-PL"/>
              </w:rPr>
            </w:pPr>
            <w:r w:rsidRPr="007C4BB7">
              <w:rPr>
                <w:rFonts w:ascii="Corbel" w:hAnsi="Corbel" w:cs="Tahoma"/>
                <w:b w:val="0"/>
                <w:smallCaps w:val="0"/>
                <w:color w:val="auto"/>
                <w:szCs w:val="20"/>
                <w:lang w:val="en-GB" w:eastAsia="pl-PL"/>
              </w:rPr>
              <w:t>grade 3.0 51-65%, grade 3.5 66-75%, grade 4.0 76-85%, grade 4.5 86-95%, grade 5.0 96-100%</w:t>
            </w:r>
          </w:p>
          <w:p w14:paraId="3171E6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rsidP="009C78FE">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01151881" w:rsidR="00AA1FCD" w:rsidRPr="004F2031" w:rsidRDefault="009C78FE" w:rsidP="009C78FE">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20</w:t>
            </w:r>
          </w:p>
        </w:tc>
      </w:tr>
      <w:tr w:rsidR="00AA1FCD"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1EBA98D5" w:rsidR="00AA1FCD" w:rsidRPr="004F2031" w:rsidRDefault="009C78FE" w:rsidP="009C78FE">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149BEE0C" w:rsidR="00AA1FCD" w:rsidRPr="004F2031" w:rsidRDefault="009C78FE" w:rsidP="009C78FE">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35</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511BA4CF" w:rsidR="00AA1FCD" w:rsidRPr="004F2031" w:rsidRDefault="009C78FE" w:rsidP="009C78FE">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65</w:t>
            </w:r>
          </w:p>
        </w:tc>
      </w:tr>
      <w:tr w:rsidR="00AA1FCD"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0450C857" w:rsidR="00AA1FCD" w:rsidRPr="004F2031" w:rsidRDefault="009C78FE" w:rsidP="009C78FE">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53387C"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478D9532"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CCA266F" w14:textId="44CD13D9" w:rsidR="00484190" w:rsidRPr="00484190" w:rsidRDefault="00484190" w:rsidP="00484190">
            <w:pPr>
              <w:pStyle w:val="Punktygwne"/>
              <w:spacing w:before="0" w:after="0"/>
              <w:rPr>
                <w:rFonts w:ascii="Corbel" w:hAnsi="Corbel" w:cs="Tahoma"/>
                <w:b w:val="0"/>
                <w:smallCaps w:val="0"/>
                <w:color w:val="auto"/>
                <w:szCs w:val="24"/>
                <w:lang w:val="en-GB" w:eastAsia="pl-PL"/>
              </w:rPr>
            </w:pPr>
            <w:r w:rsidRPr="00484190">
              <w:rPr>
                <w:rFonts w:ascii="Corbel" w:hAnsi="Corbel" w:cs="Tahoma"/>
                <w:b w:val="0"/>
                <w:smallCaps w:val="0"/>
                <w:color w:val="auto"/>
                <w:szCs w:val="24"/>
                <w:lang w:val="en-GB" w:eastAsia="pl-PL"/>
              </w:rPr>
              <w:t xml:space="preserve">Instructions to the </w:t>
            </w:r>
            <w:proofErr w:type="spellStart"/>
            <w:r w:rsidRPr="00484190">
              <w:rPr>
                <w:rFonts w:ascii="Corbel" w:hAnsi="Corbel" w:cs="Tahoma"/>
                <w:b w:val="0"/>
                <w:smallCaps w:val="0"/>
                <w:color w:val="auto"/>
                <w:szCs w:val="24"/>
                <w:lang w:val="en-GB" w:eastAsia="pl-PL"/>
              </w:rPr>
              <w:t>experment</w:t>
            </w:r>
            <w:r>
              <w:rPr>
                <w:rFonts w:ascii="Corbel" w:hAnsi="Corbel" w:cs="Tahoma"/>
                <w:b w:val="0"/>
                <w:smallCaps w:val="0"/>
                <w:color w:val="auto"/>
                <w:szCs w:val="24"/>
                <w:lang w:val="en-GB" w:eastAsia="pl-PL"/>
              </w:rPr>
              <w:t>s</w:t>
            </w:r>
            <w:proofErr w:type="spellEnd"/>
            <w:r>
              <w:rPr>
                <w:rFonts w:ascii="Corbel" w:hAnsi="Corbel" w:cs="Tahoma"/>
                <w:b w:val="0"/>
                <w:smallCaps w:val="0"/>
                <w:color w:val="auto"/>
                <w:szCs w:val="24"/>
                <w:lang w:val="en-GB" w:eastAsia="pl-PL"/>
              </w:rPr>
              <w:t>.</w:t>
            </w:r>
          </w:p>
          <w:p w14:paraId="4947B7B6" w14:textId="4493A045" w:rsidR="00AA1FCD" w:rsidRPr="004F2031" w:rsidRDefault="00484190" w:rsidP="00484190">
            <w:pPr>
              <w:pStyle w:val="Punktygwne"/>
              <w:spacing w:before="0" w:after="0"/>
              <w:rPr>
                <w:rFonts w:ascii="Corbel" w:hAnsi="Corbel" w:cs="Tahoma"/>
                <w:b w:val="0"/>
                <w:smallCaps w:val="0"/>
                <w:color w:val="auto"/>
                <w:szCs w:val="24"/>
                <w:lang w:val="en-GB" w:eastAsia="pl-PL"/>
              </w:rPr>
            </w:pPr>
            <w:proofErr w:type="spellStart"/>
            <w:r w:rsidRPr="00484190">
              <w:rPr>
                <w:rFonts w:ascii="Corbel" w:hAnsi="Corbel" w:cs="Tahoma"/>
                <w:b w:val="0"/>
                <w:smallCaps w:val="0"/>
                <w:color w:val="auto"/>
                <w:szCs w:val="24"/>
                <w:lang w:val="en-GB" w:eastAsia="pl-PL"/>
              </w:rPr>
              <w:t>Shibamoto</w:t>
            </w:r>
            <w:proofErr w:type="spellEnd"/>
            <w:r w:rsidRPr="00484190">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T</w:t>
            </w:r>
            <w:r w:rsidRPr="00484190">
              <w:rPr>
                <w:rFonts w:ascii="Corbel" w:hAnsi="Corbel" w:cs="Tahoma"/>
                <w:b w:val="0"/>
                <w:smallCaps w:val="0"/>
                <w:color w:val="auto"/>
                <w:szCs w:val="24"/>
                <w:lang w:val="en-GB" w:eastAsia="pl-PL"/>
              </w:rPr>
              <w:t xml:space="preserve">., </w:t>
            </w:r>
            <w:proofErr w:type="spellStart"/>
            <w:r>
              <w:rPr>
                <w:rFonts w:ascii="Corbel" w:hAnsi="Corbel" w:cs="Tahoma"/>
                <w:b w:val="0"/>
                <w:smallCaps w:val="0"/>
                <w:color w:val="auto"/>
                <w:szCs w:val="24"/>
                <w:lang w:val="en-GB" w:eastAsia="pl-PL"/>
              </w:rPr>
              <w:t>B</w:t>
            </w:r>
            <w:r w:rsidRPr="00484190">
              <w:rPr>
                <w:rFonts w:ascii="Corbel" w:hAnsi="Corbel" w:cs="Tahoma"/>
                <w:b w:val="0"/>
                <w:smallCaps w:val="0"/>
                <w:color w:val="auto"/>
                <w:szCs w:val="24"/>
                <w:lang w:val="en-GB" w:eastAsia="pl-PL"/>
              </w:rPr>
              <w:t>jeldanes</w:t>
            </w:r>
            <w:proofErr w:type="spellEnd"/>
            <w:r w:rsidRPr="00484190">
              <w:rPr>
                <w:rFonts w:ascii="Corbel" w:hAnsi="Corbel" w:cs="Tahoma"/>
                <w:b w:val="0"/>
                <w:smallCaps w:val="0"/>
                <w:color w:val="auto"/>
                <w:szCs w:val="24"/>
                <w:lang w:val="en-GB" w:eastAsia="pl-PL"/>
              </w:rPr>
              <w:t xml:space="preserve"> l., Introduction </w:t>
            </w:r>
            <w:r>
              <w:rPr>
                <w:rFonts w:ascii="Corbel" w:hAnsi="Corbel" w:cs="Tahoma"/>
                <w:b w:val="0"/>
                <w:smallCaps w:val="0"/>
                <w:color w:val="auto"/>
                <w:szCs w:val="24"/>
                <w:lang w:val="en-GB" w:eastAsia="pl-PL"/>
              </w:rPr>
              <w:t>t</w:t>
            </w:r>
            <w:r w:rsidRPr="00484190">
              <w:rPr>
                <w:rFonts w:ascii="Corbel" w:hAnsi="Corbel" w:cs="Tahoma"/>
                <w:b w:val="0"/>
                <w:smallCaps w:val="0"/>
                <w:color w:val="auto"/>
                <w:szCs w:val="24"/>
                <w:lang w:val="en-GB" w:eastAsia="pl-PL"/>
              </w:rPr>
              <w:t>o Food Toxicology, Academic Press, 2009</w:t>
            </w:r>
            <w:r>
              <w:rPr>
                <w:rFonts w:ascii="Corbel" w:hAnsi="Corbel" w:cs="Tahoma"/>
                <w:b w:val="0"/>
                <w:smallCaps w:val="0"/>
                <w:color w:val="auto"/>
                <w:szCs w:val="24"/>
                <w:lang w:val="en-GB" w:eastAsia="pl-PL"/>
              </w:rPr>
              <w:t>.</w:t>
            </w: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808E0" w14:textId="77777777" w:rsidR="00695438" w:rsidRDefault="00695438">
      <w:pPr>
        <w:spacing w:after="0" w:line="240" w:lineRule="auto"/>
      </w:pPr>
      <w:r>
        <w:separator/>
      </w:r>
    </w:p>
  </w:endnote>
  <w:endnote w:type="continuationSeparator" w:id="0">
    <w:p w14:paraId="4D8D8259" w14:textId="77777777" w:rsidR="00695438" w:rsidRDefault="0069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E974" w14:textId="5CAC0AEE" w:rsidR="00AA1FCD" w:rsidRDefault="002D7484">
    <w:pPr>
      <w:pStyle w:val="Stopka"/>
      <w:spacing w:after="0" w:line="240" w:lineRule="auto"/>
      <w:jc w:val="center"/>
    </w:pPr>
    <w:r>
      <w:fldChar w:fldCharType="begin"/>
    </w:r>
    <w:r>
      <w:instrText>PAGE</w:instrText>
    </w:r>
    <w:r>
      <w:fldChar w:fldCharType="separate"/>
    </w:r>
    <w:r w:rsidR="001E2E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4F5F7" w14:textId="77777777" w:rsidR="00695438" w:rsidRDefault="00695438">
      <w:pPr>
        <w:spacing w:after="0" w:line="240" w:lineRule="auto"/>
      </w:pPr>
      <w:r>
        <w:separator/>
      </w:r>
    </w:p>
  </w:footnote>
  <w:footnote w:type="continuationSeparator" w:id="0">
    <w:p w14:paraId="7B90132A" w14:textId="77777777" w:rsidR="00695438" w:rsidRDefault="0069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04F3E"/>
    <w:rsid w:val="001C26A0"/>
    <w:rsid w:val="001C3AB5"/>
    <w:rsid w:val="001E2E31"/>
    <w:rsid w:val="00270F7D"/>
    <w:rsid w:val="0028211C"/>
    <w:rsid w:val="002D7484"/>
    <w:rsid w:val="00300BF3"/>
    <w:rsid w:val="003730E0"/>
    <w:rsid w:val="003E7104"/>
    <w:rsid w:val="0040702E"/>
    <w:rsid w:val="00484190"/>
    <w:rsid w:val="004F2031"/>
    <w:rsid w:val="0053387C"/>
    <w:rsid w:val="005E7A1D"/>
    <w:rsid w:val="005F3199"/>
    <w:rsid w:val="00695438"/>
    <w:rsid w:val="006D491C"/>
    <w:rsid w:val="007104FE"/>
    <w:rsid w:val="0075119D"/>
    <w:rsid w:val="007C4BB7"/>
    <w:rsid w:val="0085075E"/>
    <w:rsid w:val="00852EB5"/>
    <w:rsid w:val="008F5216"/>
    <w:rsid w:val="009920D1"/>
    <w:rsid w:val="009C78FE"/>
    <w:rsid w:val="009F7732"/>
    <w:rsid w:val="00A03D58"/>
    <w:rsid w:val="00A6615D"/>
    <w:rsid w:val="00AA1FCD"/>
    <w:rsid w:val="00B14E66"/>
    <w:rsid w:val="00B31BAE"/>
    <w:rsid w:val="00E154AF"/>
    <w:rsid w:val="00E60277"/>
    <w:rsid w:val="00EA249D"/>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7" ma:contentTypeDescription="Create a new document." ma:contentTypeScope="" ma:versionID="29a926a47b1ba4c9b4b380835fef2982">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a16374cc847fdf75f453226e8ad3051f"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3866-6D78-4724-B37B-5384F360E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94C78-F594-40D8-ADE4-2CE639146871}">
  <ds:schemaRefs>
    <ds:schemaRef ds:uri="http://schemas.microsoft.com/sharepoint/v3/contenttype/forms"/>
  </ds:schemaRefs>
</ds:datastoreItem>
</file>

<file path=customXml/itemProps3.xml><?xml version="1.0" encoding="utf-8"?>
<ds:datastoreItem xmlns:ds="http://schemas.openxmlformats.org/officeDocument/2006/customXml" ds:itemID="{EEC54308-2919-4749-9F97-725AD2C9556F}">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875c63c0-45e1-4f4a-8797-41d481b79017"/>
    <ds:schemaRef ds:uri="http://schemas.microsoft.com/office/infopath/2007/PartnerControls"/>
    <ds:schemaRef ds:uri="cb59da9b-4ac6-4a65-8cdf-3b2ec47675f3"/>
    <ds:schemaRef ds:uri="http://www.w3.org/XML/1998/namespace"/>
  </ds:schemaRefs>
</ds:datastoreItem>
</file>

<file path=customXml/itemProps4.xml><?xml version="1.0" encoding="utf-8"?>
<ds:datastoreItem xmlns:ds="http://schemas.openxmlformats.org/officeDocument/2006/customXml" ds:itemID="{DB53D3A4-A7D0-4E2C-AEE3-F51994F7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4815</Characters>
  <Application>Microsoft Office Word</Application>
  <DocSecurity>0</DocSecurity>
  <Lines>283</Lines>
  <Paragraphs>178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Agata Pawłowska</cp:lastModifiedBy>
  <cp:revision>2</cp:revision>
  <cp:lastPrinted>2024-01-10T10:21:00Z</cp:lastPrinted>
  <dcterms:created xsi:type="dcterms:W3CDTF">2025-03-07T09:52:00Z</dcterms:created>
  <dcterms:modified xsi:type="dcterms:W3CDTF">2025-03-07T09:52:00Z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0986b95954d21a10a0598d172730eb2a16bb1d3cf87092ffdeea5449d2db322e</vt:lpwstr>
  </property>
  <property fmtid="{D5CDD505-2E9C-101B-9397-08002B2CF9AE}" pid="3" name="ContentTypeId">
    <vt:lpwstr>0x010100FA5EC98E4A02214EB378F588F722648B</vt:lpwstr>
  </property>
</Properties>
</file>