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ACE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6BF2B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4C130D" w14:textId="1A5E8081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26CE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5/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26CE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26CE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B35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26CE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583C4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B0A904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7939B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DAC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5CA6D" w14:textId="244F89DD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 technolo</w:t>
            </w:r>
            <w:bookmarkStart w:id="0" w:name="_GoBack"/>
            <w:bookmarkEnd w:id="0"/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gy</w:t>
            </w:r>
            <w:r w:rsidR="001B3598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</w:p>
        </w:tc>
      </w:tr>
      <w:tr w:rsidR="00AA1FCD" w:rsidRPr="001C26A0" w14:paraId="5005B7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4F6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6137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D5BF0" w14:paraId="65CD7D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BC9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98AC5" w14:textId="5086F69E" w:rsidR="00AA1FCD" w:rsidRPr="00ED5BF0" w:rsidRDefault="00ED5BF0" w:rsidP="00ED5B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ED5BF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ED5BF0" w14:paraId="29B7D6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8B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CF1E0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ED5BF0" w14:paraId="4E5D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B01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9F9B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ED5BF0" w14:paraId="7C3E5AE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DB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E75A7" w14:textId="77777777" w:rsidR="00AA1FCD" w:rsidRDefault="00502F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</w:t>
            </w:r>
            <w:r w:rsidR="001B359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</w:p>
          <w:p w14:paraId="6997B66D" w14:textId="112F5EC5" w:rsidR="005F7A03" w:rsidRPr="004F2031" w:rsidRDefault="005F7A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54E263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2FC1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D7E4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328B2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0B9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DFB2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6149A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50A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96150" w14:textId="46D585A1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F26CE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F26CE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  <w:p w14:paraId="7E614EAF" w14:textId="613C2628" w:rsidR="001B3598" w:rsidRPr="00AB3D35" w:rsidRDefault="001B35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AA1FCD" w:rsidRPr="004F2031" w14:paraId="755A10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E3B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FCE8" w14:textId="569509DF" w:rsidR="00AA1FCD" w:rsidRPr="004F2031" w:rsidRDefault="00DF6DB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58C15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A85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7593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DF237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AB4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AE8CF" w14:textId="754EFF12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5F7A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  <w:tr w:rsidR="00AB3D35" w:rsidRPr="004F2031" w14:paraId="59049C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A1F14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71104" w14:textId="527E09CD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5F7A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</w:tbl>
    <w:p w14:paraId="20F95542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84882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B49B2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BB01FD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E6FC897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2A0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B81D8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5F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DF7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3FE0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43160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6EE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121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2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98A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0E5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BDAD5D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F0A6B" w14:textId="77777777" w:rsidR="00AA1FCD" w:rsidRPr="00CF2C8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F823C" w14:textId="4861918F" w:rsidR="00AA1FCD" w:rsidRPr="00CF2C88" w:rsidRDefault="00CF2C8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  <w:r w:rsidRPr="00CF2C88"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300F" w14:textId="66A15F68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947762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4AC77" w14:textId="3795FC5F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91E1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4D9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C18E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4EFE0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32B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54B02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9A3682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CE0BFB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527DE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84E52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6580F11" w14:textId="1A29F4D8" w:rsidR="00AA1FCD" w:rsidRPr="004F2031" w:rsidRDefault="00CF2C8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3B46C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5A77B2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D5BF0" w14:paraId="35191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2C71DE" w14:textId="77777777" w:rsidR="00AA1FCD" w:rsidRPr="004F2031" w:rsidRDefault="003324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1FAC42D8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2E43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34995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1EC09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741044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12A5C9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D9C3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EB8F5" w14:textId="77777777" w:rsidR="00502F02" w:rsidRPr="00502F02" w:rsidRDefault="00502F02" w:rsidP="00502F0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K</w:t>
            </w:r>
            <w:r w:rsidRP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nowledge of pastry production technologies</w:t>
            </w:r>
          </w:p>
          <w:p w14:paraId="02BA53B8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ED5BF0" w14:paraId="57F809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FB14E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C5A4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Indication of the impact of the modification of </w:t>
            </w:r>
            <w:r w:rsid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recipes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to product quality and technological process.</w:t>
            </w:r>
          </w:p>
        </w:tc>
      </w:tr>
      <w:tr w:rsidR="00AA1FCD" w:rsidRPr="00ED5BF0" w14:paraId="6133391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8EDC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74808" w14:textId="77777777" w:rsidR="00AA1FCD" w:rsidRPr="004F2031" w:rsidRDefault="00502F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of defects in</w:t>
            </w: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pastry products.</w:t>
            </w:r>
          </w:p>
        </w:tc>
      </w:tr>
    </w:tbl>
    <w:p w14:paraId="05220D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EF78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19A71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2C03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ED5BF0" w14:paraId="05B1D18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D36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CE7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779F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328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7A9EB48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F648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809C5B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role </w:t>
            </w:r>
            <w:r w:rsidR="00F405B1"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raw materials in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B3EED" w14:textId="0371F06F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7C4F67F2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B3F3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53D98" w14:textId="77777777" w:rsidR="00AA1FCD" w:rsidRPr="004F2031" w:rsidRDefault="00F405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405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impact of the modification of recipes to product quality and technological process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8E328" w14:textId="45217A1C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3D2A8B" w:rsidRPr="004F2031" w14:paraId="64041911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5396C5" w14:textId="77777777" w:rsidR="003D2A8B" w:rsidRPr="004F2031" w:rsidRDefault="003D2A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BADC0" w14:textId="77777777" w:rsidR="003D2A8B" w:rsidRPr="00F405B1" w:rsidRDefault="003324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echnological processes of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technics and methods in</w:t>
            </w:r>
            <w:r w:rsidR="003D2A8B"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 xml:space="preserve"> pastry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582B4" w14:textId="30566F52" w:rsidR="003D2A8B" w:rsidRPr="00996D49" w:rsidRDefault="003D2A8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</w:t>
            </w:r>
          </w:p>
        </w:tc>
      </w:tr>
      <w:tr w:rsidR="00AA1FCD" w:rsidRPr="004F2031" w14:paraId="318BCA87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18B6A" w14:textId="13387C1C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5F7A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BE2850" w14:textId="2C2D0E0B" w:rsidR="00AA1FCD" w:rsidRPr="004F2031" w:rsidRDefault="005F7A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7A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perform professional roles in a responsible manner, comply with the rules of professional ethics and demand the same from others</w:t>
            </w:r>
            <w:r w:rsidRPr="005F7A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1D77DB" w14:textId="7EF96CE2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</w:t>
            </w:r>
            <w:r w:rsidR="005F7A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K04</w:t>
            </w:r>
          </w:p>
        </w:tc>
      </w:tr>
    </w:tbl>
    <w:p w14:paraId="43CDF0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890E9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B02B04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1311DF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73"/>
      </w:tblGrid>
      <w:tr w:rsidR="00AA1FCD" w:rsidRPr="004F2031" w14:paraId="0310894C" w14:textId="77777777" w:rsidTr="00F26CE3">
        <w:trPr>
          <w:trHeight w:val="313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81AFF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ED5BF0" w14:paraId="5C2CB4B7" w14:textId="77777777" w:rsidTr="00F26CE3">
        <w:trPr>
          <w:trHeight w:val="645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E83A" w14:textId="77777777" w:rsidR="00AA1FCD" w:rsidRPr="00F26CE3" w:rsidRDefault="001B11B1" w:rsidP="006F6C63">
            <w:pPr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Characteristics of raw materials used in the production of pastry products.</w:t>
            </w:r>
          </w:p>
        </w:tc>
      </w:tr>
      <w:tr w:rsidR="00AA1FCD" w:rsidRPr="00ED5BF0" w14:paraId="202CF12D" w14:textId="77777777" w:rsidTr="00F26CE3">
        <w:trPr>
          <w:trHeight w:val="575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B170" w14:textId="77777777" w:rsidR="00AA1FCD" w:rsidRPr="00F26CE3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502F02" w:rsidRPr="006F6C63">
              <w:rPr>
                <w:rFonts w:ascii="Corbel" w:hAnsi="Corbel"/>
                <w:szCs w:val="24"/>
                <w:lang w:val="en"/>
              </w:rPr>
              <w:t>Description of techniques and methods used in pastry technology</w:t>
            </w:r>
          </w:p>
        </w:tc>
      </w:tr>
      <w:tr w:rsidR="00AA1FCD" w:rsidRPr="00ED5BF0" w14:paraId="1B0345C6" w14:textId="77777777" w:rsidTr="00F26CE3">
        <w:trPr>
          <w:trHeight w:val="641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D1CDE" w14:textId="77777777" w:rsidR="00AA1FCD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6F6C63" w:rsidRPr="006F6C63">
              <w:rPr>
                <w:rFonts w:ascii="Corbel" w:hAnsi="Corbel"/>
                <w:szCs w:val="24"/>
                <w:lang w:val="en"/>
              </w:rPr>
              <w:t>Technological processes of individual pastry products</w:t>
            </w:r>
          </w:p>
          <w:p w14:paraId="18B96278" w14:textId="77777777" w:rsidR="006F6C63" w:rsidRPr="006F6C63" w:rsidRDefault="006F6C63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D5BF0" w14:paraId="62AF02D1" w14:textId="77777777" w:rsidTr="00F26CE3">
        <w:trPr>
          <w:trHeight w:val="588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88EE6" w14:textId="77777777" w:rsidR="00AA1FCD" w:rsidRPr="00F26CE3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Causes of product defects and their prevention</w:t>
            </w:r>
          </w:p>
        </w:tc>
      </w:tr>
    </w:tbl>
    <w:p w14:paraId="6F0BF007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3804302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3B852D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7566B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FA41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223B64E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9B9D8" w14:textId="56A2D2CA" w:rsidR="00AA1FCD" w:rsidRPr="00CD79FF" w:rsidRDefault="00AA1FCD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609AE59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167D3A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72FDE7F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428527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390C6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9E7A2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C0173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62482B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653A6743" w14:textId="77777777" w:rsidTr="00CF2C8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BF5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10248C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F3C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119D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9D4F6B9" w14:textId="77777777" w:rsidTr="00CF2C8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85A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D1577" w14:textId="7518ED8A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D6126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742DCE93" w14:textId="77777777" w:rsidTr="00CF2C8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043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109FF" w14:textId="6A2244CC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96F40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167941EB" w14:textId="77777777" w:rsidTr="00CF2C8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AE5ED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66C6" w14:textId="2E45844D" w:rsidR="0080762A" w:rsidRPr="004F2031" w:rsidRDefault="004E7E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A42D" w14:textId="77777777" w:rsidR="0080762A" w:rsidRPr="004F2031" w:rsidRDefault="004E7E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0762A" w:rsidRPr="004F2031" w14:paraId="5A3CAAE5" w14:textId="77777777" w:rsidTr="00CF2C8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2999B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BA2DB" w14:textId="5C17D2EB" w:rsidR="0080762A" w:rsidRPr="00FC659E" w:rsidRDefault="00CF2C88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37357" w14:textId="078819D4" w:rsidR="0080762A" w:rsidRPr="004F2031" w:rsidRDefault="00CF2C88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F2C8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2D9C9E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6F79C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A0AB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3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87"/>
      </w:tblGrid>
      <w:tr w:rsidR="00AA1FCD" w:rsidRPr="00ED5BF0" w14:paraId="13CC9A63" w14:textId="77777777" w:rsidTr="00F26CE3">
        <w:trPr>
          <w:trHeight w:val="1365"/>
        </w:trPr>
        <w:tc>
          <w:tcPr>
            <w:tcW w:w="9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628A1" w14:textId="63C2342C" w:rsidR="001D41BE" w:rsidRPr="00A76FCC" w:rsidRDefault="001D41BE" w:rsidP="00F26CE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</w:t>
            </w:r>
            <w:r w:rsidR="004E5F2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61017909" w14:textId="77777777" w:rsidR="001D41BE" w:rsidRDefault="001D41BE" w:rsidP="00F26C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108D323A" w14:textId="77777777" w:rsidR="00AA1FCD" w:rsidRPr="00E77D02" w:rsidRDefault="001D41BE" w:rsidP="00F26C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B4B8E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972F8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F06E46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73EF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31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36"/>
        <w:gridCol w:w="3377"/>
      </w:tblGrid>
      <w:tr w:rsidR="00AA1FCD" w:rsidRPr="004F2031" w14:paraId="1F61CCBE" w14:textId="77777777" w:rsidTr="00F26CE3">
        <w:trPr>
          <w:trHeight w:val="508"/>
          <w:jc w:val="center"/>
        </w:trPr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007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94C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A9953B" w14:textId="77777777" w:rsidTr="00F26CE3">
        <w:trPr>
          <w:trHeight w:val="476"/>
          <w:jc w:val="center"/>
        </w:trPr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85E88" w14:textId="77777777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</w:pP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Scheduled</w:t>
            </w:r>
            <w:proofErr w:type="spellEnd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 xml:space="preserve"> </w:t>
            </w: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course</w:t>
            </w:r>
            <w:proofErr w:type="spellEnd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 xml:space="preserve"> </w:t>
            </w: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contact</w:t>
            </w:r>
            <w:proofErr w:type="spellEnd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 xml:space="preserve"> </w:t>
            </w:r>
            <w:proofErr w:type="spellStart"/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F4227" w14:textId="77777777" w:rsidR="00AA1FCD" w:rsidRPr="00650CE1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eastAsia="pl-PL"/>
              </w:rPr>
              <w:t>3</w:t>
            </w:r>
            <w:r w:rsidR="005D7CDC"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eastAsia="pl-PL"/>
              </w:rPr>
              <w:t>0</w:t>
            </w:r>
          </w:p>
        </w:tc>
      </w:tr>
      <w:tr w:rsidR="00AA1FCD" w:rsidRPr="004F2031" w14:paraId="0051AA08" w14:textId="77777777" w:rsidTr="00F26CE3">
        <w:trPr>
          <w:trHeight w:val="508"/>
          <w:jc w:val="center"/>
        </w:trPr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EC1B6" w14:textId="77777777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A55AF" w14:textId="77777777" w:rsidR="003C46EF" w:rsidRPr="00650CE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</w:pPr>
          </w:p>
          <w:p w14:paraId="25E5EA13" w14:textId="35EB1B0A" w:rsidR="00AA1FCD" w:rsidRPr="00650CE1" w:rsidRDefault="004E5F28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57D0E938" w14:textId="77777777" w:rsidTr="00F26CE3">
        <w:trPr>
          <w:trHeight w:val="508"/>
          <w:jc w:val="center"/>
        </w:trPr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4A130" w14:textId="26EEF0BD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>Non-contact hours - student's own work (preparation for examination)</w:t>
            </w: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D895B0" w14:textId="77777777" w:rsidR="003C46EF" w:rsidRPr="00650CE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</w:pPr>
          </w:p>
          <w:p w14:paraId="35F374B4" w14:textId="4AB4E3B6" w:rsidR="00AA1FCD" w:rsidRPr="00650CE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  <w:t>6</w:t>
            </w:r>
            <w:r w:rsidR="004E5F28"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6F4A91D5" w14:textId="77777777" w:rsidTr="00F26CE3">
        <w:trPr>
          <w:trHeight w:val="64"/>
          <w:jc w:val="center"/>
        </w:trPr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FDC4B" w14:textId="77777777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2DFA5" w14:textId="69C9EC8F" w:rsidR="00AA1FCD" w:rsidRPr="00650CE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  <w:t>1</w:t>
            </w:r>
            <w:r w:rsidR="004E5F28"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1599C020" w14:textId="77777777" w:rsidTr="00F26CE3">
        <w:trPr>
          <w:trHeight w:val="508"/>
          <w:jc w:val="center"/>
        </w:trPr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990DE" w14:textId="77777777" w:rsidR="00AA1FCD" w:rsidRPr="00650CE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4B1F" w14:textId="77777777" w:rsidR="00AA1FCD" w:rsidRPr="00650CE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</w:pPr>
            <w:r w:rsidRPr="00650CE1">
              <w:rPr>
                <w:rFonts w:ascii="Corbel" w:hAnsi="Corbel" w:cs="Tahoma"/>
                <w:b w:val="0"/>
                <w:smallCaps w:val="0"/>
                <w:color w:val="000000" w:themeColor="text1"/>
                <w:szCs w:val="20"/>
                <w:lang w:val="en-GB" w:eastAsia="pl-PL"/>
              </w:rPr>
              <w:t>5</w:t>
            </w:r>
          </w:p>
        </w:tc>
      </w:tr>
    </w:tbl>
    <w:p w14:paraId="466C5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B72C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2CB7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8BAEE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C1198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00"/>
        <w:gridCol w:w="4732"/>
      </w:tblGrid>
      <w:tr w:rsidR="00AA1FCD" w:rsidRPr="004F2031" w14:paraId="53DC2835" w14:textId="77777777" w:rsidTr="00F26CE3">
        <w:trPr>
          <w:trHeight w:val="267"/>
        </w:trPr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DFCF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DE08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7F5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54326D" w14:textId="77777777" w:rsidTr="00F26CE3">
        <w:trPr>
          <w:trHeight w:val="587"/>
        </w:trPr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5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FEEAD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11F2F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6778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74FF4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7168D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03"/>
      </w:tblGrid>
      <w:tr w:rsidR="001D41BE" w:rsidRPr="00F32FE2" w14:paraId="28860C3C" w14:textId="77777777" w:rsidTr="00F26CE3">
        <w:trPr>
          <w:trHeight w:val="538"/>
        </w:trPr>
        <w:tc>
          <w:tcPr>
            <w:tcW w:w="9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95C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6B12045" w14:textId="77777777" w:rsidR="003324FE" w:rsidRDefault="003324F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Zhou W. Bakery products science and technology. Wiley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Blachwell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3324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 978-1-119-96715-6</w:t>
            </w:r>
            <w:r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USA, 2014.</w:t>
            </w:r>
          </w:p>
          <w:p w14:paraId="342FED61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Pasha, I. M. R. A. N., Butt, M. S., Anjum, F. M., &amp; Shehzadi, N. (2002). Effect of dietetic sweeteners on the quality of cookies. Int. J. Agric.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Biol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4(2), 245-248.</w:t>
            </w:r>
          </w:p>
          <w:p w14:paraId="2DB274D0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3238097C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2AD09D2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202AE453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ED5BF0" w14:paraId="17BC9A9E" w14:textId="77777777" w:rsidTr="00F26CE3">
        <w:trPr>
          <w:trHeight w:val="538"/>
        </w:trPr>
        <w:tc>
          <w:tcPr>
            <w:tcW w:w="9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299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A989737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7AEE0181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984507A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10313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C3BC24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B97D37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0D59" w14:textId="77777777" w:rsidR="003F6B1F" w:rsidRDefault="003F6B1F">
      <w:pPr>
        <w:spacing w:after="0" w:line="240" w:lineRule="auto"/>
      </w:pPr>
      <w:r>
        <w:separator/>
      </w:r>
    </w:p>
  </w:endnote>
  <w:endnote w:type="continuationSeparator" w:id="0">
    <w:p w14:paraId="4B635742" w14:textId="77777777" w:rsidR="003F6B1F" w:rsidRDefault="003F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479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51763" w14:textId="77777777" w:rsidR="003F6B1F" w:rsidRDefault="003F6B1F">
      <w:pPr>
        <w:spacing w:after="0" w:line="240" w:lineRule="auto"/>
      </w:pPr>
      <w:r>
        <w:separator/>
      </w:r>
    </w:p>
  </w:footnote>
  <w:footnote w:type="continuationSeparator" w:id="0">
    <w:p w14:paraId="015EDF72" w14:textId="77777777" w:rsidR="003F6B1F" w:rsidRDefault="003F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0281E0A"/>
    <w:multiLevelType w:val="hybridMultilevel"/>
    <w:tmpl w:val="4DF4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14581E"/>
    <w:rsid w:val="001917EC"/>
    <w:rsid w:val="001B11B1"/>
    <w:rsid w:val="001B3598"/>
    <w:rsid w:val="001C26A0"/>
    <w:rsid w:val="001D41BE"/>
    <w:rsid w:val="0028211C"/>
    <w:rsid w:val="002D7484"/>
    <w:rsid w:val="00300BF3"/>
    <w:rsid w:val="00305452"/>
    <w:rsid w:val="00321F37"/>
    <w:rsid w:val="003324FE"/>
    <w:rsid w:val="003730E0"/>
    <w:rsid w:val="003C46EF"/>
    <w:rsid w:val="003D2A8B"/>
    <w:rsid w:val="003F6B1F"/>
    <w:rsid w:val="004046C4"/>
    <w:rsid w:val="00407F22"/>
    <w:rsid w:val="00444A34"/>
    <w:rsid w:val="00450193"/>
    <w:rsid w:val="004E5F28"/>
    <w:rsid w:val="004E75D3"/>
    <w:rsid w:val="004E7E91"/>
    <w:rsid w:val="004F2031"/>
    <w:rsid w:val="00502F02"/>
    <w:rsid w:val="00596ED0"/>
    <w:rsid w:val="005D50E3"/>
    <w:rsid w:val="005D7CDC"/>
    <w:rsid w:val="005F3199"/>
    <w:rsid w:val="005F7A03"/>
    <w:rsid w:val="00650CE1"/>
    <w:rsid w:val="006B6B92"/>
    <w:rsid w:val="006F6C63"/>
    <w:rsid w:val="0080762A"/>
    <w:rsid w:val="008A688E"/>
    <w:rsid w:val="009474DF"/>
    <w:rsid w:val="009B0235"/>
    <w:rsid w:val="009C782E"/>
    <w:rsid w:val="009F5618"/>
    <w:rsid w:val="009F7732"/>
    <w:rsid w:val="00A91E9D"/>
    <w:rsid w:val="00A93589"/>
    <w:rsid w:val="00AA1FCD"/>
    <w:rsid w:val="00AB3D35"/>
    <w:rsid w:val="00AC565E"/>
    <w:rsid w:val="00AC5834"/>
    <w:rsid w:val="00AC700C"/>
    <w:rsid w:val="00B075EA"/>
    <w:rsid w:val="00CD6426"/>
    <w:rsid w:val="00CD79FF"/>
    <w:rsid w:val="00CF2C88"/>
    <w:rsid w:val="00D84702"/>
    <w:rsid w:val="00D85E94"/>
    <w:rsid w:val="00DC1EB8"/>
    <w:rsid w:val="00DF6DBD"/>
    <w:rsid w:val="00E342DC"/>
    <w:rsid w:val="00E77D02"/>
    <w:rsid w:val="00EA249D"/>
    <w:rsid w:val="00ED5BF0"/>
    <w:rsid w:val="00F26CE3"/>
    <w:rsid w:val="00F32FE2"/>
    <w:rsid w:val="00F405B1"/>
    <w:rsid w:val="00F4174D"/>
    <w:rsid w:val="00F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2B09B8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9F6F-D029-4481-B9DF-03353EDDB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13BDD-B571-470B-933D-1566A1CBD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F6A55-3B00-4F3C-B7FA-05BD435208EE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875c63c0-45e1-4f4a-8797-41d481b79017"/>
    <ds:schemaRef ds:uri="cb59da9b-4ac6-4a65-8cdf-3b2ec47675f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0D9B39-03D7-4220-9675-48A48149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4633</Characters>
  <Application>Microsoft Office Word</Application>
  <DocSecurity>0</DocSecurity>
  <Lines>231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2025-03-05T16:33:00Z</dcterms:created>
  <dcterms:modified xsi:type="dcterms:W3CDTF">2025-03-05T16:33:00Z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f1673dad31916079563fa501b423e3ab69584e1a7b7c329e1bb746c611d1e9b0</vt:lpwstr>
  </property>
  <property fmtid="{D5CDD505-2E9C-101B-9397-08002B2CF9AE}" pid="3" name="ContentTypeId">
    <vt:lpwstr>0x010100FA5EC98E4A02214EB378F588F722648B</vt:lpwstr>
  </property>
</Properties>
</file>