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36C4" w14:textId="77777777" w:rsidR="003B0EB7" w:rsidRPr="004E60CC" w:rsidRDefault="003B0EB7" w:rsidP="003B0EB7">
      <w:pPr>
        <w:spacing w:after="0" w:line="240" w:lineRule="auto"/>
        <w:rPr>
          <w:rFonts w:ascii="Corbel" w:hAnsi="Corbel"/>
          <w:b/>
          <w:smallCaps/>
          <w:sz w:val="24"/>
          <w:szCs w:val="24"/>
        </w:rPr>
      </w:pPr>
    </w:p>
    <w:p w14:paraId="6A32697C" w14:textId="77777777" w:rsidR="003B7ABA" w:rsidRPr="00095744" w:rsidRDefault="003B7ABA" w:rsidP="003B7ABA">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B05B4A2" w14:textId="6F7DC385" w:rsidR="003B7ABA" w:rsidRPr="00095744" w:rsidRDefault="003B7ABA" w:rsidP="003B7ABA">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A04B87">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A04B87">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14EF64A0" w14:textId="77777777" w:rsidR="003B7ABA" w:rsidRPr="00095744" w:rsidRDefault="003B7ABA" w:rsidP="003B7ABA">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3EF40353" w14:textId="3AE15F5B" w:rsidR="003B7ABA" w:rsidRPr="00095744" w:rsidRDefault="003B7ABA" w:rsidP="003B7ABA">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A04B87">
        <w:rPr>
          <w:rFonts w:ascii="Times New Roman" w:hAnsi="Times New Roman"/>
          <w:sz w:val="24"/>
          <w:szCs w:val="24"/>
        </w:rPr>
        <w:t>5</w:t>
      </w:r>
      <w:r w:rsidRPr="00095744">
        <w:rPr>
          <w:rFonts w:ascii="Times New Roman" w:hAnsi="Times New Roman"/>
          <w:sz w:val="24"/>
          <w:szCs w:val="24"/>
        </w:rPr>
        <w:t>/202</w:t>
      </w:r>
      <w:r w:rsidR="00A04B87">
        <w:rPr>
          <w:rFonts w:ascii="Times New Roman" w:hAnsi="Times New Roman"/>
          <w:sz w:val="24"/>
          <w:szCs w:val="24"/>
        </w:rPr>
        <w:t>6</w:t>
      </w:r>
      <w:r w:rsidRPr="00095744">
        <w:rPr>
          <w:rFonts w:ascii="Times New Roman" w:hAnsi="Times New Roman"/>
          <w:sz w:val="24"/>
          <w:szCs w:val="24"/>
        </w:rPr>
        <w:t xml:space="preserve"> academic year</w:t>
      </w:r>
    </w:p>
    <w:p w14:paraId="7FDF4141" w14:textId="77777777" w:rsidR="00CC0C78" w:rsidRPr="006B3E62" w:rsidRDefault="00CC0C78" w:rsidP="003B0EB7">
      <w:pPr>
        <w:spacing w:after="0" w:line="240" w:lineRule="exact"/>
        <w:jc w:val="center"/>
        <w:rPr>
          <w:rFonts w:ascii="Corbel" w:hAnsi="Corbel"/>
          <w:sz w:val="28"/>
          <w:szCs w:val="24"/>
        </w:rPr>
      </w:pPr>
    </w:p>
    <w:p w14:paraId="32765DE5" w14:textId="7DFC18B2" w:rsidR="00607A53" w:rsidRPr="006B3E62" w:rsidRDefault="006B3E62" w:rsidP="00607A53">
      <w:pPr>
        <w:spacing w:after="0" w:line="240" w:lineRule="auto"/>
        <w:rPr>
          <w:rFonts w:ascii="Times New Roman" w:eastAsia="Corbel" w:hAnsi="Times New Roman"/>
          <w:b/>
          <w:color w:val="0070C0"/>
          <w:sz w:val="28"/>
          <w:szCs w:val="24"/>
        </w:rPr>
      </w:pPr>
      <w:bookmarkStart w:id="0" w:name="_Hlk117339141"/>
      <w:r>
        <w:rPr>
          <w:rFonts w:ascii="Times New Roman" w:eastAsia="Corbel" w:hAnsi="Times New Roman"/>
          <w:b/>
          <w:sz w:val="28"/>
          <w:szCs w:val="24"/>
        </w:rPr>
        <w:t xml:space="preserve">1. </w:t>
      </w:r>
      <w:r w:rsidRPr="006B3E62">
        <w:rPr>
          <w:rFonts w:ascii="Times New Roman" w:eastAsia="Corbel" w:hAnsi="Times New Roman"/>
          <w:b/>
          <w:sz w:val="24"/>
          <w:szCs w:val="24"/>
        </w:rPr>
        <w:t>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B3C27" w:rsidRPr="004E60CC" w14:paraId="7984C0C6" w14:textId="77777777" w:rsidTr="00F63760">
        <w:tc>
          <w:tcPr>
            <w:tcW w:w="2694" w:type="dxa"/>
          </w:tcPr>
          <w:bookmarkEnd w:id="0"/>
          <w:p w14:paraId="6B33D8E0" w14:textId="531E477A" w:rsidR="00EB3C27" w:rsidRPr="004E60CC" w:rsidRDefault="00EB3C27" w:rsidP="00B819C8">
            <w:pPr>
              <w:pStyle w:val="Pytania"/>
              <w:jc w:val="left"/>
              <w:rPr>
                <w:rFonts w:ascii="Corbel" w:hAnsi="Corbel"/>
                <w:sz w:val="24"/>
                <w:szCs w:val="24"/>
              </w:rPr>
            </w:pPr>
            <w:r w:rsidRPr="006F39E4">
              <w:t>Name of the course / module</w:t>
            </w:r>
          </w:p>
        </w:tc>
        <w:tc>
          <w:tcPr>
            <w:tcW w:w="7087" w:type="dxa"/>
          </w:tcPr>
          <w:p w14:paraId="3F13E6A9" w14:textId="5CEDB1D5" w:rsidR="00EB3C27" w:rsidRPr="00984E82" w:rsidRDefault="003B7ABA" w:rsidP="00B819C8">
            <w:pPr>
              <w:pStyle w:val="Odpowiedzi"/>
              <w:rPr>
                <w:rFonts w:ascii="Corbel" w:hAnsi="Corbel"/>
                <w:b w:val="0"/>
                <w:color w:val="auto"/>
                <w:sz w:val="24"/>
                <w:szCs w:val="24"/>
              </w:rPr>
            </w:pPr>
            <w:r w:rsidRPr="003B7ABA">
              <w:rPr>
                <w:b w:val="0"/>
              </w:rPr>
              <w:t>Track and Field with methodology</w:t>
            </w:r>
          </w:p>
        </w:tc>
      </w:tr>
      <w:tr w:rsidR="00EB3C27" w:rsidRPr="004E60CC" w14:paraId="7E8EF2D9" w14:textId="77777777" w:rsidTr="00F63760">
        <w:tc>
          <w:tcPr>
            <w:tcW w:w="2694" w:type="dxa"/>
          </w:tcPr>
          <w:p w14:paraId="74E474E5" w14:textId="4BA8FCD2" w:rsidR="00EB3C27" w:rsidRPr="004E60CC" w:rsidRDefault="00EB3C27" w:rsidP="00B819C8">
            <w:pPr>
              <w:pStyle w:val="Pytania"/>
              <w:jc w:val="left"/>
              <w:rPr>
                <w:rFonts w:ascii="Corbel" w:hAnsi="Corbel"/>
                <w:sz w:val="24"/>
                <w:szCs w:val="24"/>
              </w:rPr>
            </w:pPr>
            <w:r w:rsidRPr="006F39E4">
              <w:t>Course / module code *</w:t>
            </w:r>
          </w:p>
        </w:tc>
        <w:tc>
          <w:tcPr>
            <w:tcW w:w="7087" w:type="dxa"/>
          </w:tcPr>
          <w:p w14:paraId="7B6576E4" w14:textId="77777777" w:rsidR="00EB3C27" w:rsidRPr="00984E82" w:rsidRDefault="00EB3C27" w:rsidP="00B819C8">
            <w:pPr>
              <w:pStyle w:val="Odpowiedzi"/>
              <w:rPr>
                <w:rFonts w:ascii="Corbel" w:hAnsi="Corbel"/>
                <w:b w:val="0"/>
                <w:color w:val="auto"/>
                <w:sz w:val="24"/>
                <w:szCs w:val="24"/>
              </w:rPr>
            </w:pPr>
          </w:p>
        </w:tc>
      </w:tr>
      <w:tr w:rsidR="00EB3C27" w:rsidRPr="004E60CC" w14:paraId="7DAB367F" w14:textId="77777777" w:rsidTr="00F63760">
        <w:tc>
          <w:tcPr>
            <w:tcW w:w="2694" w:type="dxa"/>
          </w:tcPr>
          <w:p w14:paraId="4D076FEF" w14:textId="2CF7D48A" w:rsidR="00EB3C27" w:rsidRPr="004E60CC" w:rsidRDefault="00EB3C27" w:rsidP="00B819C8">
            <w:pPr>
              <w:pStyle w:val="Pytania"/>
              <w:jc w:val="left"/>
              <w:rPr>
                <w:rFonts w:ascii="Corbel" w:hAnsi="Corbel"/>
                <w:sz w:val="24"/>
                <w:szCs w:val="24"/>
              </w:rPr>
            </w:pPr>
            <w:r w:rsidRPr="006F39E4">
              <w:t>Faculty (name of the unit running the course)</w:t>
            </w:r>
          </w:p>
        </w:tc>
        <w:tc>
          <w:tcPr>
            <w:tcW w:w="7087" w:type="dxa"/>
          </w:tcPr>
          <w:p w14:paraId="315DFC77" w14:textId="41C2D281" w:rsidR="00EB3C27" w:rsidRPr="00984E82" w:rsidRDefault="00EB3C27" w:rsidP="00B819C8">
            <w:pPr>
              <w:pStyle w:val="Odpowiedzi"/>
              <w:rPr>
                <w:rFonts w:ascii="Corbel" w:hAnsi="Corbel"/>
                <w:b w:val="0"/>
                <w:color w:val="auto"/>
                <w:sz w:val="24"/>
                <w:szCs w:val="24"/>
              </w:rPr>
            </w:pPr>
            <w:r w:rsidRPr="00984E82">
              <w:rPr>
                <w:b w:val="0"/>
              </w:rPr>
              <w:t>College of Medical Sciences</w:t>
            </w:r>
          </w:p>
        </w:tc>
      </w:tr>
      <w:tr w:rsidR="00EB3C27" w:rsidRPr="004E60CC" w14:paraId="4F553674" w14:textId="77777777" w:rsidTr="00F63760">
        <w:tc>
          <w:tcPr>
            <w:tcW w:w="2694" w:type="dxa"/>
          </w:tcPr>
          <w:p w14:paraId="2C569B1A" w14:textId="3AA17A37" w:rsidR="00EB3C27" w:rsidRPr="004E60CC" w:rsidRDefault="00EB3C27" w:rsidP="00B819C8">
            <w:pPr>
              <w:pStyle w:val="Pytania"/>
              <w:jc w:val="left"/>
              <w:rPr>
                <w:rFonts w:ascii="Corbel" w:hAnsi="Corbel"/>
                <w:sz w:val="24"/>
                <w:szCs w:val="24"/>
              </w:rPr>
            </w:pPr>
            <w:r w:rsidRPr="006F39E4">
              <w:t>Name of the unit carrying out the subject</w:t>
            </w:r>
          </w:p>
        </w:tc>
        <w:tc>
          <w:tcPr>
            <w:tcW w:w="7087" w:type="dxa"/>
          </w:tcPr>
          <w:p w14:paraId="1188FCC1" w14:textId="6A128942" w:rsidR="00EB3C27" w:rsidRPr="00984E82" w:rsidRDefault="00EB3C27" w:rsidP="00B819C8">
            <w:pPr>
              <w:pStyle w:val="Odpowiedzi"/>
              <w:rPr>
                <w:rFonts w:ascii="Corbel" w:hAnsi="Corbel"/>
                <w:b w:val="0"/>
                <w:color w:val="auto"/>
                <w:sz w:val="24"/>
                <w:szCs w:val="24"/>
              </w:rPr>
            </w:pPr>
            <w:r w:rsidRPr="00984E82">
              <w:rPr>
                <w:b w:val="0"/>
              </w:rPr>
              <w:t>Institute of Physical Culture Sciences</w:t>
            </w:r>
          </w:p>
        </w:tc>
      </w:tr>
      <w:tr w:rsidR="00EB3C27" w:rsidRPr="004E60CC" w14:paraId="4C937AF3" w14:textId="77777777" w:rsidTr="00F63760">
        <w:tc>
          <w:tcPr>
            <w:tcW w:w="2694" w:type="dxa"/>
          </w:tcPr>
          <w:p w14:paraId="1316DEC7" w14:textId="5FDA5FC7" w:rsidR="00EB3C27" w:rsidRPr="004E60CC" w:rsidRDefault="00EB3C27" w:rsidP="00B819C8">
            <w:pPr>
              <w:pStyle w:val="Pytania"/>
              <w:jc w:val="left"/>
              <w:rPr>
                <w:rFonts w:ascii="Corbel" w:hAnsi="Corbel"/>
                <w:sz w:val="24"/>
                <w:szCs w:val="24"/>
              </w:rPr>
            </w:pPr>
            <w:r w:rsidRPr="006F39E4">
              <w:t>Field of study</w:t>
            </w:r>
          </w:p>
        </w:tc>
        <w:tc>
          <w:tcPr>
            <w:tcW w:w="7087" w:type="dxa"/>
          </w:tcPr>
          <w:p w14:paraId="6F6D3B93" w14:textId="6428A67B" w:rsidR="00EB3C27" w:rsidRPr="00984E82" w:rsidRDefault="00EB3C27" w:rsidP="00B819C8">
            <w:pPr>
              <w:pStyle w:val="Odpowiedzi"/>
              <w:rPr>
                <w:rFonts w:ascii="Corbel" w:hAnsi="Corbel"/>
                <w:b w:val="0"/>
                <w:color w:val="auto"/>
                <w:sz w:val="24"/>
                <w:szCs w:val="24"/>
              </w:rPr>
            </w:pPr>
            <w:r w:rsidRPr="00984E82">
              <w:rPr>
                <w:b w:val="0"/>
              </w:rPr>
              <w:t>Physical education</w:t>
            </w:r>
          </w:p>
        </w:tc>
      </w:tr>
      <w:tr w:rsidR="00EB3C27" w:rsidRPr="004E60CC" w14:paraId="3D093A47" w14:textId="77777777" w:rsidTr="00F63760">
        <w:tc>
          <w:tcPr>
            <w:tcW w:w="2694" w:type="dxa"/>
          </w:tcPr>
          <w:p w14:paraId="50E0A28E" w14:textId="5799404A" w:rsidR="00EB3C27" w:rsidRPr="004E60CC" w:rsidRDefault="00EB3C27" w:rsidP="00B819C8">
            <w:pPr>
              <w:pStyle w:val="Pytania"/>
              <w:jc w:val="left"/>
              <w:rPr>
                <w:rFonts w:ascii="Corbel" w:hAnsi="Corbel"/>
                <w:sz w:val="24"/>
                <w:szCs w:val="24"/>
              </w:rPr>
            </w:pPr>
            <w:r w:rsidRPr="006F39E4">
              <w:t>Education level</w:t>
            </w:r>
          </w:p>
        </w:tc>
        <w:tc>
          <w:tcPr>
            <w:tcW w:w="7087" w:type="dxa"/>
          </w:tcPr>
          <w:p w14:paraId="54C8F91A" w14:textId="0687A00B" w:rsidR="00EB3C27" w:rsidRPr="00984E82" w:rsidRDefault="00EB3C27" w:rsidP="00B819C8">
            <w:pPr>
              <w:pStyle w:val="Odpowiedzi"/>
              <w:rPr>
                <w:rFonts w:ascii="Corbel" w:hAnsi="Corbel"/>
                <w:b w:val="0"/>
                <w:color w:val="auto"/>
                <w:sz w:val="24"/>
                <w:szCs w:val="24"/>
              </w:rPr>
            </w:pPr>
            <w:r w:rsidRPr="00984E82">
              <w:rPr>
                <w:b w:val="0"/>
              </w:rPr>
              <w:t>First-cycle studies</w:t>
            </w:r>
          </w:p>
        </w:tc>
      </w:tr>
      <w:tr w:rsidR="00EB3C27" w:rsidRPr="004E60CC" w14:paraId="4438593F" w14:textId="77777777" w:rsidTr="00F63760">
        <w:tc>
          <w:tcPr>
            <w:tcW w:w="2694" w:type="dxa"/>
          </w:tcPr>
          <w:p w14:paraId="260D9BD9" w14:textId="2D443F69" w:rsidR="00EB3C27" w:rsidRPr="004E60CC" w:rsidRDefault="00EB3C27" w:rsidP="00B819C8">
            <w:pPr>
              <w:pStyle w:val="Pytania"/>
              <w:jc w:val="left"/>
              <w:rPr>
                <w:rFonts w:ascii="Corbel" w:hAnsi="Corbel"/>
                <w:sz w:val="24"/>
                <w:szCs w:val="24"/>
              </w:rPr>
            </w:pPr>
            <w:r w:rsidRPr="006F39E4">
              <w:t>Profile</w:t>
            </w:r>
          </w:p>
        </w:tc>
        <w:tc>
          <w:tcPr>
            <w:tcW w:w="7087" w:type="dxa"/>
          </w:tcPr>
          <w:p w14:paraId="73209671" w14:textId="1C1373EE" w:rsidR="00EB3C27" w:rsidRPr="00984E82" w:rsidRDefault="00EB3C27" w:rsidP="00B819C8">
            <w:pPr>
              <w:pStyle w:val="Odpowiedzi"/>
              <w:rPr>
                <w:rFonts w:ascii="Corbel" w:hAnsi="Corbel"/>
                <w:b w:val="0"/>
                <w:color w:val="auto"/>
                <w:sz w:val="24"/>
                <w:szCs w:val="24"/>
              </w:rPr>
            </w:pPr>
            <w:r w:rsidRPr="00984E82">
              <w:rPr>
                <w:b w:val="0"/>
              </w:rPr>
              <w:t>General academic</w:t>
            </w:r>
          </w:p>
        </w:tc>
      </w:tr>
      <w:tr w:rsidR="00EB3C27" w:rsidRPr="004E60CC" w14:paraId="689D7FBB" w14:textId="77777777" w:rsidTr="00F63760">
        <w:tc>
          <w:tcPr>
            <w:tcW w:w="2694" w:type="dxa"/>
          </w:tcPr>
          <w:p w14:paraId="40C4AAD1" w14:textId="2E416188" w:rsidR="00EB3C27" w:rsidRPr="004E60CC" w:rsidRDefault="00EB3C27" w:rsidP="00B819C8">
            <w:pPr>
              <w:pStyle w:val="Pytania"/>
              <w:jc w:val="left"/>
              <w:rPr>
                <w:rFonts w:ascii="Corbel" w:hAnsi="Corbel"/>
                <w:sz w:val="24"/>
                <w:szCs w:val="24"/>
              </w:rPr>
            </w:pPr>
            <w:r w:rsidRPr="006F39E4">
              <w:t>Form of studies</w:t>
            </w:r>
          </w:p>
        </w:tc>
        <w:tc>
          <w:tcPr>
            <w:tcW w:w="7087" w:type="dxa"/>
          </w:tcPr>
          <w:p w14:paraId="53D9E11A" w14:textId="31533233" w:rsidR="00EB3C27" w:rsidRPr="00984E82" w:rsidRDefault="00EB3C27" w:rsidP="00B819C8">
            <w:pPr>
              <w:pStyle w:val="Odpowiedzi"/>
              <w:rPr>
                <w:rFonts w:ascii="Corbel" w:hAnsi="Corbel"/>
                <w:b w:val="0"/>
                <w:color w:val="auto"/>
                <w:sz w:val="24"/>
                <w:szCs w:val="24"/>
              </w:rPr>
            </w:pPr>
            <w:r w:rsidRPr="00984E82">
              <w:rPr>
                <w:b w:val="0"/>
              </w:rPr>
              <w:t>stationary</w:t>
            </w:r>
          </w:p>
        </w:tc>
      </w:tr>
      <w:tr w:rsidR="00EB3C27" w:rsidRPr="004E60CC" w14:paraId="5E3B1A6D" w14:textId="77777777" w:rsidTr="00F63760">
        <w:tc>
          <w:tcPr>
            <w:tcW w:w="2694" w:type="dxa"/>
          </w:tcPr>
          <w:p w14:paraId="7D3A083D" w14:textId="1D4775B3" w:rsidR="00EB3C27" w:rsidRPr="004E60CC" w:rsidRDefault="00EB3C27" w:rsidP="00B819C8">
            <w:pPr>
              <w:pStyle w:val="Pytania"/>
              <w:jc w:val="left"/>
              <w:rPr>
                <w:rFonts w:ascii="Corbel" w:hAnsi="Corbel"/>
                <w:sz w:val="24"/>
                <w:szCs w:val="24"/>
              </w:rPr>
            </w:pPr>
            <w:r w:rsidRPr="006F39E4">
              <w:t>Year and semester of study</w:t>
            </w:r>
          </w:p>
        </w:tc>
        <w:tc>
          <w:tcPr>
            <w:tcW w:w="7087" w:type="dxa"/>
          </w:tcPr>
          <w:p w14:paraId="365B0E29" w14:textId="72AC59A4" w:rsidR="00EB3C27" w:rsidRPr="00984E82" w:rsidRDefault="00EB3C27" w:rsidP="00B819C8">
            <w:pPr>
              <w:pStyle w:val="Odpowiedzi"/>
              <w:rPr>
                <w:rFonts w:ascii="Corbel" w:hAnsi="Corbel"/>
                <w:b w:val="0"/>
                <w:color w:val="auto"/>
                <w:sz w:val="24"/>
                <w:szCs w:val="24"/>
              </w:rPr>
            </w:pPr>
            <w:r w:rsidRPr="00984E82">
              <w:rPr>
                <w:b w:val="0"/>
              </w:rPr>
              <w:t xml:space="preserve">1 year, sem. II, </w:t>
            </w:r>
          </w:p>
        </w:tc>
      </w:tr>
      <w:tr w:rsidR="00EB3C27" w:rsidRPr="004E60CC" w14:paraId="372352AF" w14:textId="77777777" w:rsidTr="00F63760">
        <w:tc>
          <w:tcPr>
            <w:tcW w:w="2694" w:type="dxa"/>
          </w:tcPr>
          <w:p w14:paraId="1C71B824" w14:textId="7F546BF0" w:rsidR="00EB3C27" w:rsidRPr="004E60CC" w:rsidRDefault="00EB3C27" w:rsidP="00B819C8">
            <w:pPr>
              <w:pStyle w:val="Pytania"/>
              <w:jc w:val="left"/>
              <w:rPr>
                <w:rFonts w:ascii="Corbel" w:hAnsi="Corbel"/>
                <w:sz w:val="24"/>
                <w:szCs w:val="24"/>
              </w:rPr>
            </w:pPr>
            <w:r>
              <w:t>Subject</w:t>
            </w:r>
          </w:p>
        </w:tc>
        <w:tc>
          <w:tcPr>
            <w:tcW w:w="7087" w:type="dxa"/>
          </w:tcPr>
          <w:p w14:paraId="51B2102C" w14:textId="7020F3F5" w:rsidR="00EB3C27" w:rsidRPr="00984E82" w:rsidRDefault="00EB3C27" w:rsidP="00B819C8">
            <w:pPr>
              <w:pStyle w:val="Odpowiedzi"/>
              <w:rPr>
                <w:rFonts w:ascii="Corbel" w:hAnsi="Corbel"/>
                <w:b w:val="0"/>
                <w:color w:val="auto"/>
                <w:sz w:val="24"/>
                <w:szCs w:val="24"/>
              </w:rPr>
            </w:pPr>
            <w:r w:rsidRPr="00984E82">
              <w:rPr>
                <w:b w:val="0"/>
              </w:rPr>
              <w:t>Individual sports</w:t>
            </w:r>
          </w:p>
        </w:tc>
      </w:tr>
      <w:tr w:rsidR="00EB3C27" w:rsidRPr="004E60CC" w14:paraId="0045DA59" w14:textId="77777777" w:rsidTr="00F63760">
        <w:tc>
          <w:tcPr>
            <w:tcW w:w="2694" w:type="dxa"/>
          </w:tcPr>
          <w:p w14:paraId="6127D039" w14:textId="635F690E" w:rsidR="00EB3C27" w:rsidRPr="004E60CC" w:rsidRDefault="00EB3C27" w:rsidP="00B819C8">
            <w:pPr>
              <w:pStyle w:val="Pytania"/>
              <w:jc w:val="left"/>
              <w:rPr>
                <w:rFonts w:ascii="Corbel" w:hAnsi="Corbel"/>
                <w:sz w:val="24"/>
                <w:szCs w:val="24"/>
              </w:rPr>
            </w:pPr>
            <w:r w:rsidRPr="006F39E4">
              <w:t>Coordinator</w:t>
            </w:r>
          </w:p>
        </w:tc>
        <w:tc>
          <w:tcPr>
            <w:tcW w:w="7087" w:type="dxa"/>
          </w:tcPr>
          <w:p w14:paraId="4F6C13F1" w14:textId="0724829D" w:rsidR="00EB3C27" w:rsidRPr="00A04B87" w:rsidRDefault="00A04B87" w:rsidP="00B819C8">
            <w:pPr>
              <w:pStyle w:val="Odpowiedzi"/>
              <w:rPr>
                <w:rFonts w:ascii="Corbel" w:hAnsi="Corbel"/>
                <w:b w:val="0"/>
                <w:bCs/>
                <w:color w:val="auto"/>
                <w:sz w:val="24"/>
                <w:szCs w:val="24"/>
              </w:rPr>
            </w:pPr>
            <w:r w:rsidRPr="00A04B87">
              <w:rPr>
                <w:b w:val="0"/>
                <w:bCs/>
              </w:rPr>
              <w:t>dr Matylda Kowal</w:t>
            </w:r>
          </w:p>
        </w:tc>
      </w:tr>
      <w:tr w:rsidR="00EB3C27" w:rsidRPr="004E60CC" w14:paraId="379BD6F9" w14:textId="77777777" w:rsidTr="00F63760">
        <w:tc>
          <w:tcPr>
            <w:tcW w:w="2694" w:type="dxa"/>
          </w:tcPr>
          <w:p w14:paraId="12D63AFD" w14:textId="5E4E25EF" w:rsidR="00EB3C27" w:rsidRPr="004E60CC" w:rsidRDefault="00EB3C27" w:rsidP="00B819C8">
            <w:pPr>
              <w:pStyle w:val="Pytania"/>
              <w:jc w:val="left"/>
              <w:rPr>
                <w:rFonts w:ascii="Corbel" w:hAnsi="Corbel"/>
                <w:sz w:val="24"/>
                <w:szCs w:val="24"/>
              </w:rPr>
            </w:pPr>
            <w:r w:rsidRPr="006F39E4">
              <w:t>Name and surname of the instructor / persons</w:t>
            </w:r>
          </w:p>
        </w:tc>
        <w:tc>
          <w:tcPr>
            <w:tcW w:w="7087" w:type="dxa"/>
          </w:tcPr>
          <w:p w14:paraId="3FA1A74C" w14:textId="59E32052" w:rsidR="00EB3C27" w:rsidRPr="00984E82" w:rsidRDefault="00A04B87" w:rsidP="00BC35C0">
            <w:pPr>
              <w:spacing w:line="240" w:lineRule="auto"/>
              <w:rPr>
                <w:rFonts w:ascii="Corbel" w:hAnsi="Corbel"/>
                <w:sz w:val="24"/>
                <w:szCs w:val="24"/>
              </w:rPr>
            </w:pPr>
            <w:r>
              <w:t>Mgr Patryk Marszałek</w:t>
            </w:r>
            <w:r w:rsidR="00EB3C27" w:rsidRPr="00984E82">
              <w:t xml:space="preserve">, </w:t>
            </w:r>
            <w:r>
              <w:t xml:space="preserve">dr </w:t>
            </w:r>
            <w:r w:rsidR="00EB3C27" w:rsidRPr="00984E82">
              <w:t>Matylda Kowal</w:t>
            </w:r>
          </w:p>
        </w:tc>
      </w:tr>
    </w:tbl>
    <w:p w14:paraId="17CA9E67" w14:textId="532B9136" w:rsidR="00984E82" w:rsidRPr="007F5BC9" w:rsidRDefault="00984E82" w:rsidP="00984E82">
      <w:pPr>
        <w:spacing w:before="100" w:after="100" w:line="240" w:lineRule="auto"/>
        <w:jc w:val="both"/>
        <w:rPr>
          <w:rFonts w:ascii="Times New Roman" w:eastAsia="Corbel" w:hAnsi="Times New Roman"/>
          <w:b/>
          <w:bCs/>
          <w:sz w:val="24"/>
          <w:szCs w:val="24"/>
        </w:rPr>
      </w:pPr>
      <w:bookmarkStart w:id="1" w:name="_Hlk117359344"/>
      <w:r w:rsidRPr="007F5BC9">
        <w:rPr>
          <w:rFonts w:ascii="Times New Roman" w:eastAsia="Corbel" w:hAnsi="Times New Roman"/>
          <w:b/>
          <w:bCs/>
          <w:sz w:val="24"/>
          <w:szCs w:val="24"/>
        </w:rPr>
        <w:t xml:space="preserve">* </w:t>
      </w:r>
      <w:r w:rsidRPr="007F5BC9">
        <w:rPr>
          <w:rFonts w:ascii="Times New Roman" w:eastAsia="Corbel" w:hAnsi="Times New Roman"/>
          <w:b/>
          <w:bCs/>
          <w:i/>
          <w:iCs/>
          <w:sz w:val="24"/>
          <w:szCs w:val="24"/>
        </w:rPr>
        <w:t>-</w:t>
      </w:r>
      <w:r w:rsidRPr="007F5BC9">
        <w:rPr>
          <w:rFonts w:ascii="Times New Roman" w:eastAsia="Corbel" w:hAnsi="Times New Roman"/>
          <w:i/>
          <w:iCs/>
          <w:sz w:val="24"/>
          <w:szCs w:val="24"/>
        </w:rPr>
        <w:t>optional, as agreed with the Unit</w:t>
      </w:r>
    </w:p>
    <w:bookmarkEnd w:id="1"/>
    <w:p w14:paraId="7092DBA1" w14:textId="77777777" w:rsidR="0085747A" w:rsidRPr="004E60CC" w:rsidRDefault="0085747A" w:rsidP="00B819C8">
      <w:pPr>
        <w:pStyle w:val="Podpunkty"/>
        <w:ind w:left="0"/>
        <w:rPr>
          <w:rFonts w:ascii="Corbel" w:hAnsi="Corbel"/>
          <w:sz w:val="24"/>
          <w:szCs w:val="24"/>
        </w:rPr>
      </w:pPr>
    </w:p>
    <w:p w14:paraId="4D00B323" w14:textId="77777777" w:rsidR="0085747A" w:rsidRPr="004E60CC" w:rsidRDefault="0085747A" w:rsidP="00B819C8">
      <w:pPr>
        <w:pStyle w:val="Podpunkty"/>
        <w:ind w:left="0"/>
        <w:rPr>
          <w:rFonts w:ascii="Corbel" w:hAnsi="Corbel"/>
          <w:sz w:val="24"/>
          <w:szCs w:val="24"/>
        </w:rPr>
      </w:pPr>
    </w:p>
    <w:p w14:paraId="2EE5251A" w14:textId="5F81B26C" w:rsidR="0085747A" w:rsidRPr="004E60CC" w:rsidRDefault="00A344F5" w:rsidP="00B819C8">
      <w:pPr>
        <w:pStyle w:val="Podpunkty"/>
        <w:ind w:left="0"/>
        <w:rPr>
          <w:rFonts w:ascii="Corbel" w:hAnsi="Corbel"/>
          <w:sz w:val="24"/>
          <w:szCs w:val="24"/>
        </w:rPr>
      </w:pPr>
      <w:bookmarkStart w:id="2" w:name="_Hlk117359358"/>
      <w:r w:rsidRPr="007F5BC9">
        <w:rPr>
          <w:rFonts w:eastAsia="Corbel"/>
          <w:bCs/>
          <w:sz w:val="24"/>
          <w:szCs w:val="24"/>
        </w:rPr>
        <w:t>1.1.Form of classes, numer of hours and ECTS points</w:t>
      </w:r>
      <w:bookmarkEnd w:id="2"/>
    </w:p>
    <w:tbl>
      <w:tblPr>
        <w:tblStyle w:val="Tabela-Siatka"/>
        <w:tblW w:w="9885" w:type="dxa"/>
        <w:tblLook w:val="04A0" w:firstRow="1" w:lastRow="0" w:firstColumn="1" w:lastColumn="0" w:noHBand="0" w:noVBand="1"/>
      </w:tblPr>
      <w:tblGrid>
        <w:gridCol w:w="1186"/>
        <w:gridCol w:w="921"/>
        <w:gridCol w:w="801"/>
        <w:gridCol w:w="851"/>
        <w:gridCol w:w="811"/>
        <w:gridCol w:w="827"/>
        <w:gridCol w:w="780"/>
        <w:gridCol w:w="957"/>
        <w:gridCol w:w="1206"/>
        <w:gridCol w:w="1545"/>
      </w:tblGrid>
      <w:tr w:rsidR="00A344F5" w:rsidRPr="004E60CC" w14:paraId="513B33B5" w14:textId="77777777" w:rsidTr="003477AC">
        <w:tc>
          <w:tcPr>
            <w:tcW w:w="1186" w:type="dxa"/>
          </w:tcPr>
          <w:p w14:paraId="582485AC" w14:textId="77777777" w:rsidR="00A344F5" w:rsidRPr="007F5BC9" w:rsidRDefault="00A344F5" w:rsidP="00482DB6">
            <w:pPr>
              <w:spacing w:after="0" w:line="240" w:lineRule="auto"/>
              <w:jc w:val="center"/>
              <w:rPr>
                <w:rFonts w:ascii="Times New Roman" w:eastAsia="Corbel" w:hAnsi="Times New Roman"/>
                <w:sz w:val="24"/>
                <w:szCs w:val="24"/>
              </w:rPr>
            </w:pPr>
            <w:r w:rsidRPr="007F5BC9">
              <w:rPr>
                <w:rFonts w:ascii="Times New Roman" w:eastAsia="Corbel" w:hAnsi="Times New Roman"/>
                <w:sz w:val="24"/>
                <w:szCs w:val="24"/>
              </w:rPr>
              <w:t>Semester</w:t>
            </w:r>
          </w:p>
          <w:p w14:paraId="0152C547" w14:textId="0C28FFDD" w:rsidR="00A344F5" w:rsidRPr="004E60CC" w:rsidRDefault="00A344F5" w:rsidP="006335DD">
            <w:pPr>
              <w:pStyle w:val="Nagwkitablic"/>
              <w:spacing w:line="240" w:lineRule="auto"/>
              <w:jc w:val="center"/>
              <w:rPr>
                <w:rFonts w:ascii="Corbel" w:hAnsi="Corbel"/>
                <w:szCs w:val="24"/>
              </w:rPr>
            </w:pPr>
            <w:r w:rsidRPr="007F5BC9">
              <w:rPr>
                <w:rFonts w:eastAsia="Corbel"/>
                <w:szCs w:val="24"/>
              </w:rPr>
              <w:t>(no)</w:t>
            </w:r>
          </w:p>
        </w:tc>
        <w:tc>
          <w:tcPr>
            <w:tcW w:w="921" w:type="dxa"/>
            <w:vAlign w:val="center"/>
          </w:tcPr>
          <w:p w14:paraId="5F66F860" w14:textId="1BEC75BD" w:rsidR="00A344F5" w:rsidRPr="004E60CC" w:rsidRDefault="00A344F5" w:rsidP="006335DD">
            <w:pPr>
              <w:pStyle w:val="Nagwkitablic"/>
              <w:spacing w:line="240" w:lineRule="auto"/>
              <w:jc w:val="center"/>
              <w:rPr>
                <w:rFonts w:ascii="Corbel" w:hAnsi="Corbel"/>
                <w:szCs w:val="24"/>
              </w:rPr>
            </w:pPr>
            <w:r w:rsidRPr="007F5BC9">
              <w:rPr>
                <w:rFonts w:eastAsia="Corbel"/>
                <w:szCs w:val="24"/>
              </w:rPr>
              <w:t>Lect.</w:t>
            </w:r>
          </w:p>
        </w:tc>
        <w:tc>
          <w:tcPr>
            <w:tcW w:w="801" w:type="dxa"/>
            <w:vAlign w:val="center"/>
          </w:tcPr>
          <w:p w14:paraId="0C5374F0" w14:textId="596D8CD4" w:rsidR="00A344F5" w:rsidRPr="004E60CC" w:rsidRDefault="00A344F5" w:rsidP="006335DD">
            <w:pPr>
              <w:pStyle w:val="Nagwkitablic"/>
              <w:spacing w:line="240" w:lineRule="auto"/>
              <w:jc w:val="center"/>
              <w:rPr>
                <w:rFonts w:ascii="Corbel" w:hAnsi="Corbel"/>
                <w:szCs w:val="24"/>
              </w:rPr>
            </w:pPr>
            <w:r w:rsidRPr="007F5BC9">
              <w:rPr>
                <w:rFonts w:eastAsia="Corbel"/>
                <w:szCs w:val="24"/>
              </w:rPr>
              <w:t>Class</w:t>
            </w:r>
          </w:p>
        </w:tc>
        <w:tc>
          <w:tcPr>
            <w:tcW w:w="851" w:type="dxa"/>
            <w:vAlign w:val="center"/>
          </w:tcPr>
          <w:p w14:paraId="78B9D601" w14:textId="5AC0918E" w:rsidR="00A344F5" w:rsidRPr="004E60CC" w:rsidRDefault="00A344F5" w:rsidP="006335DD">
            <w:pPr>
              <w:pStyle w:val="Nagwkitablic"/>
              <w:spacing w:line="240" w:lineRule="auto"/>
              <w:jc w:val="center"/>
              <w:rPr>
                <w:rFonts w:ascii="Corbel" w:hAnsi="Corbel"/>
                <w:szCs w:val="24"/>
              </w:rPr>
            </w:pPr>
            <w:r w:rsidRPr="007F5BC9">
              <w:rPr>
                <w:rFonts w:eastAsia="Corbel"/>
                <w:szCs w:val="24"/>
              </w:rPr>
              <w:t>Conw.</w:t>
            </w:r>
          </w:p>
        </w:tc>
        <w:tc>
          <w:tcPr>
            <w:tcW w:w="811" w:type="dxa"/>
            <w:vAlign w:val="center"/>
          </w:tcPr>
          <w:p w14:paraId="0C53D4C2" w14:textId="289CEE0C" w:rsidR="00A344F5" w:rsidRPr="004E60CC" w:rsidRDefault="00A344F5" w:rsidP="006335DD">
            <w:pPr>
              <w:pStyle w:val="Nagwkitablic"/>
              <w:spacing w:line="240" w:lineRule="auto"/>
              <w:jc w:val="center"/>
              <w:rPr>
                <w:rFonts w:ascii="Corbel" w:hAnsi="Corbel"/>
                <w:szCs w:val="24"/>
              </w:rPr>
            </w:pPr>
            <w:r w:rsidRPr="007F5BC9">
              <w:rPr>
                <w:rFonts w:eastAsia="Corbel"/>
                <w:szCs w:val="24"/>
              </w:rPr>
              <w:t>Lab.</w:t>
            </w:r>
          </w:p>
        </w:tc>
        <w:tc>
          <w:tcPr>
            <w:tcW w:w="827" w:type="dxa"/>
            <w:vAlign w:val="center"/>
          </w:tcPr>
          <w:p w14:paraId="0715DBA4" w14:textId="276506B2" w:rsidR="00A344F5" w:rsidRPr="004E60CC" w:rsidRDefault="00A344F5" w:rsidP="006335DD">
            <w:pPr>
              <w:pStyle w:val="Nagwkitablic"/>
              <w:spacing w:line="240" w:lineRule="auto"/>
              <w:jc w:val="center"/>
              <w:rPr>
                <w:rFonts w:ascii="Corbel" w:hAnsi="Corbel"/>
                <w:szCs w:val="24"/>
              </w:rPr>
            </w:pPr>
            <w:r w:rsidRPr="007F5BC9">
              <w:rPr>
                <w:rFonts w:eastAsia="Corbel"/>
                <w:szCs w:val="24"/>
              </w:rPr>
              <w:t>Sem.</w:t>
            </w:r>
          </w:p>
        </w:tc>
        <w:tc>
          <w:tcPr>
            <w:tcW w:w="780" w:type="dxa"/>
            <w:vAlign w:val="center"/>
          </w:tcPr>
          <w:p w14:paraId="6C97C8CA" w14:textId="69BEA750" w:rsidR="00A344F5" w:rsidRPr="004E60CC" w:rsidRDefault="00A344F5" w:rsidP="006335DD">
            <w:pPr>
              <w:pStyle w:val="Nagwkitablic"/>
              <w:spacing w:line="240" w:lineRule="auto"/>
              <w:jc w:val="center"/>
              <w:rPr>
                <w:rFonts w:ascii="Corbel" w:hAnsi="Corbel"/>
                <w:szCs w:val="24"/>
              </w:rPr>
            </w:pPr>
            <w:r w:rsidRPr="007F5BC9">
              <w:rPr>
                <w:szCs w:val="24"/>
              </w:rPr>
              <w:t>Pract.</w:t>
            </w:r>
          </w:p>
        </w:tc>
        <w:tc>
          <w:tcPr>
            <w:tcW w:w="957" w:type="dxa"/>
            <w:vAlign w:val="center"/>
          </w:tcPr>
          <w:p w14:paraId="15FEDFA7" w14:textId="5225A14C" w:rsidR="00A344F5" w:rsidRPr="004E60CC" w:rsidRDefault="00A344F5" w:rsidP="006335DD">
            <w:pPr>
              <w:pStyle w:val="Nagwkitablic"/>
              <w:spacing w:line="240" w:lineRule="auto"/>
              <w:jc w:val="center"/>
              <w:rPr>
                <w:rFonts w:ascii="Corbel" w:hAnsi="Corbel"/>
                <w:szCs w:val="24"/>
              </w:rPr>
            </w:pPr>
            <w:r w:rsidRPr="007F5BC9">
              <w:rPr>
                <w:rFonts w:eastAsia="Corbel"/>
                <w:szCs w:val="24"/>
              </w:rPr>
              <w:t>Intern.</w:t>
            </w:r>
          </w:p>
        </w:tc>
        <w:tc>
          <w:tcPr>
            <w:tcW w:w="1206" w:type="dxa"/>
            <w:vAlign w:val="center"/>
          </w:tcPr>
          <w:p w14:paraId="6DD6BD4B" w14:textId="08A9B668" w:rsidR="00A344F5" w:rsidRPr="004E60CC" w:rsidRDefault="00A344F5" w:rsidP="006335DD">
            <w:pPr>
              <w:pStyle w:val="Nagwkitablic"/>
              <w:spacing w:line="240" w:lineRule="auto"/>
              <w:jc w:val="center"/>
              <w:rPr>
                <w:rFonts w:ascii="Corbel" w:hAnsi="Corbel"/>
                <w:szCs w:val="24"/>
              </w:rPr>
            </w:pPr>
            <w:r w:rsidRPr="007F5BC9">
              <w:rPr>
                <w:rFonts w:eastAsia="Corbel"/>
                <w:szCs w:val="24"/>
              </w:rPr>
              <w:t>Others (what?)</w:t>
            </w:r>
          </w:p>
        </w:tc>
        <w:tc>
          <w:tcPr>
            <w:tcW w:w="1545" w:type="dxa"/>
            <w:vAlign w:val="center"/>
          </w:tcPr>
          <w:p w14:paraId="6228C5DA" w14:textId="71C7666E" w:rsidR="00A344F5" w:rsidRPr="004E60CC" w:rsidRDefault="00A344F5" w:rsidP="006335DD">
            <w:pPr>
              <w:pStyle w:val="Nagwkitablic"/>
              <w:spacing w:line="240" w:lineRule="auto"/>
              <w:jc w:val="center"/>
              <w:rPr>
                <w:rFonts w:ascii="Corbel" w:hAnsi="Corbel"/>
                <w:b/>
                <w:szCs w:val="24"/>
              </w:rPr>
            </w:pPr>
            <w:r w:rsidRPr="007F5BC9">
              <w:rPr>
                <w:rFonts w:eastAsia="Corbel"/>
                <w:szCs w:val="24"/>
              </w:rPr>
              <w:t>ECTS points</w:t>
            </w:r>
          </w:p>
        </w:tc>
      </w:tr>
      <w:tr w:rsidR="00A344F5" w:rsidRPr="004E60CC" w14:paraId="7D45E749" w14:textId="77777777" w:rsidTr="009F40A2">
        <w:trPr>
          <w:trHeight w:val="453"/>
        </w:trPr>
        <w:tc>
          <w:tcPr>
            <w:tcW w:w="1186" w:type="dxa"/>
          </w:tcPr>
          <w:p w14:paraId="673B75BA" w14:textId="78223194" w:rsidR="00A344F5" w:rsidRPr="004E60CC" w:rsidRDefault="00CD3E0F" w:rsidP="006335DD">
            <w:pPr>
              <w:pStyle w:val="centralniewrubryce"/>
              <w:spacing w:before="0" w:after="0"/>
              <w:rPr>
                <w:rFonts w:ascii="Corbel" w:hAnsi="Corbel"/>
                <w:sz w:val="24"/>
                <w:szCs w:val="24"/>
              </w:rPr>
            </w:pPr>
            <w:r>
              <w:rPr>
                <w:rFonts w:ascii="Corbel" w:hAnsi="Corbel"/>
                <w:sz w:val="24"/>
                <w:szCs w:val="24"/>
              </w:rPr>
              <w:t>summer</w:t>
            </w:r>
          </w:p>
        </w:tc>
        <w:tc>
          <w:tcPr>
            <w:tcW w:w="921" w:type="dxa"/>
          </w:tcPr>
          <w:p w14:paraId="6F204BA4"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01" w:type="dxa"/>
          </w:tcPr>
          <w:p w14:paraId="4502C212" w14:textId="107BF3D1" w:rsidR="00A344F5" w:rsidRPr="004E60CC" w:rsidRDefault="00A344F5" w:rsidP="00A63FEF">
            <w:pPr>
              <w:pStyle w:val="centralniewrubryce"/>
              <w:spacing w:before="0" w:after="0"/>
              <w:jc w:val="left"/>
              <w:rPr>
                <w:rFonts w:ascii="Corbel" w:hAnsi="Corbel"/>
                <w:sz w:val="24"/>
                <w:szCs w:val="24"/>
              </w:rPr>
            </w:pPr>
            <w:r w:rsidRPr="004E60CC">
              <w:rPr>
                <w:rFonts w:ascii="Corbel" w:hAnsi="Corbel"/>
                <w:sz w:val="24"/>
                <w:szCs w:val="24"/>
              </w:rPr>
              <w:t>15</w:t>
            </w:r>
          </w:p>
        </w:tc>
        <w:tc>
          <w:tcPr>
            <w:tcW w:w="851" w:type="dxa"/>
          </w:tcPr>
          <w:p w14:paraId="15DC112C"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11" w:type="dxa"/>
          </w:tcPr>
          <w:p w14:paraId="368B764A" w14:textId="626E9D5A"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827" w:type="dxa"/>
          </w:tcPr>
          <w:p w14:paraId="1F45BC4B"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780" w:type="dxa"/>
          </w:tcPr>
          <w:p w14:paraId="515540B1"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957" w:type="dxa"/>
          </w:tcPr>
          <w:p w14:paraId="4E9FB006"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1206" w:type="dxa"/>
          </w:tcPr>
          <w:p w14:paraId="5F30BB55" w14:textId="77777777" w:rsidR="00A344F5" w:rsidRPr="004E60CC" w:rsidRDefault="00A344F5" w:rsidP="006335DD">
            <w:pPr>
              <w:pStyle w:val="centralniewrubryce"/>
              <w:spacing w:before="0" w:after="0"/>
              <w:rPr>
                <w:rFonts w:ascii="Corbel" w:hAnsi="Corbel"/>
                <w:sz w:val="24"/>
                <w:szCs w:val="24"/>
              </w:rPr>
            </w:pPr>
            <w:r w:rsidRPr="004E60CC">
              <w:rPr>
                <w:rFonts w:ascii="Corbel" w:hAnsi="Corbel"/>
                <w:sz w:val="24"/>
                <w:szCs w:val="24"/>
              </w:rPr>
              <w:t>-</w:t>
            </w:r>
          </w:p>
        </w:tc>
        <w:tc>
          <w:tcPr>
            <w:tcW w:w="1545" w:type="dxa"/>
          </w:tcPr>
          <w:p w14:paraId="6B8F8DF5" w14:textId="4E0360FB" w:rsidR="00A344F5" w:rsidRPr="004E60CC" w:rsidRDefault="00CD3E0F" w:rsidP="006335DD">
            <w:pPr>
              <w:pStyle w:val="centralniewrubryce"/>
              <w:spacing w:before="0" w:after="0"/>
              <w:rPr>
                <w:rFonts w:ascii="Corbel" w:hAnsi="Corbel"/>
                <w:sz w:val="24"/>
                <w:szCs w:val="24"/>
              </w:rPr>
            </w:pPr>
            <w:r>
              <w:rPr>
                <w:rFonts w:ascii="Corbel" w:hAnsi="Corbel"/>
                <w:sz w:val="24"/>
                <w:szCs w:val="24"/>
              </w:rPr>
              <w:t>2</w:t>
            </w:r>
          </w:p>
        </w:tc>
      </w:tr>
    </w:tbl>
    <w:p w14:paraId="2802294F" w14:textId="77777777" w:rsidR="0085747A" w:rsidRPr="004E60CC" w:rsidRDefault="0085747A" w:rsidP="00B819C8">
      <w:pPr>
        <w:pStyle w:val="Punktygwne"/>
        <w:spacing w:before="0" w:after="0"/>
        <w:rPr>
          <w:rFonts w:ascii="Corbel" w:hAnsi="Corbel"/>
          <w:smallCaps w:val="0"/>
          <w:szCs w:val="24"/>
        </w:rPr>
      </w:pPr>
    </w:p>
    <w:p w14:paraId="48BC1DC5" w14:textId="77777777" w:rsidR="00B54AA7" w:rsidRPr="007F5BC9" w:rsidRDefault="00B54AA7" w:rsidP="00B54AA7">
      <w:pPr>
        <w:tabs>
          <w:tab w:val="left" w:pos="709"/>
        </w:tabs>
        <w:spacing w:after="0" w:line="240" w:lineRule="auto"/>
        <w:ind w:left="284"/>
        <w:rPr>
          <w:rFonts w:ascii="Times New Roman" w:eastAsia="Corbel" w:hAnsi="Times New Roman"/>
          <w:b/>
          <w:sz w:val="24"/>
          <w:szCs w:val="24"/>
        </w:rPr>
      </w:pPr>
      <w:bookmarkStart w:id="3" w:name="_Hlk117359607"/>
      <w:r w:rsidRPr="007F5BC9">
        <w:rPr>
          <w:rFonts w:ascii="Times New Roman" w:eastAsia="Corbel" w:hAnsi="Times New Roman"/>
          <w:b/>
          <w:sz w:val="24"/>
          <w:szCs w:val="24"/>
        </w:rPr>
        <w:t>1.2.</w:t>
      </w:r>
      <w:r w:rsidRPr="007F5BC9">
        <w:rPr>
          <w:rFonts w:ascii="Times New Roman" w:eastAsia="Corbel" w:hAnsi="Times New Roman"/>
          <w:b/>
          <w:sz w:val="24"/>
          <w:szCs w:val="24"/>
        </w:rPr>
        <w:tab/>
        <w:t>Type of classes</w:t>
      </w:r>
    </w:p>
    <w:p w14:paraId="73CEF3CB" w14:textId="77777777" w:rsidR="00B54AA7" w:rsidRPr="007F5BC9" w:rsidRDefault="00B54AA7" w:rsidP="00B54AA7">
      <w:pPr>
        <w:spacing w:after="0" w:line="240" w:lineRule="auto"/>
        <w:ind w:left="709"/>
        <w:rPr>
          <w:rFonts w:ascii="Times New Roman" w:eastAsia="Corbel" w:hAnsi="Times New Roman"/>
          <w:sz w:val="24"/>
          <w:szCs w:val="24"/>
        </w:rPr>
      </w:pPr>
      <w:r w:rsidRPr="007F5BC9">
        <w:rPr>
          <w:rFonts w:ascii="Times New Roman" w:eastAsia="Segoe UI Symbol" w:hAnsi="Times New Roman"/>
          <w:sz w:val="24"/>
          <w:szCs w:val="24"/>
        </w:rPr>
        <w:t xml:space="preserve">X </w:t>
      </w:r>
      <w:r w:rsidRPr="007F5BC9">
        <w:rPr>
          <w:rFonts w:ascii="Times New Roman" w:eastAsia="Corbel" w:hAnsi="Times New Roman"/>
          <w:sz w:val="24"/>
          <w:szCs w:val="24"/>
        </w:rPr>
        <w:t xml:space="preserve">traditional classes </w:t>
      </w:r>
    </w:p>
    <w:p w14:paraId="656B9BCB" w14:textId="77777777" w:rsidR="00B54AA7" w:rsidRPr="007F5BC9" w:rsidRDefault="00B54AA7" w:rsidP="00B54AA7">
      <w:pPr>
        <w:spacing w:after="0" w:line="240" w:lineRule="auto"/>
        <w:ind w:left="709"/>
        <w:rPr>
          <w:rFonts w:ascii="Times New Roman" w:eastAsia="Corbel" w:hAnsi="Times New Roman"/>
          <w:sz w:val="24"/>
          <w:szCs w:val="24"/>
        </w:rPr>
      </w:pPr>
      <w:r w:rsidRPr="007F5BC9">
        <w:rPr>
          <w:rFonts w:ascii="MS Mincho" w:eastAsia="MS Mincho" w:hAnsi="MS Mincho" w:cs="MS Mincho" w:hint="eastAsia"/>
          <w:sz w:val="24"/>
          <w:szCs w:val="24"/>
        </w:rPr>
        <w:t>☐</w:t>
      </w:r>
      <w:r w:rsidRPr="007F5BC9">
        <w:rPr>
          <w:rFonts w:ascii="Times New Roman" w:eastAsia="Corbel" w:hAnsi="Times New Roman"/>
          <w:sz w:val="24"/>
          <w:szCs w:val="24"/>
        </w:rPr>
        <w:t xml:space="preserve"> online classes</w:t>
      </w:r>
      <w:bookmarkEnd w:id="3"/>
    </w:p>
    <w:p w14:paraId="13E5F591" w14:textId="77777777" w:rsidR="0085747A" w:rsidRPr="004E60CC" w:rsidRDefault="0085747A" w:rsidP="00B819C8">
      <w:pPr>
        <w:pStyle w:val="Punktygwne"/>
        <w:spacing w:before="0" w:after="0"/>
        <w:rPr>
          <w:rFonts w:ascii="Corbel" w:hAnsi="Corbel"/>
          <w:smallCaps w:val="0"/>
          <w:szCs w:val="24"/>
        </w:rPr>
      </w:pPr>
    </w:p>
    <w:p w14:paraId="38CE97A0" w14:textId="77777777" w:rsidR="00B54AA7" w:rsidRPr="007F5BC9" w:rsidRDefault="00B54AA7" w:rsidP="00B54AA7">
      <w:pPr>
        <w:tabs>
          <w:tab w:val="left" w:pos="709"/>
        </w:tabs>
        <w:spacing w:after="0" w:line="240" w:lineRule="auto"/>
        <w:ind w:left="709" w:hanging="425"/>
        <w:rPr>
          <w:rFonts w:ascii="Times New Roman" w:eastAsia="Corbel" w:hAnsi="Times New Roman"/>
          <w:b/>
          <w:sz w:val="24"/>
          <w:szCs w:val="24"/>
        </w:rPr>
      </w:pPr>
      <w:bookmarkStart w:id="4" w:name="_Hlk117359687"/>
      <w:r w:rsidRPr="007F5BC9">
        <w:rPr>
          <w:rFonts w:ascii="Times New Roman" w:eastAsia="Corbel" w:hAnsi="Times New Roman"/>
          <w:b/>
          <w:sz w:val="24"/>
          <w:szCs w:val="24"/>
        </w:rPr>
        <w:t xml:space="preserve">1.3 </w:t>
      </w:r>
      <w:r w:rsidRPr="007F5BC9">
        <w:rPr>
          <w:rFonts w:ascii="Times New Roman" w:eastAsia="Corbel" w:hAnsi="Times New Roman"/>
          <w:b/>
          <w:sz w:val="24"/>
          <w:szCs w:val="24"/>
        </w:rPr>
        <w:tab/>
        <w:t xml:space="preserve">Form of credit (of the course)(examination, marked credit, unmarked credit)  </w:t>
      </w:r>
    </w:p>
    <w:p w14:paraId="689B9736" w14:textId="77777777" w:rsidR="00B54AA7" w:rsidRPr="007F5BC9" w:rsidRDefault="00B54AA7" w:rsidP="00B54A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7F5BC9">
        <w:rPr>
          <w:rFonts w:ascii="Times New Roman" w:eastAsia="Times New Roman" w:hAnsi="Times New Roman"/>
          <w:color w:val="202124"/>
          <w:sz w:val="24"/>
          <w:szCs w:val="24"/>
          <w:lang w:val="en"/>
        </w:rPr>
        <w:t>classes - marked credit</w:t>
      </w:r>
    </w:p>
    <w:bookmarkEnd w:id="4"/>
    <w:p w14:paraId="4620F846" w14:textId="77777777" w:rsidR="0085747A" w:rsidRPr="004E60CC" w:rsidRDefault="0085747A" w:rsidP="00B819C8">
      <w:pPr>
        <w:pStyle w:val="Punktygwne"/>
        <w:spacing w:before="0" w:after="0"/>
        <w:rPr>
          <w:rFonts w:ascii="Corbel" w:hAnsi="Corbel"/>
          <w:b w:val="0"/>
          <w:szCs w:val="24"/>
        </w:rPr>
      </w:pPr>
    </w:p>
    <w:p w14:paraId="4EAD0829" w14:textId="77777777" w:rsidR="006B3E62" w:rsidRPr="007F5BC9" w:rsidRDefault="006B3E62" w:rsidP="006B3E62">
      <w:pPr>
        <w:pStyle w:val="Punktygwne"/>
        <w:spacing w:before="0" w:after="0"/>
        <w:rPr>
          <w:szCs w:val="24"/>
        </w:rPr>
      </w:pPr>
      <w:r w:rsidRPr="007F5BC9">
        <w:rPr>
          <w:szCs w:val="24"/>
        </w:rPr>
        <w:t xml:space="preserve">2.PREREQUISITES </w:t>
      </w:r>
    </w:p>
    <w:p w14:paraId="79E172CA" w14:textId="0083785C" w:rsidR="0085747A" w:rsidRPr="004E60CC" w:rsidRDefault="0085747A" w:rsidP="00B819C8">
      <w:pPr>
        <w:pStyle w:val="Punktygwne"/>
        <w:spacing w:before="0" w:after="0"/>
        <w:rPr>
          <w:rFonts w:ascii="Corbel" w:hAnsi="Corbe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5747A" w:rsidRPr="004E60CC" w14:paraId="7E12DD43" w14:textId="77777777" w:rsidTr="153C71B1">
        <w:tc>
          <w:tcPr>
            <w:tcW w:w="9778" w:type="dxa"/>
          </w:tcPr>
          <w:p w14:paraId="450F2078" w14:textId="77777777" w:rsidR="003C4F72" w:rsidRPr="003C4F72" w:rsidRDefault="003C4F72" w:rsidP="003C4F72">
            <w:pPr>
              <w:pStyle w:val="Punktygwne"/>
              <w:spacing w:before="40" w:after="0"/>
              <w:rPr>
                <w:rFonts w:ascii="Corbel" w:hAnsi="Corbel"/>
                <w:b w:val="0"/>
                <w:smallCaps w:val="0"/>
              </w:rPr>
            </w:pPr>
            <w:r w:rsidRPr="003C4F72">
              <w:rPr>
                <w:rFonts w:ascii="Corbel" w:hAnsi="Corbel"/>
                <w:b w:val="0"/>
                <w:smallCaps w:val="0"/>
              </w:rPr>
              <w:t>Semester II - skills acquired during physical education classes in primary and secondary schools</w:t>
            </w:r>
          </w:p>
          <w:p w14:paraId="705D7581" w14:textId="77777777" w:rsidR="003C4F72" w:rsidRPr="003C4F72" w:rsidRDefault="003C4F72" w:rsidP="003C4F72">
            <w:pPr>
              <w:pStyle w:val="Punktygwne"/>
              <w:spacing w:before="40" w:after="0"/>
              <w:rPr>
                <w:rFonts w:ascii="Corbel" w:hAnsi="Corbel"/>
                <w:b w:val="0"/>
                <w:smallCaps w:val="0"/>
              </w:rPr>
            </w:pPr>
            <w:r w:rsidRPr="003C4F72">
              <w:rPr>
                <w:rFonts w:ascii="Corbel" w:hAnsi="Corbel"/>
                <w:b w:val="0"/>
                <w:smallCaps w:val="0"/>
              </w:rPr>
              <w:t>IV semester- Methodology of physical education, anatomy</w:t>
            </w:r>
          </w:p>
          <w:p w14:paraId="6366E959" w14:textId="4C71D4DE" w:rsidR="0085747A" w:rsidRPr="004E60CC" w:rsidRDefault="003C4F72" w:rsidP="003C4F72">
            <w:pPr>
              <w:pStyle w:val="Punktygwne"/>
              <w:spacing w:before="40" w:after="0"/>
              <w:rPr>
                <w:rFonts w:ascii="Corbel" w:hAnsi="Corbel"/>
                <w:b w:val="0"/>
                <w:smallCaps w:val="0"/>
              </w:rPr>
            </w:pPr>
            <w:r w:rsidRPr="003C4F72">
              <w:rPr>
                <w:rFonts w:ascii="Corbel" w:hAnsi="Corbel"/>
                <w:b w:val="0"/>
                <w:smallCaps w:val="0"/>
              </w:rPr>
              <w:t>Semester VI - Methodology of physical education, organization of sports competitions</w:t>
            </w:r>
          </w:p>
        </w:tc>
      </w:tr>
    </w:tbl>
    <w:p w14:paraId="278814C4" w14:textId="62BEBD8D" w:rsidR="00073B4B" w:rsidRPr="004E60CC" w:rsidRDefault="00073B4B" w:rsidP="153C71B1">
      <w:pPr>
        <w:pStyle w:val="Punktygwne"/>
        <w:spacing w:before="0" w:after="0"/>
        <w:rPr>
          <w:rFonts w:ascii="Corbel" w:hAnsi="Corbel"/>
          <w:bCs/>
          <w:szCs w:val="24"/>
        </w:rPr>
      </w:pPr>
    </w:p>
    <w:p w14:paraId="0C48E7E0" w14:textId="77777777" w:rsidR="00460FA3" w:rsidRPr="007F5BC9" w:rsidRDefault="00460FA3" w:rsidP="00460FA3">
      <w:pPr>
        <w:spacing w:after="0" w:line="240" w:lineRule="auto"/>
        <w:rPr>
          <w:rFonts w:ascii="Times New Roman" w:eastAsia="Corbel" w:hAnsi="Times New Roman"/>
          <w:b/>
          <w:bCs/>
          <w:sz w:val="24"/>
          <w:szCs w:val="24"/>
        </w:rPr>
      </w:pPr>
      <w:bookmarkStart w:id="5" w:name="_Hlk117360345"/>
      <w:r w:rsidRPr="007F5BC9">
        <w:rPr>
          <w:rFonts w:ascii="Times New Roman" w:eastAsia="Corbel" w:hAnsi="Times New Roman"/>
          <w:b/>
          <w:bCs/>
          <w:sz w:val="24"/>
          <w:szCs w:val="24"/>
        </w:rPr>
        <w:t>3. GOALS, LEARNING OUTCOMES, CURRICULUM CONTENT AND APPLIED DIDACTIC METHODS</w:t>
      </w:r>
    </w:p>
    <w:p w14:paraId="63F43D30" w14:textId="77777777" w:rsidR="00460FA3" w:rsidRPr="007F5BC9" w:rsidRDefault="00460FA3" w:rsidP="00460FA3">
      <w:pPr>
        <w:spacing w:after="0" w:line="240" w:lineRule="auto"/>
        <w:ind w:left="360"/>
        <w:jc w:val="both"/>
        <w:rPr>
          <w:rFonts w:ascii="Times New Roman" w:eastAsia="Corbel" w:hAnsi="Times New Roman"/>
          <w:b/>
          <w:bCs/>
          <w:sz w:val="24"/>
          <w:szCs w:val="24"/>
        </w:rPr>
      </w:pPr>
    </w:p>
    <w:p w14:paraId="2BDC38D9" w14:textId="77777777" w:rsidR="00460FA3" w:rsidRPr="007F5BC9" w:rsidRDefault="00460FA3" w:rsidP="00460FA3">
      <w:pPr>
        <w:spacing w:after="0" w:line="240" w:lineRule="auto"/>
        <w:ind w:left="360"/>
        <w:jc w:val="both"/>
        <w:rPr>
          <w:rFonts w:ascii="Times New Roman" w:eastAsia="Corbel" w:hAnsi="Times New Roman"/>
          <w:b/>
          <w:bCs/>
          <w:sz w:val="24"/>
          <w:szCs w:val="24"/>
        </w:rPr>
      </w:pPr>
      <w:r w:rsidRPr="007F5BC9">
        <w:rPr>
          <w:rFonts w:ascii="Times New Roman" w:eastAsia="Corbel" w:hAnsi="Times New Roman"/>
          <w:b/>
          <w:bCs/>
          <w:sz w:val="24"/>
          <w:szCs w:val="24"/>
        </w:rPr>
        <w:t>3.1 Objectives of the course</w:t>
      </w:r>
    </w:p>
    <w:bookmarkEnd w:id="5"/>
    <w:p w14:paraId="0AFC790B" w14:textId="0CBE479D" w:rsidR="0085747A" w:rsidRPr="004E60CC" w:rsidRDefault="0085747A" w:rsidP="003C4F72">
      <w:pPr>
        <w:pStyle w:val="Podpunkty"/>
        <w:ind w:left="0"/>
        <w:rPr>
          <w:rFonts w:ascii="Corbel" w:hAnsi="Corbel"/>
          <w:b w:val="0"/>
          <w:i/>
          <w:sz w:val="24"/>
          <w:szCs w:val="24"/>
        </w:rPr>
      </w:pPr>
      <w:r w:rsidRPr="004E60CC">
        <w:rPr>
          <w:rFonts w:ascii="Corbel" w:hAnsi="Corbe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E60CC" w:rsidRPr="004E60CC" w14:paraId="49666792" w14:textId="77777777" w:rsidTr="004E60CC">
        <w:trPr>
          <w:trHeight w:val="454"/>
        </w:trPr>
        <w:tc>
          <w:tcPr>
            <w:tcW w:w="671" w:type="dxa"/>
            <w:vAlign w:val="center"/>
          </w:tcPr>
          <w:p w14:paraId="12BC58F7" w14:textId="77777777" w:rsidR="0085747A" w:rsidRPr="004E60CC" w:rsidRDefault="0085747A" w:rsidP="005E6E85">
            <w:pPr>
              <w:pStyle w:val="Podpunkty"/>
              <w:spacing w:before="40" w:after="40"/>
              <w:ind w:left="0"/>
              <w:jc w:val="left"/>
              <w:rPr>
                <w:rFonts w:ascii="Corbel" w:hAnsi="Corbel"/>
                <w:b w:val="0"/>
                <w:sz w:val="24"/>
                <w:szCs w:val="24"/>
              </w:rPr>
            </w:pPr>
            <w:r w:rsidRPr="004E60CC">
              <w:rPr>
                <w:rFonts w:ascii="Corbel" w:hAnsi="Corbel"/>
                <w:b w:val="0"/>
                <w:sz w:val="24"/>
                <w:szCs w:val="24"/>
              </w:rPr>
              <w:t xml:space="preserve">C1 </w:t>
            </w:r>
          </w:p>
        </w:tc>
        <w:tc>
          <w:tcPr>
            <w:tcW w:w="8957" w:type="dxa"/>
            <w:vAlign w:val="center"/>
          </w:tcPr>
          <w:p w14:paraId="5EADB786" w14:textId="047A3F21" w:rsidR="004E60CC" w:rsidRPr="004E60CC" w:rsidRDefault="004E60CC" w:rsidP="00312AB5">
            <w:pPr>
              <w:spacing w:after="0"/>
              <w:rPr>
                <w:rFonts w:ascii="Corbel" w:hAnsi="Corbel"/>
                <w:sz w:val="24"/>
                <w:szCs w:val="24"/>
              </w:rPr>
            </w:pPr>
            <w:r w:rsidRPr="004E60CC">
              <w:rPr>
                <w:rFonts w:ascii="Corbel" w:hAnsi="Corbel"/>
                <w:sz w:val="24"/>
                <w:szCs w:val="24"/>
              </w:rPr>
              <w:t>Providing basic information on the methodology of running athletics classes</w:t>
            </w:r>
          </w:p>
        </w:tc>
      </w:tr>
      <w:tr w:rsidR="004E60CC" w:rsidRPr="004E60CC" w14:paraId="0031F790" w14:textId="77777777" w:rsidTr="004E60CC">
        <w:tc>
          <w:tcPr>
            <w:tcW w:w="671" w:type="dxa"/>
            <w:vAlign w:val="center"/>
          </w:tcPr>
          <w:p w14:paraId="78A02859" w14:textId="77777777" w:rsidR="0085747A" w:rsidRPr="004E60CC" w:rsidRDefault="00CC4B10" w:rsidP="005E6E85">
            <w:pPr>
              <w:pStyle w:val="Cele"/>
              <w:spacing w:before="40" w:after="40"/>
              <w:ind w:left="0" w:firstLine="0"/>
              <w:jc w:val="left"/>
              <w:rPr>
                <w:rFonts w:ascii="Corbel" w:hAnsi="Corbel"/>
                <w:sz w:val="24"/>
                <w:szCs w:val="24"/>
              </w:rPr>
            </w:pPr>
            <w:r w:rsidRPr="004E60CC">
              <w:rPr>
                <w:rFonts w:ascii="Corbel" w:hAnsi="Corbel"/>
                <w:sz w:val="24"/>
                <w:szCs w:val="24"/>
              </w:rPr>
              <w:t>C2</w:t>
            </w:r>
          </w:p>
          <w:p w14:paraId="3338D625" w14:textId="77777777" w:rsidR="00CC4B10" w:rsidRPr="004E60CC" w:rsidRDefault="00CC4B10" w:rsidP="005E6E85">
            <w:pPr>
              <w:pStyle w:val="Cele"/>
              <w:spacing w:before="40" w:after="40"/>
              <w:ind w:left="0" w:firstLine="0"/>
              <w:jc w:val="left"/>
              <w:rPr>
                <w:rFonts w:ascii="Corbel" w:hAnsi="Corbel"/>
                <w:sz w:val="24"/>
                <w:szCs w:val="24"/>
              </w:rPr>
            </w:pPr>
          </w:p>
        </w:tc>
        <w:tc>
          <w:tcPr>
            <w:tcW w:w="8957" w:type="dxa"/>
            <w:vAlign w:val="center"/>
          </w:tcPr>
          <w:p w14:paraId="267C0E01" w14:textId="3F26DC87" w:rsidR="004E60CC" w:rsidRPr="004E60CC" w:rsidRDefault="004E60CC" w:rsidP="00312AB5">
            <w:pPr>
              <w:spacing w:after="0"/>
              <w:ind w:left="851" w:hanging="851"/>
              <w:jc w:val="both"/>
              <w:rPr>
                <w:rFonts w:ascii="Corbel" w:hAnsi="Corbel"/>
                <w:sz w:val="24"/>
                <w:szCs w:val="24"/>
              </w:rPr>
            </w:pPr>
            <w:r w:rsidRPr="004E60CC">
              <w:rPr>
                <w:rFonts w:ascii="Corbel" w:hAnsi="Corbel"/>
                <w:sz w:val="24"/>
                <w:szCs w:val="24"/>
              </w:rPr>
              <w:t>Mastering the substantive knowledge of athletics in school physical education</w:t>
            </w:r>
          </w:p>
        </w:tc>
      </w:tr>
      <w:tr w:rsidR="004E60CC" w:rsidRPr="004E60CC" w14:paraId="7070360D" w14:textId="77777777" w:rsidTr="004E60CC">
        <w:tc>
          <w:tcPr>
            <w:tcW w:w="671" w:type="dxa"/>
            <w:vAlign w:val="center"/>
          </w:tcPr>
          <w:p w14:paraId="17F2EF76" w14:textId="77777777" w:rsidR="0085747A" w:rsidRPr="004E60CC" w:rsidRDefault="00CC4B10" w:rsidP="005E6E85">
            <w:pPr>
              <w:pStyle w:val="Podpunkty"/>
              <w:spacing w:before="40" w:after="40"/>
              <w:ind w:left="0"/>
              <w:jc w:val="left"/>
              <w:rPr>
                <w:rFonts w:ascii="Corbel" w:hAnsi="Corbel"/>
                <w:b w:val="0"/>
                <w:sz w:val="24"/>
                <w:szCs w:val="24"/>
              </w:rPr>
            </w:pPr>
            <w:r w:rsidRPr="004E60CC">
              <w:rPr>
                <w:rFonts w:ascii="Corbel" w:hAnsi="Corbel"/>
                <w:b w:val="0"/>
                <w:sz w:val="24"/>
                <w:szCs w:val="24"/>
              </w:rPr>
              <w:t>C3</w:t>
            </w:r>
          </w:p>
        </w:tc>
        <w:tc>
          <w:tcPr>
            <w:tcW w:w="8957" w:type="dxa"/>
            <w:vAlign w:val="center"/>
          </w:tcPr>
          <w:p w14:paraId="5DD9326C" w14:textId="4B5494A3" w:rsidR="004E60CC" w:rsidRPr="004E60CC" w:rsidRDefault="00AF27C5" w:rsidP="005E6E85">
            <w:pPr>
              <w:pStyle w:val="Podpunkty"/>
              <w:spacing w:before="40" w:after="40"/>
              <w:ind w:left="0"/>
              <w:jc w:val="left"/>
              <w:rPr>
                <w:rFonts w:ascii="Corbel" w:hAnsi="Corbel"/>
                <w:b w:val="0"/>
                <w:sz w:val="24"/>
                <w:szCs w:val="24"/>
              </w:rPr>
            </w:pPr>
            <w:r>
              <w:rPr>
                <w:rFonts w:ascii="Corbel" w:hAnsi="Corbel"/>
                <w:b w:val="0"/>
                <w:sz w:val="24"/>
                <w:szCs w:val="24"/>
              </w:rPr>
              <w:t xml:space="preserve">Introduction of </w:t>
            </w:r>
            <w:r w:rsidR="004E60CC" w:rsidRPr="004E60CC">
              <w:rPr>
                <w:rFonts w:ascii="Corbel" w:hAnsi="Corbel"/>
                <w:b w:val="0"/>
                <w:sz w:val="24"/>
                <w:szCs w:val="24"/>
              </w:rPr>
              <w:t>the basic technical skills to the extent that allows for the correct demonstration of the elements of individual athletics competitions</w:t>
            </w:r>
          </w:p>
        </w:tc>
      </w:tr>
      <w:tr w:rsidR="004E60CC" w:rsidRPr="004E60CC" w14:paraId="2B9C0160" w14:textId="77777777" w:rsidTr="004E60CC">
        <w:tc>
          <w:tcPr>
            <w:tcW w:w="671" w:type="dxa"/>
            <w:vAlign w:val="center"/>
          </w:tcPr>
          <w:p w14:paraId="1BD67474" w14:textId="77777777" w:rsidR="004E60CC" w:rsidRPr="004E60CC" w:rsidRDefault="004E60CC" w:rsidP="004E60CC">
            <w:pPr>
              <w:pStyle w:val="Podpunkty"/>
              <w:spacing w:before="40" w:after="40"/>
              <w:ind w:left="0"/>
              <w:jc w:val="left"/>
              <w:rPr>
                <w:rFonts w:ascii="Corbel" w:hAnsi="Corbel"/>
                <w:b w:val="0"/>
                <w:sz w:val="24"/>
                <w:szCs w:val="24"/>
              </w:rPr>
            </w:pPr>
            <w:r w:rsidRPr="004E60CC">
              <w:rPr>
                <w:rFonts w:ascii="Corbel" w:hAnsi="Corbel"/>
                <w:b w:val="0"/>
                <w:sz w:val="24"/>
                <w:szCs w:val="24"/>
              </w:rPr>
              <w:t xml:space="preserve">C4 </w:t>
            </w:r>
          </w:p>
        </w:tc>
        <w:tc>
          <w:tcPr>
            <w:tcW w:w="8957" w:type="dxa"/>
            <w:vAlign w:val="center"/>
          </w:tcPr>
          <w:p w14:paraId="0D3E56FE" w14:textId="2534C067" w:rsidR="004E60CC" w:rsidRPr="004E60CC" w:rsidRDefault="00E507D1" w:rsidP="004E60CC">
            <w:pPr>
              <w:pStyle w:val="Podpunkty"/>
              <w:spacing w:before="40" w:after="40"/>
              <w:ind w:left="0"/>
              <w:jc w:val="left"/>
              <w:rPr>
                <w:rFonts w:ascii="Corbel" w:hAnsi="Corbel"/>
                <w:b w:val="0"/>
                <w:sz w:val="24"/>
                <w:szCs w:val="24"/>
              </w:rPr>
            </w:pPr>
            <w:r>
              <w:rPr>
                <w:rFonts w:ascii="Corbel" w:hAnsi="Corbel"/>
                <w:b w:val="0"/>
                <w:sz w:val="24"/>
                <w:szCs w:val="24"/>
              </w:rPr>
              <w:t xml:space="preserve">Introduction of </w:t>
            </w:r>
            <w:r w:rsidRPr="004E60CC">
              <w:rPr>
                <w:rFonts w:ascii="Corbel" w:hAnsi="Corbel"/>
                <w:b w:val="0"/>
                <w:sz w:val="24"/>
                <w:szCs w:val="24"/>
              </w:rPr>
              <w:t>the basic technical skills to the extent that allows for the correct demonstration of the elements of individual athletics competitions</w:t>
            </w:r>
          </w:p>
        </w:tc>
      </w:tr>
    </w:tbl>
    <w:p w14:paraId="1AED9512" w14:textId="77777777" w:rsidR="0085747A" w:rsidRPr="004E60CC" w:rsidRDefault="0085747A" w:rsidP="00B819C8">
      <w:pPr>
        <w:pStyle w:val="Punktygwne"/>
        <w:spacing w:before="0" w:after="0"/>
        <w:rPr>
          <w:rFonts w:ascii="Corbel" w:hAnsi="Corbel"/>
          <w:b w:val="0"/>
          <w:smallCaps w:val="0"/>
          <w:szCs w:val="24"/>
        </w:rPr>
      </w:pPr>
    </w:p>
    <w:p w14:paraId="002EA9C6" w14:textId="77777777" w:rsidR="00266B6B" w:rsidRPr="007F5BC9" w:rsidRDefault="00266B6B" w:rsidP="00266B6B">
      <w:pPr>
        <w:spacing w:after="0" w:line="240" w:lineRule="auto"/>
        <w:ind w:left="426"/>
        <w:rPr>
          <w:rFonts w:ascii="Times New Roman" w:hAnsi="Times New Roman"/>
          <w:b/>
          <w:sz w:val="24"/>
          <w:szCs w:val="24"/>
        </w:rPr>
      </w:pPr>
      <w:r w:rsidRPr="007F5BC9">
        <w:rPr>
          <w:rFonts w:ascii="Times New Roman" w:hAnsi="Times New Roman"/>
          <w:b/>
          <w:sz w:val="24"/>
          <w:szCs w:val="24"/>
        </w:rPr>
        <w:t xml:space="preserve">3.2 Learning outcomes </w:t>
      </w:r>
    </w:p>
    <w:p w14:paraId="7641C79A" w14:textId="3C8973DD" w:rsidR="0085747A" w:rsidRPr="004E60CC" w:rsidRDefault="0085747A" w:rsidP="153C71B1">
      <w:pPr>
        <w:pStyle w:val="Punktygwne"/>
        <w:spacing w:before="0" w:after="0"/>
        <w:rPr>
          <w:rFonts w:ascii="Corbel" w:hAnsi="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6"/>
        <w:gridCol w:w="1873"/>
      </w:tblGrid>
      <w:tr w:rsidR="001D1F50" w:rsidRPr="004E60CC" w14:paraId="1AD82FFE" w14:textId="77777777" w:rsidTr="009D547A">
        <w:tc>
          <w:tcPr>
            <w:tcW w:w="1701" w:type="dxa"/>
            <w:vAlign w:val="center"/>
          </w:tcPr>
          <w:p w14:paraId="30D9330A" w14:textId="1DDA3181" w:rsidR="001D1F50" w:rsidRPr="004E60CC" w:rsidRDefault="001D1F50" w:rsidP="005E6E85">
            <w:pPr>
              <w:pStyle w:val="Punktygwne"/>
              <w:spacing w:before="0" w:after="0"/>
              <w:rPr>
                <w:rFonts w:ascii="Corbel" w:hAnsi="Corbel"/>
                <w:b w:val="0"/>
                <w:i/>
                <w:smallCaps w:val="0"/>
                <w:szCs w:val="24"/>
              </w:rPr>
            </w:pPr>
            <w:r w:rsidRPr="007F5BC9">
              <w:rPr>
                <w:rFonts w:eastAsia="Corbel"/>
                <w:b w:val="0"/>
                <w:szCs w:val="24"/>
              </w:rPr>
              <w:t>Ek (Learning Outcome)</w:t>
            </w:r>
          </w:p>
        </w:tc>
        <w:tc>
          <w:tcPr>
            <w:tcW w:w="6096" w:type="dxa"/>
            <w:vAlign w:val="center"/>
          </w:tcPr>
          <w:p w14:paraId="1787E532" w14:textId="56A9F28F" w:rsidR="001D1F50" w:rsidRPr="004E60CC" w:rsidRDefault="001D1F50" w:rsidP="005E6E85">
            <w:pPr>
              <w:pStyle w:val="Punktygwne"/>
              <w:spacing w:before="0" w:after="0"/>
              <w:rPr>
                <w:rFonts w:ascii="Corbel" w:hAnsi="Corbel"/>
                <w:b w:val="0"/>
                <w:smallCaps w:val="0"/>
                <w:szCs w:val="24"/>
              </w:rPr>
            </w:pPr>
            <w:r w:rsidRPr="007F5BC9">
              <w:rPr>
                <w:rFonts w:eastAsia="Corbel"/>
                <w:b w:val="0"/>
                <w:szCs w:val="24"/>
              </w:rPr>
              <w:t xml:space="preserve"> content of the learning outcome defined for the subject</w:t>
            </w:r>
          </w:p>
        </w:tc>
        <w:tc>
          <w:tcPr>
            <w:tcW w:w="1873" w:type="dxa"/>
            <w:vAlign w:val="center"/>
          </w:tcPr>
          <w:p w14:paraId="53706B7B" w14:textId="50CB49D7" w:rsidR="001D1F50" w:rsidRPr="004E60CC" w:rsidRDefault="001D1F50" w:rsidP="005E6E85">
            <w:pPr>
              <w:pStyle w:val="Punktygwne"/>
              <w:spacing w:before="0" w:after="0"/>
              <w:rPr>
                <w:rFonts w:ascii="Corbel" w:hAnsi="Corbel"/>
                <w:b w:val="0"/>
                <w:smallCaps w:val="0"/>
                <w:szCs w:val="24"/>
              </w:rPr>
            </w:pPr>
            <w:r w:rsidRPr="007F5BC9">
              <w:rPr>
                <w:rFonts w:eastAsia="Corbel"/>
                <w:b w:val="0"/>
                <w:szCs w:val="24"/>
              </w:rPr>
              <w:t xml:space="preserve">reference to field outcomes </w:t>
            </w:r>
          </w:p>
        </w:tc>
      </w:tr>
      <w:tr w:rsidR="001D1F50" w:rsidRPr="004E60CC" w14:paraId="76E4EC08" w14:textId="77777777" w:rsidTr="153C71B1">
        <w:tc>
          <w:tcPr>
            <w:tcW w:w="1701" w:type="dxa"/>
          </w:tcPr>
          <w:p w14:paraId="72B5E2BC"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EK_01</w:t>
            </w:r>
          </w:p>
        </w:tc>
        <w:tc>
          <w:tcPr>
            <w:tcW w:w="6096" w:type="dxa"/>
          </w:tcPr>
          <w:p w14:paraId="27720BA4" w14:textId="42667514"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 xml:space="preserve">Knows and understands the methods, forms and means used in shaping </w:t>
            </w:r>
            <w:r>
              <w:rPr>
                <w:rFonts w:ascii="Corbel" w:hAnsi="Corbel"/>
                <w:sz w:val="24"/>
                <w:szCs w:val="24"/>
                <w:lang w:bidi="pl-PL"/>
              </w:rPr>
              <w:t xml:space="preserve">the </w:t>
            </w:r>
            <w:r w:rsidRPr="004E60CC">
              <w:rPr>
                <w:rFonts w:ascii="Corbel" w:hAnsi="Corbel"/>
                <w:sz w:val="24"/>
                <w:szCs w:val="24"/>
                <w:lang w:bidi="pl-PL"/>
              </w:rPr>
              <w:t>abilities influencing motor and psychophysical development as well as tests for diagnosing athletic skills;</w:t>
            </w:r>
          </w:p>
          <w:p w14:paraId="5D354F58" w14:textId="77777777"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Knows and understands the appropriate methods, forms and means for shaping athletic abilities.</w:t>
            </w:r>
          </w:p>
          <w:p w14:paraId="33784D89" w14:textId="6131C8B8" w:rsidR="001D1F50" w:rsidRPr="004E60CC" w:rsidRDefault="001D1F50" w:rsidP="004E60CC">
            <w:pPr>
              <w:autoSpaceDE w:val="0"/>
              <w:autoSpaceDN w:val="0"/>
              <w:adjustRightInd w:val="0"/>
              <w:spacing w:after="0" w:line="240" w:lineRule="auto"/>
              <w:jc w:val="both"/>
              <w:rPr>
                <w:rFonts w:ascii="Corbel" w:hAnsi="Corbel"/>
                <w:sz w:val="24"/>
                <w:szCs w:val="24"/>
                <w:lang w:bidi="pl-PL"/>
              </w:rPr>
            </w:pPr>
            <w:r w:rsidRPr="004E60CC">
              <w:rPr>
                <w:rFonts w:ascii="Corbel" w:hAnsi="Corbel"/>
                <w:sz w:val="24"/>
                <w:szCs w:val="24"/>
                <w:lang w:bidi="pl-PL"/>
              </w:rPr>
              <w:t>Knows and understands the methods of performing motor tasks, teaching movement in athletics.</w:t>
            </w:r>
          </w:p>
        </w:tc>
        <w:tc>
          <w:tcPr>
            <w:tcW w:w="1873" w:type="dxa"/>
          </w:tcPr>
          <w:p w14:paraId="29435045"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eastAsia="Corbel" w:hAnsi="Corbel" w:cs="Corbel"/>
                <w:b w:val="0"/>
                <w:smallCaps w:val="0"/>
                <w:lang w:eastAsia="pl-PL" w:bidi="pl-PL"/>
              </w:rPr>
              <w:t>K_W07</w:t>
            </w:r>
          </w:p>
          <w:p w14:paraId="166B3632"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2A0AC873"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57B8F71E"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7AB8A4A9"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eastAsia="Corbel" w:hAnsi="Corbel" w:cs="Corbel"/>
                <w:b w:val="0"/>
                <w:smallCaps w:val="0"/>
                <w:lang w:eastAsia="pl-PL" w:bidi="pl-PL"/>
              </w:rPr>
              <w:t>K_U04</w:t>
            </w:r>
          </w:p>
          <w:p w14:paraId="1891F323" w14:textId="77777777" w:rsidR="001D1F50" w:rsidRPr="004E60CC" w:rsidRDefault="001D1F50" w:rsidP="005E6E85">
            <w:pPr>
              <w:pStyle w:val="Punktygwne"/>
              <w:spacing w:before="0" w:after="0"/>
              <w:rPr>
                <w:rFonts w:ascii="Corbel" w:eastAsia="Corbel" w:hAnsi="Corbel" w:cs="Corbel"/>
                <w:b w:val="0"/>
                <w:smallCaps w:val="0"/>
                <w:lang w:eastAsia="pl-PL" w:bidi="pl-PL"/>
              </w:rPr>
            </w:pPr>
          </w:p>
          <w:p w14:paraId="3229566A" w14:textId="77777777" w:rsidR="001D1F50" w:rsidRPr="004E60CC" w:rsidRDefault="001D1F50" w:rsidP="005E6E85">
            <w:pPr>
              <w:pStyle w:val="Punktygwne"/>
              <w:spacing w:before="0" w:after="0"/>
              <w:rPr>
                <w:rFonts w:ascii="Corbel" w:hAnsi="Corbel"/>
                <w:b w:val="0"/>
                <w:smallCaps w:val="0"/>
                <w:szCs w:val="24"/>
              </w:rPr>
            </w:pPr>
            <w:r w:rsidRPr="004E60CC">
              <w:rPr>
                <w:rFonts w:ascii="Corbel" w:eastAsia="Corbel" w:hAnsi="Corbel" w:cs="Corbel"/>
                <w:b w:val="0"/>
                <w:smallCaps w:val="0"/>
                <w:lang w:eastAsia="pl-PL" w:bidi="pl-PL"/>
              </w:rPr>
              <w:t>SKN/WFI/W6</w:t>
            </w:r>
          </w:p>
        </w:tc>
      </w:tr>
      <w:tr w:rsidR="001D1F50" w:rsidRPr="004E60CC" w14:paraId="5E871896" w14:textId="77777777" w:rsidTr="153C71B1">
        <w:tc>
          <w:tcPr>
            <w:tcW w:w="1701" w:type="dxa"/>
          </w:tcPr>
          <w:p w14:paraId="473FF2B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EK_02</w:t>
            </w:r>
          </w:p>
        </w:tc>
        <w:tc>
          <w:tcPr>
            <w:tcW w:w="6096" w:type="dxa"/>
          </w:tcPr>
          <w:p w14:paraId="4EEF5A12" w14:textId="77777777" w:rsidR="001D1F50" w:rsidRPr="004E60CC" w:rsidRDefault="001D1F50" w:rsidP="004E60CC">
            <w:pPr>
              <w:autoSpaceDE w:val="0"/>
              <w:autoSpaceDN w:val="0"/>
              <w:adjustRightInd w:val="0"/>
              <w:spacing w:after="0" w:line="240" w:lineRule="auto"/>
              <w:rPr>
                <w:rFonts w:ascii="Corbel" w:hAnsi="Corbel"/>
                <w:sz w:val="24"/>
                <w:szCs w:val="24"/>
                <w:lang w:bidi="pl-PL"/>
              </w:rPr>
            </w:pPr>
            <w:r w:rsidRPr="004E60CC">
              <w:rPr>
                <w:rFonts w:ascii="Corbel" w:hAnsi="Corbel"/>
                <w:sz w:val="24"/>
                <w:szCs w:val="24"/>
                <w:lang w:bidi="pl-PL"/>
              </w:rPr>
              <w:t>Knows and understands the rules of occupational health and safety that apply during athletics lessons;</w:t>
            </w:r>
          </w:p>
          <w:p w14:paraId="19A9B07C" w14:textId="4290E1D0" w:rsidR="001D1F50" w:rsidRPr="004E60CC" w:rsidRDefault="001D1F50" w:rsidP="00180B05">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They</w:t>
            </w:r>
            <w:r w:rsidRPr="004E60CC">
              <w:rPr>
                <w:rFonts w:ascii="Corbel" w:hAnsi="Corbel"/>
                <w:sz w:val="24"/>
                <w:szCs w:val="24"/>
                <w:lang w:bidi="pl-PL"/>
              </w:rPr>
              <w:t xml:space="preserve"> can prepare a place for </w:t>
            </w:r>
            <w:r>
              <w:rPr>
                <w:rFonts w:ascii="Corbel" w:hAnsi="Corbel"/>
                <w:sz w:val="24"/>
                <w:szCs w:val="24"/>
                <w:lang w:bidi="pl-PL"/>
              </w:rPr>
              <w:t>athletics</w:t>
            </w:r>
            <w:r w:rsidRPr="004E60CC">
              <w:rPr>
                <w:rFonts w:ascii="Corbel" w:hAnsi="Corbel"/>
                <w:sz w:val="24"/>
                <w:szCs w:val="24"/>
                <w:lang w:bidi="pl-PL"/>
              </w:rPr>
              <w:t xml:space="preserve"> classes in accordance with all health and safety rules.</w:t>
            </w:r>
          </w:p>
        </w:tc>
        <w:tc>
          <w:tcPr>
            <w:tcW w:w="1873" w:type="dxa"/>
          </w:tcPr>
          <w:p w14:paraId="1DE43AEC" w14:textId="77777777" w:rsidR="001D1F50" w:rsidRPr="004E60CC" w:rsidRDefault="001D1F50" w:rsidP="006D2398">
            <w:pPr>
              <w:pStyle w:val="Punktygwne"/>
              <w:spacing w:before="0" w:after="0"/>
              <w:rPr>
                <w:rFonts w:ascii="Corbel" w:hAnsi="Corbel"/>
                <w:b w:val="0"/>
                <w:smallCaps w:val="0"/>
                <w:szCs w:val="24"/>
              </w:rPr>
            </w:pPr>
            <w:r w:rsidRPr="004E60CC">
              <w:rPr>
                <w:rFonts w:ascii="Corbel" w:hAnsi="Corbel"/>
                <w:b w:val="0"/>
                <w:smallCaps w:val="0"/>
                <w:szCs w:val="24"/>
                <w:lang w:bidi="pl-PL"/>
              </w:rPr>
              <w:t>K_W14</w:t>
            </w:r>
          </w:p>
          <w:p w14:paraId="43E890DD" w14:textId="77777777" w:rsidR="001D1F50" w:rsidRPr="004E60CC" w:rsidRDefault="001D1F50" w:rsidP="006D2398">
            <w:pPr>
              <w:pStyle w:val="Punktygwne"/>
              <w:spacing w:before="0" w:after="0"/>
              <w:rPr>
                <w:b w:val="0"/>
                <w:lang w:bidi="pl-PL"/>
              </w:rPr>
            </w:pPr>
            <w:r w:rsidRPr="004E60CC">
              <w:rPr>
                <w:b w:val="0"/>
                <w:lang w:bidi="pl-PL"/>
              </w:rPr>
              <w:t xml:space="preserve">                                 </w:t>
            </w:r>
          </w:p>
          <w:p w14:paraId="57B53A36" w14:textId="4C0A3983" w:rsidR="001D1F50" w:rsidRPr="004E60CC" w:rsidRDefault="001D1F50" w:rsidP="006D2398">
            <w:pPr>
              <w:pStyle w:val="Punktygwne"/>
              <w:spacing w:before="0" w:after="0"/>
              <w:rPr>
                <w:rFonts w:ascii="Corbel" w:eastAsia="Corbel" w:hAnsi="Corbel" w:cs="Corbel"/>
                <w:b w:val="0"/>
                <w:smallCaps w:val="0"/>
                <w:lang w:eastAsia="pl-PL" w:bidi="pl-PL"/>
              </w:rPr>
            </w:pPr>
            <w:r w:rsidRPr="004E60CC">
              <w:rPr>
                <w:rFonts w:ascii="Corbel" w:hAnsi="Corbel"/>
                <w:b w:val="0"/>
                <w:lang w:bidi="pl-PL"/>
              </w:rPr>
              <w:t>K_U12</w:t>
            </w:r>
          </w:p>
        </w:tc>
      </w:tr>
      <w:tr w:rsidR="001D1F50" w:rsidRPr="004E60CC" w14:paraId="0D425226" w14:textId="77777777" w:rsidTr="153C71B1">
        <w:tc>
          <w:tcPr>
            <w:tcW w:w="1701" w:type="dxa"/>
          </w:tcPr>
          <w:p w14:paraId="7FC70CB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EK_03</w:t>
            </w:r>
          </w:p>
        </w:tc>
        <w:tc>
          <w:tcPr>
            <w:tcW w:w="6096" w:type="dxa"/>
          </w:tcPr>
          <w:p w14:paraId="123F49E8" w14:textId="3B15AB26" w:rsidR="001D1F50" w:rsidRPr="004E60CC" w:rsidRDefault="001D1F50" w:rsidP="00180B05">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K</w:t>
            </w:r>
            <w:r w:rsidRPr="004E60CC">
              <w:rPr>
                <w:rFonts w:ascii="Corbel" w:hAnsi="Corbel"/>
                <w:sz w:val="24"/>
                <w:szCs w:val="24"/>
                <w:lang w:bidi="pl-PL"/>
              </w:rPr>
              <w:t>now</w:t>
            </w:r>
            <w:r>
              <w:rPr>
                <w:rFonts w:ascii="Corbel" w:hAnsi="Corbel"/>
                <w:sz w:val="24"/>
                <w:szCs w:val="24"/>
                <w:lang w:bidi="pl-PL"/>
              </w:rPr>
              <w:t>s</w:t>
            </w:r>
            <w:r w:rsidRPr="004E60CC">
              <w:rPr>
                <w:rFonts w:ascii="Corbel" w:hAnsi="Corbel"/>
                <w:sz w:val="24"/>
                <w:szCs w:val="24"/>
                <w:lang w:bidi="pl-PL"/>
              </w:rPr>
              <w:t xml:space="preserve"> the athletics rules.</w:t>
            </w:r>
          </w:p>
        </w:tc>
        <w:tc>
          <w:tcPr>
            <w:tcW w:w="1873" w:type="dxa"/>
          </w:tcPr>
          <w:p w14:paraId="21030E24"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K_W17</w:t>
            </w:r>
          </w:p>
        </w:tc>
      </w:tr>
      <w:tr w:rsidR="001D1F50" w:rsidRPr="004E60CC" w14:paraId="49470EE6" w14:textId="77777777" w:rsidTr="153C71B1">
        <w:tc>
          <w:tcPr>
            <w:tcW w:w="1701" w:type="dxa"/>
          </w:tcPr>
          <w:p w14:paraId="445631D4"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EK_04</w:t>
            </w:r>
          </w:p>
        </w:tc>
        <w:tc>
          <w:tcPr>
            <w:tcW w:w="6096" w:type="dxa"/>
          </w:tcPr>
          <w:p w14:paraId="39C26A6F" w14:textId="260BF88D" w:rsidR="001D1F50" w:rsidRPr="004E60CC" w:rsidRDefault="001D1F50" w:rsidP="00EB6468">
            <w:pPr>
              <w:autoSpaceDE w:val="0"/>
              <w:autoSpaceDN w:val="0"/>
              <w:adjustRightInd w:val="0"/>
              <w:spacing w:after="0" w:line="240" w:lineRule="auto"/>
              <w:rPr>
                <w:rFonts w:ascii="Corbel" w:hAnsi="Corbel"/>
                <w:sz w:val="24"/>
                <w:szCs w:val="24"/>
                <w:lang w:bidi="pl-PL"/>
              </w:rPr>
            </w:pPr>
            <w:r>
              <w:rPr>
                <w:rFonts w:ascii="Corbel" w:hAnsi="Corbel"/>
                <w:sz w:val="24"/>
                <w:szCs w:val="24"/>
                <w:lang w:bidi="pl-PL"/>
              </w:rPr>
              <w:t>K</w:t>
            </w:r>
            <w:r w:rsidRPr="004E60CC">
              <w:rPr>
                <w:rFonts w:ascii="Corbel" w:hAnsi="Corbel"/>
                <w:sz w:val="24"/>
                <w:szCs w:val="24"/>
                <w:lang w:bidi="pl-PL"/>
              </w:rPr>
              <w:t>nows the structure of the lesson of a training unit used in athletics.</w:t>
            </w:r>
          </w:p>
        </w:tc>
        <w:tc>
          <w:tcPr>
            <w:tcW w:w="1873" w:type="dxa"/>
          </w:tcPr>
          <w:p w14:paraId="7279E4AF"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K_W18</w:t>
            </w:r>
          </w:p>
        </w:tc>
      </w:tr>
      <w:tr w:rsidR="001D1F50" w:rsidRPr="004E60CC" w14:paraId="3846DE2E" w14:textId="77777777" w:rsidTr="153C71B1">
        <w:tc>
          <w:tcPr>
            <w:tcW w:w="1701" w:type="dxa"/>
          </w:tcPr>
          <w:p w14:paraId="46137B2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EK_05</w:t>
            </w:r>
          </w:p>
        </w:tc>
        <w:tc>
          <w:tcPr>
            <w:tcW w:w="6096" w:type="dxa"/>
          </w:tcPr>
          <w:p w14:paraId="74693D38" w14:textId="0992E1B8" w:rsidR="001D1F50" w:rsidRPr="004E60CC" w:rsidRDefault="001D1F50" w:rsidP="006C711A">
            <w:pPr>
              <w:autoSpaceDE w:val="0"/>
              <w:autoSpaceDN w:val="0"/>
              <w:adjustRightInd w:val="0"/>
              <w:spacing w:after="0" w:line="240" w:lineRule="auto"/>
              <w:rPr>
                <w:rFonts w:ascii="Corbel" w:hAnsi="Corbel"/>
                <w:sz w:val="24"/>
                <w:szCs w:val="24"/>
                <w:lang w:bidi="pl-PL"/>
              </w:rPr>
            </w:pPr>
            <w:r w:rsidRPr="004E60CC">
              <w:rPr>
                <w:rFonts w:ascii="Corbel" w:hAnsi="Corbel"/>
                <w:sz w:val="24"/>
                <w:szCs w:val="24"/>
                <w:lang w:bidi="pl-PL"/>
              </w:rPr>
              <w:t xml:space="preserve">Can demonstrate elements of individual technique in </w:t>
            </w:r>
            <w:r>
              <w:rPr>
                <w:rFonts w:ascii="Corbel" w:hAnsi="Corbel"/>
                <w:sz w:val="24"/>
                <w:szCs w:val="24"/>
                <w:lang w:bidi="pl-PL"/>
              </w:rPr>
              <w:t>athletics</w:t>
            </w:r>
            <w:r w:rsidRPr="004E60CC">
              <w:rPr>
                <w:rFonts w:ascii="Corbel" w:hAnsi="Corbel"/>
                <w:sz w:val="24"/>
                <w:szCs w:val="24"/>
                <w:lang w:bidi="pl-PL"/>
              </w:rPr>
              <w:t>.</w:t>
            </w:r>
          </w:p>
        </w:tc>
        <w:tc>
          <w:tcPr>
            <w:tcW w:w="1873" w:type="dxa"/>
          </w:tcPr>
          <w:p w14:paraId="045E7F50" w14:textId="77777777" w:rsidR="001D1F50" w:rsidRPr="004E60CC" w:rsidRDefault="001D1F50" w:rsidP="005E6E85">
            <w:pPr>
              <w:pStyle w:val="Punktygwne"/>
              <w:spacing w:before="0" w:after="0"/>
              <w:rPr>
                <w:rFonts w:ascii="Corbel" w:eastAsia="Corbel" w:hAnsi="Corbel" w:cs="Corbel"/>
                <w:b w:val="0"/>
                <w:smallCaps w:val="0"/>
                <w:lang w:eastAsia="pl-PL" w:bidi="pl-PL"/>
              </w:rPr>
            </w:pPr>
            <w:r w:rsidRPr="004E60CC">
              <w:rPr>
                <w:rFonts w:ascii="Corbel" w:hAnsi="Corbel"/>
                <w:b w:val="0"/>
                <w:smallCaps w:val="0"/>
                <w:szCs w:val="24"/>
                <w:lang w:bidi="pl-PL"/>
              </w:rPr>
              <w:t>K_U07</w:t>
            </w:r>
          </w:p>
        </w:tc>
      </w:tr>
      <w:tr w:rsidR="001D1F50" w:rsidRPr="004E60CC" w14:paraId="195B2603" w14:textId="77777777" w:rsidTr="153C71B1">
        <w:tc>
          <w:tcPr>
            <w:tcW w:w="1701" w:type="dxa"/>
          </w:tcPr>
          <w:p w14:paraId="11C65472"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EK_06</w:t>
            </w:r>
          </w:p>
        </w:tc>
        <w:tc>
          <w:tcPr>
            <w:tcW w:w="6096" w:type="dxa"/>
          </w:tcPr>
          <w:p w14:paraId="25E2A183" w14:textId="77777777" w:rsidR="001D1F50" w:rsidRPr="004E60CC" w:rsidRDefault="001D1F50" w:rsidP="004E60CC">
            <w:pPr>
              <w:autoSpaceDE w:val="0"/>
              <w:autoSpaceDN w:val="0"/>
              <w:adjustRightInd w:val="0"/>
              <w:spacing w:after="0" w:line="240" w:lineRule="auto"/>
              <w:jc w:val="both"/>
              <w:rPr>
                <w:rFonts w:ascii="Corbel" w:eastAsia="Times New Roman" w:hAnsi="Corbel"/>
                <w:sz w:val="24"/>
                <w:szCs w:val="24"/>
                <w:lang w:eastAsia="pl-PL" w:bidi="pl-PL"/>
              </w:rPr>
            </w:pPr>
            <w:r w:rsidRPr="004E60CC">
              <w:rPr>
                <w:rFonts w:ascii="Corbel" w:eastAsia="Times New Roman" w:hAnsi="Corbel"/>
                <w:sz w:val="24"/>
                <w:szCs w:val="24"/>
                <w:lang w:eastAsia="pl-PL" w:bidi="pl-PL"/>
              </w:rPr>
              <w:t>Can choose exercises and methods shaping selected techniques in individual athletics competitions;</w:t>
            </w:r>
          </w:p>
          <w:p w14:paraId="025ADF08" w14:textId="7DD8F6B1" w:rsidR="001D1F50" w:rsidRPr="004E60CC" w:rsidRDefault="001D1F50" w:rsidP="004E60CC">
            <w:pPr>
              <w:autoSpaceDE w:val="0"/>
              <w:autoSpaceDN w:val="0"/>
              <w:adjustRightInd w:val="0"/>
              <w:spacing w:after="0" w:line="240" w:lineRule="auto"/>
              <w:jc w:val="both"/>
              <w:rPr>
                <w:rFonts w:ascii="Corbel" w:eastAsia="Times New Roman" w:hAnsi="Corbel"/>
                <w:sz w:val="24"/>
                <w:szCs w:val="24"/>
                <w:lang w:eastAsia="pl-PL" w:bidi="pl-PL"/>
              </w:rPr>
            </w:pPr>
            <w:r w:rsidRPr="004E60CC">
              <w:rPr>
                <w:rFonts w:ascii="Corbel" w:eastAsia="Times New Roman" w:hAnsi="Corbel"/>
                <w:sz w:val="24"/>
                <w:szCs w:val="24"/>
                <w:lang w:eastAsia="pl-PL" w:bidi="pl-PL"/>
              </w:rPr>
              <w:t>Can use control, corrective and guidin</w:t>
            </w:r>
            <w:r>
              <w:rPr>
                <w:rFonts w:ascii="Corbel" w:eastAsia="Times New Roman" w:hAnsi="Corbel"/>
                <w:sz w:val="24"/>
                <w:szCs w:val="24"/>
                <w:lang w:eastAsia="pl-PL" w:bidi="pl-PL"/>
              </w:rPr>
              <w:t>g activities to eliminate mistakes</w:t>
            </w:r>
            <w:r w:rsidRPr="004E60CC">
              <w:rPr>
                <w:rFonts w:ascii="Corbel" w:eastAsia="Times New Roman" w:hAnsi="Corbel"/>
                <w:sz w:val="24"/>
                <w:szCs w:val="24"/>
                <w:lang w:eastAsia="pl-PL" w:bidi="pl-PL"/>
              </w:rPr>
              <w:t xml:space="preserve"> in teaching or improving specific motor skills in</w:t>
            </w:r>
            <w:r>
              <w:rPr>
                <w:rFonts w:ascii="Corbel" w:eastAsia="Times New Roman" w:hAnsi="Corbel"/>
                <w:sz w:val="24"/>
                <w:szCs w:val="24"/>
                <w:lang w:eastAsia="pl-PL" w:bidi="pl-PL"/>
              </w:rPr>
              <w:t xml:space="preserve"> athletics</w:t>
            </w:r>
            <w:r w:rsidRPr="004E60CC">
              <w:rPr>
                <w:rFonts w:ascii="Corbel" w:eastAsia="Times New Roman" w:hAnsi="Corbel"/>
                <w:sz w:val="24"/>
                <w:szCs w:val="24"/>
                <w:lang w:eastAsia="pl-PL" w:bidi="pl-PL"/>
              </w:rPr>
              <w:t>.</w:t>
            </w:r>
          </w:p>
          <w:p w14:paraId="6BE5AA16" w14:textId="7E81839A" w:rsidR="001D1F50" w:rsidRPr="004E60CC" w:rsidRDefault="001D1F50" w:rsidP="008018DD">
            <w:pPr>
              <w:autoSpaceDE w:val="0"/>
              <w:autoSpaceDN w:val="0"/>
              <w:adjustRightInd w:val="0"/>
              <w:spacing w:after="0" w:line="240" w:lineRule="auto"/>
              <w:jc w:val="both"/>
              <w:rPr>
                <w:rFonts w:ascii="Corbel" w:eastAsia="Times New Roman" w:hAnsi="Corbel"/>
                <w:sz w:val="24"/>
                <w:szCs w:val="24"/>
                <w:lang w:eastAsia="pl-PL" w:bidi="pl-PL"/>
              </w:rPr>
            </w:pPr>
            <w:r>
              <w:rPr>
                <w:rFonts w:ascii="Corbel" w:eastAsia="Times New Roman" w:hAnsi="Corbel"/>
                <w:sz w:val="24"/>
                <w:szCs w:val="24"/>
                <w:lang w:eastAsia="pl-PL" w:bidi="pl-PL"/>
              </w:rPr>
              <w:t>K</w:t>
            </w:r>
            <w:r w:rsidRPr="004E60CC">
              <w:rPr>
                <w:rFonts w:ascii="Corbel" w:eastAsia="Times New Roman" w:hAnsi="Corbel"/>
                <w:sz w:val="24"/>
                <w:szCs w:val="24"/>
                <w:lang w:eastAsia="pl-PL" w:bidi="pl-PL"/>
              </w:rPr>
              <w:t xml:space="preserve">nows the phases of creating a motor habit, the causes and effects of forces </w:t>
            </w:r>
            <w:r>
              <w:rPr>
                <w:rFonts w:ascii="Corbel" w:eastAsia="Times New Roman" w:hAnsi="Corbel"/>
                <w:sz w:val="24"/>
                <w:szCs w:val="24"/>
                <w:lang w:eastAsia="pl-PL" w:bidi="pl-PL"/>
              </w:rPr>
              <w:t xml:space="preserve">affecting </w:t>
            </w:r>
            <w:r w:rsidRPr="004E60CC">
              <w:rPr>
                <w:rFonts w:ascii="Corbel" w:eastAsia="Times New Roman" w:hAnsi="Corbel"/>
                <w:sz w:val="24"/>
                <w:szCs w:val="24"/>
                <w:lang w:eastAsia="pl-PL" w:bidi="pl-PL"/>
              </w:rPr>
              <w:t>the body and the environment.</w:t>
            </w:r>
          </w:p>
        </w:tc>
        <w:tc>
          <w:tcPr>
            <w:tcW w:w="1873" w:type="dxa"/>
          </w:tcPr>
          <w:p w14:paraId="64BAFEC2"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K_U09</w:t>
            </w:r>
          </w:p>
          <w:p w14:paraId="74CC4C17" w14:textId="77777777" w:rsidR="001D1F50" w:rsidRPr="004E60CC" w:rsidRDefault="001D1F50" w:rsidP="005E6E85">
            <w:pPr>
              <w:pStyle w:val="Punktygwne"/>
              <w:spacing w:before="0" w:after="0"/>
              <w:rPr>
                <w:rFonts w:ascii="Corbel" w:hAnsi="Corbel"/>
                <w:b w:val="0"/>
                <w:smallCaps w:val="0"/>
                <w:szCs w:val="24"/>
                <w:lang w:bidi="pl-PL"/>
              </w:rPr>
            </w:pPr>
          </w:p>
          <w:p w14:paraId="7ECDBA7F" w14:textId="77777777" w:rsidR="001D1F50" w:rsidRPr="004E60CC" w:rsidRDefault="001D1F50" w:rsidP="005E6E85">
            <w:pPr>
              <w:pStyle w:val="Punktygwne"/>
              <w:spacing w:before="0" w:after="0"/>
              <w:rPr>
                <w:rFonts w:ascii="Corbel" w:hAnsi="Corbel"/>
                <w:b w:val="0"/>
                <w:smallCaps w:val="0"/>
                <w:szCs w:val="24"/>
                <w:lang w:bidi="pl-PL"/>
              </w:rPr>
            </w:pPr>
          </w:p>
          <w:p w14:paraId="10DB584C"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SKN/WFI/U10</w:t>
            </w:r>
          </w:p>
          <w:p w14:paraId="1FE2BC88" w14:textId="77777777" w:rsidR="001D1F50" w:rsidRPr="004E60CC" w:rsidRDefault="001D1F50" w:rsidP="005E6E85">
            <w:pPr>
              <w:pStyle w:val="Punktygwne"/>
              <w:spacing w:before="0" w:after="0"/>
              <w:rPr>
                <w:rFonts w:ascii="Corbel" w:hAnsi="Corbel"/>
                <w:b w:val="0"/>
                <w:smallCaps w:val="0"/>
                <w:szCs w:val="24"/>
              </w:rPr>
            </w:pPr>
          </w:p>
          <w:p w14:paraId="58676082" w14:textId="77777777" w:rsidR="001D1F50" w:rsidRPr="004E60CC" w:rsidRDefault="001D1F50" w:rsidP="005E6E85">
            <w:pPr>
              <w:pStyle w:val="Punktygwne"/>
              <w:spacing w:before="0" w:after="0"/>
              <w:rPr>
                <w:rFonts w:ascii="Corbel" w:hAnsi="Corbel"/>
                <w:b w:val="0"/>
                <w:smallCaps w:val="0"/>
                <w:szCs w:val="24"/>
              </w:rPr>
            </w:pPr>
          </w:p>
          <w:p w14:paraId="52C2A311" w14:textId="77777777" w:rsidR="001D1F50" w:rsidRPr="004E60CC" w:rsidRDefault="001D1F50" w:rsidP="005E6E85">
            <w:pPr>
              <w:pStyle w:val="Punktygwne"/>
              <w:spacing w:before="0" w:after="0"/>
              <w:rPr>
                <w:rFonts w:ascii="Corbel" w:hAnsi="Corbel"/>
                <w:b w:val="0"/>
                <w:smallCaps w:val="0"/>
                <w:szCs w:val="24"/>
              </w:rPr>
            </w:pPr>
          </w:p>
          <w:p w14:paraId="5C8FF29C" w14:textId="020CCB2C"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K_W08</w:t>
            </w:r>
          </w:p>
        </w:tc>
      </w:tr>
      <w:tr w:rsidR="001D1F50" w:rsidRPr="004E60CC" w14:paraId="28681B9E" w14:textId="77777777" w:rsidTr="153C71B1">
        <w:tc>
          <w:tcPr>
            <w:tcW w:w="1701" w:type="dxa"/>
          </w:tcPr>
          <w:p w14:paraId="58CE04A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EK_07</w:t>
            </w:r>
          </w:p>
        </w:tc>
        <w:tc>
          <w:tcPr>
            <w:tcW w:w="6096" w:type="dxa"/>
          </w:tcPr>
          <w:p w14:paraId="7C2FD1AA" w14:textId="7ED575A0"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Can organize school and community athletic competitions;</w:t>
            </w:r>
          </w:p>
          <w:p w14:paraId="518B6F6D" w14:textId="60AF0495"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Is ready to organize school and community recreational, sports and health athletic events;</w:t>
            </w:r>
          </w:p>
          <w:p w14:paraId="6D3E8E6C" w14:textId="3DA15FAE" w:rsidR="001D1F50" w:rsidRPr="004E60CC" w:rsidRDefault="001D1F50" w:rsidP="004E60CC">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Can construct tools (tests) for</w:t>
            </w:r>
          </w:p>
          <w:p w14:paraId="1DDEA608" w14:textId="281D6A0D" w:rsidR="001D1F50" w:rsidRPr="004E60CC" w:rsidRDefault="001D1F50" w:rsidP="00BC7971">
            <w:pPr>
              <w:widowControl w:val="0"/>
              <w:tabs>
                <w:tab w:val="left" w:pos="1012"/>
                <w:tab w:val="left" w:pos="1658"/>
                <w:tab w:val="left" w:pos="2429"/>
                <w:tab w:val="left" w:pos="3103"/>
                <w:tab w:val="left" w:pos="3783"/>
                <w:tab w:val="left" w:pos="3924"/>
                <w:tab w:val="left" w:pos="4174"/>
                <w:tab w:val="left" w:pos="4999"/>
              </w:tabs>
              <w:autoSpaceDE w:val="0"/>
              <w:autoSpaceDN w:val="0"/>
              <w:spacing w:after="0" w:line="242" w:lineRule="auto"/>
              <w:jc w:val="both"/>
              <w:rPr>
                <w:rFonts w:ascii="Corbel" w:eastAsia="Corbel" w:hAnsi="Corbel" w:cs="Corbel"/>
                <w:sz w:val="24"/>
                <w:lang w:eastAsia="pl-PL" w:bidi="pl-PL"/>
              </w:rPr>
            </w:pPr>
            <w:r w:rsidRPr="004E60CC">
              <w:rPr>
                <w:rFonts w:ascii="Corbel" w:eastAsia="Corbel" w:hAnsi="Corbel" w:cs="Corbel"/>
                <w:sz w:val="24"/>
                <w:lang w:eastAsia="pl-PL" w:bidi="pl-PL"/>
              </w:rPr>
              <w:t>control and evaluation of taught movement skills in</w:t>
            </w:r>
            <w:r>
              <w:rPr>
                <w:rFonts w:ascii="Corbel" w:eastAsia="Corbel" w:hAnsi="Corbel" w:cs="Corbel"/>
                <w:sz w:val="24"/>
                <w:lang w:eastAsia="pl-PL" w:bidi="pl-PL"/>
              </w:rPr>
              <w:t>athletics</w:t>
            </w:r>
            <w:r w:rsidRPr="004E60CC">
              <w:rPr>
                <w:rFonts w:ascii="Corbel" w:eastAsia="Corbel" w:hAnsi="Corbel" w:cs="Corbel"/>
                <w:sz w:val="24"/>
                <w:lang w:eastAsia="pl-PL" w:bidi="pl-PL"/>
              </w:rPr>
              <w:t>.</w:t>
            </w:r>
          </w:p>
        </w:tc>
        <w:tc>
          <w:tcPr>
            <w:tcW w:w="1873" w:type="dxa"/>
          </w:tcPr>
          <w:p w14:paraId="0194306A" w14:textId="3FDB05AA" w:rsidR="001D1F50" w:rsidRPr="004E60CC" w:rsidRDefault="001D1F50" w:rsidP="00AE2336">
            <w:pPr>
              <w:rPr>
                <w:rFonts w:ascii="Corbel" w:hAnsi="Corbel"/>
                <w:sz w:val="24"/>
                <w:szCs w:val="24"/>
                <w:lang w:bidi="pl-PL"/>
              </w:rPr>
            </w:pPr>
            <w:r w:rsidRPr="004E60CC">
              <w:rPr>
                <w:rFonts w:ascii="Corbel" w:hAnsi="Corbel"/>
                <w:sz w:val="24"/>
                <w:szCs w:val="24"/>
                <w:lang w:bidi="pl-PL"/>
              </w:rPr>
              <w:t>K_U21</w:t>
            </w:r>
          </w:p>
          <w:p w14:paraId="50752AD1" w14:textId="05B72A2B" w:rsidR="001D1F50" w:rsidRPr="004E60CC" w:rsidRDefault="001D1F50" w:rsidP="00AE2336">
            <w:pPr>
              <w:rPr>
                <w:rFonts w:ascii="Corbel" w:hAnsi="Corbel"/>
                <w:sz w:val="24"/>
                <w:szCs w:val="24"/>
                <w:lang w:bidi="pl-PL"/>
              </w:rPr>
            </w:pPr>
            <w:r w:rsidRPr="004E60CC">
              <w:rPr>
                <w:rFonts w:ascii="Corbel" w:hAnsi="Corbel"/>
                <w:sz w:val="24"/>
                <w:szCs w:val="24"/>
                <w:lang w:bidi="pl-PL"/>
              </w:rPr>
              <w:t>K_K05</w:t>
            </w:r>
          </w:p>
          <w:p w14:paraId="2F002F78" w14:textId="77777777" w:rsidR="001D1F50" w:rsidRPr="004E60CC" w:rsidRDefault="001D1F50" w:rsidP="00AE2336">
            <w:pPr>
              <w:rPr>
                <w:rFonts w:ascii="Corbel" w:hAnsi="Corbel"/>
                <w:sz w:val="24"/>
                <w:szCs w:val="24"/>
                <w:lang w:bidi="pl-PL"/>
              </w:rPr>
            </w:pPr>
          </w:p>
          <w:p w14:paraId="2D120C21" w14:textId="77777777" w:rsidR="001D1F50" w:rsidRPr="004E60CC" w:rsidRDefault="001D1F50" w:rsidP="00AE2336">
            <w:r w:rsidRPr="004E60CC">
              <w:rPr>
                <w:rFonts w:ascii="Corbel" w:hAnsi="Corbel"/>
                <w:sz w:val="24"/>
                <w:szCs w:val="24"/>
                <w:lang w:bidi="pl-PL"/>
              </w:rPr>
              <w:t>SKN/WFI/U9</w:t>
            </w:r>
          </w:p>
        </w:tc>
      </w:tr>
      <w:tr w:rsidR="001D1F50" w:rsidRPr="004E60CC" w14:paraId="5251D8B7" w14:textId="77777777" w:rsidTr="153C71B1">
        <w:tc>
          <w:tcPr>
            <w:tcW w:w="1701" w:type="dxa"/>
          </w:tcPr>
          <w:p w14:paraId="3CF84245"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EK_08</w:t>
            </w:r>
          </w:p>
        </w:tc>
        <w:tc>
          <w:tcPr>
            <w:tcW w:w="6096" w:type="dxa"/>
          </w:tcPr>
          <w:p w14:paraId="5ACAEE57" w14:textId="5B84B266" w:rsidR="001D1F50" w:rsidRPr="004E60CC" w:rsidRDefault="001D1F50" w:rsidP="00025F1E">
            <w:pPr>
              <w:pStyle w:val="TableParagraph"/>
              <w:tabs>
                <w:tab w:val="left" w:pos="1829"/>
                <w:tab w:val="left" w:pos="2686"/>
                <w:tab w:val="left" w:pos="3608"/>
                <w:tab w:val="left" w:pos="5079"/>
              </w:tabs>
              <w:spacing w:line="292" w:lineRule="exact"/>
              <w:ind w:left="0"/>
              <w:rPr>
                <w:sz w:val="24"/>
                <w:szCs w:val="24"/>
              </w:rPr>
            </w:pPr>
            <w:r>
              <w:rPr>
                <w:sz w:val="24"/>
                <w:szCs w:val="24"/>
              </w:rPr>
              <w:t>Update the</w:t>
            </w:r>
            <w:r w:rsidRPr="004E60CC">
              <w:rPr>
                <w:sz w:val="24"/>
                <w:szCs w:val="24"/>
              </w:rPr>
              <w:t xml:space="preserve"> theoretical knowledge as well</w:t>
            </w:r>
          </w:p>
          <w:p w14:paraId="48B10FDE" w14:textId="459C75DE" w:rsidR="001D1F50" w:rsidRPr="004E60CC" w:rsidRDefault="001D1F50" w:rsidP="00025F1E">
            <w:pPr>
              <w:pStyle w:val="TableParagraph"/>
              <w:tabs>
                <w:tab w:val="left" w:pos="1829"/>
                <w:tab w:val="left" w:pos="2686"/>
                <w:tab w:val="left" w:pos="3608"/>
                <w:tab w:val="left" w:pos="5079"/>
              </w:tabs>
              <w:spacing w:line="292" w:lineRule="exact"/>
              <w:ind w:left="0"/>
              <w:rPr>
                <w:sz w:val="24"/>
                <w:szCs w:val="24"/>
              </w:rPr>
            </w:pPr>
            <w:r w:rsidRPr="004E60CC">
              <w:rPr>
                <w:sz w:val="24"/>
                <w:szCs w:val="24"/>
              </w:rPr>
              <w:t xml:space="preserve">improve their own practical skills in the field of teaching </w:t>
            </w:r>
            <w:r w:rsidRPr="004E60CC">
              <w:rPr>
                <w:sz w:val="24"/>
                <w:szCs w:val="24"/>
              </w:rPr>
              <w:lastRenderedPageBreak/>
              <w:t>athletics exercises, correctly select sources and information from them to design the school process of physical education, assess, synthesize and critically analyze this information, properly support the psychophysical development of children and adolescents;</w:t>
            </w:r>
          </w:p>
        </w:tc>
        <w:tc>
          <w:tcPr>
            <w:tcW w:w="1873" w:type="dxa"/>
          </w:tcPr>
          <w:p w14:paraId="4BBAA4D2" w14:textId="70703466"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lastRenderedPageBreak/>
              <w:t>K_U02</w:t>
            </w:r>
          </w:p>
        </w:tc>
      </w:tr>
      <w:tr w:rsidR="001D1F50" w:rsidRPr="004E60CC" w14:paraId="0C6FF5D3" w14:textId="77777777" w:rsidTr="153C71B1">
        <w:tc>
          <w:tcPr>
            <w:tcW w:w="1701" w:type="dxa"/>
          </w:tcPr>
          <w:p w14:paraId="28F3C8D0"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EK_09</w:t>
            </w:r>
          </w:p>
        </w:tc>
        <w:tc>
          <w:tcPr>
            <w:tcW w:w="6096" w:type="dxa"/>
          </w:tcPr>
          <w:p w14:paraId="12F1DF98" w14:textId="3A90C7D1" w:rsidR="001D1F50" w:rsidRPr="004E60CC" w:rsidRDefault="001D1F50" w:rsidP="00025F1E">
            <w:pPr>
              <w:widowControl w:val="0"/>
              <w:tabs>
                <w:tab w:val="left" w:pos="1803"/>
                <w:tab w:val="left" w:pos="3397"/>
                <w:tab w:val="left" w:pos="4409"/>
              </w:tabs>
              <w:autoSpaceDE w:val="0"/>
              <w:autoSpaceDN w:val="0"/>
              <w:spacing w:after="0" w:line="240" w:lineRule="auto"/>
              <w:ind w:right="91"/>
              <w:rPr>
                <w:rFonts w:ascii="Corbel" w:eastAsia="Times New Roman" w:hAnsi="Corbel"/>
                <w:sz w:val="24"/>
                <w:szCs w:val="24"/>
                <w:lang w:eastAsia="pl-PL" w:bidi="pl-PL"/>
              </w:rPr>
            </w:pPr>
            <w:r>
              <w:rPr>
                <w:rFonts w:ascii="Corbel" w:eastAsia="Times New Roman" w:hAnsi="Corbel"/>
                <w:sz w:val="24"/>
                <w:szCs w:val="24"/>
                <w:lang w:eastAsia="pl-PL" w:bidi="pl-PL"/>
              </w:rPr>
              <w:t>R</w:t>
            </w:r>
            <w:r w:rsidRPr="004E60CC">
              <w:rPr>
                <w:rFonts w:ascii="Corbel" w:eastAsia="Times New Roman" w:hAnsi="Corbel"/>
                <w:sz w:val="24"/>
                <w:szCs w:val="24"/>
                <w:lang w:eastAsia="pl-PL" w:bidi="pl-PL"/>
              </w:rPr>
              <w:t xml:space="preserve">eady to constantly improve </w:t>
            </w:r>
            <w:r>
              <w:rPr>
                <w:rFonts w:ascii="Corbel" w:eastAsia="Times New Roman" w:hAnsi="Corbel"/>
                <w:sz w:val="24"/>
                <w:szCs w:val="24"/>
                <w:lang w:eastAsia="pl-PL" w:bidi="pl-PL"/>
              </w:rPr>
              <w:t>their</w:t>
            </w:r>
            <w:r w:rsidRPr="004E60CC">
              <w:rPr>
                <w:rFonts w:ascii="Corbel" w:eastAsia="Times New Roman" w:hAnsi="Corbel"/>
                <w:sz w:val="24"/>
                <w:szCs w:val="24"/>
                <w:lang w:eastAsia="pl-PL" w:bidi="pl-PL"/>
              </w:rPr>
              <w:t xml:space="preserve"> pedagogical and substantive qualifications in the field of teaching athletics.</w:t>
            </w:r>
          </w:p>
        </w:tc>
        <w:tc>
          <w:tcPr>
            <w:tcW w:w="1873" w:type="dxa"/>
          </w:tcPr>
          <w:p w14:paraId="641B754D"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K_K11</w:t>
            </w:r>
          </w:p>
        </w:tc>
      </w:tr>
      <w:tr w:rsidR="001D1F50" w:rsidRPr="004E60CC" w14:paraId="1508DD55" w14:textId="77777777" w:rsidTr="153C71B1">
        <w:tc>
          <w:tcPr>
            <w:tcW w:w="1701" w:type="dxa"/>
          </w:tcPr>
          <w:p w14:paraId="3E3653E1"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EK_10</w:t>
            </w:r>
          </w:p>
        </w:tc>
        <w:tc>
          <w:tcPr>
            <w:tcW w:w="6096" w:type="dxa"/>
          </w:tcPr>
          <w:p w14:paraId="433A51B1" w14:textId="16C81B2B" w:rsidR="001D1F50" w:rsidRPr="004E60CC" w:rsidRDefault="001D1F50" w:rsidP="00960EA2">
            <w:pPr>
              <w:pStyle w:val="TableParagraph"/>
              <w:tabs>
                <w:tab w:val="left" w:pos="1677"/>
                <w:tab w:val="left" w:pos="2711"/>
                <w:tab w:val="left" w:pos="3245"/>
                <w:tab w:val="left" w:pos="4640"/>
              </w:tabs>
              <w:ind w:left="0"/>
              <w:rPr>
                <w:sz w:val="24"/>
              </w:rPr>
            </w:pPr>
            <w:r w:rsidRPr="004E60CC">
              <w:rPr>
                <w:sz w:val="24"/>
              </w:rPr>
              <w:t>Knows and understands didactic aids used in the process of teaching athletics, including the necessary sports utensils, equipment and devices, knows the use of modern information and computer technologies and internet applications to measure individual athletic activity.</w:t>
            </w:r>
          </w:p>
        </w:tc>
        <w:tc>
          <w:tcPr>
            <w:tcW w:w="1873" w:type="dxa"/>
          </w:tcPr>
          <w:p w14:paraId="2F5CC546"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SKN/WFI/W8</w:t>
            </w:r>
          </w:p>
        </w:tc>
      </w:tr>
      <w:tr w:rsidR="001D1F50" w:rsidRPr="004E60CC" w14:paraId="7AC1808B" w14:textId="77777777" w:rsidTr="153C71B1">
        <w:trPr>
          <w:trHeight w:val="2044"/>
        </w:trPr>
        <w:tc>
          <w:tcPr>
            <w:tcW w:w="1701" w:type="dxa"/>
          </w:tcPr>
          <w:p w14:paraId="101FC3A0"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EK_11</w:t>
            </w:r>
          </w:p>
        </w:tc>
        <w:tc>
          <w:tcPr>
            <w:tcW w:w="6096" w:type="dxa"/>
          </w:tcPr>
          <w:p w14:paraId="0028EF59" w14:textId="5B17ABB0" w:rsidR="001D1F50" w:rsidRPr="004E60CC" w:rsidRDefault="001D1F50" w:rsidP="00580612">
            <w:pPr>
              <w:spacing w:after="0" w:line="240" w:lineRule="auto"/>
              <w:rPr>
                <w:rFonts w:ascii="Corbel" w:hAnsi="Corbel"/>
                <w:sz w:val="24"/>
                <w:szCs w:val="24"/>
                <w:lang w:bidi="pl-PL"/>
              </w:rPr>
            </w:pPr>
            <w:r w:rsidRPr="004E60CC">
              <w:rPr>
                <w:rFonts w:ascii="Corbel" w:hAnsi="Corbel"/>
                <w:sz w:val="24"/>
                <w:szCs w:val="24"/>
                <w:lang w:bidi="pl-PL"/>
              </w:rPr>
              <w:t xml:space="preserve">Can identify typical exercises and motor tasks in </w:t>
            </w:r>
            <w:r>
              <w:rPr>
                <w:rFonts w:ascii="Corbel" w:hAnsi="Corbel"/>
                <w:sz w:val="24"/>
                <w:szCs w:val="24"/>
                <w:lang w:bidi="pl-PL"/>
              </w:rPr>
              <w:t xml:space="preserve">athletics </w:t>
            </w:r>
            <w:r w:rsidRPr="004E60CC">
              <w:rPr>
                <w:rFonts w:ascii="Corbel" w:hAnsi="Corbel"/>
                <w:sz w:val="24"/>
                <w:szCs w:val="24"/>
                <w:lang w:bidi="pl-PL"/>
              </w:rPr>
              <w:t>with the general and specific requirements of the core curriculum, the curriculum of athletics elements within physical education in primary school, develop key competences in the process of physical education at the primary school stage.</w:t>
            </w:r>
          </w:p>
        </w:tc>
        <w:tc>
          <w:tcPr>
            <w:tcW w:w="1873" w:type="dxa"/>
          </w:tcPr>
          <w:p w14:paraId="3D72DE28"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lang w:bidi="pl-PL"/>
              </w:rPr>
              <w:t>SKN/WFI/U1</w:t>
            </w:r>
          </w:p>
        </w:tc>
      </w:tr>
      <w:tr w:rsidR="001D1F50" w:rsidRPr="004E60CC" w14:paraId="3D4289A6" w14:textId="77777777" w:rsidTr="153C71B1">
        <w:tc>
          <w:tcPr>
            <w:tcW w:w="1701" w:type="dxa"/>
          </w:tcPr>
          <w:p w14:paraId="6C6D3ED1"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EK_12</w:t>
            </w:r>
          </w:p>
        </w:tc>
        <w:tc>
          <w:tcPr>
            <w:tcW w:w="6096" w:type="dxa"/>
          </w:tcPr>
          <w:p w14:paraId="360FCE8A" w14:textId="6B342E91" w:rsidR="001D1F50" w:rsidRPr="004E60CC" w:rsidRDefault="001D1F50" w:rsidP="004E60CC">
            <w:pPr>
              <w:rPr>
                <w:rFonts w:ascii="Corbel" w:hAnsi="Corbel"/>
                <w:sz w:val="24"/>
                <w:szCs w:val="24"/>
                <w:lang w:bidi="pl-PL"/>
              </w:rPr>
            </w:pPr>
            <w:r w:rsidRPr="004E60CC">
              <w:rPr>
                <w:rFonts w:ascii="Corbel" w:hAnsi="Corbel"/>
                <w:sz w:val="24"/>
                <w:szCs w:val="24"/>
                <w:lang w:bidi="pl-PL"/>
              </w:rPr>
              <w:t>Is ready to shape students' collaborative skills in groups, teams and practice units;</w:t>
            </w:r>
          </w:p>
        </w:tc>
        <w:tc>
          <w:tcPr>
            <w:tcW w:w="1873" w:type="dxa"/>
          </w:tcPr>
          <w:p w14:paraId="17734C4B"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SKN/WFI/K5</w:t>
            </w:r>
          </w:p>
        </w:tc>
      </w:tr>
      <w:tr w:rsidR="001D1F50" w:rsidRPr="004E60CC" w14:paraId="2625229C" w14:textId="77777777" w:rsidTr="153C71B1">
        <w:tc>
          <w:tcPr>
            <w:tcW w:w="1701" w:type="dxa"/>
          </w:tcPr>
          <w:p w14:paraId="3CA78C2F" w14:textId="77777777" w:rsidR="001D1F50" w:rsidRPr="004E60CC" w:rsidRDefault="001D1F50" w:rsidP="005E6E85">
            <w:pPr>
              <w:pStyle w:val="Punktygwne"/>
              <w:spacing w:before="0" w:after="0"/>
              <w:rPr>
                <w:rFonts w:ascii="Corbel" w:hAnsi="Corbel"/>
                <w:b w:val="0"/>
                <w:smallCaps w:val="0"/>
                <w:szCs w:val="24"/>
              </w:rPr>
            </w:pPr>
            <w:r w:rsidRPr="004E60CC">
              <w:rPr>
                <w:rFonts w:ascii="Corbel" w:hAnsi="Corbel"/>
                <w:b w:val="0"/>
                <w:smallCaps w:val="0"/>
                <w:szCs w:val="24"/>
              </w:rPr>
              <w:t>EK_13</w:t>
            </w:r>
          </w:p>
        </w:tc>
        <w:tc>
          <w:tcPr>
            <w:tcW w:w="6096" w:type="dxa"/>
          </w:tcPr>
          <w:p w14:paraId="02B9A99D" w14:textId="00D10093" w:rsidR="001D1F50" w:rsidRPr="004E60CC" w:rsidRDefault="001D1F50" w:rsidP="00960EA2">
            <w:pPr>
              <w:rPr>
                <w:rFonts w:ascii="Corbel" w:hAnsi="Corbel"/>
                <w:sz w:val="24"/>
                <w:szCs w:val="24"/>
                <w:lang w:bidi="pl-PL"/>
              </w:rPr>
            </w:pPr>
            <w:r w:rsidRPr="004E60CC">
              <w:rPr>
                <w:rFonts w:ascii="Corbel" w:hAnsi="Corbel"/>
                <w:sz w:val="24"/>
                <w:szCs w:val="24"/>
                <w:lang w:bidi="pl-PL"/>
              </w:rPr>
              <w:t>Is ready to develop students' curiosity, activity and independence as well as logical and critical thinking in relation to athletics.</w:t>
            </w:r>
          </w:p>
        </w:tc>
        <w:tc>
          <w:tcPr>
            <w:tcW w:w="1873" w:type="dxa"/>
          </w:tcPr>
          <w:p w14:paraId="27ACAAE7" w14:textId="77777777" w:rsidR="001D1F50" w:rsidRPr="004E60CC" w:rsidRDefault="001D1F50" w:rsidP="005E6E85">
            <w:pPr>
              <w:pStyle w:val="Punktygwne"/>
              <w:spacing w:before="0" w:after="0"/>
              <w:rPr>
                <w:rFonts w:ascii="Corbel" w:hAnsi="Corbel"/>
                <w:b w:val="0"/>
                <w:smallCaps w:val="0"/>
                <w:szCs w:val="24"/>
                <w:lang w:bidi="pl-PL"/>
              </w:rPr>
            </w:pPr>
            <w:r w:rsidRPr="004E60CC">
              <w:rPr>
                <w:rFonts w:ascii="Corbel" w:hAnsi="Corbel"/>
                <w:b w:val="0"/>
                <w:smallCaps w:val="0"/>
                <w:szCs w:val="24"/>
                <w:lang w:bidi="pl-PL"/>
              </w:rPr>
              <w:t>SKN/WFI/K7</w:t>
            </w:r>
          </w:p>
        </w:tc>
      </w:tr>
    </w:tbl>
    <w:p w14:paraId="0EE5C848" w14:textId="52783D22" w:rsidR="00802786" w:rsidRPr="004E60CC" w:rsidRDefault="00802786" w:rsidP="153C71B1">
      <w:pPr>
        <w:pStyle w:val="Punktygwne"/>
        <w:spacing w:before="0" w:after="0"/>
        <w:rPr>
          <w:rFonts w:ascii="Corbel" w:hAnsi="Corbel"/>
          <w:bCs/>
          <w:szCs w:val="24"/>
        </w:rPr>
      </w:pPr>
    </w:p>
    <w:p w14:paraId="7D489722" w14:textId="77777777" w:rsidR="000F2224" w:rsidRPr="007F5BC9" w:rsidRDefault="000F2224" w:rsidP="000F2224">
      <w:pPr>
        <w:pStyle w:val="Akapitzlist"/>
        <w:spacing w:line="240" w:lineRule="auto"/>
        <w:ind w:left="426"/>
        <w:jc w:val="both"/>
        <w:rPr>
          <w:rFonts w:ascii="Times New Roman" w:hAnsi="Times New Roman"/>
          <w:b/>
          <w:sz w:val="24"/>
          <w:szCs w:val="24"/>
        </w:rPr>
      </w:pPr>
      <w:r w:rsidRPr="007F5BC9">
        <w:rPr>
          <w:rFonts w:ascii="Times New Roman" w:hAnsi="Times New Roman"/>
          <w:b/>
          <w:sz w:val="24"/>
          <w:szCs w:val="24"/>
        </w:rPr>
        <w:t>3.3 Program content</w:t>
      </w:r>
    </w:p>
    <w:p w14:paraId="64DAEBE9" w14:textId="06BA3D26" w:rsidR="000F2224" w:rsidRPr="007F5BC9" w:rsidRDefault="006C4942" w:rsidP="000F2224">
      <w:pPr>
        <w:pStyle w:val="Akapitzlist"/>
        <w:spacing w:after="120" w:line="240" w:lineRule="auto"/>
        <w:ind w:left="1080"/>
        <w:jc w:val="both"/>
        <w:rPr>
          <w:rFonts w:ascii="Times New Roman" w:hAnsi="Times New Roman"/>
          <w:sz w:val="24"/>
          <w:szCs w:val="24"/>
        </w:rPr>
      </w:pPr>
      <w:r>
        <w:rPr>
          <w:rFonts w:ascii="Times New Roman" w:hAnsi="Times New Roman"/>
          <w:sz w:val="24"/>
          <w:szCs w:val="24"/>
        </w:rPr>
        <w:t xml:space="preserve">A. </w:t>
      </w:r>
      <w:r w:rsidR="000F2224" w:rsidRPr="007F5BC9">
        <w:rPr>
          <w:rFonts w:ascii="Times New Roman" w:hAnsi="Times New Roman"/>
          <w:sz w:val="24"/>
          <w:szCs w:val="24"/>
        </w:rPr>
        <w:t>Lectures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040FE906" w14:textId="77777777" w:rsidTr="153C71B1">
        <w:tc>
          <w:tcPr>
            <w:tcW w:w="9497" w:type="dxa"/>
          </w:tcPr>
          <w:p w14:paraId="05D2D3B1" w14:textId="60A36295" w:rsidR="0085747A" w:rsidRPr="004E60CC" w:rsidRDefault="000F2224" w:rsidP="00B819C8">
            <w:pPr>
              <w:pStyle w:val="Akapitzlist"/>
              <w:spacing w:after="0" w:line="240" w:lineRule="auto"/>
              <w:ind w:left="708" w:hanging="708"/>
              <w:rPr>
                <w:rFonts w:ascii="Corbel" w:hAnsi="Corbel"/>
                <w:sz w:val="24"/>
                <w:szCs w:val="24"/>
              </w:rPr>
            </w:pPr>
            <w:r>
              <w:rPr>
                <w:rFonts w:ascii="Corbel" w:hAnsi="Corbel"/>
                <w:sz w:val="24"/>
                <w:szCs w:val="24"/>
              </w:rPr>
              <w:t>Content</w:t>
            </w:r>
          </w:p>
        </w:tc>
      </w:tr>
      <w:tr w:rsidR="0085747A" w:rsidRPr="004E60CC" w14:paraId="38F97418" w14:textId="77777777" w:rsidTr="153C71B1">
        <w:tc>
          <w:tcPr>
            <w:tcW w:w="9497" w:type="dxa"/>
          </w:tcPr>
          <w:p w14:paraId="716B35BC" w14:textId="4D51E661" w:rsidR="0085747A" w:rsidRPr="004E60CC" w:rsidRDefault="000F2224" w:rsidP="00B819C8">
            <w:pPr>
              <w:pStyle w:val="Akapitzlist"/>
              <w:spacing w:after="0" w:line="240" w:lineRule="auto"/>
              <w:ind w:left="0"/>
              <w:rPr>
                <w:rFonts w:ascii="Corbel" w:hAnsi="Corbel"/>
                <w:sz w:val="24"/>
                <w:szCs w:val="24"/>
              </w:rPr>
            </w:pPr>
            <w:r>
              <w:rPr>
                <w:rFonts w:ascii="Corbel" w:hAnsi="Corbel"/>
                <w:sz w:val="24"/>
                <w:szCs w:val="24"/>
              </w:rPr>
              <w:t>n/a</w:t>
            </w:r>
          </w:p>
        </w:tc>
      </w:tr>
    </w:tbl>
    <w:p w14:paraId="4096BA51" w14:textId="77777777" w:rsidR="006C4942" w:rsidRDefault="006C4942" w:rsidP="006C4942">
      <w:pPr>
        <w:tabs>
          <w:tab w:val="left" w:pos="2977"/>
        </w:tabs>
        <w:spacing w:line="240" w:lineRule="auto"/>
        <w:ind w:left="720"/>
        <w:jc w:val="both"/>
        <w:rPr>
          <w:rFonts w:ascii="Times New Roman" w:hAnsi="Times New Roman"/>
          <w:sz w:val="24"/>
          <w:szCs w:val="24"/>
        </w:rPr>
      </w:pPr>
    </w:p>
    <w:p w14:paraId="2CC94632" w14:textId="77777777" w:rsidR="006C4942" w:rsidRPr="00AA17E9" w:rsidRDefault="006C4942" w:rsidP="006C4942">
      <w:pPr>
        <w:tabs>
          <w:tab w:val="left" w:pos="2977"/>
        </w:tabs>
        <w:spacing w:line="240" w:lineRule="auto"/>
        <w:ind w:left="720"/>
        <w:jc w:val="both"/>
        <w:rPr>
          <w:rFonts w:ascii="Times New Roman" w:hAnsi="Times New Roman"/>
          <w:sz w:val="24"/>
          <w:szCs w:val="24"/>
        </w:rPr>
      </w:pPr>
      <w:r>
        <w:rPr>
          <w:rFonts w:ascii="Times New Roman" w:hAnsi="Times New Roman"/>
          <w:sz w:val="24"/>
          <w:szCs w:val="24"/>
        </w:rPr>
        <w:t xml:space="preserve">B. </w:t>
      </w:r>
      <w:r w:rsidRPr="00AA17E9">
        <w:rPr>
          <w:rFonts w:ascii="Times New Roman" w:hAnsi="Times New Roman"/>
          <w:sz w:val="24"/>
          <w:szCs w:val="24"/>
        </w:rPr>
        <w:t>Content of auditorium, seminar, laboratory exercises, practical classes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5E3053A5" w14:textId="77777777" w:rsidTr="006B2BA4">
        <w:tc>
          <w:tcPr>
            <w:tcW w:w="9497" w:type="dxa"/>
          </w:tcPr>
          <w:p w14:paraId="1F64196E" w14:textId="6C42EB43" w:rsidR="0085747A" w:rsidRPr="004E60CC" w:rsidRDefault="006C4942" w:rsidP="00B819C8">
            <w:pPr>
              <w:pStyle w:val="Akapitzlist"/>
              <w:spacing w:after="0" w:line="240" w:lineRule="auto"/>
              <w:ind w:left="708" w:hanging="708"/>
              <w:rPr>
                <w:rFonts w:ascii="Corbel" w:hAnsi="Corbel"/>
                <w:sz w:val="24"/>
                <w:szCs w:val="24"/>
              </w:rPr>
            </w:pPr>
            <w:r>
              <w:rPr>
                <w:rFonts w:ascii="Corbel" w:hAnsi="Corbel"/>
                <w:sz w:val="24"/>
                <w:szCs w:val="24"/>
              </w:rPr>
              <w:t>Content</w:t>
            </w:r>
          </w:p>
        </w:tc>
      </w:tr>
      <w:tr w:rsidR="0085747A" w:rsidRPr="004E60CC" w14:paraId="4F4045AA" w14:textId="77777777" w:rsidTr="006B2BA4">
        <w:tc>
          <w:tcPr>
            <w:tcW w:w="9497" w:type="dxa"/>
          </w:tcPr>
          <w:p w14:paraId="21E6B2A5"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Semester 2</w:t>
            </w:r>
          </w:p>
          <w:p w14:paraId="2A601C37" w14:textId="41073496"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xml:space="preserve">Characteristics of athletics - </w:t>
            </w:r>
            <w:r w:rsidR="003F671C">
              <w:rPr>
                <w:rFonts w:ascii="Corbel" w:hAnsi="Corbel"/>
                <w:sz w:val="24"/>
                <w:szCs w:val="24"/>
              </w:rPr>
              <w:t>types</w:t>
            </w:r>
            <w:r w:rsidRPr="004E60CC">
              <w:rPr>
                <w:rFonts w:ascii="Corbel" w:hAnsi="Corbel"/>
                <w:sz w:val="24"/>
                <w:szCs w:val="24"/>
              </w:rPr>
              <w:t xml:space="preserve"> of competition, history of the discipline</w:t>
            </w:r>
          </w:p>
          <w:p w14:paraId="44272D44"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Methods, forms and didactic principles used in teaching athletics, general developmental fitness exercises used in athletics;</w:t>
            </w:r>
          </w:p>
          <w:p w14:paraId="2E0067E4"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speed racing games and activities,</w:t>
            </w:r>
          </w:p>
          <w:p w14:paraId="609E55AA" w14:textId="77777777" w:rsidR="004E60CC" w:rsidRPr="004E60CC" w:rsidRDefault="004E60CC" w:rsidP="00800447">
            <w:pPr>
              <w:pStyle w:val="Akapitzlist"/>
              <w:spacing w:line="240" w:lineRule="auto"/>
              <w:ind w:left="0"/>
              <w:rPr>
                <w:rFonts w:ascii="Corbel" w:hAnsi="Corbel"/>
                <w:sz w:val="24"/>
                <w:szCs w:val="24"/>
              </w:rPr>
            </w:pPr>
            <w:r w:rsidRPr="004E60CC">
              <w:rPr>
                <w:rFonts w:ascii="Corbel" w:hAnsi="Corbel"/>
                <w:sz w:val="24"/>
                <w:szCs w:val="24"/>
              </w:rPr>
              <w:t>- teaching technique for low starts and relay runs,</w:t>
            </w:r>
          </w:p>
          <w:p w14:paraId="5C931657" w14:textId="354951AC" w:rsidR="004E60CC" w:rsidRPr="004E60CC" w:rsidRDefault="004E60CC" w:rsidP="004E60CC">
            <w:pPr>
              <w:pStyle w:val="Akapitzlist"/>
              <w:spacing w:line="240" w:lineRule="auto"/>
              <w:ind w:left="0"/>
              <w:rPr>
                <w:rFonts w:ascii="Corbel" w:hAnsi="Corbel"/>
                <w:sz w:val="24"/>
                <w:szCs w:val="24"/>
              </w:rPr>
            </w:pPr>
            <w:r w:rsidRPr="004E60CC">
              <w:rPr>
                <w:rFonts w:ascii="Corbel" w:hAnsi="Corbel"/>
                <w:sz w:val="24"/>
                <w:szCs w:val="24"/>
              </w:rPr>
              <w:t>- technical elements in teaching the basics of hurdles,</w:t>
            </w:r>
          </w:p>
          <w:p w14:paraId="6D469B17" w14:textId="77777777" w:rsidR="00505490" w:rsidRPr="004E60CC" w:rsidRDefault="00505490" w:rsidP="00505490">
            <w:pPr>
              <w:pStyle w:val="Akapitzlist"/>
              <w:spacing w:line="240" w:lineRule="auto"/>
              <w:ind w:left="0"/>
              <w:rPr>
                <w:rFonts w:ascii="Corbel" w:hAnsi="Corbel"/>
                <w:sz w:val="24"/>
                <w:szCs w:val="24"/>
              </w:rPr>
            </w:pPr>
          </w:p>
          <w:p w14:paraId="15269459" w14:textId="77777777" w:rsidR="004E60CC" w:rsidRPr="004E60CC" w:rsidRDefault="004E60CC" w:rsidP="00B819C8">
            <w:pPr>
              <w:pStyle w:val="Akapitzlist"/>
              <w:spacing w:after="0" w:line="240" w:lineRule="auto"/>
              <w:ind w:left="0"/>
              <w:rPr>
                <w:rFonts w:ascii="Corbel" w:hAnsi="Corbel"/>
                <w:sz w:val="24"/>
                <w:szCs w:val="24"/>
              </w:rPr>
            </w:pPr>
          </w:p>
          <w:p w14:paraId="77BC3AF2"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Semester 4</w:t>
            </w:r>
          </w:p>
          <w:p w14:paraId="0B2E3F57"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 jumping games used in athletics,</w:t>
            </w:r>
          </w:p>
          <w:p w14:paraId="0840B5F7"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learning basic training measures used in running competitions,</w:t>
            </w:r>
          </w:p>
          <w:p w14:paraId="3591718A" w14:textId="77777777" w:rsidR="004E60CC" w:rsidRPr="004E60CC" w:rsidRDefault="004E60CC" w:rsidP="00946B60">
            <w:pPr>
              <w:pStyle w:val="Akapitzlist"/>
              <w:spacing w:after="0" w:line="240" w:lineRule="auto"/>
              <w:ind w:left="0"/>
              <w:rPr>
                <w:rFonts w:ascii="Corbel" w:hAnsi="Corbel"/>
                <w:sz w:val="24"/>
                <w:szCs w:val="24"/>
              </w:rPr>
            </w:pPr>
          </w:p>
          <w:p w14:paraId="27BD8670"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Semester 6</w:t>
            </w:r>
          </w:p>
          <w:p w14:paraId="2CDB3F38" w14:textId="348EDB1E"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lastRenderedPageBreak/>
              <w:t>- endurance running games ,</w:t>
            </w:r>
          </w:p>
          <w:p w14:paraId="72151A96" w14:textId="77777777" w:rsidR="004E60CC" w:rsidRPr="004E60CC" w:rsidRDefault="004E60CC" w:rsidP="00946B60">
            <w:pPr>
              <w:pStyle w:val="Akapitzlist"/>
              <w:spacing w:after="0" w:line="240" w:lineRule="auto"/>
              <w:ind w:left="0"/>
              <w:rPr>
                <w:rFonts w:ascii="Corbel" w:hAnsi="Corbel"/>
                <w:sz w:val="24"/>
                <w:szCs w:val="24"/>
              </w:rPr>
            </w:pPr>
            <w:r w:rsidRPr="004E60CC">
              <w:rPr>
                <w:rFonts w:ascii="Corbel" w:hAnsi="Corbel"/>
                <w:sz w:val="24"/>
                <w:szCs w:val="24"/>
              </w:rPr>
              <w:t>- multi-shot throw with medicine balls as an introductory element to the learning of shot put</w:t>
            </w:r>
          </w:p>
          <w:p w14:paraId="1E3E188B" w14:textId="2EA9E521" w:rsidR="004E60CC" w:rsidRPr="004E60CC" w:rsidRDefault="004E60CC" w:rsidP="004E60CC">
            <w:pPr>
              <w:pStyle w:val="Akapitzlist"/>
              <w:spacing w:after="0" w:line="240" w:lineRule="auto"/>
              <w:ind w:left="0"/>
              <w:rPr>
                <w:rFonts w:ascii="Corbel" w:hAnsi="Corbel"/>
                <w:sz w:val="24"/>
                <w:szCs w:val="24"/>
              </w:rPr>
            </w:pPr>
            <w:r w:rsidRPr="004E60CC">
              <w:rPr>
                <w:rFonts w:ascii="Corbel" w:hAnsi="Corbel"/>
                <w:sz w:val="24"/>
                <w:szCs w:val="24"/>
              </w:rPr>
              <w:t>- exercises with a jerk ball as an introductory element in learning to throw a javelin - application, evaluation.</w:t>
            </w:r>
          </w:p>
        </w:tc>
      </w:tr>
    </w:tbl>
    <w:p w14:paraId="53300C11" w14:textId="77777777" w:rsidR="0085747A" w:rsidRPr="004E60CC" w:rsidRDefault="0085747A" w:rsidP="00B819C8">
      <w:pPr>
        <w:pStyle w:val="Punktygwne"/>
        <w:spacing w:before="0" w:after="0"/>
        <w:rPr>
          <w:rFonts w:ascii="Corbel" w:hAnsi="Corbel"/>
          <w:b w:val="0"/>
          <w:szCs w:val="24"/>
        </w:rPr>
      </w:pPr>
    </w:p>
    <w:p w14:paraId="721F5A29" w14:textId="77777777" w:rsidR="00266B6B" w:rsidRPr="007F5BC9" w:rsidRDefault="00266B6B" w:rsidP="00266B6B">
      <w:pPr>
        <w:pStyle w:val="Punktygwne"/>
        <w:spacing w:before="0" w:after="0"/>
        <w:ind w:left="426"/>
        <w:rPr>
          <w:smallCaps w:val="0"/>
          <w:szCs w:val="24"/>
        </w:rPr>
      </w:pPr>
      <w:r w:rsidRPr="007F5BC9">
        <w:rPr>
          <w:smallCaps w:val="0"/>
          <w:szCs w:val="24"/>
        </w:rPr>
        <w:t>3.4 Didactic methods</w:t>
      </w:r>
    </w:p>
    <w:p w14:paraId="130E22AF" w14:textId="77777777" w:rsidR="008342A3" w:rsidRPr="008342A3" w:rsidRDefault="00B65E81" w:rsidP="008342A3">
      <w:pPr>
        <w:spacing w:line="240" w:lineRule="auto"/>
      </w:pPr>
      <w:r w:rsidRPr="008342A3">
        <w:t>practical methods: subject exercises</w:t>
      </w:r>
    </w:p>
    <w:p w14:paraId="041765F9" w14:textId="2055501E" w:rsidR="00B65E81" w:rsidRPr="008342A3" w:rsidRDefault="00B65E81" w:rsidP="008342A3">
      <w:pPr>
        <w:spacing w:line="240" w:lineRule="auto"/>
      </w:pPr>
      <w:r w:rsidRPr="008342A3">
        <w:t>introductory methods: informative lecture, instruction</w:t>
      </w:r>
    </w:p>
    <w:p w14:paraId="10AFA1FB" w14:textId="77777777" w:rsidR="00B65E81" w:rsidRPr="008342A3" w:rsidRDefault="00B65E81" w:rsidP="008342A3">
      <w:pPr>
        <w:spacing w:line="240" w:lineRule="auto"/>
      </w:pPr>
      <w:r w:rsidRPr="008342A3">
        <w:t>exposing methods: demonstration</w:t>
      </w:r>
    </w:p>
    <w:p w14:paraId="5ABE513A" w14:textId="3CE5C737" w:rsidR="0085747A" w:rsidRPr="008342A3" w:rsidRDefault="00B65E81" w:rsidP="008342A3">
      <w:pPr>
        <w:spacing w:line="240" w:lineRule="auto"/>
      </w:pPr>
      <w:r w:rsidRPr="008342A3">
        <w:t>problem methods: activating</w:t>
      </w:r>
    </w:p>
    <w:p w14:paraId="56186930" w14:textId="77777777" w:rsidR="00B65E81" w:rsidRPr="004E60CC" w:rsidRDefault="00B65E81" w:rsidP="00B65E81">
      <w:pPr>
        <w:pStyle w:val="Punktygwne"/>
        <w:spacing w:before="0" w:after="0"/>
        <w:rPr>
          <w:rFonts w:ascii="Corbel" w:hAnsi="Corbel"/>
          <w:b w:val="0"/>
          <w:smallCaps w:val="0"/>
          <w:szCs w:val="24"/>
        </w:rPr>
      </w:pPr>
    </w:p>
    <w:p w14:paraId="448C7182" w14:textId="77777777" w:rsidR="0092164E" w:rsidRPr="00EC1F23" w:rsidRDefault="0092164E" w:rsidP="0092164E">
      <w:pPr>
        <w:pStyle w:val="Punktygwne"/>
        <w:tabs>
          <w:tab w:val="left" w:pos="284"/>
        </w:tabs>
        <w:spacing w:before="0" w:after="0"/>
        <w:rPr>
          <w:smallCaps w:val="0"/>
          <w:szCs w:val="24"/>
        </w:rPr>
      </w:pPr>
      <w:r w:rsidRPr="00EC1F23">
        <w:rPr>
          <w:smallCaps w:val="0"/>
          <w:szCs w:val="24"/>
        </w:rPr>
        <w:t xml:space="preserve">4. METHODS AND EVALUATION CRITERIA </w:t>
      </w:r>
    </w:p>
    <w:p w14:paraId="5AEB6835" w14:textId="77777777" w:rsidR="0092164E" w:rsidRPr="00EC1F23" w:rsidRDefault="0092164E" w:rsidP="0092164E">
      <w:pPr>
        <w:pStyle w:val="Punktygwne"/>
        <w:spacing w:before="0" w:after="0"/>
        <w:ind w:left="426"/>
        <w:rPr>
          <w:smallCaps w:val="0"/>
          <w:szCs w:val="24"/>
        </w:rPr>
      </w:pPr>
      <w:r w:rsidRPr="00EC1F23">
        <w:rPr>
          <w:smallCaps w:val="0"/>
          <w:szCs w:val="24"/>
        </w:rPr>
        <w:t>4.1 Verification of learning outcomes</w:t>
      </w:r>
    </w:p>
    <w:p w14:paraId="4A7DD3B9" w14:textId="57A087F4" w:rsidR="0085747A" w:rsidRPr="004E60CC" w:rsidRDefault="0085747A" w:rsidP="153C71B1">
      <w:pPr>
        <w:pStyle w:val="Punktygwne"/>
        <w:spacing w:before="0" w:after="0"/>
        <w:rPr>
          <w:rFonts w:ascii="Corbel" w:hAnsi="Corbel"/>
          <w:b w:val="0"/>
          <w:smallCaps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039"/>
        <w:gridCol w:w="2120"/>
      </w:tblGrid>
      <w:tr w:rsidR="0092164E" w:rsidRPr="004E60CC" w14:paraId="3AACB300" w14:textId="77777777" w:rsidTr="0031000B">
        <w:tc>
          <w:tcPr>
            <w:tcW w:w="2332" w:type="dxa"/>
            <w:vAlign w:val="center"/>
          </w:tcPr>
          <w:p w14:paraId="4F99B43A" w14:textId="482FE558" w:rsidR="0092164E" w:rsidRPr="004E60CC" w:rsidRDefault="0092164E" w:rsidP="005E6E85">
            <w:pPr>
              <w:pStyle w:val="Punktygwne"/>
              <w:spacing w:before="0" w:after="0"/>
              <w:rPr>
                <w:rFonts w:ascii="Corbel" w:hAnsi="Corbel"/>
                <w:b w:val="0"/>
                <w:i/>
                <w:smallCaps w:val="0"/>
                <w:szCs w:val="24"/>
              </w:rPr>
            </w:pPr>
            <w:r w:rsidRPr="007F5BC9">
              <w:rPr>
                <w:b w:val="0"/>
                <w:smallCaps w:val="0"/>
                <w:szCs w:val="24"/>
              </w:rPr>
              <w:t>Effect symbol</w:t>
            </w:r>
          </w:p>
        </w:tc>
        <w:tc>
          <w:tcPr>
            <w:tcW w:w="5039" w:type="dxa"/>
            <w:vAlign w:val="center"/>
          </w:tcPr>
          <w:p w14:paraId="707E4C57" w14:textId="77777777" w:rsidR="0092164E" w:rsidRPr="007F5BC9" w:rsidRDefault="0092164E" w:rsidP="00482DB6">
            <w:pPr>
              <w:pStyle w:val="Punktygwne"/>
              <w:spacing w:after="0"/>
              <w:jc w:val="center"/>
              <w:rPr>
                <w:b w:val="0"/>
                <w:smallCaps w:val="0"/>
                <w:szCs w:val="24"/>
              </w:rPr>
            </w:pPr>
            <w:r w:rsidRPr="007F5BC9">
              <w:rPr>
                <w:b w:val="0"/>
                <w:smallCaps w:val="0"/>
                <w:szCs w:val="24"/>
              </w:rPr>
              <w:t>Assessment methods of learning outcomes</w:t>
            </w:r>
          </w:p>
          <w:p w14:paraId="6973196D" w14:textId="3843983F" w:rsidR="0092164E" w:rsidRPr="004E60CC" w:rsidRDefault="0092164E" w:rsidP="005E6E85">
            <w:pPr>
              <w:pStyle w:val="Punktygwne"/>
              <w:spacing w:before="0" w:after="0"/>
              <w:rPr>
                <w:rFonts w:ascii="Corbel" w:hAnsi="Corbel"/>
                <w:b w:val="0"/>
                <w:smallCaps w:val="0"/>
                <w:szCs w:val="24"/>
              </w:rPr>
            </w:pPr>
            <w:r w:rsidRPr="007F5BC9">
              <w:rPr>
                <w:b w:val="0"/>
                <w:smallCaps w:val="0"/>
                <w:szCs w:val="24"/>
              </w:rPr>
              <w:t>(e.g. colloquium, oral exam, written exam, project, report, observation during classes)</w:t>
            </w:r>
          </w:p>
        </w:tc>
        <w:tc>
          <w:tcPr>
            <w:tcW w:w="2120" w:type="dxa"/>
            <w:vAlign w:val="center"/>
          </w:tcPr>
          <w:p w14:paraId="14347F6F" w14:textId="77777777" w:rsidR="0092164E" w:rsidRPr="007F5BC9" w:rsidRDefault="0092164E" w:rsidP="00482DB6">
            <w:pPr>
              <w:pStyle w:val="Punktygwne"/>
              <w:spacing w:after="0"/>
              <w:jc w:val="center"/>
              <w:rPr>
                <w:b w:val="0"/>
                <w:smallCaps w:val="0"/>
                <w:szCs w:val="24"/>
              </w:rPr>
            </w:pPr>
            <w:r w:rsidRPr="007F5BC9">
              <w:rPr>
                <w:b w:val="0"/>
                <w:smallCaps w:val="0"/>
                <w:szCs w:val="24"/>
              </w:rPr>
              <w:t>Form of didactic activity</w:t>
            </w:r>
          </w:p>
          <w:p w14:paraId="7FA366D3" w14:textId="3D0970EF" w:rsidR="0092164E" w:rsidRPr="004E60CC" w:rsidRDefault="0092164E" w:rsidP="005E6E85">
            <w:pPr>
              <w:pStyle w:val="Punktygwne"/>
              <w:spacing w:before="0" w:after="0"/>
              <w:rPr>
                <w:rFonts w:ascii="Corbel" w:hAnsi="Corbel"/>
                <w:b w:val="0"/>
                <w:smallCaps w:val="0"/>
                <w:szCs w:val="24"/>
              </w:rPr>
            </w:pPr>
            <w:r w:rsidRPr="007F5BC9">
              <w:rPr>
                <w:b w:val="0"/>
                <w:smallCaps w:val="0"/>
                <w:szCs w:val="24"/>
              </w:rPr>
              <w:t>(lecture, class ...)</w:t>
            </w:r>
          </w:p>
        </w:tc>
      </w:tr>
      <w:tr w:rsidR="0092164E" w:rsidRPr="004E60CC" w14:paraId="4D67F551" w14:textId="77777777" w:rsidTr="006B2BA4">
        <w:tc>
          <w:tcPr>
            <w:tcW w:w="2332" w:type="dxa"/>
          </w:tcPr>
          <w:p w14:paraId="0E5BD4B4"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 xml:space="preserve">EK_ 01 </w:t>
            </w:r>
          </w:p>
        </w:tc>
        <w:tc>
          <w:tcPr>
            <w:tcW w:w="5039" w:type="dxa"/>
          </w:tcPr>
          <w:p w14:paraId="73FBBEBA" w14:textId="09F76321" w:rsidR="0092164E" w:rsidRPr="004E60CC" w:rsidRDefault="0092164E" w:rsidP="00946B60">
            <w:pPr>
              <w:jc w:val="both"/>
              <w:rPr>
                <w:rFonts w:ascii="Corbel" w:hAnsi="Corbel"/>
                <w:sz w:val="24"/>
                <w:szCs w:val="24"/>
              </w:rPr>
            </w:pPr>
            <w:r>
              <w:rPr>
                <w:rFonts w:ascii="Corbel" w:hAnsi="Corbel"/>
                <w:sz w:val="24"/>
                <w:szCs w:val="24"/>
              </w:rPr>
              <w:t xml:space="preserve">Outline assessment in athletics </w:t>
            </w:r>
          </w:p>
        </w:tc>
        <w:tc>
          <w:tcPr>
            <w:tcW w:w="2120" w:type="dxa"/>
          </w:tcPr>
          <w:p w14:paraId="1BD0CE66" w14:textId="378764B3"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348AD707" w14:textId="77777777" w:rsidR="0092164E" w:rsidRPr="004E60CC" w:rsidRDefault="0092164E" w:rsidP="008504A0">
            <w:pPr>
              <w:pStyle w:val="Punktygwne"/>
              <w:spacing w:before="0" w:after="0"/>
              <w:rPr>
                <w:rFonts w:ascii="Corbel" w:hAnsi="Corbel"/>
                <w:b w:val="0"/>
                <w:szCs w:val="24"/>
              </w:rPr>
            </w:pPr>
          </w:p>
        </w:tc>
      </w:tr>
      <w:tr w:rsidR="0092164E" w:rsidRPr="004E60CC" w14:paraId="31F800AB" w14:textId="77777777" w:rsidTr="006B2BA4">
        <w:tc>
          <w:tcPr>
            <w:tcW w:w="2332" w:type="dxa"/>
          </w:tcPr>
          <w:p w14:paraId="283B1319"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Ek_ 02</w:t>
            </w:r>
          </w:p>
        </w:tc>
        <w:tc>
          <w:tcPr>
            <w:tcW w:w="5039" w:type="dxa"/>
          </w:tcPr>
          <w:p w14:paraId="7D58646B" w14:textId="37A541AF" w:rsidR="0092164E" w:rsidRPr="004E60CC" w:rsidRDefault="0092164E" w:rsidP="008504A0">
            <w:pPr>
              <w:jc w:val="both"/>
              <w:rPr>
                <w:rFonts w:ascii="Corbel" w:hAnsi="Corbel"/>
                <w:sz w:val="24"/>
                <w:szCs w:val="24"/>
              </w:rPr>
            </w:pPr>
            <w:r w:rsidRPr="00317DC9">
              <w:rPr>
                <w:rFonts w:ascii="Corbel" w:hAnsi="Corbel"/>
                <w:sz w:val="24"/>
                <w:szCs w:val="24"/>
              </w:rPr>
              <w:t>Observation during practical classes at school</w:t>
            </w:r>
          </w:p>
        </w:tc>
        <w:tc>
          <w:tcPr>
            <w:tcW w:w="2120" w:type="dxa"/>
          </w:tcPr>
          <w:p w14:paraId="431161DE" w14:textId="038C557E"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0CE46B60" w14:textId="77777777" w:rsidR="0092164E" w:rsidRPr="004E60CC" w:rsidRDefault="0092164E" w:rsidP="008504A0">
            <w:pPr>
              <w:pStyle w:val="Punktygwne"/>
              <w:spacing w:before="0" w:after="0"/>
              <w:rPr>
                <w:rFonts w:ascii="Corbel" w:hAnsi="Corbel"/>
                <w:b w:val="0"/>
                <w:szCs w:val="24"/>
              </w:rPr>
            </w:pPr>
          </w:p>
        </w:tc>
      </w:tr>
      <w:tr w:rsidR="0092164E" w:rsidRPr="004E60CC" w14:paraId="3BABBF1F" w14:textId="77777777" w:rsidTr="006B2BA4">
        <w:tc>
          <w:tcPr>
            <w:tcW w:w="2332" w:type="dxa"/>
          </w:tcPr>
          <w:p w14:paraId="123E5BD8" w14:textId="77777777" w:rsidR="0092164E" w:rsidRPr="004E60CC" w:rsidRDefault="0092164E" w:rsidP="008504A0">
            <w:pPr>
              <w:pStyle w:val="Punktygwne"/>
              <w:spacing w:before="0" w:after="0"/>
              <w:rPr>
                <w:rFonts w:ascii="Corbel" w:hAnsi="Corbel"/>
                <w:b w:val="0"/>
                <w:szCs w:val="24"/>
              </w:rPr>
            </w:pPr>
            <w:r w:rsidRPr="004E60CC">
              <w:rPr>
                <w:rFonts w:ascii="Corbel" w:hAnsi="Corbel"/>
                <w:b w:val="0"/>
                <w:szCs w:val="24"/>
              </w:rPr>
              <w:t>Ek_ 03</w:t>
            </w:r>
          </w:p>
        </w:tc>
        <w:tc>
          <w:tcPr>
            <w:tcW w:w="5039" w:type="dxa"/>
          </w:tcPr>
          <w:p w14:paraId="6AE4A4F9" w14:textId="17627960" w:rsidR="0092164E" w:rsidRPr="007A555F" w:rsidRDefault="0092164E" w:rsidP="008504A0">
            <w:pPr>
              <w:pStyle w:val="Punktygwne"/>
              <w:spacing w:before="0" w:after="0"/>
              <w:rPr>
                <w:rFonts w:ascii="Corbel" w:hAnsi="Corbel"/>
                <w:b w:val="0"/>
                <w:smallCaps w:val="0"/>
                <w:szCs w:val="24"/>
              </w:rPr>
            </w:pPr>
            <w:r>
              <w:rPr>
                <w:rFonts w:ascii="Corbel" w:hAnsi="Corbel"/>
                <w:b w:val="0"/>
                <w:smallCaps w:val="0"/>
                <w:szCs w:val="24"/>
              </w:rPr>
              <w:t>Test</w:t>
            </w:r>
          </w:p>
        </w:tc>
        <w:tc>
          <w:tcPr>
            <w:tcW w:w="2120" w:type="dxa"/>
          </w:tcPr>
          <w:p w14:paraId="6099DBF7" w14:textId="73E82F11" w:rsidR="0092164E" w:rsidRPr="004E60CC" w:rsidRDefault="0092164E" w:rsidP="00CB43A4">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09988826" w14:textId="77777777" w:rsidR="0092164E" w:rsidRPr="004E60CC" w:rsidRDefault="0092164E" w:rsidP="008504A0">
            <w:pPr>
              <w:pStyle w:val="Punktygwne"/>
              <w:spacing w:before="0" w:after="0"/>
              <w:rPr>
                <w:rFonts w:ascii="Corbel" w:hAnsi="Corbel"/>
                <w:b w:val="0"/>
                <w:szCs w:val="24"/>
              </w:rPr>
            </w:pPr>
          </w:p>
        </w:tc>
      </w:tr>
      <w:tr w:rsidR="0092164E" w:rsidRPr="004E60CC" w14:paraId="219A7B59" w14:textId="77777777" w:rsidTr="006B2BA4">
        <w:tc>
          <w:tcPr>
            <w:tcW w:w="2332" w:type="dxa"/>
          </w:tcPr>
          <w:p w14:paraId="46CFCD45"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04</w:t>
            </w:r>
          </w:p>
        </w:tc>
        <w:tc>
          <w:tcPr>
            <w:tcW w:w="5039" w:type="dxa"/>
          </w:tcPr>
          <w:p w14:paraId="2D02B512" w14:textId="7E382005" w:rsidR="0092164E" w:rsidRPr="007A555F" w:rsidRDefault="0092164E" w:rsidP="00DD6E70">
            <w:pPr>
              <w:pStyle w:val="Punktygwne"/>
              <w:spacing w:before="0" w:after="0"/>
              <w:rPr>
                <w:rFonts w:ascii="Corbel" w:hAnsi="Corbel"/>
                <w:b w:val="0"/>
                <w:smallCaps w:val="0"/>
                <w:szCs w:val="24"/>
              </w:rPr>
            </w:pPr>
            <w:r w:rsidRPr="007A555F">
              <w:rPr>
                <w:rFonts w:ascii="Corbel" w:hAnsi="Corbel"/>
                <w:b w:val="0"/>
                <w:smallCaps w:val="0"/>
                <w:szCs w:val="24"/>
              </w:rPr>
              <w:t xml:space="preserve">Outline assessment </w:t>
            </w:r>
            <w:r>
              <w:rPr>
                <w:rFonts w:ascii="Corbel" w:hAnsi="Corbel"/>
                <w:b w:val="0"/>
                <w:smallCaps w:val="0"/>
                <w:szCs w:val="24"/>
              </w:rPr>
              <w:t>in</w:t>
            </w:r>
            <w:r w:rsidRPr="007A555F">
              <w:rPr>
                <w:rFonts w:ascii="Corbel" w:hAnsi="Corbel"/>
                <w:b w:val="0"/>
                <w:smallCaps w:val="0"/>
                <w:szCs w:val="24"/>
              </w:rPr>
              <w:t xml:space="preserve"> LA</w:t>
            </w:r>
          </w:p>
        </w:tc>
        <w:tc>
          <w:tcPr>
            <w:tcW w:w="2120" w:type="dxa"/>
          </w:tcPr>
          <w:p w14:paraId="5BE947AF" w14:textId="3A21CE3A"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1F6FDDBE" w14:textId="77777777" w:rsidR="0092164E" w:rsidRPr="004E60CC" w:rsidRDefault="0092164E" w:rsidP="007A555F">
            <w:pPr>
              <w:pStyle w:val="Punktygwne"/>
              <w:spacing w:before="0" w:after="0"/>
              <w:rPr>
                <w:rFonts w:ascii="Corbel" w:hAnsi="Corbel"/>
                <w:b w:val="0"/>
                <w:szCs w:val="24"/>
              </w:rPr>
            </w:pPr>
          </w:p>
        </w:tc>
      </w:tr>
      <w:tr w:rsidR="0092164E" w:rsidRPr="004E60CC" w14:paraId="7F330DCA" w14:textId="77777777" w:rsidTr="006B2BA4">
        <w:tc>
          <w:tcPr>
            <w:tcW w:w="2332" w:type="dxa"/>
          </w:tcPr>
          <w:p w14:paraId="3E7AB716"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05</w:t>
            </w:r>
          </w:p>
        </w:tc>
        <w:tc>
          <w:tcPr>
            <w:tcW w:w="5039" w:type="dxa"/>
          </w:tcPr>
          <w:p w14:paraId="03BDF6EC" w14:textId="12AEBDFD" w:rsidR="0092164E" w:rsidRPr="004E60CC" w:rsidRDefault="0092164E" w:rsidP="007A555F">
            <w:pPr>
              <w:pStyle w:val="Punktygwne"/>
              <w:spacing w:before="0" w:after="0"/>
              <w:jc w:val="both"/>
              <w:rPr>
                <w:rFonts w:ascii="Corbel" w:hAnsi="Corbel"/>
                <w:b w:val="0"/>
                <w:szCs w:val="24"/>
              </w:rPr>
            </w:pPr>
            <w:r w:rsidRPr="007A555F">
              <w:rPr>
                <w:rFonts w:ascii="Corbel" w:hAnsi="Corbel"/>
                <w:b w:val="0"/>
                <w:smallCaps w:val="0"/>
                <w:szCs w:val="24"/>
              </w:rPr>
              <w:t>Participation in competitions</w:t>
            </w:r>
          </w:p>
        </w:tc>
        <w:tc>
          <w:tcPr>
            <w:tcW w:w="2120" w:type="dxa"/>
          </w:tcPr>
          <w:p w14:paraId="29B65AFB" w14:textId="6EDACAED"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53CD1F35" w14:textId="77777777" w:rsidR="0092164E" w:rsidRPr="004E60CC" w:rsidRDefault="0092164E" w:rsidP="007A555F">
            <w:pPr>
              <w:pStyle w:val="Punktygwne"/>
              <w:spacing w:before="0" w:after="0"/>
              <w:rPr>
                <w:rFonts w:ascii="Corbel" w:hAnsi="Corbel"/>
                <w:b w:val="0"/>
                <w:szCs w:val="24"/>
              </w:rPr>
            </w:pPr>
          </w:p>
        </w:tc>
      </w:tr>
      <w:tr w:rsidR="0092164E" w:rsidRPr="004E60CC" w14:paraId="2F493601" w14:textId="77777777" w:rsidTr="006B2BA4">
        <w:tc>
          <w:tcPr>
            <w:tcW w:w="2332" w:type="dxa"/>
          </w:tcPr>
          <w:p w14:paraId="64A500E8"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06</w:t>
            </w:r>
          </w:p>
        </w:tc>
        <w:tc>
          <w:tcPr>
            <w:tcW w:w="5039" w:type="dxa"/>
          </w:tcPr>
          <w:p w14:paraId="2920AE4E" w14:textId="1DCD922E" w:rsidR="0092164E" w:rsidRPr="004E60CC" w:rsidRDefault="0092164E" w:rsidP="00DD6E70">
            <w:pPr>
              <w:pStyle w:val="Punktygwne"/>
              <w:spacing w:before="0" w:after="0"/>
              <w:rPr>
                <w:rFonts w:ascii="Corbel" w:hAnsi="Corbel"/>
                <w:b w:val="0"/>
                <w:smallCaps w:val="0"/>
                <w:szCs w:val="24"/>
              </w:rPr>
            </w:pPr>
            <w:r w:rsidRPr="007A555F">
              <w:rPr>
                <w:rFonts w:ascii="Corbel" w:hAnsi="Corbel"/>
                <w:b w:val="0"/>
                <w:smallCaps w:val="0"/>
                <w:szCs w:val="24"/>
              </w:rPr>
              <w:t xml:space="preserve">Assessment of independent conducting of a fragment of classes </w:t>
            </w:r>
            <w:r>
              <w:rPr>
                <w:rFonts w:ascii="Corbel" w:hAnsi="Corbel"/>
                <w:b w:val="0"/>
                <w:smallCaps w:val="0"/>
                <w:szCs w:val="24"/>
              </w:rPr>
              <w:t xml:space="preserve">of </w:t>
            </w:r>
            <w:r w:rsidRPr="007A555F">
              <w:rPr>
                <w:rFonts w:ascii="Corbel" w:hAnsi="Corbel"/>
                <w:b w:val="0"/>
                <w:smallCaps w:val="0"/>
                <w:szCs w:val="24"/>
              </w:rPr>
              <w:t xml:space="preserve"> selected </w:t>
            </w:r>
            <w:r>
              <w:rPr>
                <w:rFonts w:ascii="Corbel" w:hAnsi="Corbel"/>
                <w:b w:val="0"/>
                <w:smallCaps w:val="0"/>
                <w:szCs w:val="24"/>
              </w:rPr>
              <w:t>athletics</w:t>
            </w:r>
            <w:r w:rsidRPr="007A555F">
              <w:rPr>
                <w:rFonts w:ascii="Corbel" w:hAnsi="Corbel"/>
                <w:b w:val="0"/>
                <w:smallCaps w:val="0"/>
                <w:szCs w:val="24"/>
              </w:rPr>
              <w:t xml:space="preserve"> competitions</w:t>
            </w:r>
          </w:p>
        </w:tc>
        <w:tc>
          <w:tcPr>
            <w:tcW w:w="2120" w:type="dxa"/>
          </w:tcPr>
          <w:p w14:paraId="65CBC0FF" w14:textId="76F5C13C"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54B7EE99" w14:textId="77777777" w:rsidR="0092164E" w:rsidRPr="004E60CC" w:rsidRDefault="0092164E" w:rsidP="007A555F">
            <w:pPr>
              <w:pStyle w:val="Punktygwne"/>
              <w:spacing w:before="0" w:after="0"/>
              <w:rPr>
                <w:rFonts w:ascii="Corbel" w:hAnsi="Corbel"/>
                <w:b w:val="0"/>
                <w:szCs w:val="24"/>
              </w:rPr>
            </w:pPr>
          </w:p>
        </w:tc>
      </w:tr>
      <w:tr w:rsidR="0092164E" w:rsidRPr="004E60CC" w14:paraId="4FD6ABE1" w14:textId="77777777" w:rsidTr="006B2BA4">
        <w:tc>
          <w:tcPr>
            <w:tcW w:w="2332" w:type="dxa"/>
          </w:tcPr>
          <w:p w14:paraId="26A996B6"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07</w:t>
            </w:r>
          </w:p>
        </w:tc>
        <w:tc>
          <w:tcPr>
            <w:tcW w:w="5039" w:type="dxa"/>
          </w:tcPr>
          <w:p w14:paraId="26229E57" w14:textId="7E60A9AF" w:rsidR="0092164E" w:rsidRPr="007A555F" w:rsidRDefault="0092164E" w:rsidP="007A555F">
            <w:pPr>
              <w:pStyle w:val="Punktygwne"/>
              <w:spacing w:before="0" w:after="0"/>
              <w:rPr>
                <w:rFonts w:ascii="Corbel" w:hAnsi="Corbel"/>
                <w:b w:val="0"/>
                <w:smallCaps w:val="0"/>
                <w:szCs w:val="24"/>
              </w:rPr>
            </w:pPr>
            <w:r w:rsidRPr="007A555F">
              <w:rPr>
                <w:rFonts w:ascii="Corbel" w:hAnsi="Corbel"/>
                <w:b w:val="0"/>
                <w:smallCaps w:val="0"/>
                <w:szCs w:val="24"/>
              </w:rPr>
              <w:t>Practical test</w:t>
            </w:r>
          </w:p>
        </w:tc>
        <w:tc>
          <w:tcPr>
            <w:tcW w:w="2120" w:type="dxa"/>
          </w:tcPr>
          <w:p w14:paraId="19214241" w14:textId="0B384070"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2BF77881" w14:textId="77777777" w:rsidR="0092164E" w:rsidRPr="004E60CC" w:rsidRDefault="0092164E" w:rsidP="007A555F">
            <w:pPr>
              <w:pStyle w:val="Punktygwne"/>
              <w:spacing w:before="0" w:after="0"/>
              <w:rPr>
                <w:rFonts w:ascii="Corbel" w:hAnsi="Corbel"/>
                <w:b w:val="0"/>
                <w:szCs w:val="24"/>
              </w:rPr>
            </w:pPr>
          </w:p>
        </w:tc>
      </w:tr>
      <w:tr w:rsidR="0092164E" w:rsidRPr="004E60CC" w14:paraId="090A48BC" w14:textId="77777777" w:rsidTr="006B2BA4">
        <w:tc>
          <w:tcPr>
            <w:tcW w:w="2332" w:type="dxa"/>
          </w:tcPr>
          <w:p w14:paraId="798CA75C"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08</w:t>
            </w:r>
          </w:p>
        </w:tc>
        <w:tc>
          <w:tcPr>
            <w:tcW w:w="5039" w:type="dxa"/>
          </w:tcPr>
          <w:p w14:paraId="4A3F949A" w14:textId="3AC67744"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Design of the physical education curriculum for primary school</w:t>
            </w:r>
          </w:p>
        </w:tc>
        <w:tc>
          <w:tcPr>
            <w:tcW w:w="2120" w:type="dxa"/>
          </w:tcPr>
          <w:p w14:paraId="0434A56D" w14:textId="6BC686FD"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72BAF307" w14:textId="77777777" w:rsidR="0092164E" w:rsidRPr="004E60CC" w:rsidRDefault="0092164E" w:rsidP="007A555F">
            <w:pPr>
              <w:pStyle w:val="Punktygwne"/>
              <w:spacing w:before="0" w:after="0"/>
              <w:rPr>
                <w:rFonts w:ascii="Corbel" w:hAnsi="Corbel"/>
                <w:b w:val="0"/>
                <w:szCs w:val="24"/>
              </w:rPr>
            </w:pPr>
          </w:p>
        </w:tc>
      </w:tr>
      <w:tr w:rsidR="0092164E" w:rsidRPr="004E60CC" w14:paraId="69777915" w14:textId="77777777" w:rsidTr="006B2BA4">
        <w:tc>
          <w:tcPr>
            <w:tcW w:w="2332" w:type="dxa"/>
          </w:tcPr>
          <w:p w14:paraId="6A950B11"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09</w:t>
            </w:r>
          </w:p>
        </w:tc>
        <w:tc>
          <w:tcPr>
            <w:tcW w:w="5039" w:type="dxa"/>
          </w:tcPr>
          <w:p w14:paraId="72D682E9" w14:textId="0D9053B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2A690887" w14:textId="77777777" w:rsidR="0092164E" w:rsidRPr="004E60CC" w:rsidRDefault="0092164E" w:rsidP="007A555F">
            <w:pPr>
              <w:pStyle w:val="Punktygwne"/>
              <w:spacing w:before="0" w:after="0"/>
              <w:rPr>
                <w:rFonts w:ascii="Corbel" w:hAnsi="Corbel"/>
                <w:b w:val="0"/>
                <w:szCs w:val="24"/>
              </w:rPr>
            </w:pPr>
          </w:p>
        </w:tc>
        <w:tc>
          <w:tcPr>
            <w:tcW w:w="2120" w:type="dxa"/>
          </w:tcPr>
          <w:p w14:paraId="1A78DB77" w14:textId="31846B77"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29883574" w14:textId="77777777" w:rsidR="0092164E" w:rsidRPr="004E60CC" w:rsidRDefault="0092164E" w:rsidP="007A555F">
            <w:pPr>
              <w:pStyle w:val="Punktygwne"/>
              <w:spacing w:before="0" w:after="0"/>
              <w:rPr>
                <w:rFonts w:ascii="Corbel" w:hAnsi="Corbel"/>
                <w:b w:val="0"/>
                <w:szCs w:val="24"/>
              </w:rPr>
            </w:pPr>
          </w:p>
        </w:tc>
      </w:tr>
      <w:tr w:rsidR="0092164E" w:rsidRPr="004E60CC" w14:paraId="003A24BB" w14:textId="77777777" w:rsidTr="006B2BA4">
        <w:tc>
          <w:tcPr>
            <w:tcW w:w="2332" w:type="dxa"/>
          </w:tcPr>
          <w:p w14:paraId="276D0195"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10</w:t>
            </w:r>
          </w:p>
        </w:tc>
        <w:tc>
          <w:tcPr>
            <w:tcW w:w="5039" w:type="dxa"/>
          </w:tcPr>
          <w:p w14:paraId="1BE27AA3" w14:textId="40786D72" w:rsidR="0092164E" w:rsidRPr="004E60CC" w:rsidRDefault="0092164E" w:rsidP="007A555F">
            <w:pPr>
              <w:pStyle w:val="Punktygwne"/>
              <w:spacing w:before="0" w:after="0"/>
              <w:rPr>
                <w:rFonts w:ascii="Corbel" w:hAnsi="Corbel"/>
                <w:b w:val="0"/>
                <w:smallCaps w:val="0"/>
                <w:szCs w:val="24"/>
              </w:rPr>
            </w:pPr>
            <w:r w:rsidRPr="007A555F">
              <w:rPr>
                <w:rFonts w:ascii="Corbel" w:hAnsi="Corbel"/>
                <w:b w:val="0"/>
                <w:smallCaps w:val="0"/>
                <w:szCs w:val="24"/>
              </w:rPr>
              <w:t>Project, task to be performed</w:t>
            </w:r>
          </w:p>
          <w:p w14:paraId="5A8779F5" w14:textId="77777777" w:rsidR="0092164E" w:rsidRPr="004E60CC" w:rsidRDefault="0092164E" w:rsidP="007A555F">
            <w:pPr>
              <w:pStyle w:val="Punktygwne"/>
              <w:spacing w:before="0" w:after="0"/>
              <w:ind w:firstLine="708"/>
              <w:rPr>
                <w:rFonts w:ascii="Corbel" w:hAnsi="Corbel"/>
                <w:b w:val="0"/>
                <w:szCs w:val="24"/>
              </w:rPr>
            </w:pPr>
          </w:p>
        </w:tc>
        <w:tc>
          <w:tcPr>
            <w:tcW w:w="2120" w:type="dxa"/>
          </w:tcPr>
          <w:p w14:paraId="1A5E956E" w14:textId="77DEEB7B" w:rsidR="0092164E" w:rsidRPr="004E60CC" w:rsidRDefault="0092164E" w:rsidP="007A555F">
            <w:pPr>
              <w:pStyle w:val="Punktygwne"/>
              <w:spacing w:before="0" w:after="0"/>
              <w:rPr>
                <w:rFonts w:ascii="Corbel" w:hAnsi="Corbel"/>
                <w:b w:val="0"/>
                <w:szCs w:val="24"/>
              </w:rPr>
            </w:pPr>
            <w:r>
              <w:rPr>
                <w:rFonts w:ascii="Corbel" w:hAnsi="Corbel"/>
                <w:b w:val="0"/>
                <w:smallCaps w:val="0"/>
                <w:szCs w:val="24"/>
              </w:rPr>
              <w:t>Class</w:t>
            </w:r>
            <w:r w:rsidRPr="004E60CC">
              <w:rPr>
                <w:rFonts w:ascii="Corbel" w:hAnsi="Corbel"/>
                <w:b w:val="0"/>
                <w:smallCaps w:val="0"/>
                <w:szCs w:val="24"/>
              </w:rPr>
              <w:t xml:space="preserve"> </w:t>
            </w:r>
          </w:p>
          <w:p w14:paraId="3997663E" w14:textId="77777777" w:rsidR="0092164E" w:rsidRPr="004E60CC" w:rsidRDefault="0092164E" w:rsidP="007A555F">
            <w:pPr>
              <w:pStyle w:val="Punktygwne"/>
              <w:spacing w:before="0" w:after="0"/>
              <w:rPr>
                <w:rFonts w:ascii="Corbel" w:hAnsi="Corbel"/>
                <w:b w:val="0"/>
                <w:szCs w:val="24"/>
              </w:rPr>
            </w:pPr>
          </w:p>
        </w:tc>
      </w:tr>
      <w:tr w:rsidR="0092164E" w:rsidRPr="004E60CC" w14:paraId="64907AE0" w14:textId="77777777" w:rsidTr="006B2BA4">
        <w:tc>
          <w:tcPr>
            <w:tcW w:w="2332" w:type="dxa"/>
          </w:tcPr>
          <w:p w14:paraId="519FC2FE"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11</w:t>
            </w:r>
          </w:p>
        </w:tc>
        <w:tc>
          <w:tcPr>
            <w:tcW w:w="5039" w:type="dxa"/>
          </w:tcPr>
          <w:p w14:paraId="4DE99D51" w14:textId="7B87C997"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Practical test</w:t>
            </w:r>
          </w:p>
          <w:p w14:paraId="550EE8E6"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3809A1C9" w14:textId="25F7B4B3"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r w:rsidR="0092164E" w:rsidRPr="004E60CC" w14:paraId="77F2248E" w14:textId="77777777" w:rsidTr="006B2BA4">
        <w:tc>
          <w:tcPr>
            <w:tcW w:w="2332" w:type="dxa"/>
          </w:tcPr>
          <w:p w14:paraId="15C6E1EF"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12</w:t>
            </w:r>
          </w:p>
        </w:tc>
        <w:tc>
          <w:tcPr>
            <w:tcW w:w="5039" w:type="dxa"/>
          </w:tcPr>
          <w:p w14:paraId="58A8C916" w14:textId="0727EB6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7A60667B"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5F486907" w14:textId="553E2050"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r w:rsidR="0092164E" w:rsidRPr="004E60CC" w14:paraId="5438E7B3" w14:textId="77777777" w:rsidTr="006B2BA4">
        <w:tc>
          <w:tcPr>
            <w:tcW w:w="2332" w:type="dxa"/>
          </w:tcPr>
          <w:p w14:paraId="1F7154D2" w14:textId="77777777" w:rsidR="0092164E" w:rsidRPr="004E60CC" w:rsidRDefault="0092164E" w:rsidP="007A555F">
            <w:pPr>
              <w:pStyle w:val="Punktygwne"/>
              <w:spacing w:before="0" w:after="0"/>
              <w:rPr>
                <w:rFonts w:ascii="Corbel" w:hAnsi="Corbel"/>
                <w:b w:val="0"/>
                <w:szCs w:val="24"/>
              </w:rPr>
            </w:pPr>
            <w:r w:rsidRPr="004E60CC">
              <w:rPr>
                <w:rFonts w:ascii="Corbel" w:hAnsi="Corbel"/>
                <w:b w:val="0"/>
                <w:szCs w:val="24"/>
              </w:rPr>
              <w:t>Ek_ 13</w:t>
            </w:r>
          </w:p>
        </w:tc>
        <w:tc>
          <w:tcPr>
            <w:tcW w:w="5039" w:type="dxa"/>
          </w:tcPr>
          <w:p w14:paraId="5E373638" w14:textId="05961896" w:rsidR="0092164E" w:rsidRPr="004E60CC" w:rsidRDefault="0092164E" w:rsidP="007A555F">
            <w:pPr>
              <w:pStyle w:val="Punktygwne"/>
              <w:spacing w:before="0" w:after="0"/>
              <w:rPr>
                <w:rFonts w:ascii="Corbel" w:hAnsi="Corbel"/>
                <w:b w:val="0"/>
                <w:szCs w:val="24"/>
              </w:rPr>
            </w:pPr>
            <w:r w:rsidRPr="007A555F">
              <w:rPr>
                <w:rFonts w:ascii="Corbel" w:hAnsi="Corbel"/>
                <w:b w:val="0"/>
                <w:smallCaps w:val="0"/>
                <w:szCs w:val="24"/>
              </w:rPr>
              <w:t>Observation during classes</w:t>
            </w:r>
          </w:p>
          <w:p w14:paraId="14C10863" w14:textId="77777777" w:rsidR="0092164E" w:rsidRPr="004E60CC" w:rsidRDefault="0092164E" w:rsidP="007A555F">
            <w:pPr>
              <w:pStyle w:val="Punktygwne"/>
              <w:spacing w:before="0" w:after="0"/>
              <w:rPr>
                <w:rFonts w:ascii="Corbel" w:hAnsi="Corbel"/>
                <w:b w:val="0"/>
                <w:smallCaps w:val="0"/>
                <w:szCs w:val="24"/>
              </w:rPr>
            </w:pPr>
          </w:p>
        </w:tc>
        <w:tc>
          <w:tcPr>
            <w:tcW w:w="2120" w:type="dxa"/>
          </w:tcPr>
          <w:p w14:paraId="4C6B8778" w14:textId="51B6072E" w:rsidR="0092164E" w:rsidRPr="004E60CC" w:rsidRDefault="0092164E" w:rsidP="007A555F">
            <w:pPr>
              <w:pStyle w:val="Punktygwne"/>
              <w:spacing w:before="0" w:after="0"/>
              <w:rPr>
                <w:rFonts w:ascii="Corbel" w:hAnsi="Corbel"/>
                <w:b w:val="0"/>
                <w:smallCaps w:val="0"/>
                <w:szCs w:val="24"/>
              </w:rPr>
            </w:pPr>
            <w:r>
              <w:rPr>
                <w:rFonts w:ascii="Corbel" w:hAnsi="Corbel"/>
                <w:b w:val="0"/>
                <w:smallCaps w:val="0"/>
                <w:szCs w:val="24"/>
              </w:rPr>
              <w:t>Class</w:t>
            </w:r>
          </w:p>
        </w:tc>
      </w:tr>
    </w:tbl>
    <w:p w14:paraId="5AADD66B" w14:textId="2E9AF9F1" w:rsidR="0085747A" w:rsidRPr="004E60CC" w:rsidRDefault="0085747A" w:rsidP="153C71B1">
      <w:pPr>
        <w:pStyle w:val="Punktygwne"/>
        <w:spacing w:before="0" w:after="0"/>
        <w:rPr>
          <w:rFonts w:ascii="Corbel" w:hAnsi="Corbel"/>
          <w:bCs/>
          <w:smallCaps w:val="0"/>
          <w:szCs w:val="24"/>
        </w:rPr>
      </w:pPr>
    </w:p>
    <w:p w14:paraId="3436E3FA" w14:textId="77777777" w:rsidR="00CC0A93" w:rsidRPr="00EC1F23" w:rsidRDefault="00CC0A93" w:rsidP="00CC0A93">
      <w:pPr>
        <w:pStyle w:val="Punktygwne"/>
        <w:spacing w:before="0" w:after="0"/>
        <w:ind w:left="426"/>
        <w:rPr>
          <w:smallCaps w:val="0"/>
          <w:szCs w:val="24"/>
        </w:rPr>
      </w:pPr>
      <w:r w:rsidRPr="00EC1F23">
        <w:rPr>
          <w:smallCaps w:val="0"/>
          <w:szCs w:val="24"/>
        </w:rPr>
        <w:t xml:space="preserve">4.2 Conditions of passing the subject (assessment criteria) </w:t>
      </w:r>
    </w:p>
    <w:p w14:paraId="38D4BF31" w14:textId="77777777" w:rsidR="00CC0A93" w:rsidRPr="007F5BC9" w:rsidRDefault="00CC0A93" w:rsidP="00CC0A93">
      <w:pPr>
        <w:pStyle w:val="Punktygwne"/>
        <w:spacing w:before="0" w:after="0"/>
        <w:ind w:left="426"/>
        <w:rPr>
          <w:b w:val="0"/>
          <w:smallCaps w:val="0"/>
          <w:szCs w:val="24"/>
        </w:rPr>
      </w:pPr>
    </w:p>
    <w:p w14:paraId="5A07B96F" w14:textId="151726C4" w:rsidR="0085747A" w:rsidRPr="004E60CC" w:rsidRDefault="0085747A" w:rsidP="00B819C8">
      <w:pPr>
        <w:pStyle w:val="Punktygwne"/>
        <w:spacing w:before="0" w:after="0"/>
        <w:rPr>
          <w:rFonts w:ascii="Corbel" w:hAnsi="Corbel"/>
          <w:b w:val="0"/>
          <w:smallCaps w:val="0"/>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85747A" w:rsidRPr="004E60CC" w14:paraId="56003295" w14:textId="77777777" w:rsidTr="006B2BA4">
        <w:tc>
          <w:tcPr>
            <w:tcW w:w="9491" w:type="dxa"/>
          </w:tcPr>
          <w:p w14:paraId="1B8AB044"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1. Credit with grade</w:t>
            </w:r>
          </w:p>
          <w:p w14:paraId="3298E796" w14:textId="606EAF1C"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xml:space="preserve">2. </w:t>
            </w:r>
            <w:r w:rsidR="008B322C">
              <w:rPr>
                <w:rFonts w:ascii="Corbel" w:hAnsi="Corbel"/>
                <w:sz w:val="24"/>
                <w:szCs w:val="24"/>
              </w:rPr>
              <w:t xml:space="preserve">Drawing </w:t>
            </w:r>
            <w:r w:rsidRPr="007A555F">
              <w:rPr>
                <w:rFonts w:ascii="Corbel" w:hAnsi="Corbel"/>
                <w:sz w:val="24"/>
                <w:szCs w:val="24"/>
              </w:rPr>
              <w:t>the final grade on the basis of partial grades</w:t>
            </w:r>
          </w:p>
          <w:p w14:paraId="2EF938E4"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Semester 2</w:t>
            </w:r>
          </w:p>
          <w:p w14:paraId="2A083CAD"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obligatory, active participation in exercises in accordance with the schedule of classes - KW_07, KW_08</w:t>
            </w:r>
          </w:p>
          <w:p w14:paraId="190C7505" w14:textId="7C0DA67F"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positive result of</w:t>
            </w:r>
            <w:r w:rsidR="00F24A35">
              <w:rPr>
                <w:rFonts w:ascii="Corbel" w:hAnsi="Corbel"/>
                <w:sz w:val="24"/>
                <w:szCs w:val="24"/>
              </w:rPr>
              <w:t xml:space="preserve"> the</w:t>
            </w:r>
            <w:r w:rsidRPr="007A555F">
              <w:rPr>
                <w:rFonts w:ascii="Corbel" w:hAnsi="Corbel"/>
                <w:sz w:val="24"/>
                <w:szCs w:val="24"/>
              </w:rPr>
              <w:t xml:space="preserve"> tests checking the degree of mastery of the elements of technique in selected athletics </w:t>
            </w:r>
            <w:r w:rsidR="00F24A35">
              <w:rPr>
                <w:rFonts w:ascii="Corbel" w:hAnsi="Corbel"/>
                <w:sz w:val="24"/>
                <w:szCs w:val="24"/>
              </w:rPr>
              <w:t xml:space="preserve">disciplines </w:t>
            </w:r>
            <w:r w:rsidRPr="007A555F">
              <w:rPr>
                <w:rFonts w:ascii="Corbel" w:hAnsi="Corbel"/>
                <w:sz w:val="24"/>
                <w:szCs w:val="24"/>
              </w:rPr>
              <w:t>- KU_02, KU_04;</w:t>
            </w:r>
          </w:p>
          <w:p w14:paraId="0DF1EED3"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1563DC5D" w14:textId="67A9ADF7" w:rsidR="007A555F" w:rsidRPr="007A555F" w:rsidRDefault="00D07074" w:rsidP="007A555F">
            <w:pPr>
              <w:pStyle w:val="Akapitzlist"/>
              <w:spacing w:after="0"/>
              <w:ind w:left="677"/>
              <w:jc w:val="both"/>
              <w:rPr>
                <w:rFonts w:ascii="Corbel" w:hAnsi="Corbel"/>
                <w:sz w:val="24"/>
                <w:szCs w:val="24"/>
              </w:rPr>
            </w:pPr>
            <w:r>
              <w:rPr>
                <w:rFonts w:ascii="Corbel" w:hAnsi="Corbel"/>
                <w:sz w:val="24"/>
                <w:szCs w:val="24"/>
              </w:rPr>
              <w:t>- cooperation in</w:t>
            </w:r>
            <w:r w:rsidR="007A555F" w:rsidRPr="007A555F">
              <w:rPr>
                <w:rFonts w:ascii="Corbel" w:hAnsi="Corbel"/>
                <w:sz w:val="24"/>
                <w:szCs w:val="24"/>
              </w:rPr>
              <w:t xml:space="preserve"> the organization of school or community recreational, sports and health events KK_05</w:t>
            </w:r>
          </w:p>
          <w:p w14:paraId="330988BE" w14:textId="77777777" w:rsidR="007A555F" w:rsidRP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 test</w:t>
            </w:r>
          </w:p>
          <w:p w14:paraId="400F9FE7" w14:textId="2F2982FE" w:rsidR="007A555F" w:rsidRDefault="007A555F" w:rsidP="007A555F">
            <w:pPr>
              <w:pStyle w:val="Akapitzlist"/>
              <w:spacing w:after="0"/>
              <w:ind w:left="67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a test.</w:t>
            </w:r>
          </w:p>
          <w:p w14:paraId="66931E44" w14:textId="77777777" w:rsidR="007A555F" w:rsidRPr="004E60CC" w:rsidRDefault="007A555F" w:rsidP="007A555F">
            <w:pPr>
              <w:pStyle w:val="Akapitzlist"/>
              <w:spacing w:after="0"/>
              <w:ind w:left="677"/>
              <w:jc w:val="both"/>
              <w:rPr>
                <w:rFonts w:ascii="Corbel" w:hAnsi="Corbel"/>
                <w:sz w:val="24"/>
                <w:szCs w:val="24"/>
              </w:rPr>
            </w:pPr>
          </w:p>
          <w:p w14:paraId="0FFA5ACF"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Semester 4</w:t>
            </w:r>
          </w:p>
          <w:p w14:paraId="127A680E"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obligatory, active participation in exercises in accordance with the schedule of classes - KW_14, KW_17, KW_18</w:t>
            </w:r>
          </w:p>
          <w:p w14:paraId="7CF6A50B"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positive result of tests checking the degree of mastery of the elements of technique in selected athletics competitions - KU_07; KU_09; KU_012</w:t>
            </w:r>
          </w:p>
          <w:p w14:paraId="1D268D89"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6B108208" w14:textId="4EB5E5F1"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Judge school or community recreational, sports and health events</w:t>
            </w:r>
            <w:r w:rsidR="00527EFD">
              <w:rPr>
                <w:rFonts w:ascii="Corbel" w:hAnsi="Corbel"/>
                <w:sz w:val="24"/>
                <w:szCs w:val="24"/>
              </w:rPr>
              <w:t>.</w:t>
            </w:r>
            <w:r w:rsidRPr="007A555F">
              <w:rPr>
                <w:rFonts w:ascii="Corbel" w:hAnsi="Corbel"/>
                <w:sz w:val="24"/>
                <w:szCs w:val="24"/>
              </w:rPr>
              <w:t xml:space="preserve"> On </w:t>
            </w:r>
            <w:r w:rsidR="00527EFD">
              <w:rPr>
                <w:rFonts w:ascii="Corbel" w:hAnsi="Corbel"/>
                <w:sz w:val="24"/>
                <w:szCs w:val="24"/>
              </w:rPr>
              <w:t>their</w:t>
            </w:r>
            <w:r w:rsidRPr="007A555F">
              <w:rPr>
                <w:rFonts w:ascii="Corbel" w:hAnsi="Corbel"/>
                <w:sz w:val="24"/>
                <w:szCs w:val="24"/>
              </w:rPr>
              <w:t xml:space="preserve"> own initiative undertakes organiz</w:t>
            </w:r>
            <w:r w:rsidR="00527EFD">
              <w:rPr>
                <w:rFonts w:ascii="Corbel" w:hAnsi="Corbel"/>
                <w:sz w:val="24"/>
                <w:szCs w:val="24"/>
              </w:rPr>
              <w:t>ation of</w:t>
            </w:r>
            <w:r w:rsidRPr="007A555F">
              <w:rPr>
                <w:rFonts w:ascii="Corbel" w:hAnsi="Corbel"/>
                <w:sz w:val="24"/>
                <w:szCs w:val="24"/>
              </w:rPr>
              <w:t xml:space="preserve"> a community recreational, sports or health event - KK_05</w:t>
            </w:r>
          </w:p>
          <w:p w14:paraId="73594EC3"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test</w:t>
            </w:r>
          </w:p>
          <w:p w14:paraId="27F3734A" w14:textId="5D9FA2F5" w:rsidR="007A555F" w:rsidRPr="004E60CC" w:rsidRDefault="007A555F" w:rsidP="007A555F">
            <w:pPr>
              <w:pStyle w:val="Akapitzlist"/>
              <w:spacing w:after="0"/>
              <w:ind w:left="31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test</w:t>
            </w:r>
            <w:r w:rsidR="004B78AC">
              <w:rPr>
                <w:rFonts w:ascii="Corbel" w:hAnsi="Corbel"/>
                <w:sz w:val="24"/>
                <w:szCs w:val="24"/>
              </w:rPr>
              <w:t>s</w:t>
            </w:r>
            <w:r w:rsidRPr="007A555F">
              <w:rPr>
                <w:rFonts w:ascii="Corbel" w:hAnsi="Corbel"/>
                <w:sz w:val="24"/>
                <w:szCs w:val="24"/>
              </w:rPr>
              <w:t>.</w:t>
            </w:r>
          </w:p>
          <w:p w14:paraId="49484921" w14:textId="752A4C1B" w:rsidR="007A555F" w:rsidRDefault="007A555F" w:rsidP="00A70CFD">
            <w:pPr>
              <w:pStyle w:val="Akapitzlist"/>
              <w:spacing w:after="0"/>
              <w:ind w:left="317"/>
              <w:jc w:val="both"/>
              <w:rPr>
                <w:rFonts w:ascii="Corbel" w:hAnsi="Corbel"/>
                <w:sz w:val="24"/>
                <w:szCs w:val="24"/>
              </w:rPr>
            </w:pPr>
          </w:p>
          <w:p w14:paraId="3934B07E"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Semester 6</w:t>
            </w:r>
          </w:p>
          <w:p w14:paraId="3563A9D1"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obligatory, active participation in exercises in accordance with the schedule of classes</w:t>
            </w:r>
          </w:p>
          <w:p w14:paraId="4B767ACF" w14:textId="5CBA5368"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xml:space="preserve">- positive result of tests checking the degree of mastery of the elements of technique in selected athletics </w:t>
            </w:r>
            <w:r w:rsidR="006359C2">
              <w:rPr>
                <w:rFonts w:ascii="Corbel" w:hAnsi="Corbel"/>
                <w:sz w:val="24"/>
                <w:szCs w:val="24"/>
              </w:rPr>
              <w:t>disciplines</w:t>
            </w:r>
            <w:r w:rsidRPr="007A555F">
              <w:rPr>
                <w:rFonts w:ascii="Corbel" w:hAnsi="Corbel"/>
                <w:sz w:val="24"/>
                <w:szCs w:val="24"/>
              </w:rPr>
              <w:t xml:space="preserve"> - KU_21</w:t>
            </w:r>
          </w:p>
          <w:p w14:paraId="1B5246C5"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assessment of the skills of demonstration and application of exercises in teaching athletics</w:t>
            </w:r>
          </w:p>
          <w:p w14:paraId="3E71B8CD"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xml:space="preserve">- Strives to complete the selected instructor specialization, participates in the forms of continuing education for physical education teachers, cooperates in the organization and conduct of advisory and training forms for physical education teachers, instructors and </w:t>
            </w:r>
            <w:r w:rsidRPr="007A555F">
              <w:rPr>
                <w:rFonts w:ascii="Corbel" w:hAnsi="Corbel"/>
                <w:sz w:val="24"/>
                <w:szCs w:val="24"/>
              </w:rPr>
              <w:lastRenderedPageBreak/>
              <w:t>sports coaches - KK_11</w:t>
            </w:r>
          </w:p>
          <w:p w14:paraId="2BCB6405" w14:textId="77777777" w:rsidR="007A555F" w:rsidRPr="007A555F" w:rsidRDefault="007A555F" w:rsidP="007A555F">
            <w:pPr>
              <w:pStyle w:val="Akapitzlist"/>
              <w:spacing w:after="0"/>
              <w:ind w:left="317"/>
              <w:jc w:val="both"/>
              <w:rPr>
                <w:rFonts w:ascii="Corbel" w:hAnsi="Corbel"/>
                <w:sz w:val="24"/>
                <w:szCs w:val="24"/>
              </w:rPr>
            </w:pPr>
            <w:r w:rsidRPr="007A555F">
              <w:rPr>
                <w:rFonts w:ascii="Corbel" w:hAnsi="Corbel"/>
                <w:sz w:val="24"/>
                <w:szCs w:val="24"/>
              </w:rPr>
              <w:t>- test</w:t>
            </w:r>
          </w:p>
          <w:p w14:paraId="72B68ED5" w14:textId="34C8DB99" w:rsidR="007A555F" w:rsidRPr="004E60CC" w:rsidRDefault="007A555F" w:rsidP="007A555F">
            <w:pPr>
              <w:pStyle w:val="Akapitzlist"/>
              <w:spacing w:after="0"/>
              <w:ind w:left="317"/>
              <w:jc w:val="both"/>
              <w:rPr>
                <w:rFonts w:ascii="Corbel" w:hAnsi="Corbel"/>
                <w:sz w:val="24"/>
                <w:szCs w:val="24"/>
              </w:rPr>
            </w:pPr>
            <w:r w:rsidRPr="007A555F">
              <w:rPr>
                <w:rFonts w:ascii="Corbel" w:hAnsi="Corbel"/>
                <w:sz w:val="24"/>
                <w:szCs w:val="24"/>
              </w:rPr>
              <w:t>50% is the assessment of athletics tests, 25% is the assessment of the ability to show and apply exercises in teaching athletics, 25% is the assessment of activity in classes, implementation of tasks, work in a group and social attitudes of the student during classes and a test.</w:t>
            </w:r>
          </w:p>
          <w:p w14:paraId="0528B425" w14:textId="77777777" w:rsidR="007A555F" w:rsidRDefault="007A555F" w:rsidP="008C3F01">
            <w:pPr>
              <w:pStyle w:val="Akapitzlist"/>
              <w:spacing w:after="0"/>
              <w:ind w:left="317"/>
              <w:jc w:val="both"/>
              <w:rPr>
                <w:rFonts w:ascii="Corbel" w:hAnsi="Corbel"/>
                <w:sz w:val="24"/>
                <w:szCs w:val="24"/>
              </w:rPr>
            </w:pPr>
          </w:p>
          <w:p w14:paraId="212331B8" w14:textId="00EE9911" w:rsidR="007A555F" w:rsidRPr="007A555F" w:rsidRDefault="001C25DD" w:rsidP="007A555F">
            <w:pPr>
              <w:pStyle w:val="Akapitzlist"/>
              <w:spacing w:after="0"/>
              <w:ind w:left="317"/>
              <w:jc w:val="both"/>
              <w:rPr>
                <w:rFonts w:ascii="Corbel" w:hAnsi="Corbel"/>
                <w:sz w:val="24"/>
                <w:szCs w:val="24"/>
              </w:rPr>
            </w:pPr>
            <w:r>
              <w:rPr>
                <w:rFonts w:ascii="Corbel" w:hAnsi="Corbel"/>
                <w:sz w:val="24"/>
                <w:szCs w:val="24"/>
              </w:rPr>
              <w:t xml:space="preserve">Mid-term </w:t>
            </w:r>
            <w:r w:rsidR="007A555F" w:rsidRPr="007A555F">
              <w:rPr>
                <w:rFonts w:ascii="Corbel" w:hAnsi="Corbel"/>
                <w:sz w:val="24"/>
                <w:szCs w:val="24"/>
              </w:rPr>
              <w:t>marks are converted into percentages corresponding to the marks</w:t>
            </w:r>
            <w:r w:rsidR="007C187E">
              <w:rPr>
                <w:rFonts w:ascii="Corbel" w:hAnsi="Corbel"/>
                <w:sz w:val="24"/>
                <w:szCs w:val="24"/>
              </w:rPr>
              <w:t>:</w:t>
            </w:r>
          </w:p>
          <w:p w14:paraId="15DCE314" w14:textId="35ECC2FD" w:rsidR="007A555F" w:rsidRPr="004E60CC" w:rsidRDefault="007C187E" w:rsidP="00CC0A93">
            <w:pPr>
              <w:pStyle w:val="Akapitzlist"/>
              <w:spacing w:after="0"/>
              <w:ind w:left="317"/>
              <w:jc w:val="both"/>
              <w:rPr>
                <w:rFonts w:ascii="Corbel" w:hAnsi="Corbel"/>
                <w:sz w:val="24"/>
                <w:szCs w:val="24"/>
              </w:rPr>
            </w:pPr>
            <w:r>
              <w:rPr>
                <w:rFonts w:ascii="Corbel" w:hAnsi="Corbel"/>
                <w:sz w:val="24"/>
                <w:szCs w:val="24"/>
              </w:rPr>
              <w:t>below</w:t>
            </w:r>
            <w:r w:rsidR="007A555F" w:rsidRPr="007A555F">
              <w:rPr>
                <w:rFonts w:ascii="Corbel" w:hAnsi="Corbel"/>
                <w:sz w:val="24"/>
                <w:szCs w:val="24"/>
              </w:rPr>
              <w:t xml:space="preserve"> 50%</w:t>
            </w:r>
            <w:r w:rsidR="00CC0A93">
              <w:rPr>
                <w:rFonts w:ascii="Corbel" w:hAnsi="Corbel"/>
                <w:sz w:val="24"/>
                <w:szCs w:val="24"/>
              </w:rPr>
              <w:t xml:space="preserve"> unsatisfactory</w:t>
            </w:r>
            <w:r w:rsidR="007A555F" w:rsidRPr="007A555F">
              <w:rPr>
                <w:rFonts w:ascii="Corbel" w:hAnsi="Corbel"/>
                <w:sz w:val="24"/>
                <w:szCs w:val="24"/>
              </w:rPr>
              <w:t xml:space="preserve">, 50% - 60% satisfactory, 61% - 70% </w:t>
            </w:r>
            <w:r>
              <w:rPr>
                <w:rFonts w:ascii="Corbel" w:hAnsi="Corbel"/>
                <w:sz w:val="24"/>
                <w:szCs w:val="24"/>
              </w:rPr>
              <w:t>satisfactory</w:t>
            </w:r>
            <w:r w:rsidR="007A555F" w:rsidRPr="007A555F">
              <w:rPr>
                <w:rFonts w:ascii="Corbel" w:hAnsi="Corbel"/>
                <w:sz w:val="24"/>
                <w:szCs w:val="24"/>
              </w:rPr>
              <w:t xml:space="preserve"> plus, 71% - 80% good, 81% - 90% good plus, 91% - 100% very good</w:t>
            </w:r>
          </w:p>
        </w:tc>
      </w:tr>
    </w:tbl>
    <w:p w14:paraId="60A1606F" w14:textId="77777777" w:rsidR="0085747A" w:rsidRPr="004E60CC" w:rsidRDefault="0085747A" w:rsidP="00B819C8">
      <w:pPr>
        <w:pStyle w:val="Punktygwne"/>
        <w:spacing w:before="0" w:after="0"/>
        <w:rPr>
          <w:rFonts w:ascii="Corbel" w:hAnsi="Corbel"/>
          <w:b w:val="0"/>
          <w:smallCaps w:val="0"/>
          <w:szCs w:val="24"/>
        </w:rPr>
      </w:pPr>
    </w:p>
    <w:p w14:paraId="2D78064C" w14:textId="77777777" w:rsidR="00CC0A93" w:rsidRPr="00EC1F23" w:rsidRDefault="00CC0A93" w:rsidP="00553198">
      <w:pPr>
        <w:pStyle w:val="Bezodstpw"/>
        <w:ind w:left="720"/>
        <w:jc w:val="both"/>
        <w:rPr>
          <w:rFonts w:ascii="Times New Roman" w:hAnsi="Times New Roman"/>
          <w:b/>
          <w:sz w:val="24"/>
          <w:szCs w:val="24"/>
        </w:rPr>
      </w:pPr>
      <w:r w:rsidRPr="00EC1F23">
        <w:rPr>
          <w:rFonts w:ascii="Times New Roman" w:hAnsi="Times New Roman"/>
          <w:b/>
          <w:sz w:val="24"/>
          <w:szCs w:val="24"/>
        </w:rPr>
        <w:t>5. TOTAL STUDENT'S WORK INPUT REQUIRED TO ACHIEVE THE INTENDED EFFECTS IN HOURS AND ECTS CREDITS</w:t>
      </w:r>
    </w:p>
    <w:p w14:paraId="29FD6827" w14:textId="65B36008" w:rsidR="0085747A" w:rsidRPr="004E60CC" w:rsidRDefault="0085747A" w:rsidP="00553198">
      <w:pPr>
        <w:pStyle w:val="Punktygwne"/>
        <w:spacing w:before="0" w:after="0"/>
        <w:ind w:left="720"/>
        <w:rPr>
          <w:rFonts w:ascii="Corbel" w:hAnsi="Corbel"/>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813AA1" w:rsidRPr="004E60CC" w14:paraId="070AEDE7" w14:textId="77777777" w:rsidTr="005D0843">
        <w:tc>
          <w:tcPr>
            <w:tcW w:w="4901" w:type="dxa"/>
            <w:vAlign w:val="center"/>
          </w:tcPr>
          <w:p w14:paraId="5C251A5B" w14:textId="6600E35D" w:rsidR="00813AA1" w:rsidRPr="004E60CC" w:rsidRDefault="00813AA1" w:rsidP="006335DD">
            <w:pPr>
              <w:pStyle w:val="Akapitzlist"/>
              <w:spacing w:after="0" w:line="240" w:lineRule="auto"/>
              <w:ind w:left="0"/>
              <w:jc w:val="center"/>
              <w:rPr>
                <w:rFonts w:ascii="Corbel" w:hAnsi="Corbel"/>
                <w:b/>
                <w:sz w:val="24"/>
                <w:szCs w:val="24"/>
              </w:rPr>
            </w:pPr>
            <w:r w:rsidRPr="007F5BC9">
              <w:rPr>
                <w:rFonts w:ascii="Times New Roman" w:hAnsi="Times New Roman"/>
                <w:sz w:val="24"/>
                <w:szCs w:val="24"/>
              </w:rPr>
              <w:t>Form of activity</w:t>
            </w:r>
          </w:p>
        </w:tc>
        <w:tc>
          <w:tcPr>
            <w:tcW w:w="4619" w:type="dxa"/>
            <w:vAlign w:val="center"/>
          </w:tcPr>
          <w:p w14:paraId="1670F8F1" w14:textId="4B1F49FD" w:rsidR="00813AA1" w:rsidRPr="004E60CC" w:rsidRDefault="00813AA1" w:rsidP="006335DD">
            <w:pPr>
              <w:pStyle w:val="Akapitzlist"/>
              <w:spacing w:after="0" w:line="240" w:lineRule="auto"/>
              <w:ind w:left="0"/>
              <w:jc w:val="center"/>
              <w:rPr>
                <w:rFonts w:ascii="Corbel" w:hAnsi="Corbel"/>
                <w:b/>
                <w:sz w:val="24"/>
                <w:szCs w:val="24"/>
              </w:rPr>
            </w:pPr>
            <w:r w:rsidRPr="007F5BC9">
              <w:rPr>
                <w:rFonts w:ascii="Times New Roman" w:hAnsi="Times New Roman"/>
                <w:sz w:val="24"/>
                <w:szCs w:val="24"/>
              </w:rPr>
              <w:t xml:space="preserve">  Average number of hours to complete the activity</w:t>
            </w:r>
          </w:p>
        </w:tc>
      </w:tr>
      <w:tr w:rsidR="00D74E80" w:rsidRPr="004E60CC" w14:paraId="3A969DEB" w14:textId="77777777" w:rsidTr="005D0843">
        <w:tc>
          <w:tcPr>
            <w:tcW w:w="4901" w:type="dxa"/>
          </w:tcPr>
          <w:p w14:paraId="49555ACF" w14:textId="518C8265"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 xml:space="preserve">Contact hours according to the studies plan </w:t>
            </w:r>
          </w:p>
        </w:tc>
        <w:tc>
          <w:tcPr>
            <w:tcW w:w="4619" w:type="dxa"/>
          </w:tcPr>
          <w:p w14:paraId="6A899143" w14:textId="1562343D"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45</w:t>
            </w:r>
            <w:r w:rsidR="008C0795">
              <w:rPr>
                <w:rFonts w:ascii="Corbel" w:hAnsi="Corbel"/>
                <w:sz w:val="24"/>
                <w:szCs w:val="24"/>
              </w:rPr>
              <w:t xml:space="preserve"> hours</w:t>
            </w:r>
          </w:p>
        </w:tc>
      </w:tr>
      <w:tr w:rsidR="00D74E80" w:rsidRPr="004E60CC" w14:paraId="7D395C21" w14:textId="77777777" w:rsidTr="005D0843">
        <w:tc>
          <w:tcPr>
            <w:tcW w:w="4901" w:type="dxa"/>
          </w:tcPr>
          <w:p w14:paraId="714FD167" w14:textId="16733363"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 xml:space="preserve">Others with the participation of an academic teacher (participation in consultations, examination) </w:t>
            </w:r>
          </w:p>
        </w:tc>
        <w:tc>
          <w:tcPr>
            <w:tcW w:w="4619" w:type="dxa"/>
          </w:tcPr>
          <w:p w14:paraId="21BB1A14" w14:textId="26974809"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12</w:t>
            </w:r>
            <w:r w:rsidR="008C0795">
              <w:rPr>
                <w:rFonts w:ascii="Corbel" w:hAnsi="Corbel"/>
                <w:sz w:val="24"/>
                <w:szCs w:val="24"/>
              </w:rPr>
              <w:t xml:space="preserve"> hours</w:t>
            </w:r>
          </w:p>
          <w:p w14:paraId="1E2143F9" w14:textId="3B29277B" w:rsidR="00D74E80" w:rsidRPr="004E60CC" w:rsidRDefault="00D74E80" w:rsidP="008C0795">
            <w:pPr>
              <w:pStyle w:val="Akapitzlist"/>
              <w:spacing w:after="0" w:line="240" w:lineRule="auto"/>
              <w:ind w:left="0"/>
              <w:jc w:val="center"/>
              <w:rPr>
                <w:rFonts w:ascii="Corbel" w:hAnsi="Corbel"/>
                <w:sz w:val="24"/>
                <w:szCs w:val="24"/>
              </w:rPr>
            </w:pPr>
            <w:r w:rsidRPr="004E60CC">
              <w:rPr>
                <w:rFonts w:ascii="Corbel" w:hAnsi="Corbel"/>
                <w:sz w:val="24"/>
                <w:szCs w:val="24"/>
              </w:rPr>
              <w:t>(</w:t>
            </w:r>
            <w:r w:rsidR="008C0795">
              <w:rPr>
                <w:rFonts w:ascii="Corbel" w:hAnsi="Corbel"/>
                <w:sz w:val="24"/>
                <w:szCs w:val="24"/>
              </w:rPr>
              <w:t>consultations</w:t>
            </w:r>
            <w:r w:rsidRPr="004E60CC">
              <w:rPr>
                <w:rFonts w:ascii="Corbel" w:hAnsi="Corbel"/>
                <w:sz w:val="24"/>
                <w:szCs w:val="24"/>
              </w:rPr>
              <w:t>)</w:t>
            </w:r>
          </w:p>
        </w:tc>
      </w:tr>
      <w:tr w:rsidR="00D74E80" w:rsidRPr="004E60CC" w14:paraId="73B7FE80" w14:textId="77777777" w:rsidTr="005D0843">
        <w:tc>
          <w:tcPr>
            <w:tcW w:w="4901" w:type="dxa"/>
          </w:tcPr>
          <w:p w14:paraId="5C871682" w14:textId="77777777" w:rsidR="00D74E80" w:rsidRPr="007F5BC9" w:rsidRDefault="00D74E80" w:rsidP="00482DB6">
            <w:pPr>
              <w:pStyle w:val="Akapitzlist"/>
              <w:spacing w:after="0" w:line="240" w:lineRule="auto"/>
              <w:ind w:left="0"/>
              <w:rPr>
                <w:rFonts w:ascii="Times New Roman" w:hAnsi="Times New Roman"/>
                <w:sz w:val="24"/>
                <w:szCs w:val="24"/>
              </w:rPr>
            </w:pPr>
            <w:r w:rsidRPr="007F5BC9">
              <w:rPr>
                <w:rFonts w:ascii="Times New Roman" w:hAnsi="Times New Roman"/>
                <w:sz w:val="24"/>
                <w:szCs w:val="24"/>
              </w:rPr>
              <w:t>Non-contact hours - own work</w:t>
            </w:r>
          </w:p>
          <w:p w14:paraId="67B703ED" w14:textId="4577663F"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(preparation for classes, examinations, writing a paper, etc.)</w:t>
            </w:r>
          </w:p>
        </w:tc>
        <w:tc>
          <w:tcPr>
            <w:tcW w:w="4619" w:type="dxa"/>
          </w:tcPr>
          <w:p w14:paraId="18C645F2" w14:textId="0FAA5663"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18</w:t>
            </w:r>
          </w:p>
          <w:p w14:paraId="3C2E44A3" w14:textId="59D67CBD" w:rsidR="00D74E80" w:rsidRPr="004E60CC" w:rsidRDefault="00D74E80" w:rsidP="00DA17FB">
            <w:pPr>
              <w:spacing w:after="0" w:line="240" w:lineRule="auto"/>
              <w:jc w:val="center"/>
              <w:rPr>
                <w:rFonts w:ascii="Corbel" w:hAnsi="Corbel"/>
                <w:sz w:val="24"/>
                <w:szCs w:val="24"/>
              </w:rPr>
            </w:pPr>
            <w:r w:rsidRPr="004E60CC">
              <w:rPr>
                <w:rFonts w:ascii="Corbel" w:hAnsi="Corbel"/>
                <w:sz w:val="24"/>
                <w:szCs w:val="24"/>
              </w:rPr>
              <w:t>(</w:t>
            </w:r>
            <w:r w:rsidR="00AC6FC9">
              <w:rPr>
                <w:rFonts w:ascii="Corbel" w:hAnsi="Corbel"/>
                <w:sz w:val="24"/>
                <w:szCs w:val="24"/>
              </w:rPr>
              <w:t xml:space="preserve">preparation to classes </w:t>
            </w:r>
            <w:r w:rsidRPr="004E60CC">
              <w:rPr>
                <w:rFonts w:ascii="Corbel" w:hAnsi="Corbel"/>
                <w:sz w:val="24"/>
                <w:szCs w:val="24"/>
              </w:rPr>
              <w:t xml:space="preserve">8 </w:t>
            </w:r>
            <w:r w:rsidR="00AC6FC9">
              <w:rPr>
                <w:rFonts w:ascii="Corbel" w:hAnsi="Corbel"/>
                <w:sz w:val="24"/>
                <w:szCs w:val="24"/>
              </w:rPr>
              <w:t>hours</w:t>
            </w:r>
            <w:r w:rsidRPr="004E60CC">
              <w:rPr>
                <w:rFonts w:ascii="Corbel" w:hAnsi="Corbel"/>
                <w:sz w:val="24"/>
                <w:szCs w:val="24"/>
              </w:rPr>
              <w:t>.)</w:t>
            </w:r>
          </w:p>
          <w:p w14:paraId="731E7D40" w14:textId="59E8111F" w:rsidR="00D74E80" w:rsidRPr="004E60CC" w:rsidRDefault="00D74E80" w:rsidP="00AC6FC9">
            <w:pPr>
              <w:pStyle w:val="Akapitzlist"/>
              <w:spacing w:after="0" w:line="240" w:lineRule="auto"/>
              <w:ind w:left="0"/>
              <w:jc w:val="center"/>
              <w:rPr>
                <w:rFonts w:ascii="Corbel" w:hAnsi="Corbel"/>
                <w:sz w:val="24"/>
                <w:szCs w:val="24"/>
              </w:rPr>
            </w:pPr>
            <w:r w:rsidRPr="004E60CC">
              <w:rPr>
                <w:rFonts w:ascii="Corbel" w:hAnsi="Corbel"/>
                <w:sz w:val="24"/>
                <w:szCs w:val="24"/>
              </w:rPr>
              <w:t>(</w:t>
            </w:r>
            <w:r w:rsidR="00AC6FC9">
              <w:rPr>
                <w:rFonts w:ascii="Corbel" w:hAnsi="Corbel"/>
                <w:sz w:val="24"/>
                <w:szCs w:val="24"/>
              </w:rPr>
              <w:t xml:space="preserve">preparation to credits </w:t>
            </w:r>
            <w:r w:rsidRPr="004E60CC">
              <w:rPr>
                <w:rFonts w:ascii="Corbel" w:hAnsi="Corbel"/>
                <w:sz w:val="24"/>
                <w:szCs w:val="24"/>
              </w:rPr>
              <w:t xml:space="preserve">10 </w:t>
            </w:r>
            <w:r w:rsidR="00AC6FC9">
              <w:rPr>
                <w:rFonts w:ascii="Corbel" w:hAnsi="Corbel"/>
                <w:sz w:val="24"/>
                <w:szCs w:val="24"/>
              </w:rPr>
              <w:t>hours</w:t>
            </w:r>
            <w:r w:rsidRPr="004E60CC">
              <w:rPr>
                <w:rFonts w:ascii="Corbel" w:hAnsi="Corbel"/>
                <w:sz w:val="24"/>
                <w:szCs w:val="24"/>
              </w:rPr>
              <w:t>.)</w:t>
            </w:r>
          </w:p>
        </w:tc>
      </w:tr>
      <w:tr w:rsidR="00D74E80" w:rsidRPr="004E60CC" w14:paraId="4145026E" w14:textId="77777777" w:rsidTr="005D0843">
        <w:tc>
          <w:tcPr>
            <w:tcW w:w="4901" w:type="dxa"/>
          </w:tcPr>
          <w:p w14:paraId="74AB773F" w14:textId="109A63BE" w:rsidR="00D74E80" w:rsidRPr="004E60CC" w:rsidRDefault="00D74E80" w:rsidP="006335DD">
            <w:pPr>
              <w:pStyle w:val="Akapitzlist"/>
              <w:spacing w:after="0" w:line="240" w:lineRule="auto"/>
              <w:ind w:left="0"/>
              <w:rPr>
                <w:rFonts w:ascii="Corbel" w:hAnsi="Corbel"/>
                <w:sz w:val="24"/>
                <w:szCs w:val="24"/>
              </w:rPr>
            </w:pPr>
            <w:r w:rsidRPr="007F5BC9">
              <w:rPr>
                <w:rFonts w:ascii="Times New Roman" w:hAnsi="Times New Roman"/>
                <w:sz w:val="24"/>
                <w:szCs w:val="24"/>
              </w:rPr>
              <w:t>TOTAL HOURS</w:t>
            </w:r>
          </w:p>
        </w:tc>
        <w:tc>
          <w:tcPr>
            <w:tcW w:w="4619" w:type="dxa"/>
          </w:tcPr>
          <w:p w14:paraId="710AAABD" w14:textId="7175EBA6"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75</w:t>
            </w:r>
          </w:p>
        </w:tc>
      </w:tr>
      <w:tr w:rsidR="00D74E80" w:rsidRPr="004E60CC" w14:paraId="65EBA3ED" w14:textId="77777777" w:rsidTr="005D0843">
        <w:tc>
          <w:tcPr>
            <w:tcW w:w="4901" w:type="dxa"/>
          </w:tcPr>
          <w:p w14:paraId="0F7B13D9" w14:textId="0DF1363C" w:rsidR="00D74E80" w:rsidRPr="004E60CC" w:rsidRDefault="00D74E80" w:rsidP="006335DD">
            <w:pPr>
              <w:pStyle w:val="Akapitzlist"/>
              <w:spacing w:after="0" w:line="240" w:lineRule="auto"/>
              <w:ind w:left="0"/>
              <w:rPr>
                <w:rFonts w:ascii="Corbel" w:hAnsi="Corbel"/>
                <w:b/>
                <w:sz w:val="24"/>
                <w:szCs w:val="24"/>
              </w:rPr>
            </w:pPr>
            <w:r w:rsidRPr="007F5BC9">
              <w:rPr>
                <w:rFonts w:ascii="Times New Roman" w:hAnsi="Times New Roman"/>
                <w:sz w:val="24"/>
                <w:szCs w:val="24"/>
              </w:rPr>
              <w:t>TOTAL ECTS</w:t>
            </w:r>
          </w:p>
        </w:tc>
        <w:tc>
          <w:tcPr>
            <w:tcW w:w="4619" w:type="dxa"/>
          </w:tcPr>
          <w:p w14:paraId="7FB53628" w14:textId="0CA36A05" w:rsidR="00D74E80" w:rsidRPr="004E60CC" w:rsidRDefault="00D74E80" w:rsidP="00DA17FB">
            <w:pPr>
              <w:pStyle w:val="Akapitzlist"/>
              <w:spacing w:after="0" w:line="240" w:lineRule="auto"/>
              <w:ind w:left="0"/>
              <w:jc w:val="center"/>
              <w:rPr>
                <w:rFonts w:ascii="Corbel" w:hAnsi="Corbel"/>
                <w:sz w:val="24"/>
                <w:szCs w:val="24"/>
              </w:rPr>
            </w:pPr>
            <w:r w:rsidRPr="004E60CC">
              <w:rPr>
                <w:rFonts w:ascii="Corbel" w:hAnsi="Corbel"/>
                <w:sz w:val="24"/>
                <w:szCs w:val="24"/>
              </w:rPr>
              <w:t>3</w:t>
            </w:r>
          </w:p>
        </w:tc>
      </w:tr>
    </w:tbl>
    <w:p w14:paraId="3D086857" w14:textId="77777777" w:rsidR="0085747A" w:rsidRDefault="0085747A" w:rsidP="00B819C8">
      <w:pPr>
        <w:pStyle w:val="Punktygwne"/>
        <w:spacing w:before="0" w:after="0"/>
        <w:ind w:left="360"/>
        <w:rPr>
          <w:rFonts w:ascii="Corbel" w:hAnsi="Corbel"/>
          <w:smallCaps w:val="0"/>
          <w:szCs w:val="24"/>
        </w:rPr>
      </w:pPr>
    </w:p>
    <w:p w14:paraId="76FD98BB" w14:textId="77777777" w:rsidR="00AC6FC9" w:rsidRPr="00EC1F23" w:rsidRDefault="00AC6FC9" w:rsidP="00AC6FC9">
      <w:pPr>
        <w:pStyle w:val="Punktygwne"/>
        <w:spacing w:before="0" w:after="0"/>
        <w:rPr>
          <w:smallCaps w:val="0"/>
          <w:szCs w:val="24"/>
        </w:rPr>
      </w:pPr>
      <w:r w:rsidRPr="00EC1F23">
        <w:rPr>
          <w:smallCaps w:val="0"/>
          <w:szCs w:val="24"/>
        </w:rPr>
        <w:t>6. PROFESSIONAL TRAINING WITHIN THE COURSE</w:t>
      </w:r>
    </w:p>
    <w:p w14:paraId="3C2BCA53" w14:textId="77777777" w:rsidR="00AC6FC9" w:rsidRPr="004E60CC" w:rsidRDefault="00AC6FC9" w:rsidP="00B819C8">
      <w:pPr>
        <w:pStyle w:val="Punktygwne"/>
        <w:spacing w:before="0" w:after="0"/>
        <w:ind w:left="360"/>
        <w:rPr>
          <w:rFonts w:ascii="Corbel" w:hAnsi="Corbel"/>
          <w:smallCaps w:val="0"/>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415"/>
      </w:tblGrid>
      <w:tr w:rsidR="004E60CC" w:rsidRPr="004E60CC" w14:paraId="07170FEA" w14:textId="77777777" w:rsidTr="006B2BA4">
        <w:tc>
          <w:tcPr>
            <w:tcW w:w="4082" w:type="dxa"/>
          </w:tcPr>
          <w:p w14:paraId="0697A59B" w14:textId="373A5F00" w:rsidR="0085747A" w:rsidRPr="004E60CC" w:rsidRDefault="002654C4" w:rsidP="005E6E85">
            <w:pPr>
              <w:pStyle w:val="Punktygwne"/>
              <w:spacing w:before="0" w:after="0"/>
              <w:rPr>
                <w:rFonts w:ascii="Corbel" w:hAnsi="Corbel"/>
                <w:b w:val="0"/>
                <w:smallCaps w:val="0"/>
                <w:szCs w:val="24"/>
              </w:rPr>
            </w:pPr>
            <w:r>
              <w:rPr>
                <w:rFonts w:ascii="Corbel" w:hAnsi="Corbel"/>
                <w:b w:val="0"/>
                <w:smallCaps w:val="0"/>
                <w:szCs w:val="24"/>
              </w:rPr>
              <w:t>Hours</w:t>
            </w:r>
          </w:p>
        </w:tc>
        <w:tc>
          <w:tcPr>
            <w:tcW w:w="5415" w:type="dxa"/>
          </w:tcPr>
          <w:p w14:paraId="02B8D02D" w14:textId="77777777" w:rsidR="0085747A" w:rsidRPr="004E60CC" w:rsidRDefault="006B3090" w:rsidP="005E6E85">
            <w:pPr>
              <w:pStyle w:val="Punktygwne"/>
              <w:spacing w:before="0" w:after="0"/>
              <w:rPr>
                <w:rFonts w:ascii="Corbel" w:hAnsi="Corbel"/>
                <w:b w:val="0"/>
                <w:smallCaps w:val="0"/>
                <w:szCs w:val="24"/>
              </w:rPr>
            </w:pPr>
            <w:r w:rsidRPr="004E60CC">
              <w:rPr>
                <w:rFonts w:ascii="Corbel" w:hAnsi="Corbel"/>
                <w:b w:val="0"/>
                <w:smallCaps w:val="0"/>
                <w:szCs w:val="24"/>
              </w:rPr>
              <w:t>-</w:t>
            </w:r>
          </w:p>
        </w:tc>
      </w:tr>
      <w:tr w:rsidR="0085747A" w:rsidRPr="004E60CC" w14:paraId="47731F2A" w14:textId="77777777" w:rsidTr="006B2BA4">
        <w:tc>
          <w:tcPr>
            <w:tcW w:w="4082" w:type="dxa"/>
          </w:tcPr>
          <w:p w14:paraId="1ACA3504" w14:textId="39D885E8" w:rsidR="0085747A" w:rsidRPr="004E60CC" w:rsidRDefault="002654C4" w:rsidP="005E6E85">
            <w:pPr>
              <w:pStyle w:val="Punktygwne"/>
              <w:spacing w:before="0" w:after="0"/>
              <w:rPr>
                <w:rFonts w:ascii="Corbel" w:hAnsi="Corbel"/>
                <w:b w:val="0"/>
                <w:smallCaps w:val="0"/>
                <w:szCs w:val="24"/>
              </w:rPr>
            </w:pPr>
            <w:r>
              <w:rPr>
                <w:rFonts w:ascii="Corbel" w:hAnsi="Corbel"/>
                <w:b w:val="0"/>
                <w:smallCaps w:val="0"/>
                <w:szCs w:val="24"/>
              </w:rPr>
              <w:t>Rules and forms</w:t>
            </w:r>
          </w:p>
        </w:tc>
        <w:tc>
          <w:tcPr>
            <w:tcW w:w="5415" w:type="dxa"/>
          </w:tcPr>
          <w:p w14:paraId="5A609CFB" w14:textId="77777777" w:rsidR="0085747A" w:rsidRPr="004E60CC" w:rsidRDefault="006B3090" w:rsidP="005E6E85">
            <w:pPr>
              <w:pStyle w:val="Punktygwne"/>
              <w:spacing w:before="0" w:after="0"/>
              <w:rPr>
                <w:rFonts w:ascii="Corbel" w:hAnsi="Corbel"/>
                <w:b w:val="0"/>
                <w:smallCaps w:val="0"/>
                <w:szCs w:val="24"/>
              </w:rPr>
            </w:pPr>
            <w:r w:rsidRPr="004E60CC">
              <w:rPr>
                <w:rFonts w:ascii="Corbel" w:hAnsi="Corbel"/>
                <w:b w:val="0"/>
                <w:smallCaps w:val="0"/>
                <w:szCs w:val="24"/>
              </w:rPr>
              <w:t>-</w:t>
            </w:r>
          </w:p>
        </w:tc>
      </w:tr>
    </w:tbl>
    <w:p w14:paraId="267F657A" w14:textId="77777777" w:rsidR="0085747A" w:rsidRPr="004E60CC" w:rsidRDefault="0085747A" w:rsidP="00B819C8">
      <w:pPr>
        <w:pStyle w:val="Punktygwne"/>
        <w:spacing w:before="0" w:after="0"/>
        <w:ind w:left="360"/>
        <w:rPr>
          <w:rFonts w:ascii="Corbel" w:hAnsi="Corbel"/>
          <w:b w:val="0"/>
          <w:smallCaps w:val="0"/>
          <w:szCs w:val="24"/>
        </w:rPr>
      </w:pPr>
    </w:p>
    <w:p w14:paraId="0064BD49" w14:textId="5DCFA28B" w:rsidR="0085747A" w:rsidRPr="004E60CC" w:rsidRDefault="002654C4" w:rsidP="002654C4">
      <w:pPr>
        <w:pStyle w:val="Punktygwne"/>
        <w:spacing w:before="0" w:after="0"/>
        <w:ind w:left="360"/>
        <w:rPr>
          <w:rFonts w:ascii="Corbel" w:hAnsi="Corbel"/>
          <w:smallCaps w:val="0"/>
          <w:szCs w:val="24"/>
        </w:rPr>
      </w:pPr>
      <w:r>
        <w:rPr>
          <w:rFonts w:ascii="Corbel" w:hAnsi="Corbel"/>
          <w:smallCaps w:val="0"/>
          <w:szCs w:val="24"/>
        </w:rPr>
        <w:t>7. LITERATURE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60CC" w:rsidRPr="004E60CC" w14:paraId="75046CEE" w14:textId="77777777" w:rsidTr="006B2BA4">
        <w:tc>
          <w:tcPr>
            <w:tcW w:w="9497" w:type="dxa"/>
          </w:tcPr>
          <w:p w14:paraId="33BE4355" w14:textId="4ABDEF64" w:rsidR="00340243" w:rsidRPr="004E60CC" w:rsidRDefault="002654C4" w:rsidP="00340243">
            <w:pPr>
              <w:pStyle w:val="Tekstpodstawowywcity"/>
              <w:tabs>
                <w:tab w:val="left" w:pos="3119"/>
              </w:tabs>
              <w:spacing w:after="0" w:line="240" w:lineRule="auto"/>
              <w:ind w:left="720"/>
              <w:jc w:val="both"/>
              <w:rPr>
                <w:rFonts w:ascii="Corbel" w:hAnsi="Corbel"/>
                <w:sz w:val="24"/>
                <w:szCs w:val="24"/>
              </w:rPr>
            </w:pPr>
            <w:r>
              <w:rPr>
                <w:rFonts w:ascii="Corbel" w:hAnsi="Corbel"/>
                <w:sz w:val="24"/>
                <w:szCs w:val="24"/>
              </w:rPr>
              <w:t>Basic</w:t>
            </w:r>
            <w:r w:rsidR="0085747A" w:rsidRPr="004E60CC">
              <w:rPr>
                <w:rFonts w:ascii="Corbel" w:hAnsi="Corbel"/>
                <w:sz w:val="24"/>
                <w:szCs w:val="24"/>
              </w:rPr>
              <w:t>:</w:t>
            </w:r>
          </w:p>
          <w:p w14:paraId="6F252AA2" w14:textId="77777777" w:rsidR="00D6778C" w:rsidRPr="004E60CC" w:rsidRDefault="00D6778C" w:rsidP="00340243">
            <w:pPr>
              <w:pStyle w:val="Tekstpodstawowywcity"/>
              <w:tabs>
                <w:tab w:val="left" w:pos="3119"/>
              </w:tabs>
              <w:spacing w:after="0" w:line="240" w:lineRule="auto"/>
              <w:ind w:left="720"/>
              <w:jc w:val="both"/>
              <w:rPr>
                <w:rFonts w:ascii="Corbel" w:eastAsia="Times New Roman" w:hAnsi="Corbel"/>
                <w:sz w:val="24"/>
                <w:szCs w:val="24"/>
                <w:lang w:eastAsia="pl-PL"/>
              </w:rPr>
            </w:pPr>
          </w:p>
          <w:p w14:paraId="7E9C42F9"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Borek Z., </w:t>
            </w:r>
            <w:r w:rsidRPr="004E60CC">
              <w:rPr>
                <w:rFonts w:ascii="Corbel" w:hAnsi="Corbel" w:cs="Arial"/>
                <w:i/>
                <w:sz w:val="24"/>
                <w:szCs w:val="24"/>
              </w:rPr>
              <w:t>Lekkoatletyka: podręcznik dla studentów, nauczycieli i trenerów. Cz. 2,</w:t>
            </w:r>
            <w:r w:rsidRPr="004E60CC">
              <w:rPr>
                <w:rFonts w:ascii="Corbel" w:hAnsi="Corbel" w:cs="Arial"/>
                <w:sz w:val="24"/>
                <w:szCs w:val="24"/>
              </w:rPr>
              <w:t xml:space="preserve"> Skoki, rzuty i wieloboje, Katowice 2007. </w:t>
            </w:r>
          </w:p>
          <w:p w14:paraId="4BC234DB"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Gabryś T., Borek Z., </w:t>
            </w:r>
            <w:r w:rsidRPr="004E60CC">
              <w:rPr>
                <w:rFonts w:ascii="Corbel" w:hAnsi="Corbel" w:cs="Arial"/>
                <w:i/>
                <w:sz w:val="24"/>
                <w:szCs w:val="24"/>
              </w:rPr>
              <w:t>Lekkoatletyka: podręcznik dla studentów, nauczycieli i trenerów. Cz. 1, Biegi i chód sportowy</w:t>
            </w:r>
            <w:r w:rsidRPr="004E60CC">
              <w:rPr>
                <w:rFonts w:ascii="Corbel" w:hAnsi="Corbel" w:cs="Arial"/>
                <w:sz w:val="24"/>
                <w:szCs w:val="24"/>
              </w:rPr>
              <w:t xml:space="preserve">, Katowice 2005. </w:t>
            </w:r>
          </w:p>
          <w:p w14:paraId="74728CB3" w14:textId="77777777" w:rsidR="005D0843" w:rsidRPr="004E60CC" w:rsidRDefault="005D0843" w:rsidP="00295B1D">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Iskra J. , Walaszczyk A., Juras B., </w:t>
            </w:r>
            <w:r w:rsidRPr="004E60CC">
              <w:rPr>
                <w:rFonts w:ascii="Corbel" w:hAnsi="Corbel" w:cs="Arial"/>
                <w:i/>
                <w:sz w:val="24"/>
                <w:szCs w:val="24"/>
              </w:rPr>
              <w:t>Lekkoatletyczne formy rekreacji ruchowej: inspiracje i przykłady</w:t>
            </w:r>
            <w:r w:rsidRPr="004E60CC">
              <w:rPr>
                <w:rFonts w:ascii="Corbel" w:hAnsi="Corbel" w:cs="Arial"/>
                <w:sz w:val="24"/>
                <w:szCs w:val="24"/>
              </w:rPr>
              <w:t>, Katowice 2009.</w:t>
            </w:r>
          </w:p>
          <w:p w14:paraId="698C9261" w14:textId="77777777" w:rsidR="005D0843" w:rsidRPr="004E60CC" w:rsidRDefault="005D0843" w:rsidP="00295B1D">
            <w:pPr>
              <w:pStyle w:val="Punktygwne"/>
              <w:numPr>
                <w:ilvl w:val="0"/>
                <w:numId w:val="10"/>
              </w:numPr>
              <w:spacing w:before="0" w:after="0" w:line="276" w:lineRule="auto"/>
              <w:ind w:left="743" w:hanging="426"/>
              <w:jc w:val="both"/>
              <w:rPr>
                <w:rFonts w:ascii="Corbel" w:hAnsi="Corbel" w:cs="Arial"/>
                <w:b w:val="0"/>
                <w:smallCaps w:val="0"/>
                <w:szCs w:val="24"/>
              </w:rPr>
            </w:pPr>
            <w:r w:rsidRPr="004E60CC">
              <w:rPr>
                <w:rFonts w:ascii="Corbel" w:hAnsi="Corbel" w:cs="Arial"/>
                <w:b w:val="0"/>
                <w:smallCaps w:val="0"/>
                <w:szCs w:val="24"/>
              </w:rPr>
              <w:t xml:space="preserve">Iskra J., Marcinów R., Walaszczyk A., </w:t>
            </w:r>
            <w:r w:rsidRPr="004E60CC">
              <w:rPr>
                <w:rFonts w:ascii="Corbel" w:hAnsi="Corbel" w:cs="Arial"/>
                <w:b w:val="0"/>
                <w:i/>
                <w:smallCaps w:val="0"/>
                <w:szCs w:val="24"/>
              </w:rPr>
              <w:t>Lekkoatletyka w edukacji przedszkolnej i wczesnoszkolnej,</w:t>
            </w:r>
            <w:r w:rsidRPr="004E60CC">
              <w:rPr>
                <w:rFonts w:ascii="Corbel" w:hAnsi="Corbel" w:cs="Arial"/>
                <w:b w:val="0"/>
                <w:smallCaps w:val="0"/>
                <w:szCs w:val="24"/>
              </w:rPr>
              <w:t xml:space="preserve"> Opole 2014.</w:t>
            </w:r>
          </w:p>
          <w:p w14:paraId="50D88E0C" w14:textId="77777777" w:rsidR="005D0843" w:rsidRPr="004E60CC" w:rsidRDefault="005D0843" w:rsidP="00295B1D">
            <w:pPr>
              <w:pStyle w:val="Akapitzlist"/>
              <w:numPr>
                <w:ilvl w:val="0"/>
                <w:numId w:val="10"/>
              </w:numPr>
              <w:ind w:left="743" w:hanging="426"/>
              <w:rPr>
                <w:rFonts w:ascii="Corbel" w:hAnsi="Corbel" w:cs="Arial"/>
                <w:sz w:val="24"/>
                <w:szCs w:val="24"/>
              </w:rPr>
            </w:pPr>
            <w:r w:rsidRPr="004E60CC">
              <w:rPr>
                <w:rFonts w:ascii="Corbel" w:hAnsi="Corbel" w:cs="Arial"/>
                <w:sz w:val="24"/>
                <w:szCs w:val="24"/>
              </w:rPr>
              <w:t xml:space="preserve">Iskry J. (red.), </w:t>
            </w:r>
            <w:r w:rsidRPr="004E60CC">
              <w:rPr>
                <w:rFonts w:ascii="Corbel" w:hAnsi="Corbel" w:cs="Arial"/>
                <w:i/>
                <w:sz w:val="24"/>
                <w:szCs w:val="24"/>
              </w:rPr>
              <w:t>Lekkoatletyka podręcznik dla studentów</w:t>
            </w:r>
            <w:r w:rsidRPr="004E60CC">
              <w:rPr>
                <w:rFonts w:ascii="Corbel" w:hAnsi="Corbel" w:cs="Arial"/>
                <w:sz w:val="24"/>
                <w:szCs w:val="24"/>
              </w:rPr>
              <w:t>, Katowice 2006.</w:t>
            </w:r>
          </w:p>
          <w:p w14:paraId="1ECE3109" w14:textId="77777777" w:rsidR="005D0843" w:rsidRPr="004E60CC" w:rsidRDefault="005D0843" w:rsidP="00295B1D">
            <w:pPr>
              <w:pStyle w:val="Akapitzlist"/>
              <w:numPr>
                <w:ilvl w:val="0"/>
                <w:numId w:val="10"/>
              </w:numPr>
              <w:ind w:left="743" w:hanging="426"/>
              <w:rPr>
                <w:rFonts w:ascii="Corbel" w:hAnsi="Corbel" w:cs="Arial"/>
                <w:sz w:val="24"/>
                <w:szCs w:val="24"/>
              </w:rPr>
            </w:pPr>
            <w:r w:rsidRPr="004E60CC">
              <w:rPr>
                <w:rFonts w:ascii="Corbel" w:hAnsi="Corbel" w:cs="Arial"/>
                <w:sz w:val="24"/>
                <w:szCs w:val="24"/>
              </w:rPr>
              <w:t xml:space="preserve">Lasocki A., </w:t>
            </w:r>
            <w:r w:rsidRPr="004E60CC">
              <w:rPr>
                <w:rFonts w:ascii="Corbel" w:hAnsi="Corbel" w:cs="Arial"/>
                <w:i/>
                <w:sz w:val="24"/>
                <w:szCs w:val="24"/>
              </w:rPr>
              <w:t>Atlas ćwiczeń lekkoatletycznych</w:t>
            </w:r>
            <w:r w:rsidRPr="004E60CC">
              <w:rPr>
                <w:rFonts w:ascii="Corbel" w:hAnsi="Corbel" w:cs="Arial"/>
                <w:sz w:val="24"/>
                <w:szCs w:val="24"/>
              </w:rPr>
              <w:t>, Warszawa 2001.</w:t>
            </w:r>
          </w:p>
          <w:p w14:paraId="673BF577" w14:textId="77777777" w:rsidR="005D0843" w:rsidRPr="004E60CC" w:rsidRDefault="005D0843" w:rsidP="00295B1D">
            <w:pPr>
              <w:pStyle w:val="Akapitzlist"/>
              <w:numPr>
                <w:ilvl w:val="0"/>
                <w:numId w:val="10"/>
              </w:numPr>
              <w:spacing w:after="0"/>
              <w:ind w:left="743" w:hanging="426"/>
              <w:rPr>
                <w:rFonts w:ascii="Corbel" w:hAnsi="Corbel" w:cs="Arial"/>
                <w:sz w:val="24"/>
                <w:szCs w:val="24"/>
              </w:rPr>
            </w:pPr>
            <w:r w:rsidRPr="004E60CC">
              <w:rPr>
                <w:rFonts w:ascii="Corbel" w:hAnsi="Corbel" w:cs="Arial"/>
                <w:sz w:val="24"/>
                <w:szCs w:val="24"/>
              </w:rPr>
              <w:t xml:space="preserve">Polski Związek Lekkiej Atletyki – </w:t>
            </w:r>
            <w:r w:rsidRPr="004E60CC">
              <w:rPr>
                <w:rFonts w:ascii="Corbel" w:hAnsi="Corbel" w:cs="Arial"/>
                <w:i/>
                <w:sz w:val="24"/>
                <w:szCs w:val="24"/>
              </w:rPr>
              <w:t>Przepisy zawodów w Lekkoatletyce</w:t>
            </w:r>
            <w:r w:rsidRPr="004E60CC">
              <w:rPr>
                <w:rFonts w:ascii="Corbel" w:hAnsi="Corbel" w:cs="Arial"/>
                <w:sz w:val="24"/>
                <w:szCs w:val="24"/>
              </w:rPr>
              <w:t>, 2008.</w:t>
            </w:r>
          </w:p>
          <w:p w14:paraId="0244D636" w14:textId="77777777" w:rsidR="005D0843" w:rsidRPr="004E60CC" w:rsidRDefault="005D0843" w:rsidP="005D0843">
            <w:pPr>
              <w:numPr>
                <w:ilvl w:val="0"/>
                <w:numId w:val="10"/>
              </w:numPr>
              <w:shd w:val="clear" w:color="auto" w:fill="FFFFFF"/>
              <w:spacing w:after="0"/>
              <w:ind w:left="743" w:hanging="426"/>
              <w:outlineLvl w:val="0"/>
              <w:rPr>
                <w:rFonts w:ascii="Corbel" w:hAnsi="Corbel" w:cs="Arial"/>
                <w:sz w:val="24"/>
                <w:szCs w:val="24"/>
              </w:rPr>
            </w:pPr>
            <w:r w:rsidRPr="004E60CC">
              <w:rPr>
                <w:rFonts w:ascii="Corbel" w:hAnsi="Corbel" w:cs="Arial"/>
                <w:sz w:val="24"/>
                <w:szCs w:val="24"/>
              </w:rPr>
              <w:t xml:space="preserve">Stawczyk Z., </w:t>
            </w:r>
            <w:r w:rsidRPr="004E60CC">
              <w:rPr>
                <w:rFonts w:ascii="Corbel" w:hAnsi="Corbel" w:cs="Arial"/>
                <w:i/>
                <w:sz w:val="24"/>
                <w:szCs w:val="24"/>
              </w:rPr>
              <w:t>Zarys lekkoatletyki</w:t>
            </w:r>
            <w:r w:rsidRPr="004E60CC">
              <w:rPr>
                <w:rFonts w:ascii="Corbel" w:hAnsi="Corbel" w:cs="Arial"/>
                <w:sz w:val="24"/>
                <w:szCs w:val="24"/>
              </w:rPr>
              <w:t>, Poznań 1999.</w:t>
            </w:r>
          </w:p>
          <w:p w14:paraId="7C26BBED" w14:textId="77777777" w:rsidR="0085747A" w:rsidRPr="004E60CC" w:rsidRDefault="0085747A" w:rsidP="00D6778C">
            <w:pPr>
              <w:pStyle w:val="Punktygwne"/>
              <w:spacing w:before="0" w:after="0"/>
              <w:ind w:left="720"/>
              <w:rPr>
                <w:rFonts w:ascii="Corbel" w:hAnsi="Corbel"/>
                <w:b w:val="0"/>
                <w:smallCaps w:val="0"/>
                <w:szCs w:val="24"/>
              </w:rPr>
            </w:pPr>
          </w:p>
        </w:tc>
      </w:tr>
      <w:tr w:rsidR="004E60CC" w:rsidRPr="004E60CC" w14:paraId="698A8470" w14:textId="77777777" w:rsidTr="006B2BA4">
        <w:trPr>
          <w:trHeight w:val="555"/>
        </w:trPr>
        <w:tc>
          <w:tcPr>
            <w:tcW w:w="9497" w:type="dxa"/>
          </w:tcPr>
          <w:p w14:paraId="72C676A2" w14:textId="68C92515" w:rsidR="006B2BA4" w:rsidRPr="004E60CC" w:rsidRDefault="002654C4" w:rsidP="006B2BA4">
            <w:pPr>
              <w:pStyle w:val="Tekstpodstawowywcity"/>
              <w:tabs>
                <w:tab w:val="left" w:pos="3119"/>
              </w:tabs>
              <w:spacing w:after="0" w:line="240" w:lineRule="auto"/>
              <w:ind w:left="720"/>
              <w:jc w:val="both"/>
              <w:rPr>
                <w:rFonts w:ascii="Corbel" w:hAnsi="Corbel"/>
                <w:sz w:val="24"/>
                <w:szCs w:val="24"/>
              </w:rPr>
            </w:pPr>
            <w:r>
              <w:rPr>
                <w:rFonts w:ascii="Corbel" w:hAnsi="Corbel"/>
                <w:sz w:val="24"/>
                <w:szCs w:val="24"/>
              </w:rPr>
              <w:lastRenderedPageBreak/>
              <w:t>Supplementary</w:t>
            </w:r>
            <w:r w:rsidR="006B2BA4" w:rsidRPr="004E60CC">
              <w:rPr>
                <w:rFonts w:ascii="Corbel" w:hAnsi="Corbel"/>
                <w:sz w:val="24"/>
                <w:szCs w:val="24"/>
              </w:rPr>
              <w:t>:</w:t>
            </w:r>
          </w:p>
          <w:p w14:paraId="1C7ECD89" w14:textId="77777777" w:rsidR="00F732DB" w:rsidRPr="004E60CC" w:rsidRDefault="00F732DB" w:rsidP="006B2BA4">
            <w:pPr>
              <w:pStyle w:val="Tekstpodstawowywcity"/>
              <w:tabs>
                <w:tab w:val="left" w:pos="3119"/>
              </w:tabs>
              <w:spacing w:after="0" w:line="240" w:lineRule="auto"/>
              <w:ind w:left="720"/>
              <w:jc w:val="both"/>
              <w:rPr>
                <w:rFonts w:ascii="Corbel" w:hAnsi="Corbel"/>
                <w:sz w:val="24"/>
                <w:szCs w:val="24"/>
              </w:rPr>
            </w:pPr>
          </w:p>
          <w:p w14:paraId="636A1135" w14:textId="77777777" w:rsidR="00295B1D" w:rsidRPr="004E60CC" w:rsidRDefault="00295B1D"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cs="Arial"/>
                <w:sz w:val="24"/>
                <w:szCs w:val="24"/>
              </w:rPr>
              <w:t xml:space="preserve">Bubbs M. , Peak: </w:t>
            </w:r>
            <w:r w:rsidRPr="004E60CC">
              <w:rPr>
                <w:rFonts w:ascii="Corbel" w:hAnsi="Corbel" w:cs="Arial"/>
                <w:i/>
                <w:sz w:val="24"/>
                <w:szCs w:val="24"/>
              </w:rPr>
              <w:t xml:space="preserve">The New Science of Athletic Performance That Is Revolutionizing Sports, </w:t>
            </w:r>
            <w:r w:rsidRPr="004E60CC">
              <w:rPr>
                <w:rFonts w:ascii="Corbel" w:hAnsi="Corbel" w:cs="Arial"/>
                <w:sz w:val="24"/>
                <w:szCs w:val="24"/>
              </w:rPr>
              <w:t>2019.</w:t>
            </w:r>
          </w:p>
          <w:p w14:paraId="772315D6" w14:textId="77777777" w:rsidR="00295B1D" w:rsidRPr="004E60CC" w:rsidRDefault="00295B1D"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cs="Arial"/>
                <w:sz w:val="24"/>
                <w:szCs w:val="24"/>
              </w:rPr>
              <w:t xml:space="preserve">Butcher P., </w:t>
            </w:r>
            <w:r w:rsidRPr="004E60CC">
              <w:rPr>
                <w:rFonts w:ascii="Corbel" w:hAnsi="Corbel" w:cs="Arial"/>
                <w:i/>
                <w:sz w:val="24"/>
                <w:szCs w:val="24"/>
              </w:rPr>
              <w:t>The Perfect Distance: Ovett and Coe: The Record Breaking Rivalry</w:t>
            </w:r>
            <w:r w:rsidRPr="004E60CC">
              <w:rPr>
                <w:rFonts w:ascii="Corbel" w:hAnsi="Corbel" w:cs="Arial"/>
                <w:sz w:val="24"/>
                <w:szCs w:val="24"/>
              </w:rPr>
              <w:t>, Weidenfeld &amp; Nicolson 2005.</w:t>
            </w:r>
          </w:p>
          <w:p w14:paraId="1809AF0D" w14:textId="09BDFA83" w:rsidR="00295B1D" w:rsidRPr="004E60CC" w:rsidRDefault="00295B1D" w:rsidP="00F732DB">
            <w:pPr>
              <w:pStyle w:val="Tekstpodstawowywcity"/>
              <w:numPr>
                <w:ilvl w:val="0"/>
                <w:numId w:val="9"/>
              </w:numPr>
              <w:tabs>
                <w:tab w:val="left" w:pos="3119"/>
              </w:tabs>
              <w:spacing w:after="0" w:line="240" w:lineRule="auto"/>
              <w:jc w:val="both"/>
              <w:rPr>
                <w:rFonts w:ascii="Corbel" w:hAnsi="Corbel"/>
                <w:sz w:val="24"/>
                <w:szCs w:val="24"/>
              </w:rPr>
            </w:pPr>
            <w:r w:rsidRPr="004E60CC">
              <w:rPr>
                <w:rFonts w:ascii="Corbel" w:hAnsi="Corbel"/>
                <w:sz w:val="24"/>
                <w:szCs w:val="24"/>
              </w:rPr>
              <w:t xml:space="preserve">Grinberg D., Parczewski A., </w:t>
            </w:r>
            <w:r w:rsidR="005D0843" w:rsidRPr="004E60CC">
              <w:rPr>
                <w:rFonts w:ascii="Corbel" w:hAnsi="Corbel"/>
                <w:i/>
                <w:sz w:val="24"/>
                <w:szCs w:val="24"/>
              </w:rPr>
              <w:t>Igrzyska lekkoatletów</w:t>
            </w:r>
            <w:r w:rsidRPr="004E60CC">
              <w:rPr>
                <w:rFonts w:ascii="Corbel" w:hAnsi="Corbel"/>
                <w:i/>
                <w:sz w:val="24"/>
                <w:szCs w:val="24"/>
              </w:rPr>
              <w:t>: olimpijska historia lekkoatletyki 1896-2020</w:t>
            </w:r>
            <w:r w:rsidR="005D0843" w:rsidRPr="004E60CC">
              <w:rPr>
                <w:rFonts w:ascii="Corbel" w:hAnsi="Corbel"/>
                <w:sz w:val="24"/>
                <w:szCs w:val="24"/>
              </w:rPr>
              <w:t>. T. 1, Ateny - 1896</w:t>
            </w:r>
            <w:r w:rsidRPr="004E60CC">
              <w:rPr>
                <w:rFonts w:ascii="Corbel" w:hAnsi="Corbel"/>
                <w:sz w:val="24"/>
                <w:szCs w:val="24"/>
              </w:rPr>
              <w:t>/, Warszawa 2018.</w:t>
            </w:r>
          </w:p>
          <w:p w14:paraId="468D4663" w14:textId="77777777" w:rsidR="00295B1D" w:rsidRPr="004E60CC" w:rsidRDefault="00295B1D" w:rsidP="00F732DB">
            <w:pPr>
              <w:pStyle w:val="Tekstpodstawowywcity"/>
              <w:numPr>
                <w:ilvl w:val="0"/>
                <w:numId w:val="9"/>
              </w:numPr>
              <w:tabs>
                <w:tab w:val="left" w:pos="3119"/>
              </w:tabs>
              <w:spacing w:after="0" w:line="240" w:lineRule="auto"/>
              <w:jc w:val="both"/>
              <w:rPr>
                <w:rFonts w:ascii="Corbel" w:hAnsi="Corbel"/>
                <w:sz w:val="24"/>
                <w:szCs w:val="24"/>
              </w:rPr>
            </w:pPr>
            <w:r w:rsidRPr="004E60CC">
              <w:rPr>
                <w:rFonts w:ascii="Corbel" w:hAnsi="Corbel" w:cs="Arial"/>
                <w:sz w:val="24"/>
                <w:szCs w:val="24"/>
              </w:rPr>
              <w:t xml:space="preserve">Iskra J. , </w:t>
            </w:r>
            <w:r w:rsidRPr="004E60CC">
              <w:rPr>
                <w:rFonts w:ascii="Corbel" w:hAnsi="Corbel"/>
                <w:i/>
                <w:sz w:val="24"/>
                <w:szCs w:val="24"/>
              </w:rPr>
              <w:t>Lekkoatletyczne formy współzawodnictwa w marszach, biegach, skokach i rzutach od prehistorii do 2017 roku,</w:t>
            </w:r>
            <w:r w:rsidRPr="004E60CC">
              <w:rPr>
                <w:rFonts w:ascii="Corbel" w:hAnsi="Corbel"/>
                <w:sz w:val="24"/>
                <w:szCs w:val="24"/>
              </w:rPr>
              <w:t xml:space="preserve"> Opole 2018.</w:t>
            </w:r>
          </w:p>
          <w:p w14:paraId="34D21470" w14:textId="61AE8594" w:rsidR="00295B1D" w:rsidRPr="004E60CC" w:rsidRDefault="00E50002" w:rsidP="00F732DB">
            <w:pPr>
              <w:pStyle w:val="Akapitzlist"/>
              <w:numPr>
                <w:ilvl w:val="0"/>
                <w:numId w:val="9"/>
              </w:numPr>
              <w:shd w:val="clear" w:color="auto" w:fill="FFFFFF"/>
              <w:spacing w:after="0"/>
              <w:outlineLvl w:val="0"/>
              <w:rPr>
                <w:rFonts w:ascii="Corbel" w:hAnsi="Corbel" w:cs="Arial"/>
                <w:sz w:val="24"/>
                <w:szCs w:val="24"/>
              </w:rPr>
            </w:pPr>
            <w:r w:rsidRPr="004E60CC">
              <w:rPr>
                <w:rFonts w:ascii="Corbel" w:hAnsi="Corbel"/>
                <w:sz w:val="24"/>
                <w:szCs w:val="24"/>
              </w:rPr>
              <w:t xml:space="preserve">Długosielska M., </w:t>
            </w:r>
            <w:r w:rsidR="00295B1D" w:rsidRPr="004E60CC">
              <w:rPr>
                <w:rFonts w:ascii="Corbel" w:hAnsi="Corbel"/>
                <w:i/>
                <w:sz w:val="24"/>
                <w:szCs w:val="24"/>
              </w:rPr>
              <w:t>Lekkoatletyka w szkole: podręcznik dla s</w:t>
            </w:r>
            <w:r w:rsidRPr="004E60CC">
              <w:rPr>
                <w:rFonts w:ascii="Corbel" w:hAnsi="Corbel"/>
                <w:i/>
                <w:sz w:val="24"/>
                <w:szCs w:val="24"/>
              </w:rPr>
              <w:t>tudentów wychowania fizycznego</w:t>
            </w:r>
            <w:r w:rsidR="00295B1D" w:rsidRPr="004E60CC">
              <w:rPr>
                <w:rFonts w:ascii="Corbel" w:hAnsi="Corbel"/>
                <w:i/>
                <w:sz w:val="24"/>
                <w:szCs w:val="24"/>
              </w:rPr>
              <w:t xml:space="preserve">, </w:t>
            </w:r>
            <w:r w:rsidR="00295B1D" w:rsidRPr="004E60CC">
              <w:rPr>
                <w:rFonts w:ascii="Corbel" w:hAnsi="Corbel" w:cs="Arial"/>
                <w:sz w:val="24"/>
                <w:szCs w:val="24"/>
              </w:rPr>
              <w:t>Warszawa 2006.</w:t>
            </w:r>
          </w:p>
          <w:p w14:paraId="3CF1E0CD" w14:textId="3BBCAB0A" w:rsidR="006B2BA4" w:rsidRPr="004E60CC" w:rsidRDefault="00295B1D" w:rsidP="001247D9">
            <w:pPr>
              <w:pStyle w:val="Akapitzlist"/>
              <w:numPr>
                <w:ilvl w:val="0"/>
                <w:numId w:val="9"/>
              </w:numPr>
              <w:shd w:val="clear" w:color="auto" w:fill="FFFFFF"/>
              <w:tabs>
                <w:tab w:val="left" w:pos="3119"/>
              </w:tabs>
              <w:spacing w:after="0" w:line="240" w:lineRule="auto"/>
              <w:jc w:val="both"/>
              <w:outlineLvl w:val="0"/>
              <w:rPr>
                <w:rFonts w:ascii="Corbel" w:hAnsi="Corbel"/>
                <w:sz w:val="24"/>
                <w:szCs w:val="24"/>
              </w:rPr>
            </w:pPr>
            <w:r w:rsidRPr="004E60CC">
              <w:rPr>
                <w:rFonts w:ascii="Corbel" w:hAnsi="Corbel" w:cs="Arial"/>
                <w:sz w:val="24"/>
                <w:szCs w:val="24"/>
              </w:rPr>
              <w:t xml:space="preserve">Schneider R. C.,  </w:t>
            </w:r>
            <w:r w:rsidRPr="004E60CC">
              <w:rPr>
                <w:rFonts w:ascii="Corbel" w:hAnsi="Corbel" w:cs="Arial"/>
                <w:i/>
                <w:sz w:val="24"/>
                <w:szCs w:val="24"/>
              </w:rPr>
              <w:t>Ethics of Sport and Athletics: Theory, Issues, and Application</w:t>
            </w:r>
            <w:r w:rsidRPr="004E60CC">
              <w:rPr>
                <w:rFonts w:ascii="Corbel" w:hAnsi="Corbel" w:cs="Arial"/>
                <w:sz w:val="24"/>
                <w:szCs w:val="24"/>
              </w:rPr>
              <w:t>, Philadelphia 2009.</w:t>
            </w:r>
          </w:p>
          <w:p w14:paraId="45D3CDC9" w14:textId="77777777" w:rsidR="0085747A" w:rsidRPr="004E60CC" w:rsidRDefault="0085747A" w:rsidP="00C35A48">
            <w:pPr>
              <w:pStyle w:val="Punktygwne"/>
              <w:spacing w:before="0" w:after="0"/>
              <w:rPr>
                <w:rFonts w:ascii="Corbel" w:hAnsi="Corbel"/>
                <w:b w:val="0"/>
                <w:smallCaps w:val="0"/>
                <w:szCs w:val="24"/>
              </w:rPr>
            </w:pPr>
          </w:p>
        </w:tc>
      </w:tr>
    </w:tbl>
    <w:p w14:paraId="4744DF66" w14:textId="77777777" w:rsidR="002654C4" w:rsidRPr="007F5BC9" w:rsidRDefault="002654C4" w:rsidP="002654C4">
      <w:pPr>
        <w:pStyle w:val="Punktygwne"/>
        <w:spacing w:before="0" w:after="0"/>
        <w:ind w:left="360"/>
        <w:rPr>
          <w:b w:val="0"/>
          <w:smallCaps w:val="0"/>
          <w:szCs w:val="24"/>
        </w:rPr>
      </w:pPr>
      <w:r w:rsidRPr="007F5BC9">
        <w:rPr>
          <w:b w:val="0"/>
          <w:smallCaps w:val="0"/>
          <w:szCs w:val="24"/>
        </w:rPr>
        <w:t>Acceptance by the Head of the Unit or an authorized person</w:t>
      </w:r>
    </w:p>
    <w:p w14:paraId="642F0F20" w14:textId="7C642666" w:rsidR="00C82043" w:rsidRPr="004E60CC" w:rsidRDefault="00C82043" w:rsidP="00B11D30">
      <w:pPr>
        <w:pStyle w:val="Punktygwne"/>
        <w:spacing w:before="0" w:after="0"/>
        <w:rPr>
          <w:rFonts w:ascii="Corbel" w:hAnsi="Corbel"/>
          <w:b w:val="0"/>
          <w:smallCaps w:val="0"/>
          <w:szCs w:val="24"/>
        </w:rPr>
      </w:pPr>
    </w:p>
    <w:p w14:paraId="292206D9" w14:textId="4BB4C3EE" w:rsidR="00C82043" w:rsidRPr="004E60CC" w:rsidRDefault="00C82043" w:rsidP="00B11D30">
      <w:pPr>
        <w:pStyle w:val="Punktygwne"/>
        <w:spacing w:before="0" w:after="0"/>
        <w:rPr>
          <w:rFonts w:ascii="Corbel" w:hAnsi="Corbel"/>
          <w:b w:val="0"/>
          <w:smallCaps w:val="0"/>
          <w:szCs w:val="24"/>
        </w:rPr>
      </w:pPr>
    </w:p>
    <w:sectPr w:rsidR="00C82043" w:rsidRPr="004E60CC" w:rsidSect="0005266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AF43" w14:textId="77777777" w:rsidR="009B2B83" w:rsidRDefault="009B2B83" w:rsidP="00C16ABF">
      <w:pPr>
        <w:spacing w:after="0" w:line="240" w:lineRule="auto"/>
      </w:pPr>
      <w:r>
        <w:separator/>
      </w:r>
    </w:p>
  </w:endnote>
  <w:endnote w:type="continuationSeparator" w:id="0">
    <w:p w14:paraId="73A1C3CD" w14:textId="77777777" w:rsidR="009B2B83" w:rsidRDefault="009B2B83"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EC8C" w14:textId="77777777" w:rsidR="009B2B83" w:rsidRDefault="009B2B83" w:rsidP="00C16ABF">
      <w:pPr>
        <w:spacing w:after="0" w:line="240" w:lineRule="auto"/>
      </w:pPr>
      <w:r>
        <w:separator/>
      </w:r>
    </w:p>
  </w:footnote>
  <w:footnote w:type="continuationSeparator" w:id="0">
    <w:p w14:paraId="304430E1" w14:textId="77777777" w:rsidR="009B2B83" w:rsidRDefault="009B2B83"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7E2F9D"/>
    <w:multiLevelType w:val="multilevel"/>
    <w:tmpl w:val="491C0E1C"/>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493453"/>
    <w:multiLevelType w:val="hybridMultilevel"/>
    <w:tmpl w:val="C408E81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E75C8"/>
    <w:multiLevelType w:val="hybridMultilevel"/>
    <w:tmpl w:val="B5169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052DB6"/>
    <w:multiLevelType w:val="hybridMultilevel"/>
    <w:tmpl w:val="945C222E"/>
    <w:lvl w:ilvl="0" w:tplc="98D247B4">
      <w:start w:val="1"/>
      <w:numFmt w:val="decimal"/>
      <w:lvlText w:val="%1."/>
      <w:lvlJc w:val="left"/>
      <w:pPr>
        <w:ind w:left="677" w:hanging="360"/>
      </w:pPr>
      <w:rPr>
        <w:rFonts w:hint="default"/>
        <w:sz w:val="20"/>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 w15:restartNumberingAfterBreak="0">
    <w:nsid w:val="638E1948"/>
    <w:multiLevelType w:val="hybridMultilevel"/>
    <w:tmpl w:val="B25AD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DA504A"/>
    <w:multiLevelType w:val="hybridMultilevel"/>
    <w:tmpl w:val="FB2A43CA"/>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892B10"/>
    <w:multiLevelType w:val="hybridMultilevel"/>
    <w:tmpl w:val="159A11F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0673404">
    <w:abstractNumId w:val="1"/>
  </w:num>
  <w:num w:numId="2" w16cid:durableId="1876842916">
    <w:abstractNumId w:val="2"/>
  </w:num>
  <w:num w:numId="3" w16cid:durableId="1729768298">
    <w:abstractNumId w:val="0"/>
  </w:num>
  <w:num w:numId="4" w16cid:durableId="2126150767">
    <w:abstractNumId w:val="6"/>
  </w:num>
  <w:num w:numId="5" w16cid:durableId="1157305210">
    <w:abstractNumId w:val="5"/>
  </w:num>
  <w:num w:numId="6" w16cid:durableId="713044420">
    <w:abstractNumId w:val="9"/>
  </w:num>
  <w:num w:numId="7" w16cid:durableId="369383227">
    <w:abstractNumId w:val="8"/>
  </w:num>
  <w:num w:numId="8" w16cid:durableId="910969723">
    <w:abstractNumId w:val="3"/>
  </w:num>
  <w:num w:numId="9" w16cid:durableId="1229996034">
    <w:abstractNumId w:val="4"/>
  </w:num>
  <w:num w:numId="10" w16cid:durableId="137627265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22ECE"/>
    <w:rsid w:val="00023BD6"/>
    <w:rsid w:val="00025F1E"/>
    <w:rsid w:val="00042A51"/>
    <w:rsid w:val="00042D2E"/>
    <w:rsid w:val="00044C82"/>
    <w:rsid w:val="00052663"/>
    <w:rsid w:val="00070228"/>
    <w:rsid w:val="00070ED6"/>
    <w:rsid w:val="00073B4B"/>
    <w:rsid w:val="000742DC"/>
    <w:rsid w:val="00075A09"/>
    <w:rsid w:val="000839CB"/>
    <w:rsid w:val="00084C12"/>
    <w:rsid w:val="00094B12"/>
    <w:rsid w:val="00095C84"/>
    <w:rsid w:val="00096C46"/>
    <w:rsid w:val="000A296F"/>
    <w:rsid w:val="000A2A28"/>
    <w:rsid w:val="000A3CD8"/>
    <w:rsid w:val="000B192D"/>
    <w:rsid w:val="000B28EE"/>
    <w:rsid w:val="000B3E37"/>
    <w:rsid w:val="000B623A"/>
    <w:rsid w:val="000D04B0"/>
    <w:rsid w:val="000D1C06"/>
    <w:rsid w:val="000E42F5"/>
    <w:rsid w:val="000E7D58"/>
    <w:rsid w:val="000F1C57"/>
    <w:rsid w:val="000F2224"/>
    <w:rsid w:val="000F5615"/>
    <w:rsid w:val="00104748"/>
    <w:rsid w:val="00114B10"/>
    <w:rsid w:val="00125358"/>
    <w:rsid w:val="0012560E"/>
    <w:rsid w:val="00127108"/>
    <w:rsid w:val="00134B13"/>
    <w:rsid w:val="0013758A"/>
    <w:rsid w:val="00146584"/>
    <w:rsid w:val="00146BC0"/>
    <w:rsid w:val="00154381"/>
    <w:rsid w:val="00164FA7"/>
    <w:rsid w:val="00166A03"/>
    <w:rsid w:val="001737CF"/>
    <w:rsid w:val="00176083"/>
    <w:rsid w:val="00180B05"/>
    <w:rsid w:val="001A70D2"/>
    <w:rsid w:val="001B4BE8"/>
    <w:rsid w:val="001C25DD"/>
    <w:rsid w:val="001D16F6"/>
    <w:rsid w:val="001D1F50"/>
    <w:rsid w:val="001D2CD1"/>
    <w:rsid w:val="001D3283"/>
    <w:rsid w:val="001D657B"/>
    <w:rsid w:val="001E0209"/>
    <w:rsid w:val="001F23B6"/>
    <w:rsid w:val="001F2CA2"/>
    <w:rsid w:val="00207BC6"/>
    <w:rsid w:val="002144C0"/>
    <w:rsid w:val="0022477D"/>
    <w:rsid w:val="002336F9"/>
    <w:rsid w:val="0024028F"/>
    <w:rsid w:val="00241884"/>
    <w:rsid w:val="00244ABC"/>
    <w:rsid w:val="002654C4"/>
    <w:rsid w:val="00266B6B"/>
    <w:rsid w:val="00273096"/>
    <w:rsid w:val="00280090"/>
    <w:rsid w:val="00281FF2"/>
    <w:rsid w:val="002857DE"/>
    <w:rsid w:val="00291567"/>
    <w:rsid w:val="00295B1D"/>
    <w:rsid w:val="002A088D"/>
    <w:rsid w:val="002A2389"/>
    <w:rsid w:val="002A5214"/>
    <w:rsid w:val="002A671D"/>
    <w:rsid w:val="002B3B66"/>
    <w:rsid w:val="002B4D55"/>
    <w:rsid w:val="002B6119"/>
    <w:rsid w:val="002B78F9"/>
    <w:rsid w:val="002C1544"/>
    <w:rsid w:val="002C1F06"/>
    <w:rsid w:val="002D39E7"/>
    <w:rsid w:val="002D73D4"/>
    <w:rsid w:val="002E3E4C"/>
    <w:rsid w:val="002E531F"/>
    <w:rsid w:val="002F02A3"/>
    <w:rsid w:val="002F1EA8"/>
    <w:rsid w:val="00300232"/>
    <w:rsid w:val="003018BA"/>
    <w:rsid w:val="00305C92"/>
    <w:rsid w:val="00312AB5"/>
    <w:rsid w:val="003151C5"/>
    <w:rsid w:val="00317DC9"/>
    <w:rsid w:val="003343CF"/>
    <w:rsid w:val="00340243"/>
    <w:rsid w:val="00341840"/>
    <w:rsid w:val="00344C16"/>
    <w:rsid w:val="00346FE9"/>
    <w:rsid w:val="0034759A"/>
    <w:rsid w:val="003503F6"/>
    <w:rsid w:val="003530DD"/>
    <w:rsid w:val="00377105"/>
    <w:rsid w:val="003A1176"/>
    <w:rsid w:val="003B0EB7"/>
    <w:rsid w:val="003B7ABA"/>
    <w:rsid w:val="003C0BAE"/>
    <w:rsid w:val="003C3CA1"/>
    <w:rsid w:val="003C4F72"/>
    <w:rsid w:val="003C6848"/>
    <w:rsid w:val="003D18A9"/>
    <w:rsid w:val="003D6CE2"/>
    <w:rsid w:val="003E286D"/>
    <w:rsid w:val="003E2FE6"/>
    <w:rsid w:val="003E3566"/>
    <w:rsid w:val="003E49D5"/>
    <w:rsid w:val="003E79C7"/>
    <w:rsid w:val="003F0C0B"/>
    <w:rsid w:val="003F1A25"/>
    <w:rsid w:val="003F671C"/>
    <w:rsid w:val="0040565C"/>
    <w:rsid w:val="00414E3C"/>
    <w:rsid w:val="00415950"/>
    <w:rsid w:val="0042244A"/>
    <w:rsid w:val="0042745A"/>
    <w:rsid w:val="00435495"/>
    <w:rsid w:val="004362C6"/>
    <w:rsid w:val="00437FA2"/>
    <w:rsid w:val="004426AC"/>
    <w:rsid w:val="00460FA3"/>
    <w:rsid w:val="00461EFC"/>
    <w:rsid w:val="004652C2"/>
    <w:rsid w:val="00471326"/>
    <w:rsid w:val="00472874"/>
    <w:rsid w:val="0047598D"/>
    <w:rsid w:val="004840FD"/>
    <w:rsid w:val="00490F7D"/>
    <w:rsid w:val="00491678"/>
    <w:rsid w:val="004968E2"/>
    <w:rsid w:val="004A3EEA"/>
    <w:rsid w:val="004A4D1F"/>
    <w:rsid w:val="004A642C"/>
    <w:rsid w:val="004B78AC"/>
    <w:rsid w:val="004D5282"/>
    <w:rsid w:val="004E5861"/>
    <w:rsid w:val="004E60CC"/>
    <w:rsid w:val="004F1551"/>
    <w:rsid w:val="004F55A3"/>
    <w:rsid w:val="0050496F"/>
    <w:rsid w:val="005053D1"/>
    <w:rsid w:val="00505490"/>
    <w:rsid w:val="00517255"/>
    <w:rsid w:val="0051732E"/>
    <w:rsid w:val="00524171"/>
    <w:rsid w:val="00527EFD"/>
    <w:rsid w:val="005363C4"/>
    <w:rsid w:val="00536BDE"/>
    <w:rsid w:val="005427F7"/>
    <w:rsid w:val="00543ACC"/>
    <w:rsid w:val="00553198"/>
    <w:rsid w:val="00571A29"/>
    <w:rsid w:val="00572605"/>
    <w:rsid w:val="00572DDF"/>
    <w:rsid w:val="00580612"/>
    <w:rsid w:val="0058401B"/>
    <w:rsid w:val="005A0855"/>
    <w:rsid w:val="005A3196"/>
    <w:rsid w:val="005C080F"/>
    <w:rsid w:val="005C55E5"/>
    <w:rsid w:val="005C696A"/>
    <w:rsid w:val="005D0843"/>
    <w:rsid w:val="005D500B"/>
    <w:rsid w:val="005E6E85"/>
    <w:rsid w:val="005F31D2"/>
    <w:rsid w:val="00605B84"/>
    <w:rsid w:val="00607A53"/>
    <w:rsid w:val="0061029B"/>
    <w:rsid w:val="00621CE1"/>
    <w:rsid w:val="006265D7"/>
    <w:rsid w:val="006359C2"/>
    <w:rsid w:val="00647FA8"/>
    <w:rsid w:val="006615DF"/>
    <w:rsid w:val="006620D9"/>
    <w:rsid w:val="00671958"/>
    <w:rsid w:val="00691D4C"/>
    <w:rsid w:val="006B2BA4"/>
    <w:rsid w:val="006B3090"/>
    <w:rsid w:val="006B3E62"/>
    <w:rsid w:val="006C487A"/>
    <w:rsid w:val="006C4942"/>
    <w:rsid w:val="006C711A"/>
    <w:rsid w:val="006D050F"/>
    <w:rsid w:val="006D2398"/>
    <w:rsid w:val="006D2E0E"/>
    <w:rsid w:val="006D6139"/>
    <w:rsid w:val="006E5D65"/>
    <w:rsid w:val="006F1FBC"/>
    <w:rsid w:val="006F6374"/>
    <w:rsid w:val="007072BA"/>
    <w:rsid w:val="0072397D"/>
    <w:rsid w:val="00723CEF"/>
    <w:rsid w:val="00724677"/>
    <w:rsid w:val="00725459"/>
    <w:rsid w:val="00734608"/>
    <w:rsid w:val="00735FC1"/>
    <w:rsid w:val="007461D6"/>
    <w:rsid w:val="00746EC8"/>
    <w:rsid w:val="00763BF1"/>
    <w:rsid w:val="00766FD4"/>
    <w:rsid w:val="0078168C"/>
    <w:rsid w:val="00790A90"/>
    <w:rsid w:val="00790E27"/>
    <w:rsid w:val="007A4022"/>
    <w:rsid w:val="007A4AA6"/>
    <w:rsid w:val="007A555F"/>
    <w:rsid w:val="007A6E6E"/>
    <w:rsid w:val="007C187E"/>
    <w:rsid w:val="007C3299"/>
    <w:rsid w:val="007C3BCC"/>
    <w:rsid w:val="007C6CCE"/>
    <w:rsid w:val="007D5E6D"/>
    <w:rsid w:val="007D6E56"/>
    <w:rsid w:val="007E7BEC"/>
    <w:rsid w:val="007F4155"/>
    <w:rsid w:val="00800447"/>
    <w:rsid w:val="008018DD"/>
    <w:rsid w:val="00801CC3"/>
    <w:rsid w:val="00802786"/>
    <w:rsid w:val="0080341B"/>
    <w:rsid w:val="00813AA1"/>
    <w:rsid w:val="0081707E"/>
    <w:rsid w:val="00817147"/>
    <w:rsid w:val="008342A3"/>
    <w:rsid w:val="008449B3"/>
    <w:rsid w:val="008504A0"/>
    <w:rsid w:val="0085747A"/>
    <w:rsid w:val="008740F9"/>
    <w:rsid w:val="00880084"/>
    <w:rsid w:val="00885F64"/>
    <w:rsid w:val="008917F9"/>
    <w:rsid w:val="008A39F8"/>
    <w:rsid w:val="008A45F7"/>
    <w:rsid w:val="008B322C"/>
    <w:rsid w:val="008B75C5"/>
    <w:rsid w:val="008B7B25"/>
    <w:rsid w:val="008C0795"/>
    <w:rsid w:val="008C0CC0"/>
    <w:rsid w:val="008C19A9"/>
    <w:rsid w:val="008C379D"/>
    <w:rsid w:val="008C3F01"/>
    <w:rsid w:val="008C40DB"/>
    <w:rsid w:val="008C5147"/>
    <w:rsid w:val="008C5359"/>
    <w:rsid w:val="008C5363"/>
    <w:rsid w:val="008D3DFB"/>
    <w:rsid w:val="008E0CB6"/>
    <w:rsid w:val="008E1E66"/>
    <w:rsid w:val="008E2657"/>
    <w:rsid w:val="008E64F4"/>
    <w:rsid w:val="008F12C9"/>
    <w:rsid w:val="008F3831"/>
    <w:rsid w:val="008F6E29"/>
    <w:rsid w:val="00916188"/>
    <w:rsid w:val="0092164E"/>
    <w:rsid w:val="00927F45"/>
    <w:rsid w:val="00940162"/>
    <w:rsid w:val="00945E04"/>
    <w:rsid w:val="00946812"/>
    <w:rsid w:val="00946B60"/>
    <w:rsid w:val="00954A07"/>
    <w:rsid w:val="00960EA2"/>
    <w:rsid w:val="0096552E"/>
    <w:rsid w:val="00980BF4"/>
    <w:rsid w:val="00984E82"/>
    <w:rsid w:val="009A1F2F"/>
    <w:rsid w:val="009A78D9"/>
    <w:rsid w:val="009B2B83"/>
    <w:rsid w:val="009B3DD7"/>
    <w:rsid w:val="009C3B75"/>
    <w:rsid w:val="009C3E31"/>
    <w:rsid w:val="009C788E"/>
    <w:rsid w:val="009E3B41"/>
    <w:rsid w:val="009F3C5C"/>
    <w:rsid w:val="009F40A2"/>
    <w:rsid w:val="00A00ECC"/>
    <w:rsid w:val="00A02377"/>
    <w:rsid w:val="00A04B87"/>
    <w:rsid w:val="00A155EE"/>
    <w:rsid w:val="00A2245B"/>
    <w:rsid w:val="00A27685"/>
    <w:rsid w:val="00A30110"/>
    <w:rsid w:val="00A344F5"/>
    <w:rsid w:val="00A36899"/>
    <w:rsid w:val="00A371F6"/>
    <w:rsid w:val="00A40D2B"/>
    <w:rsid w:val="00A43BF6"/>
    <w:rsid w:val="00A4751C"/>
    <w:rsid w:val="00A51B30"/>
    <w:rsid w:val="00A54817"/>
    <w:rsid w:val="00A60799"/>
    <w:rsid w:val="00A618A6"/>
    <w:rsid w:val="00A63FEF"/>
    <w:rsid w:val="00A65418"/>
    <w:rsid w:val="00A70CFD"/>
    <w:rsid w:val="00A851AE"/>
    <w:rsid w:val="00A858C0"/>
    <w:rsid w:val="00A97DE1"/>
    <w:rsid w:val="00AB053C"/>
    <w:rsid w:val="00AB7DC1"/>
    <w:rsid w:val="00AC6FC9"/>
    <w:rsid w:val="00AD1146"/>
    <w:rsid w:val="00AD27D3"/>
    <w:rsid w:val="00AD66D6"/>
    <w:rsid w:val="00AE06FA"/>
    <w:rsid w:val="00AE1160"/>
    <w:rsid w:val="00AE203C"/>
    <w:rsid w:val="00AE2336"/>
    <w:rsid w:val="00AE2E74"/>
    <w:rsid w:val="00AE56BC"/>
    <w:rsid w:val="00AE5FCB"/>
    <w:rsid w:val="00AF27C5"/>
    <w:rsid w:val="00AF2C1E"/>
    <w:rsid w:val="00AF485B"/>
    <w:rsid w:val="00B06142"/>
    <w:rsid w:val="00B11D30"/>
    <w:rsid w:val="00B135B1"/>
    <w:rsid w:val="00B32ECD"/>
    <w:rsid w:val="00B33373"/>
    <w:rsid w:val="00B40ADB"/>
    <w:rsid w:val="00B43B77"/>
    <w:rsid w:val="00B43E80"/>
    <w:rsid w:val="00B54AA7"/>
    <w:rsid w:val="00B54B7A"/>
    <w:rsid w:val="00B607DB"/>
    <w:rsid w:val="00B65E81"/>
    <w:rsid w:val="00B66529"/>
    <w:rsid w:val="00B75946"/>
    <w:rsid w:val="00B76A0B"/>
    <w:rsid w:val="00B8056E"/>
    <w:rsid w:val="00B819C8"/>
    <w:rsid w:val="00B8218E"/>
    <w:rsid w:val="00B823C1"/>
    <w:rsid w:val="00BB520A"/>
    <w:rsid w:val="00BC35C0"/>
    <w:rsid w:val="00BC7971"/>
    <w:rsid w:val="00BD3869"/>
    <w:rsid w:val="00BD66E9"/>
    <w:rsid w:val="00C058B4"/>
    <w:rsid w:val="00C05FC3"/>
    <w:rsid w:val="00C131B5"/>
    <w:rsid w:val="00C16757"/>
    <w:rsid w:val="00C16ABF"/>
    <w:rsid w:val="00C170AE"/>
    <w:rsid w:val="00C26CB7"/>
    <w:rsid w:val="00C324C1"/>
    <w:rsid w:val="00C35A48"/>
    <w:rsid w:val="00C36992"/>
    <w:rsid w:val="00C43C46"/>
    <w:rsid w:val="00C45218"/>
    <w:rsid w:val="00C5218A"/>
    <w:rsid w:val="00C56036"/>
    <w:rsid w:val="00C63A09"/>
    <w:rsid w:val="00C655AB"/>
    <w:rsid w:val="00C67E92"/>
    <w:rsid w:val="00C70A26"/>
    <w:rsid w:val="00C7658B"/>
    <w:rsid w:val="00C81121"/>
    <w:rsid w:val="00C82043"/>
    <w:rsid w:val="00C82092"/>
    <w:rsid w:val="00C9360A"/>
    <w:rsid w:val="00C94B98"/>
    <w:rsid w:val="00C96D9F"/>
    <w:rsid w:val="00C975B5"/>
    <w:rsid w:val="00CA2B96"/>
    <w:rsid w:val="00CA363A"/>
    <w:rsid w:val="00CA5089"/>
    <w:rsid w:val="00CB43A4"/>
    <w:rsid w:val="00CB4DEC"/>
    <w:rsid w:val="00CC0A93"/>
    <w:rsid w:val="00CC0C78"/>
    <w:rsid w:val="00CC4B10"/>
    <w:rsid w:val="00CD3E0F"/>
    <w:rsid w:val="00CE5BAC"/>
    <w:rsid w:val="00CE6C55"/>
    <w:rsid w:val="00CE7E7B"/>
    <w:rsid w:val="00CF25BE"/>
    <w:rsid w:val="00CF4FC3"/>
    <w:rsid w:val="00CF78ED"/>
    <w:rsid w:val="00D02B25"/>
    <w:rsid w:val="00D038E4"/>
    <w:rsid w:val="00D07074"/>
    <w:rsid w:val="00D11310"/>
    <w:rsid w:val="00D1586E"/>
    <w:rsid w:val="00D17C3C"/>
    <w:rsid w:val="00D26B2C"/>
    <w:rsid w:val="00D352C9"/>
    <w:rsid w:val="00D425B2"/>
    <w:rsid w:val="00D552B2"/>
    <w:rsid w:val="00D608D1"/>
    <w:rsid w:val="00D6778C"/>
    <w:rsid w:val="00D74119"/>
    <w:rsid w:val="00D74E80"/>
    <w:rsid w:val="00D80462"/>
    <w:rsid w:val="00D8075B"/>
    <w:rsid w:val="00D820BD"/>
    <w:rsid w:val="00DA17FB"/>
    <w:rsid w:val="00DA2114"/>
    <w:rsid w:val="00DD6E70"/>
    <w:rsid w:val="00DF320D"/>
    <w:rsid w:val="00E129B8"/>
    <w:rsid w:val="00E23DE4"/>
    <w:rsid w:val="00E24BF5"/>
    <w:rsid w:val="00E25338"/>
    <w:rsid w:val="00E27196"/>
    <w:rsid w:val="00E307F7"/>
    <w:rsid w:val="00E360E7"/>
    <w:rsid w:val="00E368C1"/>
    <w:rsid w:val="00E50002"/>
    <w:rsid w:val="00E507D1"/>
    <w:rsid w:val="00E51E44"/>
    <w:rsid w:val="00E63348"/>
    <w:rsid w:val="00E6399C"/>
    <w:rsid w:val="00E71876"/>
    <w:rsid w:val="00E77E88"/>
    <w:rsid w:val="00E8107D"/>
    <w:rsid w:val="00E84EDA"/>
    <w:rsid w:val="00EA4A03"/>
    <w:rsid w:val="00EA526E"/>
    <w:rsid w:val="00EB3C27"/>
    <w:rsid w:val="00EB6468"/>
    <w:rsid w:val="00EC175F"/>
    <w:rsid w:val="00EC4899"/>
    <w:rsid w:val="00EC6CEC"/>
    <w:rsid w:val="00ED03AB"/>
    <w:rsid w:val="00ED2842"/>
    <w:rsid w:val="00ED32D2"/>
    <w:rsid w:val="00ED5B1D"/>
    <w:rsid w:val="00EE32DE"/>
    <w:rsid w:val="00EE5457"/>
    <w:rsid w:val="00EF22C7"/>
    <w:rsid w:val="00F070AB"/>
    <w:rsid w:val="00F14C5F"/>
    <w:rsid w:val="00F24A35"/>
    <w:rsid w:val="00F27A7B"/>
    <w:rsid w:val="00F32E06"/>
    <w:rsid w:val="00F46CB2"/>
    <w:rsid w:val="00F617C3"/>
    <w:rsid w:val="00F7066B"/>
    <w:rsid w:val="00F732DB"/>
    <w:rsid w:val="00F75238"/>
    <w:rsid w:val="00F915E1"/>
    <w:rsid w:val="00FA6063"/>
    <w:rsid w:val="00FB7DBA"/>
    <w:rsid w:val="00FC1C25"/>
    <w:rsid w:val="00FC3F45"/>
    <w:rsid w:val="00FD503F"/>
    <w:rsid w:val="00FD7589"/>
    <w:rsid w:val="00FF016A"/>
    <w:rsid w:val="00FF1401"/>
    <w:rsid w:val="00FF5E7D"/>
    <w:rsid w:val="153C71B1"/>
    <w:rsid w:val="2C872B84"/>
    <w:rsid w:val="37C5FBDF"/>
    <w:rsid w:val="3BAD9795"/>
    <w:rsid w:val="4B1BADF1"/>
    <w:rsid w:val="52244242"/>
    <w:rsid w:val="588DFED4"/>
    <w:rsid w:val="5953A381"/>
    <w:rsid w:val="5ABD1936"/>
    <w:rsid w:val="6032F667"/>
    <w:rsid w:val="72E28771"/>
    <w:rsid w:val="72F22EE2"/>
    <w:rsid w:val="7383A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D9FF"/>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0"/>
      <w:szCs w:val="20"/>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Tekstpodstawowywcity">
    <w:name w:val="Body Text Indent"/>
    <w:basedOn w:val="Normalny"/>
    <w:link w:val="TekstpodstawowywcityZnak"/>
    <w:uiPriority w:val="99"/>
    <w:semiHidden/>
    <w:unhideWhenUsed/>
    <w:rsid w:val="00340243"/>
    <w:pPr>
      <w:spacing w:after="120"/>
      <w:ind w:left="283"/>
    </w:pPr>
  </w:style>
  <w:style w:type="character" w:customStyle="1" w:styleId="TekstpodstawowywcityZnak">
    <w:name w:val="Tekst podstawowy wcięty Znak"/>
    <w:link w:val="Tekstpodstawowywcity"/>
    <w:uiPriority w:val="99"/>
    <w:semiHidden/>
    <w:rsid w:val="00340243"/>
    <w:rPr>
      <w:rFonts w:ascii="Calibri" w:hAnsi="Calibri"/>
      <w:sz w:val="22"/>
      <w:szCs w:val="22"/>
      <w:lang w:eastAsia="en-US"/>
    </w:rPr>
  </w:style>
  <w:style w:type="paragraph" w:customStyle="1" w:styleId="TableParagraph">
    <w:name w:val="Table Paragraph"/>
    <w:basedOn w:val="Normalny"/>
    <w:uiPriority w:val="1"/>
    <w:qFormat/>
    <w:rsid w:val="003E79C7"/>
    <w:pPr>
      <w:widowControl w:val="0"/>
      <w:autoSpaceDE w:val="0"/>
      <w:autoSpaceDN w:val="0"/>
      <w:spacing w:after="0" w:line="290" w:lineRule="exact"/>
      <w:ind w:left="110"/>
    </w:pPr>
    <w:rPr>
      <w:rFonts w:ascii="Corbel" w:eastAsia="Corbel" w:hAnsi="Corbel" w:cs="Corbel"/>
      <w:lang w:eastAsia="pl-PL" w:bidi="pl-PL"/>
    </w:rPr>
  </w:style>
  <w:style w:type="character" w:styleId="Odwoaniedokomentarza">
    <w:name w:val="annotation reference"/>
    <w:basedOn w:val="Domylnaczcionkaakapitu"/>
    <w:uiPriority w:val="99"/>
    <w:semiHidden/>
    <w:unhideWhenUsed/>
    <w:rsid w:val="008B75C5"/>
    <w:rPr>
      <w:sz w:val="16"/>
      <w:szCs w:val="16"/>
    </w:rPr>
  </w:style>
  <w:style w:type="paragraph" w:styleId="Tekstkomentarza">
    <w:name w:val="annotation text"/>
    <w:basedOn w:val="Normalny"/>
    <w:link w:val="TekstkomentarzaZnak"/>
    <w:uiPriority w:val="99"/>
    <w:semiHidden/>
    <w:unhideWhenUsed/>
    <w:rsid w:val="008B75C5"/>
    <w:rPr>
      <w:sz w:val="20"/>
      <w:szCs w:val="20"/>
    </w:rPr>
  </w:style>
  <w:style w:type="character" w:customStyle="1" w:styleId="TekstkomentarzaZnak">
    <w:name w:val="Tekst komentarza Znak"/>
    <w:basedOn w:val="Domylnaczcionkaakapitu"/>
    <w:link w:val="Tekstkomentarza"/>
    <w:uiPriority w:val="99"/>
    <w:semiHidden/>
    <w:rsid w:val="008B75C5"/>
    <w:rPr>
      <w:rFonts w:ascii="Calibri" w:hAnsi="Calibri"/>
      <w:lang w:eastAsia="en-US"/>
    </w:rPr>
  </w:style>
  <w:style w:type="paragraph" w:styleId="Tematkomentarza">
    <w:name w:val="annotation subject"/>
    <w:basedOn w:val="Tekstkomentarza"/>
    <w:next w:val="Tekstkomentarza"/>
    <w:link w:val="TematkomentarzaZnak"/>
    <w:uiPriority w:val="99"/>
    <w:semiHidden/>
    <w:unhideWhenUsed/>
    <w:rsid w:val="008B75C5"/>
    <w:rPr>
      <w:b/>
      <w:bCs/>
    </w:rPr>
  </w:style>
  <w:style w:type="character" w:customStyle="1" w:styleId="TematkomentarzaZnak">
    <w:name w:val="Temat komentarza Znak"/>
    <w:basedOn w:val="TekstkomentarzaZnak"/>
    <w:link w:val="Tematkomentarza"/>
    <w:uiPriority w:val="99"/>
    <w:semiHidden/>
    <w:rsid w:val="008B75C5"/>
    <w:rPr>
      <w:rFonts w:ascii="Calibri" w:hAnsi="Calibri"/>
      <w:b/>
      <w:bCs/>
      <w:lang w:eastAsia="en-US"/>
    </w:rPr>
  </w:style>
  <w:style w:type="paragraph" w:styleId="NormalnyWeb">
    <w:name w:val="Normal (Web)"/>
    <w:basedOn w:val="Normalny"/>
    <w:uiPriority w:val="99"/>
    <w:semiHidden/>
    <w:unhideWhenUsed/>
    <w:rsid w:val="00F46CB2"/>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CC0A9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1319">
      <w:bodyDiv w:val="1"/>
      <w:marLeft w:val="0"/>
      <w:marRight w:val="0"/>
      <w:marTop w:val="0"/>
      <w:marBottom w:val="0"/>
      <w:divBdr>
        <w:top w:val="none" w:sz="0" w:space="0" w:color="auto"/>
        <w:left w:val="none" w:sz="0" w:space="0" w:color="auto"/>
        <w:bottom w:val="none" w:sz="0" w:space="0" w:color="auto"/>
        <w:right w:val="none" w:sz="0" w:space="0" w:color="auto"/>
      </w:divBdr>
    </w:div>
    <w:div w:id="572472815">
      <w:bodyDiv w:val="1"/>
      <w:marLeft w:val="0"/>
      <w:marRight w:val="0"/>
      <w:marTop w:val="0"/>
      <w:marBottom w:val="0"/>
      <w:divBdr>
        <w:top w:val="none" w:sz="0" w:space="0" w:color="auto"/>
        <w:left w:val="none" w:sz="0" w:space="0" w:color="auto"/>
        <w:bottom w:val="none" w:sz="0" w:space="0" w:color="auto"/>
        <w:right w:val="none" w:sz="0" w:space="0" w:color="auto"/>
      </w:divBdr>
    </w:div>
    <w:div w:id="1923446629">
      <w:bodyDiv w:val="1"/>
      <w:marLeft w:val="0"/>
      <w:marRight w:val="0"/>
      <w:marTop w:val="0"/>
      <w:marBottom w:val="0"/>
      <w:divBdr>
        <w:top w:val="none" w:sz="0" w:space="0" w:color="auto"/>
        <w:left w:val="none" w:sz="0" w:space="0" w:color="auto"/>
        <w:bottom w:val="none" w:sz="0" w:space="0" w:color="auto"/>
        <w:right w:val="none" w:sz="0" w:space="0" w:color="auto"/>
      </w:divBdr>
      <w:divsChild>
        <w:div w:id="1816219103">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0E9A5-CE67-40B9-AC65-56BBB3E0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5EFE8-BABF-47B4-937E-3E20DAA91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28A435-B5BB-4624-B703-CF97BD905692}">
  <ds:schemaRefs>
    <ds:schemaRef ds:uri="http://schemas.microsoft.com/sharepoint/v3/contenttype/forms"/>
  </ds:schemaRefs>
</ds:datastoreItem>
</file>

<file path=customXml/itemProps4.xml><?xml version="1.0" encoding="utf-8"?>
<ds:datastoreItem xmlns:ds="http://schemas.openxmlformats.org/officeDocument/2006/customXml" ds:itemID="{65865BBF-23A6-48E9-8592-D1506BF0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9</TotalTime>
  <Pages>7</Pages>
  <Words>1686</Words>
  <Characters>10120</Characters>
  <Application>Microsoft Office Word</Application>
  <DocSecurity>0</DocSecurity>
  <Lines>84</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7</cp:revision>
  <cp:lastPrinted>2020-05-30T15:58:00Z</cp:lastPrinted>
  <dcterms:created xsi:type="dcterms:W3CDTF">2022-11-02T05:10:00Z</dcterms:created>
  <dcterms:modified xsi:type="dcterms:W3CDTF">2025-01-27T20:26:00Z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