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1D71B" w14:textId="77777777" w:rsidR="000915B1" w:rsidRPr="000915B1" w:rsidRDefault="000915B1" w:rsidP="000915B1">
      <w:pPr>
        <w:widowControl w:val="0"/>
        <w:autoSpaceDE w:val="0"/>
        <w:autoSpaceDN w:val="0"/>
        <w:spacing w:after="0" w:line="240" w:lineRule="auto"/>
        <w:jc w:val="right"/>
        <w:rPr>
          <w:rFonts w:ascii="Corbel" w:eastAsia="Arial" w:hAnsi="Corbel" w:cs="Arial"/>
          <w:i/>
        </w:rPr>
      </w:pPr>
      <w:r w:rsidRPr="000915B1">
        <w:rPr>
          <w:rFonts w:ascii="Corbel" w:eastAsia="Arial" w:hAnsi="Corbel" w:cs="Arial"/>
          <w:i/>
        </w:rPr>
        <w:t xml:space="preserve">Załącznik nr 1 </w:t>
      </w:r>
    </w:p>
    <w:p w14:paraId="34C5EA9F" w14:textId="391451F9" w:rsidR="000915B1" w:rsidRPr="000915B1" w:rsidRDefault="000915B1" w:rsidP="000915B1">
      <w:pPr>
        <w:widowControl w:val="0"/>
        <w:autoSpaceDE w:val="0"/>
        <w:autoSpaceDN w:val="0"/>
        <w:spacing w:after="0" w:line="240" w:lineRule="auto"/>
        <w:jc w:val="right"/>
        <w:rPr>
          <w:rFonts w:ascii="Corbel" w:eastAsia="Arial" w:hAnsi="Corbel" w:cs="Arial"/>
          <w:i/>
        </w:rPr>
      </w:pPr>
      <w:r w:rsidRPr="000915B1">
        <w:rPr>
          <w:rFonts w:ascii="Corbel" w:eastAsia="Arial" w:hAnsi="Corbel" w:cs="Arial"/>
          <w:i/>
        </w:rPr>
        <w:t xml:space="preserve">do </w:t>
      </w:r>
      <w:r w:rsidR="006C7134">
        <w:rPr>
          <w:rFonts w:ascii="Corbel" w:eastAsia="Arial" w:hAnsi="Corbel" w:cs="Arial"/>
          <w:i/>
        </w:rPr>
        <w:t>Z</w:t>
      </w:r>
      <w:r w:rsidRPr="000915B1">
        <w:rPr>
          <w:rFonts w:ascii="Corbel" w:eastAsia="Arial" w:hAnsi="Corbel" w:cs="Arial"/>
          <w:i/>
        </w:rPr>
        <w:t xml:space="preserve">arządzenia nr </w:t>
      </w:r>
      <w:r w:rsidR="00ED1B11">
        <w:rPr>
          <w:rFonts w:ascii="Corbel" w:eastAsia="Arial" w:hAnsi="Corbel" w:cs="Arial"/>
          <w:i/>
        </w:rPr>
        <w:t xml:space="preserve"> 142</w:t>
      </w:r>
      <w:bookmarkStart w:id="0" w:name="_GoBack"/>
      <w:bookmarkEnd w:id="0"/>
      <w:r w:rsidR="00047DC0">
        <w:rPr>
          <w:rFonts w:ascii="Corbel" w:eastAsia="Arial" w:hAnsi="Corbel" w:cs="Arial"/>
          <w:i/>
        </w:rPr>
        <w:t>/2024</w:t>
      </w:r>
      <w:r w:rsidR="006C7134">
        <w:rPr>
          <w:rFonts w:ascii="Corbel" w:eastAsia="Arial" w:hAnsi="Corbel" w:cs="Arial"/>
          <w:i/>
        </w:rPr>
        <w:t xml:space="preserve"> </w:t>
      </w:r>
      <w:r w:rsidRPr="000915B1">
        <w:rPr>
          <w:rFonts w:ascii="Corbel" w:eastAsia="Arial" w:hAnsi="Corbel" w:cs="Arial"/>
          <w:i/>
        </w:rPr>
        <w:t xml:space="preserve"> Rektora UR z dnia </w:t>
      </w:r>
      <w:r w:rsidR="00ED1B11">
        <w:rPr>
          <w:rFonts w:ascii="Corbel" w:eastAsia="Arial" w:hAnsi="Corbel" w:cs="Arial"/>
          <w:i/>
        </w:rPr>
        <w:t>25</w:t>
      </w:r>
      <w:r w:rsidR="00047DC0">
        <w:rPr>
          <w:rFonts w:ascii="Corbel" w:eastAsia="Arial" w:hAnsi="Corbel" w:cs="Arial"/>
          <w:i/>
        </w:rPr>
        <w:t>.</w:t>
      </w:r>
      <w:r w:rsidR="00ED1B11">
        <w:rPr>
          <w:rFonts w:ascii="Corbel" w:eastAsia="Arial" w:hAnsi="Corbel" w:cs="Arial"/>
          <w:i/>
        </w:rPr>
        <w:t>11.2024r.</w:t>
      </w:r>
    </w:p>
    <w:p w14:paraId="27C69800" w14:textId="77777777" w:rsidR="003F5B9E" w:rsidRDefault="003F5B9E" w:rsidP="004605F5"/>
    <w:p w14:paraId="08C2015C" w14:textId="77777777" w:rsidR="000915B1" w:rsidRPr="000915B1" w:rsidRDefault="000915B1" w:rsidP="000915B1">
      <w:pPr>
        <w:ind w:left="426" w:right="1041"/>
        <w:jc w:val="center"/>
        <w:rPr>
          <w:rFonts w:ascii="Corbel" w:hAnsi="Corbel"/>
          <w:b/>
        </w:rPr>
      </w:pPr>
      <w:r w:rsidRPr="000915B1">
        <w:rPr>
          <w:rFonts w:ascii="Corbel" w:hAnsi="Corbel"/>
          <w:b/>
        </w:rPr>
        <w:t>REGULAMIN  DZIAŁALNOŚCI STUDENCKICH KÓŁ NAUKOWYCH                                       W UNIWERSYTECIE RZESZOWSKIM</w:t>
      </w:r>
    </w:p>
    <w:p w14:paraId="15BAD33B" w14:textId="77777777" w:rsidR="000915B1" w:rsidRPr="000915B1" w:rsidRDefault="000B664F" w:rsidP="000915B1">
      <w:pPr>
        <w:tabs>
          <w:tab w:val="left" w:pos="851"/>
        </w:tabs>
        <w:ind w:right="4"/>
        <w:jc w:val="both"/>
        <w:rPr>
          <w:rFonts w:ascii="Corbel" w:hAnsi="Corbel"/>
        </w:rPr>
      </w:pPr>
      <w:r>
        <w:rPr>
          <w:rFonts w:ascii="Corbel" w:hAnsi="Corbel"/>
        </w:rPr>
        <w:t>Niniejszy R</w:t>
      </w:r>
      <w:r w:rsidR="000915B1" w:rsidRPr="000915B1">
        <w:rPr>
          <w:rFonts w:ascii="Corbel" w:hAnsi="Corbel"/>
        </w:rPr>
        <w:t>egulamin określa sposób funkcjonowania Studenckich Kół Naukowych działających na Uniwersytecie Rzeszowskim, zwanych dalej „SKN”,</w:t>
      </w:r>
      <w:r w:rsidR="000915B1" w:rsidRPr="000915B1">
        <w:rPr>
          <w:rFonts w:ascii="Corbel" w:hAnsi="Corbel"/>
          <w:spacing w:val="-10"/>
        </w:rPr>
        <w:t xml:space="preserve"> </w:t>
      </w:r>
      <w:r w:rsidR="000915B1" w:rsidRPr="000915B1">
        <w:rPr>
          <w:rFonts w:ascii="Corbel" w:hAnsi="Corbel"/>
        </w:rPr>
        <w:t>warunki</w:t>
      </w:r>
      <w:r w:rsidR="000915B1" w:rsidRPr="000915B1">
        <w:rPr>
          <w:rFonts w:ascii="Corbel" w:hAnsi="Corbel"/>
          <w:spacing w:val="-11"/>
        </w:rPr>
        <w:t xml:space="preserve"> </w:t>
      </w:r>
      <w:r w:rsidR="000915B1" w:rsidRPr="000915B1">
        <w:rPr>
          <w:rFonts w:ascii="Corbel" w:hAnsi="Corbel"/>
        </w:rPr>
        <w:t>zgłaszania, zasady finansowania działalności oraz zakres i tryb składania sprawozdań.</w:t>
      </w:r>
    </w:p>
    <w:p w14:paraId="3B4649BD"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r w:rsidRPr="000915B1">
        <w:rPr>
          <w:rFonts w:ascii="Corbel" w:eastAsia="Arial" w:hAnsi="Corbel" w:cs="Arial"/>
        </w:rPr>
        <w:t>§ 1</w:t>
      </w:r>
    </w:p>
    <w:p w14:paraId="1287A032"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b/>
          <w:sz w:val="24"/>
          <w:szCs w:val="24"/>
        </w:rPr>
      </w:pPr>
      <w:r w:rsidRPr="000915B1">
        <w:rPr>
          <w:rFonts w:ascii="Corbel" w:eastAsia="Arial" w:hAnsi="Corbel" w:cs="Arial"/>
          <w:b/>
          <w:sz w:val="24"/>
          <w:szCs w:val="24"/>
        </w:rPr>
        <w:t>PRZEPISY OGÓLNE</w:t>
      </w:r>
    </w:p>
    <w:p w14:paraId="78194B0B"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p>
    <w:p w14:paraId="7D60DDA1" w14:textId="77777777" w:rsidR="000915B1" w:rsidRPr="000915B1" w:rsidRDefault="000915B1" w:rsidP="000915B1">
      <w:pPr>
        <w:tabs>
          <w:tab w:val="left" w:pos="851"/>
        </w:tabs>
        <w:ind w:right="4"/>
        <w:jc w:val="both"/>
        <w:rPr>
          <w:rFonts w:ascii="Corbel" w:hAnsi="Corbel"/>
          <w:b/>
        </w:rPr>
      </w:pPr>
      <w:r w:rsidRPr="000915B1">
        <w:rPr>
          <w:rFonts w:ascii="Corbel" w:hAnsi="Corbel"/>
          <w:b/>
        </w:rPr>
        <w:t>Przez użyte w niniejszym regulaminie określenia należy rozumieć:</w:t>
      </w:r>
    </w:p>
    <w:p w14:paraId="0823546A" w14:textId="77777777"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Regulamin</w:t>
      </w:r>
      <w:r w:rsidRPr="000915B1">
        <w:rPr>
          <w:rFonts w:ascii="Corbel" w:eastAsia="Arial" w:hAnsi="Corbel" w:cs="Arial"/>
        </w:rPr>
        <w:t xml:space="preserve"> – Regulamin działalności studenckich kół naukowych UR.</w:t>
      </w:r>
    </w:p>
    <w:p w14:paraId="4E6A21C7" w14:textId="77777777"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Opiekun koła</w:t>
      </w:r>
      <w:r w:rsidRPr="000915B1">
        <w:rPr>
          <w:rFonts w:ascii="Corbel" w:eastAsia="Arial" w:hAnsi="Corbel" w:cs="Arial"/>
        </w:rPr>
        <w:t xml:space="preserve"> – opiekun naukowy, nauczyciel akademicki</w:t>
      </w:r>
      <w:r w:rsidRPr="000915B1">
        <w:rPr>
          <w:rFonts w:ascii="Corbel" w:eastAsia="Arial" w:hAnsi="Corbel" w:cs="Arial"/>
          <w:spacing w:val="23"/>
        </w:rPr>
        <w:t xml:space="preserve"> </w:t>
      </w:r>
      <w:r w:rsidRPr="000915B1">
        <w:rPr>
          <w:rFonts w:ascii="Corbel" w:eastAsia="Arial" w:hAnsi="Corbel" w:cs="Arial"/>
        </w:rPr>
        <w:t>posiadający co najmniej stopień naukowy doktora;</w:t>
      </w:r>
    </w:p>
    <w:p w14:paraId="589E9CC5" w14:textId="1C261793"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Rejestr</w:t>
      </w:r>
      <w:r w:rsidRPr="000915B1">
        <w:rPr>
          <w:rFonts w:ascii="Corbel" w:eastAsia="Arial" w:hAnsi="Corbel" w:cs="Arial"/>
        </w:rPr>
        <w:t xml:space="preserve"> – spis studenckich kół naukowych prowadzony przez Dział Nauki;</w:t>
      </w:r>
    </w:p>
    <w:p w14:paraId="57F1045C" w14:textId="77777777"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Statut</w:t>
      </w:r>
      <w:r w:rsidRPr="000915B1">
        <w:rPr>
          <w:rFonts w:ascii="Corbel" w:eastAsia="Arial" w:hAnsi="Corbel" w:cs="Arial"/>
        </w:rPr>
        <w:t xml:space="preserve"> – dokument regulujący zasady funkcjonowania studenckich kół naukowych;</w:t>
      </w:r>
    </w:p>
    <w:p w14:paraId="5441329C" w14:textId="77777777" w:rsidR="000915B1" w:rsidRPr="000915B1" w:rsidRDefault="000915B1" w:rsidP="000915B1">
      <w:pPr>
        <w:widowControl w:val="0"/>
        <w:numPr>
          <w:ilvl w:val="0"/>
          <w:numId w:val="1"/>
        </w:numPr>
        <w:autoSpaceDE w:val="0"/>
        <w:autoSpaceDN w:val="0"/>
        <w:spacing w:after="0" w:line="240" w:lineRule="auto"/>
        <w:jc w:val="both"/>
        <w:rPr>
          <w:rFonts w:ascii="Corbel" w:eastAsia="Arial" w:hAnsi="Corbel" w:cs="Arial"/>
        </w:rPr>
      </w:pPr>
      <w:r w:rsidRPr="000915B1">
        <w:rPr>
          <w:rFonts w:ascii="Corbel" w:eastAsia="Arial" w:hAnsi="Corbel" w:cs="Arial"/>
          <w:b/>
        </w:rPr>
        <w:t>Uczelnia, UR</w:t>
      </w:r>
      <w:r w:rsidRPr="000915B1">
        <w:rPr>
          <w:rFonts w:ascii="Corbel" w:eastAsia="Arial" w:hAnsi="Corbel" w:cs="Arial"/>
        </w:rPr>
        <w:t xml:space="preserve"> – Uniwersytet Rzeszowski, </w:t>
      </w:r>
    </w:p>
    <w:p w14:paraId="643F67CE"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p>
    <w:p w14:paraId="6F7E4192"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p>
    <w:p w14:paraId="59A661EB"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rPr>
      </w:pPr>
      <w:r w:rsidRPr="000915B1">
        <w:rPr>
          <w:rFonts w:ascii="Corbel" w:eastAsia="Arial" w:hAnsi="Corbel" w:cs="Arial"/>
        </w:rPr>
        <w:t>§ 2</w:t>
      </w:r>
    </w:p>
    <w:p w14:paraId="5F075327"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b/>
        </w:rPr>
      </w:pPr>
      <w:r w:rsidRPr="000915B1">
        <w:rPr>
          <w:rFonts w:ascii="Corbel" w:eastAsia="Arial" w:hAnsi="Corbel" w:cs="Arial"/>
          <w:b/>
        </w:rPr>
        <w:t>ZAKŁADANIE Studenckich Kół Naukowych</w:t>
      </w:r>
    </w:p>
    <w:p w14:paraId="370DF6C1" w14:textId="77777777" w:rsidR="000915B1" w:rsidRPr="000915B1" w:rsidRDefault="000915B1" w:rsidP="000915B1">
      <w:pPr>
        <w:widowControl w:val="0"/>
        <w:autoSpaceDE w:val="0"/>
        <w:autoSpaceDN w:val="0"/>
        <w:spacing w:after="0" w:line="240" w:lineRule="auto"/>
        <w:ind w:right="900"/>
        <w:jc w:val="center"/>
        <w:rPr>
          <w:rFonts w:ascii="Corbel" w:eastAsia="Arial" w:hAnsi="Corbel" w:cs="Arial"/>
          <w:b/>
        </w:rPr>
      </w:pPr>
    </w:p>
    <w:p w14:paraId="2DC0200F" w14:textId="2B7BD72B" w:rsidR="000915B1" w:rsidRPr="000915B1" w:rsidRDefault="000915B1" w:rsidP="000915B1">
      <w:pPr>
        <w:widowControl w:val="0"/>
        <w:numPr>
          <w:ilvl w:val="0"/>
          <w:numId w:val="7"/>
        </w:numPr>
        <w:tabs>
          <w:tab w:val="left" w:pos="851"/>
        </w:tabs>
        <w:autoSpaceDE w:val="0"/>
        <w:autoSpaceDN w:val="0"/>
        <w:spacing w:after="0" w:line="240" w:lineRule="auto"/>
        <w:jc w:val="both"/>
        <w:rPr>
          <w:rFonts w:ascii="Corbel" w:eastAsia="Arial" w:hAnsi="Corbel" w:cs="Arial"/>
        </w:rPr>
      </w:pPr>
      <w:r w:rsidRPr="000915B1">
        <w:rPr>
          <w:rFonts w:ascii="Corbel" w:eastAsia="Arial" w:hAnsi="Corbel" w:cs="Arial"/>
        </w:rPr>
        <w:t>Rejestr SKN prowadzony jest przez Dział Nauki i jest dokumentem jawnym.</w:t>
      </w:r>
    </w:p>
    <w:p w14:paraId="3E9AA00A" w14:textId="24199455" w:rsidR="000915B1" w:rsidRPr="000915B1" w:rsidRDefault="000915B1" w:rsidP="000915B1">
      <w:pPr>
        <w:widowControl w:val="0"/>
        <w:numPr>
          <w:ilvl w:val="0"/>
          <w:numId w:val="7"/>
        </w:numPr>
        <w:tabs>
          <w:tab w:val="left" w:pos="851"/>
        </w:tabs>
        <w:autoSpaceDE w:val="0"/>
        <w:autoSpaceDN w:val="0"/>
        <w:spacing w:after="0" w:line="240" w:lineRule="auto"/>
        <w:jc w:val="both"/>
        <w:rPr>
          <w:rFonts w:ascii="Corbel" w:eastAsia="Arial" w:hAnsi="Corbel" w:cs="Arial"/>
        </w:rPr>
      </w:pPr>
      <w:r w:rsidRPr="000915B1">
        <w:rPr>
          <w:rFonts w:ascii="Corbel" w:eastAsia="Arial" w:hAnsi="Corbel" w:cs="Arial"/>
        </w:rPr>
        <w:t xml:space="preserve">Podstawą rozpoczęcia działalności SKN jest złożenie formularza zgłoszeniowego do </w:t>
      </w:r>
      <w:r w:rsidR="00047DC0">
        <w:rPr>
          <w:rFonts w:ascii="Corbel" w:eastAsia="Arial" w:hAnsi="Corbel" w:cs="Arial"/>
        </w:rPr>
        <w:t>Pełnomocnika Rektora ds. Studenckich Kół Naukowych</w:t>
      </w:r>
      <w:r w:rsidRPr="000915B1">
        <w:rPr>
          <w:rFonts w:ascii="Corbel" w:eastAsia="Arial" w:hAnsi="Corbel" w:cs="Arial"/>
        </w:rPr>
        <w:t xml:space="preserve"> o powołanie SKN stanowiący </w:t>
      </w:r>
      <w:r w:rsidRPr="000915B1">
        <w:rPr>
          <w:rFonts w:ascii="Corbel" w:eastAsia="Arial" w:hAnsi="Corbel" w:cs="Arial"/>
          <w:b/>
        </w:rPr>
        <w:t>załącznik nr 1</w:t>
      </w:r>
      <w:r w:rsidRPr="000915B1">
        <w:rPr>
          <w:rFonts w:ascii="Corbel" w:eastAsia="Arial" w:hAnsi="Corbel" w:cs="Arial"/>
        </w:rPr>
        <w:t xml:space="preserve"> do niniejszego Regulaminu;</w:t>
      </w:r>
    </w:p>
    <w:p w14:paraId="4CFA6923" w14:textId="77777777" w:rsidR="000915B1" w:rsidRPr="000915B1" w:rsidRDefault="000915B1" w:rsidP="000915B1">
      <w:pPr>
        <w:widowControl w:val="0"/>
        <w:numPr>
          <w:ilvl w:val="0"/>
          <w:numId w:val="7"/>
        </w:numPr>
        <w:tabs>
          <w:tab w:val="left" w:pos="851"/>
        </w:tabs>
        <w:autoSpaceDE w:val="0"/>
        <w:autoSpaceDN w:val="0"/>
        <w:spacing w:after="0" w:line="240" w:lineRule="auto"/>
        <w:jc w:val="both"/>
        <w:rPr>
          <w:rFonts w:ascii="Corbel" w:eastAsia="Arial" w:hAnsi="Corbel" w:cs="Arial"/>
        </w:rPr>
      </w:pPr>
      <w:r w:rsidRPr="000915B1">
        <w:rPr>
          <w:rFonts w:ascii="Corbel" w:eastAsia="Arial" w:hAnsi="Corbel" w:cs="Arial"/>
        </w:rPr>
        <w:t xml:space="preserve">Do formularza zgłoszeniowego należy dołączyć </w:t>
      </w:r>
      <w:r w:rsidR="006D1FF0">
        <w:rPr>
          <w:rFonts w:ascii="Corbel" w:eastAsia="Arial" w:hAnsi="Corbel" w:cs="Arial"/>
        </w:rPr>
        <w:t>S</w:t>
      </w:r>
      <w:r w:rsidRPr="000915B1">
        <w:rPr>
          <w:rFonts w:ascii="Corbel" w:eastAsia="Arial" w:hAnsi="Corbel" w:cs="Arial"/>
        </w:rPr>
        <w:t>tatut SKN</w:t>
      </w:r>
      <w:r w:rsidR="001B77FE">
        <w:rPr>
          <w:rFonts w:ascii="Corbel" w:eastAsia="Arial" w:hAnsi="Corbel" w:cs="Arial"/>
        </w:rPr>
        <w:t xml:space="preserve"> podpisany przez opiekuna koła</w:t>
      </w:r>
      <w:r w:rsidRPr="000915B1">
        <w:rPr>
          <w:rFonts w:ascii="Corbel" w:eastAsia="Arial" w:hAnsi="Corbel" w:cs="Arial"/>
        </w:rPr>
        <w:t>, który powinien w szczególności określać:</w:t>
      </w:r>
    </w:p>
    <w:p w14:paraId="3DA044D3"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nazwę SKN;</w:t>
      </w:r>
    </w:p>
    <w:p w14:paraId="487D15B7"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cele oraz sposoby ich</w:t>
      </w:r>
      <w:r w:rsidRPr="000915B1">
        <w:rPr>
          <w:rFonts w:ascii="Corbel" w:eastAsia="Arial" w:hAnsi="Corbel" w:cs="Arial"/>
          <w:spacing w:val="-3"/>
        </w:rPr>
        <w:t xml:space="preserve"> </w:t>
      </w:r>
      <w:r w:rsidRPr="000915B1">
        <w:rPr>
          <w:rFonts w:ascii="Corbel" w:eastAsia="Arial" w:hAnsi="Corbel" w:cs="Arial"/>
        </w:rPr>
        <w:t>realizacji;</w:t>
      </w:r>
    </w:p>
    <w:p w14:paraId="01B6D6C4"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zasady nabywania i utraty</w:t>
      </w:r>
      <w:r w:rsidRPr="000915B1">
        <w:rPr>
          <w:rFonts w:ascii="Corbel" w:eastAsia="Arial" w:hAnsi="Corbel" w:cs="Arial"/>
          <w:spacing w:val="-4"/>
        </w:rPr>
        <w:t xml:space="preserve"> </w:t>
      </w:r>
      <w:r w:rsidRPr="000915B1">
        <w:rPr>
          <w:rFonts w:ascii="Corbel" w:eastAsia="Arial" w:hAnsi="Corbel" w:cs="Arial"/>
        </w:rPr>
        <w:t>członkostwa;</w:t>
      </w:r>
    </w:p>
    <w:p w14:paraId="5E59C30A"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sposób powoływania władz SKN, zakres ich kompetencji oraz czas</w:t>
      </w:r>
      <w:r w:rsidRPr="000915B1">
        <w:rPr>
          <w:rFonts w:ascii="Corbel" w:eastAsia="Arial" w:hAnsi="Corbel" w:cs="Arial"/>
          <w:spacing w:val="29"/>
        </w:rPr>
        <w:t xml:space="preserve"> </w:t>
      </w:r>
      <w:r w:rsidRPr="000915B1">
        <w:rPr>
          <w:rFonts w:ascii="Corbel" w:eastAsia="Arial" w:hAnsi="Corbel" w:cs="Arial"/>
        </w:rPr>
        <w:t>trwania kadencji;</w:t>
      </w:r>
    </w:p>
    <w:p w14:paraId="349C4C6C"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sposób reprezentacji SKN;</w:t>
      </w:r>
    </w:p>
    <w:p w14:paraId="6B2CAA64"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zasady opieki opiekuna SKN nad kołem;</w:t>
      </w:r>
    </w:p>
    <w:p w14:paraId="2B91B265"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tryb uchwalania statutu i jego</w:t>
      </w:r>
      <w:r w:rsidRPr="000915B1">
        <w:rPr>
          <w:rFonts w:ascii="Corbel" w:eastAsia="Arial" w:hAnsi="Corbel" w:cs="Arial"/>
          <w:spacing w:val="2"/>
        </w:rPr>
        <w:t xml:space="preserve"> </w:t>
      </w:r>
      <w:r w:rsidRPr="000915B1">
        <w:rPr>
          <w:rFonts w:ascii="Corbel" w:eastAsia="Arial" w:hAnsi="Corbel" w:cs="Arial"/>
        </w:rPr>
        <w:t>zmian;</w:t>
      </w:r>
    </w:p>
    <w:p w14:paraId="0F758E1B" w14:textId="77777777" w:rsidR="000915B1" w:rsidRPr="000915B1" w:rsidRDefault="000915B1" w:rsidP="000915B1">
      <w:pPr>
        <w:widowControl w:val="0"/>
        <w:numPr>
          <w:ilvl w:val="0"/>
          <w:numId w:val="2"/>
        </w:numPr>
        <w:tabs>
          <w:tab w:val="left" w:pos="1183"/>
          <w:tab w:val="left" w:pos="1184"/>
        </w:tabs>
        <w:autoSpaceDE w:val="0"/>
        <w:autoSpaceDN w:val="0"/>
        <w:spacing w:after="0" w:line="240" w:lineRule="auto"/>
        <w:jc w:val="both"/>
        <w:rPr>
          <w:rFonts w:ascii="Corbel" w:eastAsia="Arial" w:hAnsi="Corbel" w:cs="Arial"/>
        </w:rPr>
      </w:pPr>
      <w:r w:rsidRPr="000915B1">
        <w:rPr>
          <w:rFonts w:ascii="Corbel" w:eastAsia="Arial" w:hAnsi="Corbel" w:cs="Arial"/>
        </w:rPr>
        <w:t>tryb podjęcia decyzji o rozwiązaniu SKN.</w:t>
      </w:r>
    </w:p>
    <w:p w14:paraId="2BD96B3D" w14:textId="77777777" w:rsidR="000915B1" w:rsidRPr="000915B1" w:rsidRDefault="000915B1" w:rsidP="00212178">
      <w:pPr>
        <w:widowControl w:val="0"/>
        <w:numPr>
          <w:ilvl w:val="0"/>
          <w:numId w:val="7"/>
        </w:numPr>
        <w:autoSpaceDE w:val="0"/>
        <w:autoSpaceDN w:val="0"/>
        <w:spacing w:after="0" w:line="240" w:lineRule="auto"/>
        <w:jc w:val="both"/>
        <w:rPr>
          <w:rFonts w:ascii="Corbel" w:eastAsia="Arial" w:hAnsi="Corbel" w:cs="Arial"/>
        </w:rPr>
      </w:pPr>
      <w:r w:rsidRPr="000915B1">
        <w:rPr>
          <w:rFonts w:ascii="Corbel" w:eastAsia="Arial" w:hAnsi="Corbel" w:cs="Arial"/>
        </w:rPr>
        <w:t xml:space="preserve">Przykładowy wzór Statutu SKN stanowi </w:t>
      </w:r>
      <w:r w:rsidRPr="000915B1">
        <w:rPr>
          <w:rFonts w:ascii="Corbel" w:eastAsia="Arial" w:hAnsi="Corbel" w:cs="Arial"/>
          <w:b/>
        </w:rPr>
        <w:t>załącznik nr 2</w:t>
      </w:r>
      <w:r w:rsidR="000B664F">
        <w:rPr>
          <w:rFonts w:ascii="Corbel" w:eastAsia="Arial" w:hAnsi="Corbel" w:cs="Arial"/>
        </w:rPr>
        <w:t xml:space="preserve"> do niniejszego R</w:t>
      </w:r>
      <w:r w:rsidR="00212178">
        <w:rPr>
          <w:rFonts w:ascii="Corbel" w:eastAsia="Arial" w:hAnsi="Corbel" w:cs="Arial"/>
        </w:rPr>
        <w:t>egulaminu. Wz</w:t>
      </w:r>
      <w:r w:rsidRPr="000915B1">
        <w:rPr>
          <w:rFonts w:ascii="Corbel" w:eastAsia="Arial" w:hAnsi="Corbel" w:cs="Arial"/>
        </w:rPr>
        <w:t>ór nie ma charakteru</w:t>
      </w:r>
      <w:r w:rsidRPr="000915B1">
        <w:rPr>
          <w:rFonts w:ascii="Corbel" w:eastAsia="Arial" w:hAnsi="Corbel" w:cs="Arial"/>
          <w:spacing w:val="-13"/>
        </w:rPr>
        <w:t xml:space="preserve"> </w:t>
      </w:r>
      <w:r w:rsidRPr="000915B1">
        <w:rPr>
          <w:rFonts w:ascii="Corbel" w:eastAsia="Arial" w:hAnsi="Corbel" w:cs="Arial"/>
        </w:rPr>
        <w:t>wiążącego.</w:t>
      </w:r>
    </w:p>
    <w:p w14:paraId="4EF3DD4C" w14:textId="0A424D93" w:rsidR="000915B1" w:rsidRPr="000915B1" w:rsidRDefault="000915B1" w:rsidP="00EE6871">
      <w:pPr>
        <w:widowControl w:val="0"/>
        <w:numPr>
          <w:ilvl w:val="0"/>
          <w:numId w:val="7"/>
        </w:numPr>
        <w:autoSpaceDE w:val="0"/>
        <w:autoSpaceDN w:val="0"/>
        <w:spacing w:after="0" w:line="240" w:lineRule="auto"/>
        <w:jc w:val="both"/>
        <w:rPr>
          <w:rFonts w:ascii="Corbel" w:eastAsia="Arial" w:hAnsi="Corbel" w:cs="Arial"/>
        </w:rPr>
      </w:pPr>
      <w:r w:rsidRPr="000915B1">
        <w:rPr>
          <w:rFonts w:ascii="Corbel" w:eastAsia="Arial" w:hAnsi="Corbel" w:cs="Arial"/>
        </w:rPr>
        <w:t>Ponadto do formularza zgłoszeniowego należy</w:t>
      </w:r>
      <w:r w:rsidR="00EE6871">
        <w:rPr>
          <w:rFonts w:ascii="Corbel" w:eastAsia="Arial" w:hAnsi="Corbel" w:cs="Arial"/>
        </w:rPr>
        <w:t xml:space="preserve"> dołączyć oświadczenie opiekuna </w:t>
      </w:r>
      <w:r w:rsidRPr="000915B1">
        <w:rPr>
          <w:rFonts w:ascii="Corbel" w:eastAsia="Arial" w:hAnsi="Corbel" w:cs="Arial"/>
        </w:rPr>
        <w:t>SKN</w:t>
      </w:r>
      <w:r w:rsidR="006C7134">
        <w:rPr>
          <w:rFonts w:ascii="Corbel" w:eastAsia="Arial" w:hAnsi="Corbel" w:cs="Arial"/>
        </w:rPr>
        <w:br/>
      </w:r>
      <w:r w:rsidRPr="000915B1">
        <w:rPr>
          <w:rFonts w:ascii="Corbel" w:eastAsia="Arial" w:hAnsi="Corbel" w:cs="Arial"/>
          <w:b/>
        </w:rPr>
        <w:t>(załącznik 7)</w:t>
      </w:r>
      <w:r w:rsidRPr="000915B1">
        <w:rPr>
          <w:rFonts w:ascii="Corbel" w:eastAsia="Arial" w:hAnsi="Corbel" w:cs="Arial"/>
        </w:rPr>
        <w:t xml:space="preserve"> oraz </w:t>
      </w:r>
      <w:r w:rsidR="00A40048">
        <w:rPr>
          <w:rFonts w:ascii="Corbel" w:eastAsia="Arial" w:hAnsi="Corbel" w:cs="Arial"/>
        </w:rPr>
        <w:t>listę członków zarządu</w:t>
      </w:r>
      <w:r w:rsidRPr="000915B1">
        <w:rPr>
          <w:rFonts w:ascii="Corbel" w:eastAsia="Arial" w:hAnsi="Corbel" w:cs="Arial"/>
        </w:rPr>
        <w:t xml:space="preserve"> SKN </w:t>
      </w:r>
      <w:r w:rsidRPr="000915B1">
        <w:rPr>
          <w:rFonts w:ascii="Corbel" w:eastAsia="Arial" w:hAnsi="Corbel" w:cs="Arial"/>
          <w:b/>
        </w:rPr>
        <w:t xml:space="preserve">(załącznik nr </w:t>
      </w:r>
      <w:r w:rsidR="00A40048">
        <w:rPr>
          <w:rFonts w:ascii="Corbel" w:eastAsia="Arial" w:hAnsi="Corbel" w:cs="Arial"/>
          <w:b/>
        </w:rPr>
        <w:t>6</w:t>
      </w:r>
      <w:r w:rsidRPr="000915B1">
        <w:rPr>
          <w:rFonts w:ascii="Corbel" w:eastAsia="Arial" w:hAnsi="Corbel" w:cs="Arial"/>
          <w:b/>
        </w:rPr>
        <w:t>).</w:t>
      </w:r>
    </w:p>
    <w:p w14:paraId="7C7D9A27" w14:textId="10704EA3" w:rsidR="000915B1" w:rsidRPr="000915B1" w:rsidRDefault="000915B1" w:rsidP="000915B1">
      <w:pPr>
        <w:widowControl w:val="0"/>
        <w:numPr>
          <w:ilvl w:val="0"/>
          <w:numId w:val="7"/>
        </w:numPr>
        <w:tabs>
          <w:tab w:val="left" w:pos="851"/>
        </w:tabs>
        <w:autoSpaceDE w:val="0"/>
        <w:autoSpaceDN w:val="0"/>
        <w:spacing w:after="0" w:line="240" w:lineRule="auto"/>
        <w:jc w:val="both"/>
        <w:rPr>
          <w:rFonts w:ascii="Corbel" w:eastAsia="Arial" w:hAnsi="Corbel" w:cs="Arial"/>
        </w:rPr>
      </w:pPr>
      <w:r w:rsidRPr="000915B1">
        <w:rPr>
          <w:rFonts w:ascii="Corbel" w:eastAsia="Arial" w:hAnsi="Corbel" w:cs="Arial"/>
        </w:rPr>
        <w:t xml:space="preserve">Po przyjęciu </w:t>
      </w:r>
      <w:r w:rsidR="00212178">
        <w:rPr>
          <w:rFonts w:ascii="Corbel" w:eastAsia="Arial" w:hAnsi="Corbel" w:cs="Arial"/>
        </w:rPr>
        <w:t xml:space="preserve">formularza zgłoszeniowego </w:t>
      </w:r>
      <w:r w:rsidRPr="000915B1">
        <w:rPr>
          <w:rFonts w:ascii="Corbel" w:eastAsia="Arial" w:hAnsi="Corbel" w:cs="Arial"/>
        </w:rPr>
        <w:t xml:space="preserve">do wiadomości przez </w:t>
      </w:r>
      <w:r w:rsidR="00047DC0">
        <w:rPr>
          <w:rFonts w:ascii="Corbel" w:eastAsia="Arial" w:hAnsi="Corbel" w:cs="Arial"/>
        </w:rPr>
        <w:t>Pełnomocnika Rektora ds. Studenckich Kół Naukowych</w:t>
      </w:r>
      <w:r w:rsidR="00212178">
        <w:rPr>
          <w:rFonts w:ascii="Corbel" w:eastAsia="Arial" w:hAnsi="Corbel" w:cs="Arial"/>
        </w:rPr>
        <w:t>,</w:t>
      </w:r>
      <w:r w:rsidRPr="000915B1">
        <w:rPr>
          <w:rFonts w:ascii="Corbel" w:eastAsia="Arial" w:hAnsi="Corbel" w:cs="Arial"/>
        </w:rPr>
        <w:t xml:space="preserve"> SKN zostaje wpisane do </w:t>
      </w:r>
      <w:r w:rsidR="00212178">
        <w:rPr>
          <w:rFonts w:ascii="Corbel" w:eastAsia="Arial" w:hAnsi="Corbel" w:cs="Arial"/>
        </w:rPr>
        <w:t>rejestru w Dziale Nauki</w:t>
      </w:r>
      <w:r w:rsidRPr="000915B1">
        <w:rPr>
          <w:rFonts w:ascii="Corbel" w:eastAsia="Arial" w:hAnsi="Corbel" w:cs="Arial"/>
        </w:rPr>
        <w:t>. O wpisie do rejestru Dział Nauki niezwłocznie zawiadamia osobę upoważnioną do reprezentowania koła oraz opiekuna koła.</w:t>
      </w:r>
    </w:p>
    <w:p w14:paraId="798FB96F" w14:textId="77777777" w:rsidR="000915B1" w:rsidRPr="000915B1" w:rsidRDefault="000915B1" w:rsidP="000915B1">
      <w:pPr>
        <w:spacing w:after="0" w:line="240" w:lineRule="auto"/>
        <w:ind w:right="6"/>
        <w:jc w:val="center"/>
        <w:rPr>
          <w:rFonts w:ascii="Corbel" w:hAnsi="Corbel"/>
        </w:rPr>
      </w:pPr>
    </w:p>
    <w:p w14:paraId="19C9CD7D" w14:textId="77777777" w:rsidR="000915B1" w:rsidRPr="000915B1" w:rsidRDefault="000915B1" w:rsidP="000915B1">
      <w:pPr>
        <w:spacing w:after="0" w:line="240" w:lineRule="auto"/>
        <w:ind w:right="6"/>
        <w:rPr>
          <w:rFonts w:ascii="Corbel" w:hAnsi="Corbel"/>
        </w:rPr>
      </w:pPr>
    </w:p>
    <w:p w14:paraId="6DDCF91E" w14:textId="77777777" w:rsidR="000915B1" w:rsidRPr="000915B1" w:rsidRDefault="000915B1" w:rsidP="000915B1">
      <w:pPr>
        <w:spacing w:after="0" w:line="240" w:lineRule="auto"/>
        <w:ind w:right="6"/>
        <w:jc w:val="center"/>
        <w:rPr>
          <w:rFonts w:ascii="Corbel" w:hAnsi="Corbel"/>
        </w:rPr>
      </w:pPr>
      <w:r w:rsidRPr="000915B1">
        <w:rPr>
          <w:rFonts w:ascii="Corbel" w:hAnsi="Corbel"/>
        </w:rPr>
        <w:t>§ 3</w:t>
      </w:r>
    </w:p>
    <w:p w14:paraId="514DE364" w14:textId="77777777" w:rsidR="000915B1" w:rsidRPr="000915B1" w:rsidRDefault="000915B1" w:rsidP="000915B1">
      <w:pPr>
        <w:spacing w:after="0" w:line="240" w:lineRule="auto"/>
        <w:ind w:right="6"/>
        <w:jc w:val="center"/>
        <w:rPr>
          <w:rFonts w:ascii="Corbel" w:hAnsi="Corbel"/>
          <w:b/>
        </w:rPr>
      </w:pPr>
      <w:r w:rsidRPr="000915B1">
        <w:rPr>
          <w:rFonts w:ascii="Corbel" w:hAnsi="Corbel"/>
          <w:b/>
        </w:rPr>
        <w:t>DZIAŁALNOŚĆ Studenckich Kół Naukowych</w:t>
      </w:r>
    </w:p>
    <w:p w14:paraId="341957F5" w14:textId="77777777" w:rsidR="000915B1" w:rsidRPr="000915B1" w:rsidRDefault="000915B1" w:rsidP="000915B1">
      <w:pPr>
        <w:spacing w:after="0" w:line="240" w:lineRule="auto"/>
        <w:ind w:right="6"/>
        <w:jc w:val="center"/>
        <w:rPr>
          <w:rFonts w:ascii="Corbel" w:hAnsi="Corbel"/>
          <w:b/>
        </w:rPr>
      </w:pPr>
    </w:p>
    <w:p w14:paraId="4B5029AB" w14:textId="1C07E9E4" w:rsidR="000915B1" w:rsidRPr="000915B1" w:rsidRDefault="000915B1" w:rsidP="000915B1">
      <w:pPr>
        <w:widowControl w:val="0"/>
        <w:numPr>
          <w:ilvl w:val="0"/>
          <w:numId w:val="3"/>
        </w:numPr>
        <w:tabs>
          <w:tab w:val="left" w:pos="851"/>
        </w:tabs>
        <w:autoSpaceDE w:val="0"/>
        <w:autoSpaceDN w:val="0"/>
        <w:spacing w:after="0" w:line="240" w:lineRule="auto"/>
        <w:ind w:right="4"/>
        <w:jc w:val="both"/>
        <w:rPr>
          <w:rFonts w:ascii="Corbel" w:eastAsia="Arial" w:hAnsi="Corbel" w:cs="Arial"/>
        </w:rPr>
      </w:pPr>
      <w:r w:rsidRPr="000915B1">
        <w:rPr>
          <w:rFonts w:ascii="Corbel" w:eastAsia="Arial" w:hAnsi="Corbel" w:cs="Arial"/>
        </w:rPr>
        <w:t>Studenckie Koła Naukowe mają obowiązek niezwłocznie informować Dział Nauki</w:t>
      </w:r>
      <w:r w:rsidR="00047DC0">
        <w:rPr>
          <w:rFonts w:ascii="Corbel" w:eastAsia="Arial" w:hAnsi="Corbel" w:cs="Arial"/>
        </w:rPr>
        <w:t xml:space="preserve"> </w:t>
      </w:r>
      <w:r w:rsidR="000B664F">
        <w:rPr>
          <w:rFonts w:ascii="Corbel" w:eastAsia="Arial" w:hAnsi="Corbel" w:cs="Arial"/>
        </w:rPr>
        <w:t>o wszelkich zmianach R</w:t>
      </w:r>
      <w:r w:rsidRPr="000915B1">
        <w:rPr>
          <w:rFonts w:ascii="Corbel" w:eastAsia="Arial" w:hAnsi="Corbel" w:cs="Arial"/>
        </w:rPr>
        <w:t xml:space="preserve">egulaminu, składu władz, członków oraz opiekuna. Zmiany należy składać na wzorze stanowiącym </w:t>
      </w:r>
      <w:r w:rsidRPr="000915B1">
        <w:rPr>
          <w:rFonts w:ascii="Corbel" w:eastAsia="Arial" w:hAnsi="Corbel" w:cs="Arial"/>
          <w:b/>
        </w:rPr>
        <w:t>załącznik nr 8</w:t>
      </w:r>
      <w:r w:rsidRPr="000915B1">
        <w:rPr>
          <w:rFonts w:ascii="Corbel" w:eastAsia="Arial" w:hAnsi="Corbel" w:cs="Arial"/>
        </w:rPr>
        <w:t xml:space="preserve"> do niniejszego Regulaminu. Do przedkładanych zmian należy każdorazowo załączyć protokół z posiedzenia władz</w:t>
      </w:r>
      <w:r w:rsidRPr="000915B1">
        <w:rPr>
          <w:rFonts w:ascii="Corbel" w:eastAsia="Arial" w:hAnsi="Corbel" w:cs="Arial"/>
          <w:spacing w:val="-39"/>
        </w:rPr>
        <w:t xml:space="preserve">    </w:t>
      </w:r>
      <w:r w:rsidRPr="000915B1">
        <w:rPr>
          <w:rFonts w:ascii="Corbel" w:eastAsia="Arial" w:hAnsi="Corbel" w:cs="Arial"/>
        </w:rPr>
        <w:t xml:space="preserve"> koła. </w:t>
      </w:r>
    </w:p>
    <w:p w14:paraId="5D5B72E4" w14:textId="77777777" w:rsidR="000915B1" w:rsidRPr="000915B1" w:rsidRDefault="000915B1" w:rsidP="000915B1">
      <w:pPr>
        <w:widowControl w:val="0"/>
        <w:numPr>
          <w:ilvl w:val="0"/>
          <w:numId w:val="3"/>
        </w:numPr>
        <w:tabs>
          <w:tab w:val="left" w:pos="1276"/>
        </w:tabs>
        <w:autoSpaceDE w:val="0"/>
        <w:autoSpaceDN w:val="0"/>
        <w:spacing w:after="0" w:line="240" w:lineRule="auto"/>
        <w:ind w:right="4"/>
        <w:rPr>
          <w:rFonts w:ascii="Corbel" w:eastAsia="Arial" w:hAnsi="Corbel" w:cs="Arial"/>
        </w:rPr>
      </w:pPr>
      <w:r w:rsidRPr="000915B1">
        <w:rPr>
          <w:rFonts w:ascii="Corbel" w:eastAsia="Arial" w:hAnsi="Corbel" w:cs="Arial"/>
        </w:rPr>
        <w:t>SKN mogą posługiwać się własnym logo, pieczęcią i papierem firmowym.</w:t>
      </w:r>
    </w:p>
    <w:p w14:paraId="185372A4" w14:textId="77777777" w:rsidR="000915B1" w:rsidRPr="000915B1" w:rsidRDefault="000915B1" w:rsidP="000915B1">
      <w:pPr>
        <w:widowControl w:val="0"/>
        <w:numPr>
          <w:ilvl w:val="0"/>
          <w:numId w:val="3"/>
        </w:numPr>
        <w:tabs>
          <w:tab w:val="left" w:pos="1276"/>
        </w:tabs>
        <w:autoSpaceDE w:val="0"/>
        <w:autoSpaceDN w:val="0"/>
        <w:spacing w:after="0" w:line="240" w:lineRule="auto"/>
        <w:ind w:right="4"/>
        <w:rPr>
          <w:rFonts w:ascii="Corbel" w:eastAsia="Arial" w:hAnsi="Corbel" w:cs="Arial"/>
        </w:rPr>
      </w:pPr>
      <w:r w:rsidRPr="000915B1">
        <w:rPr>
          <w:rFonts w:ascii="Corbel" w:eastAsia="Arial" w:hAnsi="Corbel" w:cs="Arial"/>
        </w:rPr>
        <w:t>SKN nie posiadają osobowości prawnej.</w:t>
      </w:r>
    </w:p>
    <w:p w14:paraId="5461C0F0" w14:textId="77777777" w:rsidR="000915B1" w:rsidRPr="000915B1" w:rsidRDefault="000915B1" w:rsidP="00EE6871">
      <w:pPr>
        <w:widowControl w:val="0"/>
        <w:numPr>
          <w:ilvl w:val="0"/>
          <w:numId w:val="3"/>
        </w:numPr>
        <w:tabs>
          <w:tab w:val="left" w:pos="1276"/>
        </w:tabs>
        <w:autoSpaceDE w:val="0"/>
        <w:autoSpaceDN w:val="0"/>
        <w:spacing w:after="0" w:line="240" w:lineRule="auto"/>
        <w:ind w:right="4"/>
        <w:jc w:val="both"/>
        <w:rPr>
          <w:rFonts w:ascii="Corbel" w:eastAsia="Arial" w:hAnsi="Corbel" w:cs="Arial"/>
        </w:rPr>
      </w:pPr>
      <w:r w:rsidRPr="000915B1">
        <w:rPr>
          <w:rFonts w:ascii="Corbel" w:eastAsia="Arial" w:hAnsi="Corbel" w:cs="Arial"/>
        </w:rPr>
        <w:t>Przychody z działalności SKN mogą być przeznaczone wyłącznie na potrzeby danego SKN uzyskującego te przychody.</w:t>
      </w:r>
    </w:p>
    <w:p w14:paraId="45339C57" w14:textId="77777777" w:rsidR="000915B1" w:rsidRPr="000915B1" w:rsidRDefault="000915B1" w:rsidP="000915B1">
      <w:pPr>
        <w:widowControl w:val="0"/>
        <w:numPr>
          <w:ilvl w:val="0"/>
          <w:numId w:val="3"/>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SKN mogą umieszczać na terenie Uczelni ogłoszenia lub plakaty dotyczące organizowanych imprez, koncertów, konferencji, spotkań naukowych paneli dyskusyjnych oraz innych zgromadzeń masowych wyłącznie po uzyskaniu zgody Kanclerza UR w miejscach przez niego wskazanych.</w:t>
      </w:r>
    </w:p>
    <w:p w14:paraId="680197AF" w14:textId="77777777" w:rsidR="000915B1" w:rsidRPr="000915B1" w:rsidRDefault="000915B1" w:rsidP="000915B1">
      <w:pPr>
        <w:widowControl w:val="0"/>
        <w:numPr>
          <w:ilvl w:val="0"/>
          <w:numId w:val="3"/>
        </w:numPr>
        <w:autoSpaceDE w:val="0"/>
        <w:autoSpaceDN w:val="0"/>
        <w:spacing w:after="0" w:line="240" w:lineRule="auto"/>
        <w:ind w:right="4"/>
        <w:jc w:val="both"/>
        <w:rPr>
          <w:rFonts w:ascii="Corbel" w:eastAsia="Arial" w:hAnsi="Corbel" w:cs="Arial"/>
        </w:rPr>
      </w:pPr>
      <w:r w:rsidRPr="000915B1">
        <w:rPr>
          <w:rFonts w:ascii="Corbel" w:eastAsia="Arial" w:hAnsi="Corbel" w:cs="Arial"/>
        </w:rPr>
        <w:t>Działalność SKN może być finansowana w szczególności z:</w:t>
      </w:r>
    </w:p>
    <w:p w14:paraId="20250BDD" w14:textId="40E7CF5A" w:rsidR="000915B1" w:rsidRPr="000915B1" w:rsidRDefault="000915B1" w:rsidP="000915B1">
      <w:pPr>
        <w:widowControl w:val="0"/>
        <w:numPr>
          <w:ilvl w:val="0"/>
          <w:numId w:val="4"/>
        </w:numPr>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środków pozostających w dyspozycji Rektora </w:t>
      </w:r>
      <w:r w:rsidR="004D3701">
        <w:rPr>
          <w:rFonts w:ascii="Corbel" w:eastAsia="Arial" w:hAnsi="Corbel" w:cs="Arial"/>
        </w:rPr>
        <w:t>UR</w:t>
      </w:r>
      <w:r w:rsidR="00047DC0">
        <w:rPr>
          <w:rFonts w:ascii="Corbel" w:eastAsia="Arial" w:hAnsi="Corbel" w:cs="Arial"/>
        </w:rPr>
        <w:t>/Prorektora UR</w:t>
      </w:r>
      <w:r w:rsidR="004D3701">
        <w:rPr>
          <w:rFonts w:ascii="Corbel" w:eastAsia="Arial" w:hAnsi="Corbel" w:cs="Arial"/>
        </w:rPr>
        <w:t xml:space="preserve"> </w:t>
      </w:r>
      <w:r w:rsidRPr="000915B1">
        <w:rPr>
          <w:rFonts w:ascii="Corbel" w:eastAsia="Arial" w:hAnsi="Corbel" w:cs="Arial"/>
        </w:rPr>
        <w:t>na podstawie corocznego planu rzeczowo – finansowego;</w:t>
      </w:r>
    </w:p>
    <w:p w14:paraId="4844D75B" w14:textId="77777777" w:rsidR="000915B1" w:rsidRPr="000915B1" w:rsidRDefault="000915B1" w:rsidP="000915B1">
      <w:pPr>
        <w:widowControl w:val="0"/>
        <w:numPr>
          <w:ilvl w:val="0"/>
          <w:numId w:val="4"/>
        </w:numPr>
        <w:autoSpaceDE w:val="0"/>
        <w:autoSpaceDN w:val="0"/>
        <w:spacing w:after="0" w:line="240" w:lineRule="auto"/>
        <w:ind w:right="4"/>
        <w:jc w:val="both"/>
        <w:rPr>
          <w:rFonts w:ascii="Corbel" w:eastAsia="Arial" w:hAnsi="Corbel" w:cs="Arial"/>
        </w:rPr>
      </w:pPr>
      <w:r w:rsidRPr="000915B1">
        <w:rPr>
          <w:rFonts w:ascii="Corbel" w:eastAsia="Arial" w:hAnsi="Corbel" w:cs="Arial"/>
        </w:rPr>
        <w:t>dotacji celowych, darowizn i zapisów otrzymanych na działalność SKN;</w:t>
      </w:r>
    </w:p>
    <w:p w14:paraId="14068F22" w14:textId="77777777" w:rsidR="000915B1" w:rsidRPr="000915B1" w:rsidRDefault="000915B1" w:rsidP="000915B1">
      <w:pPr>
        <w:widowControl w:val="0"/>
        <w:numPr>
          <w:ilvl w:val="0"/>
          <w:numId w:val="4"/>
        </w:numPr>
        <w:autoSpaceDE w:val="0"/>
        <w:autoSpaceDN w:val="0"/>
        <w:spacing w:after="0" w:line="240" w:lineRule="auto"/>
        <w:ind w:right="4"/>
        <w:jc w:val="both"/>
        <w:rPr>
          <w:rFonts w:ascii="Corbel" w:eastAsia="Arial" w:hAnsi="Corbel" w:cs="Arial"/>
        </w:rPr>
      </w:pPr>
      <w:r w:rsidRPr="000915B1">
        <w:rPr>
          <w:rFonts w:ascii="Corbel" w:eastAsia="Arial" w:hAnsi="Corbel" w:cs="Arial"/>
        </w:rPr>
        <w:t>przychodów z działalności SKN;</w:t>
      </w:r>
    </w:p>
    <w:p w14:paraId="5AADD35B" w14:textId="77777777" w:rsidR="000915B1" w:rsidRPr="000915B1" w:rsidRDefault="000915B1" w:rsidP="000915B1">
      <w:pPr>
        <w:widowControl w:val="0"/>
        <w:numPr>
          <w:ilvl w:val="0"/>
          <w:numId w:val="4"/>
        </w:numPr>
        <w:autoSpaceDE w:val="0"/>
        <w:autoSpaceDN w:val="0"/>
        <w:spacing w:after="0" w:line="240" w:lineRule="auto"/>
        <w:ind w:right="4"/>
        <w:jc w:val="both"/>
        <w:rPr>
          <w:rFonts w:ascii="Corbel" w:eastAsia="Arial" w:hAnsi="Corbel" w:cs="Arial"/>
        </w:rPr>
      </w:pPr>
      <w:r w:rsidRPr="000915B1">
        <w:rPr>
          <w:rFonts w:ascii="Corbel" w:eastAsia="Arial" w:hAnsi="Corbel" w:cs="Arial"/>
        </w:rPr>
        <w:t>ze środków pozostających w dyspozycji jednostek organizacyjnych.</w:t>
      </w:r>
    </w:p>
    <w:p w14:paraId="59923940" w14:textId="77777777" w:rsidR="000915B1" w:rsidRPr="000915B1" w:rsidRDefault="000915B1" w:rsidP="000915B1">
      <w:pPr>
        <w:widowControl w:val="0"/>
        <w:numPr>
          <w:ilvl w:val="0"/>
          <w:numId w:val="3"/>
        </w:numPr>
        <w:autoSpaceDE w:val="0"/>
        <w:autoSpaceDN w:val="0"/>
        <w:spacing w:after="0" w:line="240" w:lineRule="auto"/>
        <w:ind w:right="4"/>
        <w:jc w:val="both"/>
        <w:rPr>
          <w:rFonts w:ascii="Corbel" w:eastAsia="Arial" w:hAnsi="Corbel" w:cs="Arial"/>
        </w:rPr>
      </w:pPr>
      <w:r w:rsidRPr="000915B1">
        <w:rPr>
          <w:rFonts w:ascii="Corbel" w:eastAsia="Arial" w:hAnsi="Corbel" w:cs="Arial"/>
        </w:rPr>
        <w:t>Środki finansowe na działalność SKN mogą być przeznaczone wyłącznie dla tych SKN, których członkami są studenci Uczelni i na realizację przedsięwzięć związanych z Uczelnią.</w:t>
      </w:r>
    </w:p>
    <w:p w14:paraId="59AB3B5E" w14:textId="77777777" w:rsidR="000915B1" w:rsidRPr="000915B1" w:rsidRDefault="000915B1" w:rsidP="000915B1">
      <w:pPr>
        <w:widowControl w:val="0"/>
        <w:numPr>
          <w:ilvl w:val="0"/>
          <w:numId w:val="3"/>
        </w:numPr>
        <w:autoSpaceDE w:val="0"/>
        <w:autoSpaceDN w:val="0"/>
        <w:spacing w:after="0" w:line="240" w:lineRule="auto"/>
        <w:ind w:right="4"/>
        <w:jc w:val="both"/>
        <w:rPr>
          <w:rFonts w:ascii="Corbel" w:eastAsia="Arial" w:hAnsi="Corbel" w:cs="Arial"/>
        </w:rPr>
      </w:pPr>
      <w:r w:rsidRPr="000915B1">
        <w:rPr>
          <w:rFonts w:ascii="Corbel" w:eastAsia="Arial" w:hAnsi="Corbel" w:cs="Arial"/>
        </w:rPr>
        <w:t>Środki finansowe przyznane na działalność SKN należy wykorzystać w danym roku kalendarzowym (budżetowym).</w:t>
      </w:r>
    </w:p>
    <w:p w14:paraId="19116D4D" w14:textId="77777777" w:rsidR="000915B1" w:rsidRPr="000915B1" w:rsidRDefault="000915B1" w:rsidP="000915B1">
      <w:pPr>
        <w:widowControl w:val="0"/>
        <w:numPr>
          <w:ilvl w:val="0"/>
          <w:numId w:val="3"/>
        </w:numPr>
        <w:autoSpaceDE w:val="0"/>
        <w:autoSpaceDN w:val="0"/>
        <w:spacing w:after="0" w:line="240" w:lineRule="auto"/>
        <w:ind w:right="4"/>
        <w:jc w:val="both"/>
        <w:rPr>
          <w:rFonts w:ascii="Corbel" w:eastAsia="Arial" w:hAnsi="Corbel" w:cs="Arial"/>
        </w:rPr>
      </w:pPr>
      <w:r w:rsidRPr="000915B1">
        <w:rPr>
          <w:rFonts w:ascii="Corbel" w:eastAsia="Arial" w:hAnsi="Corbel" w:cs="Arial"/>
        </w:rPr>
        <w:t>SKN mogą ubiegać się o finasowanie w ramach:</w:t>
      </w:r>
    </w:p>
    <w:p w14:paraId="4C9AE8E1" w14:textId="77777777" w:rsidR="000915B1" w:rsidRPr="000915B1" w:rsidRDefault="000915B1" w:rsidP="000915B1">
      <w:pPr>
        <w:widowControl w:val="0"/>
        <w:numPr>
          <w:ilvl w:val="0"/>
          <w:numId w:val="8"/>
        </w:numPr>
        <w:autoSpaceDE w:val="0"/>
        <w:autoSpaceDN w:val="0"/>
        <w:spacing w:after="0" w:line="240" w:lineRule="auto"/>
        <w:ind w:right="4"/>
        <w:jc w:val="both"/>
        <w:rPr>
          <w:rFonts w:ascii="Corbel" w:eastAsia="Arial" w:hAnsi="Corbel" w:cs="Arial"/>
        </w:rPr>
      </w:pPr>
      <w:r w:rsidRPr="000915B1">
        <w:rPr>
          <w:rFonts w:ascii="Corbel" w:eastAsia="Arial" w:hAnsi="Corbel" w:cs="Arial"/>
          <w:b/>
        </w:rPr>
        <w:t>projektów naukowych</w:t>
      </w:r>
      <w:r w:rsidR="007E3F15">
        <w:rPr>
          <w:rFonts w:ascii="Corbel" w:eastAsia="Arial" w:hAnsi="Corbel" w:cs="Arial"/>
        </w:rPr>
        <w:t xml:space="preserve"> –</w:t>
      </w:r>
      <w:r w:rsidRPr="000915B1">
        <w:rPr>
          <w:rFonts w:ascii="Corbel" w:eastAsia="Arial" w:hAnsi="Corbel" w:cs="Arial"/>
        </w:rPr>
        <w:t xml:space="preserve"> zasady finasowania projektów naukowych określa </w:t>
      </w:r>
      <w:r w:rsidRPr="000915B1">
        <w:rPr>
          <w:rFonts w:ascii="Corbel" w:eastAsia="Arial" w:hAnsi="Corbel" w:cs="Arial"/>
          <w:b/>
        </w:rPr>
        <w:t>załącznik nr 3</w:t>
      </w:r>
      <w:r w:rsidRPr="000915B1">
        <w:rPr>
          <w:rFonts w:ascii="Corbel" w:eastAsia="Arial" w:hAnsi="Corbel" w:cs="Arial"/>
        </w:rPr>
        <w:t xml:space="preserve"> do Regulaminu.</w:t>
      </w:r>
    </w:p>
    <w:p w14:paraId="6DE4EBA2" w14:textId="77777777" w:rsidR="000915B1" w:rsidRPr="000915B1" w:rsidRDefault="000915B1" w:rsidP="000915B1">
      <w:pPr>
        <w:widowControl w:val="0"/>
        <w:numPr>
          <w:ilvl w:val="0"/>
          <w:numId w:val="8"/>
        </w:numPr>
        <w:autoSpaceDE w:val="0"/>
        <w:autoSpaceDN w:val="0"/>
        <w:spacing w:after="0" w:line="240" w:lineRule="auto"/>
        <w:ind w:right="4"/>
        <w:jc w:val="both"/>
        <w:rPr>
          <w:rFonts w:ascii="Corbel" w:eastAsia="Arial" w:hAnsi="Corbel" w:cs="Arial"/>
        </w:rPr>
      </w:pPr>
      <w:r w:rsidRPr="000915B1">
        <w:rPr>
          <w:rFonts w:ascii="Corbel" w:eastAsia="Arial" w:hAnsi="Corbel" w:cs="Arial"/>
          <w:b/>
        </w:rPr>
        <w:t>pojedynczych działań naukowych:</w:t>
      </w:r>
    </w:p>
    <w:p w14:paraId="02309546" w14:textId="77777777" w:rsidR="000915B1" w:rsidRPr="000915B1" w:rsidRDefault="007E3F15" w:rsidP="000915B1">
      <w:pPr>
        <w:widowControl w:val="0"/>
        <w:autoSpaceDE w:val="0"/>
        <w:autoSpaceDN w:val="0"/>
        <w:spacing w:after="0" w:line="240" w:lineRule="auto"/>
        <w:ind w:left="720" w:right="4"/>
        <w:jc w:val="both"/>
        <w:rPr>
          <w:rFonts w:ascii="Corbel" w:eastAsia="Arial" w:hAnsi="Corbel" w:cs="Arial"/>
        </w:rPr>
      </w:pPr>
      <w:r>
        <w:rPr>
          <w:rFonts w:ascii="Corbel" w:eastAsia="Arial" w:hAnsi="Corbel" w:cs="Arial"/>
        </w:rPr>
        <w:t xml:space="preserve">-  </w:t>
      </w:r>
      <w:r w:rsidR="000915B1" w:rsidRPr="000915B1">
        <w:rPr>
          <w:rFonts w:ascii="Corbel" w:eastAsia="Arial" w:hAnsi="Corbel" w:cs="Arial"/>
        </w:rPr>
        <w:t xml:space="preserve">finansowanie przyznane na podstawie pisemnego wniosku o dofinansowanie na pojedyncze działanie naukowe stanowiący </w:t>
      </w:r>
      <w:r w:rsidR="000915B1" w:rsidRPr="000915B1">
        <w:rPr>
          <w:rFonts w:ascii="Corbel" w:eastAsia="Arial" w:hAnsi="Corbel" w:cs="Arial"/>
          <w:b/>
        </w:rPr>
        <w:t>załącznik nr 4</w:t>
      </w:r>
      <w:r w:rsidR="000915B1" w:rsidRPr="000915B1">
        <w:rPr>
          <w:rFonts w:ascii="Corbel" w:eastAsia="Arial" w:hAnsi="Corbel" w:cs="Arial"/>
        </w:rPr>
        <w:t>;</w:t>
      </w:r>
    </w:p>
    <w:p w14:paraId="1CDB55CE" w14:textId="180A8E8F" w:rsidR="000915B1" w:rsidRPr="000915B1" w:rsidRDefault="007E3F15" w:rsidP="000915B1">
      <w:pPr>
        <w:widowControl w:val="0"/>
        <w:autoSpaceDE w:val="0"/>
        <w:autoSpaceDN w:val="0"/>
        <w:spacing w:after="0" w:line="240" w:lineRule="auto"/>
        <w:ind w:left="720" w:right="4"/>
        <w:jc w:val="both"/>
        <w:rPr>
          <w:rFonts w:ascii="Corbel" w:eastAsia="Arial" w:hAnsi="Corbel" w:cs="Arial"/>
        </w:rPr>
      </w:pPr>
      <w:r>
        <w:rPr>
          <w:rFonts w:ascii="Corbel" w:eastAsia="Arial" w:hAnsi="Corbel" w:cs="Arial"/>
        </w:rPr>
        <w:t xml:space="preserve">- </w:t>
      </w:r>
      <w:r w:rsidR="000915B1" w:rsidRPr="000915B1">
        <w:rPr>
          <w:rFonts w:ascii="Corbel" w:eastAsia="Arial" w:hAnsi="Corbel" w:cs="Arial"/>
        </w:rPr>
        <w:t>wniosek o dofinansowanie SKN składają w Dziale Nauki, który weryfikuje prawidłowość złożonych dokumentów;</w:t>
      </w:r>
    </w:p>
    <w:p w14:paraId="25777C3C" w14:textId="2449651E" w:rsidR="000915B1" w:rsidRPr="000915B1" w:rsidRDefault="007E3F15" w:rsidP="000915B1">
      <w:pPr>
        <w:widowControl w:val="0"/>
        <w:autoSpaceDE w:val="0"/>
        <w:autoSpaceDN w:val="0"/>
        <w:spacing w:after="0" w:line="240" w:lineRule="auto"/>
        <w:ind w:left="720" w:right="4"/>
        <w:jc w:val="both"/>
        <w:rPr>
          <w:rFonts w:ascii="Corbel" w:eastAsia="Arial" w:hAnsi="Corbel" w:cs="Arial"/>
        </w:rPr>
      </w:pPr>
      <w:r>
        <w:rPr>
          <w:rFonts w:ascii="Corbel" w:eastAsia="Arial" w:hAnsi="Corbel" w:cs="Arial"/>
        </w:rPr>
        <w:t xml:space="preserve">-  </w:t>
      </w:r>
      <w:r w:rsidR="000915B1" w:rsidRPr="000915B1">
        <w:rPr>
          <w:rFonts w:ascii="Corbel" w:eastAsia="Arial" w:hAnsi="Corbel" w:cs="Arial"/>
        </w:rPr>
        <w:t xml:space="preserve">uruchomienie środków następuje po uzyskaniu akceptacji </w:t>
      </w:r>
      <w:r w:rsidR="00047DC0">
        <w:rPr>
          <w:rFonts w:ascii="Corbel" w:eastAsia="Arial" w:hAnsi="Corbel" w:cs="Arial"/>
        </w:rPr>
        <w:t>Pełnomocnika Rektora ds. Studenckich Kół Naukowych</w:t>
      </w:r>
      <w:r w:rsidR="000915B1" w:rsidRPr="000915B1">
        <w:rPr>
          <w:rFonts w:ascii="Corbel" w:eastAsia="Arial" w:hAnsi="Corbel" w:cs="Arial"/>
        </w:rPr>
        <w:t>;</w:t>
      </w:r>
    </w:p>
    <w:p w14:paraId="73E5BD58" w14:textId="77777777" w:rsidR="000915B1" w:rsidRPr="000B664F" w:rsidRDefault="007E3F15" w:rsidP="000B664F">
      <w:pPr>
        <w:widowControl w:val="0"/>
        <w:autoSpaceDE w:val="0"/>
        <w:autoSpaceDN w:val="0"/>
        <w:spacing w:after="0" w:line="240" w:lineRule="auto"/>
        <w:ind w:left="720" w:right="4"/>
        <w:jc w:val="both"/>
        <w:rPr>
          <w:rFonts w:ascii="Corbel" w:eastAsia="Arial" w:hAnsi="Corbel" w:cs="Arial"/>
          <w:b/>
        </w:rPr>
      </w:pPr>
      <w:r>
        <w:rPr>
          <w:rFonts w:ascii="Corbel" w:eastAsia="Arial" w:hAnsi="Corbel" w:cs="Arial"/>
          <w:b/>
        </w:rPr>
        <w:t xml:space="preserve">- </w:t>
      </w:r>
      <w:r w:rsidR="000915B1" w:rsidRPr="000915B1">
        <w:rPr>
          <w:rFonts w:ascii="Corbel" w:eastAsia="Arial" w:hAnsi="Corbel" w:cs="Arial"/>
          <w:b/>
        </w:rPr>
        <w:t xml:space="preserve">przed rozpoczęciem realizacji pojedynczego działania naukowego opiekun SKN lub osoba przez niego upoważniona jest zobowiązana do złożenia wniosku zakupowego    </w:t>
      </w:r>
      <w:r w:rsidR="000B664F">
        <w:rPr>
          <w:rFonts w:ascii="Corbel" w:eastAsia="Arial" w:hAnsi="Corbel" w:cs="Arial"/>
          <w:b/>
        </w:rPr>
        <w:t xml:space="preserve">                 w systemie EOD </w:t>
      </w:r>
      <w:r w:rsidR="000B664F" w:rsidRPr="000B664F">
        <w:rPr>
          <w:rFonts w:ascii="Corbel" w:eastAsia="Arial" w:hAnsi="Corbel" w:cs="Arial"/>
        </w:rPr>
        <w:t>(</w:t>
      </w:r>
      <w:r w:rsidR="000915B1" w:rsidRPr="000915B1">
        <w:rPr>
          <w:rFonts w:ascii="Corbel" w:eastAsia="Arial" w:hAnsi="Corbel" w:cs="Arial"/>
        </w:rPr>
        <w:t>wniosek zakupowy nie dotyczy opłat konferencyjnych</w:t>
      </w:r>
      <w:r w:rsidR="000B664F">
        <w:rPr>
          <w:rFonts w:ascii="Corbel" w:eastAsia="Arial" w:hAnsi="Corbel" w:cs="Arial"/>
        </w:rPr>
        <w:t>)</w:t>
      </w:r>
      <w:r w:rsidR="000915B1" w:rsidRPr="000915B1">
        <w:rPr>
          <w:rFonts w:ascii="Corbel" w:eastAsia="Arial" w:hAnsi="Corbel" w:cs="Arial"/>
        </w:rPr>
        <w:t>.</w:t>
      </w:r>
    </w:p>
    <w:p w14:paraId="4F9DD7F9" w14:textId="77777777" w:rsidR="000915B1" w:rsidRPr="000915B1" w:rsidRDefault="000915B1" w:rsidP="000915B1">
      <w:pPr>
        <w:widowControl w:val="0"/>
        <w:tabs>
          <w:tab w:val="left" w:pos="993"/>
        </w:tabs>
        <w:autoSpaceDE w:val="0"/>
        <w:autoSpaceDN w:val="0"/>
        <w:spacing w:after="0" w:line="240" w:lineRule="auto"/>
        <w:ind w:left="426"/>
        <w:jc w:val="both"/>
        <w:rPr>
          <w:rFonts w:ascii="Corbel" w:eastAsia="Arial" w:hAnsi="Corbel" w:cs="Arial"/>
        </w:rPr>
      </w:pPr>
    </w:p>
    <w:p w14:paraId="757340CC" w14:textId="77777777" w:rsidR="000915B1" w:rsidRPr="000915B1" w:rsidRDefault="000915B1" w:rsidP="000915B1">
      <w:pPr>
        <w:spacing w:after="0" w:line="240" w:lineRule="auto"/>
        <w:ind w:right="6"/>
        <w:jc w:val="center"/>
        <w:rPr>
          <w:rFonts w:ascii="Corbel" w:hAnsi="Corbel"/>
        </w:rPr>
      </w:pPr>
      <w:r w:rsidRPr="000915B1">
        <w:rPr>
          <w:rFonts w:ascii="Corbel" w:hAnsi="Corbel"/>
        </w:rPr>
        <w:t>§ 4</w:t>
      </w:r>
    </w:p>
    <w:p w14:paraId="6189CE0A" w14:textId="77777777" w:rsidR="000915B1" w:rsidRPr="000915B1" w:rsidRDefault="000915B1" w:rsidP="000915B1">
      <w:pPr>
        <w:spacing w:after="0" w:line="240" w:lineRule="auto"/>
        <w:ind w:right="6"/>
        <w:jc w:val="center"/>
        <w:rPr>
          <w:rFonts w:ascii="Corbel" w:hAnsi="Corbel"/>
          <w:b/>
        </w:rPr>
      </w:pPr>
      <w:r w:rsidRPr="000915B1">
        <w:rPr>
          <w:rFonts w:ascii="Corbel" w:hAnsi="Corbel"/>
          <w:b/>
        </w:rPr>
        <w:t>SPRAWOZDAWCZOŚĆ Studenckich Kół Naukowych</w:t>
      </w:r>
    </w:p>
    <w:p w14:paraId="7EB24041" w14:textId="77777777" w:rsidR="000915B1" w:rsidRPr="000915B1" w:rsidRDefault="000915B1" w:rsidP="000915B1">
      <w:pPr>
        <w:spacing w:after="0" w:line="240" w:lineRule="auto"/>
        <w:ind w:right="6"/>
        <w:jc w:val="center"/>
        <w:rPr>
          <w:rFonts w:ascii="Corbel" w:hAnsi="Corbel"/>
          <w:b/>
        </w:rPr>
      </w:pPr>
    </w:p>
    <w:p w14:paraId="1757E9AA" w14:textId="77777777"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Sprawozdanie, o którym mowa w niniejszym paragrafie jest zestawieniem zbiorczym i st</w:t>
      </w:r>
      <w:r w:rsidR="000B664F">
        <w:rPr>
          <w:rFonts w:ascii="Corbel" w:eastAsia="Arial" w:hAnsi="Corbel" w:cs="Arial"/>
        </w:rPr>
        <w:t xml:space="preserve">anowi podsumowanie merytoryczne </w:t>
      </w:r>
      <w:r w:rsidRPr="000915B1">
        <w:rPr>
          <w:rFonts w:ascii="Corbel" w:eastAsia="Arial" w:hAnsi="Corbel" w:cs="Arial"/>
        </w:rPr>
        <w:t>wykonanych zadań SKN za rok ubiegły</w:t>
      </w:r>
      <w:r w:rsidR="000B664F">
        <w:rPr>
          <w:rFonts w:ascii="Corbel" w:eastAsia="Arial" w:hAnsi="Corbel" w:cs="Arial"/>
        </w:rPr>
        <w:t>,</w:t>
      </w:r>
      <w:r w:rsidRPr="000915B1">
        <w:rPr>
          <w:rFonts w:ascii="Corbel" w:eastAsia="Arial" w:hAnsi="Corbel" w:cs="Arial"/>
        </w:rPr>
        <w:t xml:space="preserve"> </w:t>
      </w:r>
      <w:r w:rsidR="000B664F">
        <w:rPr>
          <w:rFonts w:ascii="Corbel" w:eastAsia="Arial" w:hAnsi="Corbel" w:cs="Arial"/>
        </w:rPr>
        <w:t xml:space="preserve">które należy złożyć                                </w:t>
      </w:r>
      <w:r w:rsidRPr="000915B1">
        <w:rPr>
          <w:rFonts w:ascii="Corbel" w:eastAsia="Arial" w:hAnsi="Corbel" w:cs="Arial"/>
        </w:rPr>
        <w:t>w terminie</w:t>
      </w:r>
      <w:r w:rsidR="000B664F">
        <w:rPr>
          <w:rFonts w:ascii="Corbel" w:eastAsia="Arial" w:hAnsi="Corbel" w:cs="Arial"/>
        </w:rPr>
        <w:t xml:space="preserve"> </w:t>
      </w:r>
      <w:r w:rsidRPr="000915B1">
        <w:rPr>
          <w:rFonts w:ascii="Corbel" w:eastAsia="Arial" w:hAnsi="Corbel" w:cs="Arial"/>
        </w:rPr>
        <w:t>do</w:t>
      </w:r>
      <w:r w:rsidRPr="000915B1">
        <w:rPr>
          <w:rFonts w:ascii="Corbel" w:eastAsia="Arial" w:hAnsi="Corbel" w:cs="Arial"/>
          <w:spacing w:val="-10"/>
        </w:rPr>
        <w:t xml:space="preserve"> </w:t>
      </w:r>
      <w:r w:rsidRPr="000915B1">
        <w:rPr>
          <w:rFonts w:ascii="Corbel" w:eastAsia="Arial" w:hAnsi="Corbel" w:cs="Arial"/>
        </w:rPr>
        <w:t>dnia</w:t>
      </w:r>
      <w:r w:rsidRPr="000915B1">
        <w:rPr>
          <w:rFonts w:ascii="Corbel" w:eastAsia="Arial" w:hAnsi="Corbel" w:cs="Arial"/>
          <w:spacing w:val="-10"/>
        </w:rPr>
        <w:t xml:space="preserve"> </w:t>
      </w:r>
      <w:r w:rsidRPr="000915B1">
        <w:rPr>
          <w:rFonts w:ascii="Corbel" w:eastAsia="Arial" w:hAnsi="Corbel" w:cs="Arial"/>
        </w:rPr>
        <w:t>31</w:t>
      </w:r>
      <w:r w:rsidRPr="000915B1">
        <w:rPr>
          <w:rFonts w:ascii="Corbel" w:eastAsia="Arial" w:hAnsi="Corbel" w:cs="Arial"/>
          <w:spacing w:val="-12"/>
        </w:rPr>
        <w:t xml:space="preserve"> </w:t>
      </w:r>
      <w:r w:rsidRPr="000915B1">
        <w:rPr>
          <w:rFonts w:ascii="Corbel" w:eastAsia="Arial" w:hAnsi="Corbel" w:cs="Arial"/>
        </w:rPr>
        <w:t>stycznia</w:t>
      </w:r>
      <w:r w:rsidRPr="000915B1">
        <w:rPr>
          <w:rFonts w:ascii="Corbel" w:eastAsia="Arial" w:hAnsi="Corbel" w:cs="Arial"/>
          <w:spacing w:val="-10"/>
        </w:rPr>
        <w:t xml:space="preserve"> </w:t>
      </w:r>
      <w:r w:rsidRPr="000915B1">
        <w:rPr>
          <w:rFonts w:ascii="Corbel" w:eastAsia="Arial" w:hAnsi="Corbel" w:cs="Arial"/>
        </w:rPr>
        <w:t>każdego</w:t>
      </w:r>
      <w:r w:rsidRPr="000915B1">
        <w:rPr>
          <w:rFonts w:ascii="Corbel" w:eastAsia="Arial" w:hAnsi="Corbel" w:cs="Arial"/>
          <w:spacing w:val="-10"/>
        </w:rPr>
        <w:t xml:space="preserve"> </w:t>
      </w:r>
      <w:r w:rsidRPr="000915B1">
        <w:rPr>
          <w:rFonts w:ascii="Corbel" w:eastAsia="Arial" w:hAnsi="Corbel" w:cs="Arial"/>
        </w:rPr>
        <w:t>roku.</w:t>
      </w:r>
    </w:p>
    <w:p w14:paraId="22ABCF8A" w14:textId="2019385F"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Podstawą do uzyskania dofinansowania na działalność SKN jest złożenie </w:t>
      </w:r>
      <w:r w:rsidR="00047DC0">
        <w:rPr>
          <w:rFonts w:ascii="Corbel" w:eastAsia="Arial" w:hAnsi="Corbel" w:cs="Arial"/>
        </w:rPr>
        <w:t>Pełnomocnikowi Rektora ds. Studenckich Kół Naukowych</w:t>
      </w:r>
      <w:r w:rsidR="00047DC0" w:rsidRPr="000915B1">
        <w:rPr>
          <w:rFonts w:ascii="Corbel" w:eastAsia="Arial" w:hAnsi="Corbel" w:cs="Arial"/>
        </w:rPr>
        <w:t xml:space="preserve"> </w:t>
      </w:r>
      <w:r w:rsidRPr="000915B1">
        <w:rPr>
          <w:rFonts w:ascii="Corbel" w:eastAsia="Arial" w:hAnsi="Corbel" w:cs="Arial"/>
        </w:rPr>
        <w:t xml:space="preserve">sprawozdania </w:t>
      </w:r>
      <w:r w:rsidR="000B664F">
        <w:rPr>
          <w:rFonts w:ascii="Corbel" w:eastAsia="Arial" w:hAnsi="Corbel" w:cs="Arial"/>
        </w:rPr>
        <w:t xml:space="preserve">merytoryczne </w:t>
      </w:r>
      <w:r w:rsidRPr="000915B1">
        <w:rPr>
          <w:rFonts w:ascii="Corbel" w:eastAsia="Arial" w:hAnsi="Corbel" w:cs="Arial"/>
        </w:rPr>
        <w:t>z działalności za miniony rok.</w:t>
      </w:r>
    </w:p>
    <w:p w14:paraId="34459E20" w14:textId="2CD61701"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lastRenderedPageBreak/>
        <w:t>Sprawozdanie winno być podpisane przez p</w:t>
      </w:r>
      <w:r w:rsidR="00924791">
        <w:rPr>
          <w:rFonts w:ascii="Corbel" w:eastAsia="Arial" w:hAnsi="Corbel" w:cs="Arial"/>
        </w:rPr>
        <w:t>rezesa</w:t>
      </w:r>
      <w:r w:rsidRPr="000915B1">
        <w:rPr>
          <w:rFonts w:ascii="Corbel" w:eastAsia="Arial" w:hAnsi="Corbel" w:cs="Arial"/>
        </w:rPr>
        <w:t xml:space="preserve"> i opiekuna naukowego koła. Podpis </w:t>
      </w:r>
      <w:r w:rsidR="00924791">
        <w:rPr>
          <w:rFonts w:ascii="Corbel" w:eastAsia="Arial" w:hAnsi="Corbel" w:cs="Arial"/>
        </w:rPr>
        <w:t xml:space="preserve">prezesa </w:t>
      </w:r>
      <w:r w:rsidRPr="000915B1">
        <w:rPr>
          <w:rFonts w:ascii="Corbel" w:eastAsia="Arial" w:hAnsi="Corbel" w:cs="Arial"/>
        </w:rPr>
        <w:t>o koła jest poświadczeniem zgodności działań zrealizowanych i planowych przez SKN.</w:t>
      </w:r>
    </w:p>
    <w:p w14:paraId="6DD005EB" w14:textId="77777777"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Wzór sprawozdania merytorycznego rocznego z działalności SKN stanowi </w:t>
      </w:r>
      <w:r w:rsidRPr="000915B1">
        <w:rPr>
          <w:rFonts w:ascii="Corbel" w:eastAsia="Arial" w:hAnsi="Corbel" w:cs="Arial"/>
          <w:b/>
        </w:rPr>
        <w:t>załącznik nr 5</w:t>
      </w:r>
      <w:r w:rsidRPr="000915B1">
        <w:rPr>
          <w:rFonts w:ascii="Corbel" w:eastAsia="Arial" w:hAnsi="Corbel" w:cs="Arial"/>
        </w:rPr>
        <w:t xml:space="preserve"> do</w:t>
      </w:r>
      <w:r w:rsidRPr="000915B1">
        <w:rPr>
          <w:rFonts w:ascii="Corbel" w:eastAsia="Arial" w:hAnsi="Corbel" w:cs="Arial"/>
          <w:spacing w:val="-4"/>
        </w:rPr>
        <w:t xml:space="preserve"> </w:t>
      </w:r>
      <w:r w:rsidRPr="000915B1">
        <w:rPr>
          <w:rFonts w:ascii="Corbel" w:eastAsia="Arial" w:hAnsi="Corbel" w:cs="Arial"/>
        </w:rPr>
        <w:t>Regulaminu.</w:t>
      </w:r>
    </w:p>
    <w:p w14:paraId="7ED9CF41" w14:textId="577C7254" w:rsidR="00913409" w:rsidRPr="000915B1" w:rsidRDefault="00913409" w:rsidP="00913409">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Dokumenty, o których mowa w ust. 4 należy składać do Działu Nauki. </w:t>
      </w:r>
    </w:p>
    <w:p w14:paraId="17383DEC" w14:textId="7420B28B"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SKN, które otrzymało środki finansowe na realizację pojedynczego działania naukowego ma obowiązek jego rozliczenia. Rozliczenie polega na dostarczeniu do Działu Nauki kompletu dokumentów finansowych potwierdzających poniesione wydatki lub zaciągnięte zobowiązanie. Są to faktury, rachunki, bilety, potwierdzenie przelewu bankowego, itp.</w:t>
      </w:r>
    </w:p>
    <w:p w14:paraId="63AC4A8B" w14:textId="0C0BA928"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Jeżeli w związku z realizacją pojedynczego działania naukowego konieczne jest dokonanie przedpłaty, wymagane jest przedłożenie przez SKN w Dziale Nauki</w:t>
      </w:r>
      <w:r w:rsidR="00A40048">
        <w:rPr>
          <w:rFonts w:ascii="Corbel" w:eastAsia="Arial" w:hAnsi="Corbel" w:cs="Arial"/>
        </w:rPr>
        <w:t xml:space="preserve"> </w:t>
      </w:r>
      <w:r w:rsidRPr="000915B1">
        <w:rPr>
          <w:rFonts w:ascii="Corbel" w:eastAsia="Arial" w:hAnsi="Corbel" w:cs="Arial"/>
        </w:rPr>
        <w:t>faktury proforma lub dokumentu z którego wynika wysokość przedpłaty i innych danych niezbędnych do realizacji płatności.</w:t>
      </w:r>
    </w:p>
    <w:p w14:paraId="63B49F18" w14:textId="0C7EB634"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 xml:space="preserve">Wszystkie faktury i rachunki dostarczane do Działu Nauki aby mogły być uregulowane muszą być wystawione na: </w:t>
      </w:r>
      <w:r w:rsidRPr="000915B1">
        <w:rPr>
          <w:rFonts w:ascii="Corbel" w:eastAsia="Arial" w:hAnsi="Corbel" w:cs="Arial"/>
          <w:b/>
        </w:rPr>
        <w:t>Uniwersytet Rzeszowski, Aleja Rejtana 16c, 35-959 Rzeszów, NIP: 813-32-38-822</w:t>
      </w:r>
      <w:r w:rsidRPr="000915B1">
        <w:rPr>
          <w:rFonts w:ascii="Corbel" w:eastAsia="Arial" w:hAnsi="Corbel" w:cs="Arial"/>
        </w:rPr>
        <w:t>.</w:t>
      </w:r>
    </w:p>
    <w:p w14:paraId="23484B70" w14:textId="5D8CCC47"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Akceptacja sprawozdania przez Dział Nauki jest warunkiem możliwości ubiegania się o</w:t>
      </w:r>
      <w:r w:rsidR="00A40048">
        <w:rPr>
          <w:rFonts w:ascii="Corbel" w:eastAsia="Arial" w:hAnsi="Corbel" w:cs="Arial"/>
        </w:rPr>
        <w:t> </w:t>
      </w:r>
      <w:r w:rsidRPr="000915B1">
        <w:rPr>
          <w:rFonts w:ascii="Corbel" w:eastAsia="Arial" w:hAnsi="Corbel" w:cs="Arial"/>
        </w:rPr>
        <w:t>przyznanie środków finansowych na działalność</w:t>
      </w:r>
      <w:r w:rsidRPr="000915B1">
        <w:rPr>
          <w:rFonts w:ascii="Corbel" w:eastAsia="Arial" w:hAnsi="Corbel" w:cs="Arial"/>
          <w:spacing w:val="-15"/>
        </w:rPr>
        <w:t xml:space="preserve"> SKN</w:t>
      </w:r>
      <w:r w:rsidRPr="000915B1">
        <w:rPr>
          <w:rFonts w:ascii="Corbel" w:eastAsia="Arial" w:hAnsi="Corbel" w:cs="Arial"/>
        </w:rPr>
        <w:t>.</w:t>
      </w:r>
    </w:p>
    <w:p w14:paraId="2782DADC" w14:textId="17C44977" w:rsidR="000915B1" w:rsidRPr="000915B1" w:rsidRDefault="000915B1" w:rsidP="000915B1">
      <w:pPr>
        <w:widowControl w:val="0"/>
        <w:numPr>
          <w:ilvl w:val="0"/>
          <w:numId w:val="5"/>
        </w:numPr>
        <w:tabs>
          <w:tab w:val="left" w:pos="993"/>
        </w:tabs>
        <w:autoSpaceDE w:val="0"/>
        <w:autoSpaceDN w:val="0"/>
        <w:spacing w:after="0" w:line="240" w:lineRule="auto"/>
        <w:ind w:right="4"/>
        <w:jc w:val="both"/>
        <w:rPr>
          <w:rFonts w:ascii="Corbel" w:eastAsia="Arial" w:hAnsi="Corbel" w:cs="Arial"/>
        </w:rPr>
      </w:pPr>
      <w:r w:rsidRPr="000915B1">
        <w:rPr>
          <w:rFonts w:ascii="Corbel" w:eastAsia="Arial" w:hAnsi="Corbel" w:cs="Arial"/>
        </w:rPr>
        <w:t>W przypadku, w którym SKN w termi</w:t>
      </w:r>
      <w:r w:rsidR="000B664F">
        <w:rPr>
          <w:rFonts w:ascii="Corbel" w:eastAsia="Arial" w:hAnsi="Corbel" w:cs="Arial"/>
        </w:rPr>
        <w:t>nach określonych na podstawie §4</w:t>
      </w:r>
      <w:r w:rsidRPr="000915B1">
        <w:rPr>
          <w:rFonts w:ascii="Corbel" w:eastAsia="Arial" w:hAnsi="Corbel" w:cs="Arial"/>
        </w:rPr>
        <w:t xml:space="preserve"> ust. 1 nie złożyło sprawozdania i rozliczenia z przyznanych </w:t>
      </w:r>
      <w:r w:rsidRPr="000915B1">
        <w:rPr>
          <w:rFonts w:ascii="Corbel" w:eastAsia="Arial" w:hAnsi="Corbel" w:cs="Arial"/>
          <w:spacing w:val="-46"/>
        </w:rPr>
        <w:t xml:space="preserve"> </w:t>
      </w:r>
      <w:r w:rsidRPr="000915B1">
        <w:rPr>
          <w:rFonts w:ascii="Corbel" w:eastAsia="Arial" w:hAnsi="Corbel" w:cs="Arial"/>
        </w:rPr>
        <w:t xml:space="preserve">środków finansowych, </w:t>
      </w:r>
      <w:r w:rsidR="00A40048">
        <w:rPr>
          <w:rFonts w:ascii="Corbel" w:eastAsia="Arial" w:hAnsi="Corbel" w:cs="Arial"/>
        </w:rPr>
        <w:t>Pełnomocnik Rektora ds. Studenckich Kół Naukowych</w:t>
      </w:r>
      <w:r w:rsidR="00A40048" w:rsidRPr="000915B1">
        <w:rPr>
          <w:rFonts w:ascii="Corbel" w:eastAsia="Arial" w:hAnsi="Corbel" w:cs="Arial"/>
        </w:rPr>
        <w:t xml:space="preserve"> </w:t>
      </w:r>
      <w:r w:rsidRPr="000915B1">
        <w:rPr>
          <w:rFonts w:ascii="Corbel" w:eastAsia="Arial" w:hAnsi="Corbel" w:cs="Arial"/>
        </w:rPr>
        <w:t>wzywa do złożenia wyjaśnień osobiście lub na piśmie właściwy organ</w:t>
      </w:r>
      <w:r w:rsidRPr="000915B1">
        <w:rPr>
          <w:rFonts w:ascii="Corbel" w:eastAsia="Arial" w:hAnsi="Corbel" w:cs="Arial"/>
          <w:spacing w:val="-14"/>
        </w:rPr>
        <w:t xml:space="preserve"> </w:t>
      </w:r>
      <w:r w:rsidRPr="000915B1">
        <w:rPr>
          <w:rFonts w:ascii="Corbel" w:eastAsia="Arial" w:hAnsi="Corbel" w:cs="Arial"/>
        </w:rPr>
        <w:t>oraz</w:t>
      </w:r>
      <w:r w:rsidRPr="000915B1">
        <w:rPr>
          <w:rFonts w:ascii="Corbel" w:eastAsia="Arial" w:hAnsi="Corbel" w:cs="Arial"/>
          <w:spacing w:val="-17"/>
        </w:rPr>
        <w:t xml:space="preserve"> </w:t>
      </w:r>
      <w:r w:rsidRPr="000915B1">
        <w:rPr>
          <w:rFonts w:ascii="Corbel" w:eastAsia="Arial" w:hAnsi="Corbel" w:cs="Arial"/>
        </w:rPr>
        <w:t>opiekuna</w:t>
      </w:r>
      <w:r w:rsidRPr="000915B1">
        <w:rPr>
          <w:rFonts w:ascii="Corbel" w:eastAsia="Arial" w:hAnsi="Corbel" w:cs="Arial"/>
          <w:spacing w:val="-15"/>
        </w:rPr>
        <w:t xml:space="preserve"> </w:t>
      </w:r>
      <w:r w:rsidRPr="000915B1">
        <w:rPr>
          <w:rFonts w:ascii="Corbel" w:eastAsia="Arial" w:hAnsi="Corbel" w:cs="Arial"/>
        </w:rPr>
        <w:t>SKN.</w:t>
      </w:r>
      <w:r w:rsidRPr="000915B1">
        <w:rPr>
          <w:rFonts w:ascii="Corbel" w:eastAsia="Arial" w:hAnsi="Corbel" w:cs="Arial"/>
          <w:spacing w:val="-18"/>
        </w:rPr>
        <w:t xml:space="preserve"> </w:t>
      </w:r>
      <w:r w:rsidRPr="000915B1">
        <w:rPr>
          <w:rFonts w:ascii="Corbel" w:eastAsia="Arial" w:hAnsi="Corbel" w:cs="Arial"/>
        </w:rPr>
        <w:t>W</w:t>
      </w:r>
      <w:r w:rsidRPr="000915B1">
        <w:rPr>
          <w:rFonts w:ascii="Corbel" w:eastAsia="Arial" w:hAnsi="Corbel" w:cs="Arial"/>
          <w:spacing w:val="-11"/>
        </w:rPr>
        <w:t xml:space="preserve"> </w:t>
      </w:r>
      <w:r w:rsidRPr="000915B1">
        <w:rPr>
          <w:rFonts w:ascii="Corbel" w:eastAsia="Arial" w:hAnsi="Corbel" w:cs="Arial"/>
        </w:rPr>
        <w:t>uzasadnionych</w:t>
      </w:r>
      <w:r w:rsidRPr="000915B1">
        <w:rPr>
          <w:rFonts w:ascii="Corbel" w:eastAsia="Arial" w:hAnsi="Corbel" w:cs="Arial"/>
          <w:spacing w:val="-14"/>
        </w:rPr>
        <w:t xml:space="preserve"> </w:t>
      </w:r>
      <w:r w:rsidRPr="000915B1">
        <w:rPr>
          <w:rFonts w:ascii="Corbel" w:eastAsia="Arial" w:hAnsi="Corbel" w:cs="Arial"/>
        </w:rPr>
        <w:t>przypadkach</w:t>
      </w:r>
      <w:r w:rsidRPr="000915B1">
        <w:rPr>
          <w:rFonts w:ascii="Corbel" w:eastAsia="Arial" w:hAnsi="Corbel" w:cs="Arial"/>
          <w:spacing w:val="-14"/>
        </w:rPr>
        <w:t xml:space="preserve"> </w:t>
      </w:r>
      <w:r w:rsidR="00A40048">
        <w:rPr>
          <w:rFonts w:ascii="Corbel" w:eastAsia="Arial" w:hAnsi="Corbel" w:cs="Arial"/>
        </w:rPr>
        <w:t>Pełnomocnik Rektora ds. Studenckich Kół Naukowych</w:t>
      </w:r>
      <w:r w:rsidR="00A40048" w:rsidRPr="000915B1">
        <w:rPr>
          <w:rFonts w:ascii="Corbel" w:eastAsia="Arial" w:hAnsi="Corbel" w:cs="Arial"/>
        </w:rPr>
        <w:t xml:space="preserve"> </w:t>
      </w:r>
      <w:r w:rsidRPr="000915B1">
        <w:rPr>
          <w:rFonts w:ascii="Corbel" w:eastAsia="Arial" w:hAnsi="Corbel" w:cs="Arial"/>
        </w:rPr>
        <w:t>może</w:t>
      </w:r>
      <w:r w:rsidRPr="000915B1">
        <w:rPr>
          <w:rFonts w:ascii="Corbel" w:eastAsia="Arial" w:hAnsi="Corbel" w:cs="Arial"/>
          <w:spacing w:val="-5"/>
        </w:rPr>
        <w:t xml:space="preserve"> </w:t>
      </w:r>
      <w:r w:rsidRPr="000915B1">
        <w:rPr>
          <w:rFonts w:ascii="Corbel" w:eastAsia="Arial" w:hAnsi="Corbel" w:cs="Arial"/>
        </w:rPr>
        <w:t>zwrócić</w:t>
      </w:r>
      <w:r w:rsidRPr="000915B1">
        <w:rPr>
          <w:rFonts w:ascii="Corbel" w:eastAsia="Arial" w:hAnsi="Corbel" w:cs="Arial"/>
          <w:spacing w:val="-6"/>
        </w:rPr>
        <w:t xml:space="preserve"> </w:t>
      </w:r>
      <w:r w:rsidRPr="000915B1">
        <w:rPr>
          <w:rFonts w:ascii="Corbel" w:eastAsia="Arial" w:hAnsi="Corbel" w:cs="Arial"/>
        </w:rPr>
        <w:t>się</w:t>
      </w:r>
      <w:r w:rsidRPr="000915B1">
        <w:rPr>
          <w:rFonts w:ascii="Corbel" w:eastAsia="Arial" w:hAnsi="Corbel" w:cs="Arial"/>
          <w:spacing w:val="-5"/>
        </w:rPr>
        <w:t xml:space="preserve"> </w:t>
      </w:r>
      <w:r w:rsidRPr="000915B1">
        <w:rPr>
          <w:rFonts w:ascii="Corbel" w:eastAsia="Arial" w:hAnsi="Corbel" w:cs="Arial"/>
        </w:rPr>
        <w:t>o</w:t>
      </w:r>
      <w:r w:rsidRPr="000915B1">
        <w:rPr>
          <w:rFonts w:ascii="Corbel" w:eastAsia="Arial" w:hAnsi="Corbel" w:cs="Arial"/>
          <w:spacing w:val="-5"/>
        </w:rPr>
        <w:t xml:space="preserve"> </w:t>
      </w:r>
      <w:r w:rsidRPr="000915B1">
        <w:rPr>
          <w:rFonts w:ascii="Corbel" w:eastAsia="Arial" w:hAnsi="Corbel" w:cs="Arial"/>
        </w:rPr>
        <w:t>złożenie</w:t>
      </w:r>
      <w:r w:rsidRPr="000915B1">
        <w:rPr>
          <w:rFonts w:ascii="Corbel" w:eastAsia="Arial" w:hAnsi="Corbel" w:cs="Arial"/>
          <w:spacing w:val="-4"/>
        </w:rPr>
        <w:t xml:space="preserve"> </w:t>
      </w:r>
      <w:r w:rsidRPr="000915B1">
        <w:rPr>
          <w:rFonts w:ascii="Corbel" w:eastAsia="Arial" w:hAnsi="Corbel" w:cs="Arial"/>
        </w:rPr>
        <w:t>wyjaśnień</w:t>
      </w:r>
      <w:r w:rsidRPr="000915B1">
        <w:rPr>
          <w:rFonts w:ascii="Corbel" w:eastAsia="Arial" w:hAnsi="Corbel" w:cs="Arial"/>
          <w:spacing w:val="-5"/>
        </w:rPr>
        <w:t xml:space="preserve"> </w:t>
      </w:r>
      <w:r w:rsidRPr="000915B1">
        <w:rPr>
          <w:rFonts w:ascii="Corbel" w:eastAsia="Arial" w:hAnsi="Corbel" w:cs="Arial"/>
        </w:rPr>
        <w:t>do</w:t>
      </w:r>
      <w:r w:rsidRPr="000915B1">
        <w:rPr>
          <w:rFonts w:ascii="Corbel" w:eastAsia="Arial" w:hAnsi="Corbel" w:cs="Arial"/>
          <w:spacing w:val="-5"/>
        </w:rPr>
        <w:t xml:space="preserve"> </w:t>
      </w:r>
      <w:r w:rsidRPr="000915B1">
        <w:rPr>
          <w:rFonts w:ascii="Corbel" w:eastAsia="Arial" w:hAnsi="Corbel" w:cs="Arial"/>
        </w:rPr>
        <w:t>kierownika</w:t>
      </w:r>
      <w:r w:rsidRPr="000915B1">
        <w:rPr>
          <w:rFonts w:ascii="Corbel" w:eastAsia="Arial" w:hAnsi="Corbel" w:cs="Arial"/>
          <w:spacing w:val="-5"/>
        </w:rPr>
        <w:t xml:space="preserve"> </w:t>
      </w:r>
      <w:r w:rsidRPr="000915B1">
        <w:rPr>
          <w:rFonts w:ascii="Corbel" w:eastAsia="Arial" w:hAnsi="Corbel" w:cs="Arial"/>
        </w:rPr>
        <w:t>jednostki,</w:t>
      </w:r>
      <w:r w:rsidRPr="000915B1">
        <w:rPr>
          <w:rFonts w:ascii="Corbel" w:eastAsia="Arial" w:hAnsi="Corbel" w:cs="Arial"/>
          <w:spacing w:val="-7"/>
        </w:rPr>
        <w:t xml:space="preserve"> </w:t>
      </w:r>
      <w:r w:rsidRPr="000915B1">
        <w:rPr>
          <w:rFonts w:ascii="Corbel" w:eastAsia="Arial" w:hAnsi="Corbel" w:cs="Arial"/>
        </w:rPr>
        <w:t>przy</w:t>
      </w:r>
      <w:r w:rsidRPr="000915B1">
        <w:rPr>
          <w:rFonts w:ascii="Corbel" w:eastAsia="Arial" w:hAnsi="Corbel" w:cs="Arial"/>
          <w:spacing w:val="-6"/>
        </w:rPr>
        <w:t xml:space="preserve"> </w:t>
      </w:r>
      <w:r w:rsidRPr="000915B1">
        <w:rPr>
          <w:rFonts w:ascii="Corbel" w:eastAsia="Arial" w:hAnsi="Corbel" w:cs="Arial"/>
        </w:rPr>
        <w:t>której</w:t>
      </w:r>
      <w:r w:rsidRPr="000915B1">
        <w:rPr>
          <w:rFonts w:ascii="Corbel" w:eastAsia="Arial" w:hAnsi="Corbel" w:cs="Arial"/>
          <w:spacing w:val="-7"/>
        </w:rPr>
        <w:t xml:space="preserve"> </w:t>
      </w:r>
      <w:r w:rsidRPr="000915B1">
        <w:rPr>
          <w:rFonts w:ascii="Corbel" w:eastAsia="Arial" w:hAnsi="Corbel" w:cs="Arial"/>
        </w:rPr>
        <w:t>SKN prowadzi działalność.</w:t>
      </w:r>
    </w:p>
    <w:p w14:paraId="6212F539" w14:textId="77777777" w:rsidR="000915B1" w:rsidRPr="00147502" w:rsidRDefault="000915B1" w:rsidP="000915B1">
      <w:pPr>
        <w:spacing w:after="0" w:line="240" w:lineRule="auto"/>
        <w:ind w:right="6"/>
        <w:jc w:val="center"/>
        <w:rPr>
          <w:rFonts w:ascii="Corbel" w:hAnsi="Corbel"/>
          <w:u w:val="single"/>
        </w:rPr>
      </w:pPr>
    </w:p>
    <w:p w14:paraId="0C567A9B" w14:textId="77777777" w:rsidR="000915B1" w:rsidRPr="000915B1" w:rsidRDefault="000915B1" w:rsidP="000915B1">
      <w:pPr>
        <w:spacing w:after="0" w:line="240" w:lineRule="auto"/>
        <w:ind w:right="6"/>
        <w:jc w:val="center"/>
        <w:rPr>
          <w:rFonts w:ascii="Corbel" w:hAnsi="Corbel"/>
        </w:rPr>
      </w:pPr>
      <w:r w:rsidRPr="000915B1">
        <w:rPr>
          <w:rFonts w:ascii="Corbel" w:hAnsi="Corbel"/>
        </w:rPr>
        <w:t>§ 5</w:t>
      </w:r>
    </w:p>
    <w:p w14:paraId="6CAA3930" w14:textId="77777777" w:rsidR="000915B1" w:rsidRPr="000915B1" w:rsidRDefault="000915B1" w:rsidP="000915B1">
      <w:pPr>
        <w:spacing w:after="0" w:line="240" w:lineRule="auto"/>
        <w:ind w:right="6"/>
        <w:jc w:val="center"/>
        <w:rPr>
          <w:rFonts w:ascii="Corbel" w:hAnsi="Corbel"/>
          <w:b/>
        </w:rPr>
      </w:pPr>
      <w:r w:rsidRPr="000915B1">
        <w:rPr>
          <w:rFonts w:ascii="Corbel" w:hAnsi="Corbel"/>
          <w:b/>
        </w:rPr>
        <w:t>ROZWIĄZANIE Studenckich Kół Naukowych</w:t>
      </w:r>
    </w:p>
    <w:p w14:paraId="5960DF12" w14:textId="77777777" w:rsidR="000915B1" w:rsidRPr="000915B1" w:rsidRDefault="000915B1" w:rsidP="000915B1">
      <w:pPr>
        <w:spacing w:after="0" w:line="240" w:lineRule="auto"/>
        <w:ind w:right="6"/>
        <w:jc w:val="center"/>
        <w:rPr>
          <w:rFonts w:ascii="Corbel" w:hAnsi="Corbel"/>
          <w:b/>
        </w:rPr>
      </w:pPr>
    </w:p>
    <w:p w14:paraId="745AA075" w14:textId="0356FA4E" w:rsidR="000915B1" w:rsidRPr="000915B1" w:rsidRDefault="000915B1" w:rsidP="000915B1">
      <w:pPr>
        <w:widowControl w:val="0"/>
        <w:numPr>
          <w:ilvl w:val="0"/>
          <w:numId w:val="6"/>
        </w:numPr>
        <w:tabs>
          <w:tab w:val="left" w:pos="851"/>
        </w:tabs>
        <w:autoSpaceDE w:val="0"/>
        <w:autoSpaceDN w:val="0"/>
        <w:spacing w:after="0" w:line="240" w:lineRule="auto"/>
        <w:ind w:right="6"/>
        <w:jc w:val="both"/>
        <w:rPr>
          <w:rFonts w:ascii="Corbel" w:eastAsia="Arial" w:hAnsi="Corbel" w:cs="Arial"/>
        </w:rPr>
      </w:pPr>
      <w:r w:rsidRPr="000915B1">
        <w:rPr>
          <w:rFonts w:ascii="Corbel" w:eastAsia="Arial" w:hAnsi="Corbel" w:cs="Arial"/>
        </w:rPr>
        <w:t>Rozwiązanie SKN następuje na podstawie decyzji członków SKN, podjętej zgodnie                                                z postanowieniami Regulaminu i Statutu SKN. Informację o rozwiązaniu wraz z protokołem                              z posiedzenia członków należy niezwłocznie przekazać do Działu Nauki.</w:t>
      </w:r>
    </w:p>
    <w:p w14:paraId="53CAB06C" w14:textId="6B2C3A09" w:rsidR="000915B1" w:rsidRPr="00360EE9" w:rsidRDefault="000915B1" w:rsidP="00360EE9">
      <w:pPr>
        <w:pStyle w:val="Akapitzlist"/>
        <w:numPr>
          <w:ilvl w:val="0"/>
          <w:numId w:val="6"/>
        </w:numPr>
        <w:spacing w:after="0" w:line="240" w:lineRule="auto"/>
        <w:ind w:right="6"/>
        <w:jc w:val="both"/>
        <w:rPr>
          <w:rFonts w:ascii="Corbel" w:eastAsia="Arial" w:hAnsi="Corbel" w:cs="Arial"/>
        </w:rPr>
      </w:pPr>
      <w:r w:rsidRPr="00360EE9">
        <w:rPr>
          <w:rFonts w:ascii="Corbel" w:eastAsia="Arial" w:hAnsi="Corbel" w:cs="Arial"/>
        </w:rPr>
        <w:t xml:space="preserve">Rozwiązanie SKN może również nastąpić w drodze decyzji administracyjnej </w:t>
      </w:r>
      <w:r w:rsidR="00A40048">
        <w:rPr>
          <w:rFonts w:ascii="Corbel" w:eastAsia="Arial" w:hAnsi="Corbel" w:cs="Arial"/>
        </w:rPr>
        <w:t>Pełnomocnika Rektora ds. Studenckich Kół Naukowych</w:t>
      </w:r>
      <w:r w:rsidRPr="00360EE9">
        <w:rPr>
          <w:rFonts w:ascii="Corbel" w:eastAsia="Arial" w:hAnsi="Corbel" w:cs="Arial"/>
        </w:rPr>
        <w:t>, jeżeli działalność koła rażąco lub uporczywie narusza przepisy prawa powszechnie obowiązującego, statutu uczelni, regulaminu studiów i regulaminu organizacji, szczególnie przez człon</w:t>
      </w:r>
      <w:r w:rsidR="00360EE9" w:rsidRPr="00360EE9">
        <w:rPr>
          <w:rFonts w:ascii="Corbel" w:eastAsia="Arial" w:hAnsi="Corbel" w:cs="Arial"/>
        </w:rPr>
        <w:t xml:space="preserve">ków lub organy tej organizacji oraz w przypadku niezłożenia sprawozdania, o którym mowa w </w:t>
      </w:r>
      <w:r w:rsidR="00360EE9" w:rsidRPr="00360EE9">
        <w:rPr>
          <w:rFonts w:ascii="Corbel" w:hAnsi="Corbel"/>
        </w:rPr>
        <w:t>§ 4 ust. 1  w</w:t>
      </w:r>
      <w:r w:rsidR="00360EE9">
        <w:rPr>
          <w:rFonts w:ascii="Corbel" w:hAnsi="Corbel"/>
        </w:rPr>
        <w:t> </w:t>
      </w:r>
      <w:r w:rsidR="00360EE9" w:rsidRPr="00360EE9">
        <w:rPr>
          <w:rFonts w:ascii="Corbel" w:hAnsi="Corbel"/>
        </w:rPr>
        <w:t>okresie dwóch ostatnich lat.</w:t>
      </w:r>
    </w:p>
    <w:p w14:paraId="21DF0C42" w14:textId="5171D484" w:rsidR="000915B1" w:rsidRPr="000915B1" w:rsidRDefault="00A40048" w:rsidP="000915B1">
      <w:pPr>
        <w:widowControl w:val="0"/>
        <w:numPr>
          <w:ilvl w:val="0"/>
          <w:numId w:val="6"/>
        </w:numPr>
        <w:tabs>
          <w:tab w:val="left" w:pos="851"/>
        </w:tabs>
        <w:autoSpaceDE w:val="0"/>
        <w:autoSpaceDN w:val="0"/>
        <w:spacing w:after="0" w:line="240" w:lineRule="auto"/>
        <w:ind w:right="4"/>
        <w:jc w:val="both"/>
        <w:rPr>
          <w:rFonts w:ascii="Corbel" w:eastAsia="Arial" w:hAnsi="Corbel" w:cs="Arial"/>
        </w:rPr>
      </w:pPr>
      <w:r>
        <w:rPr>
          <w:rFonts w:ascii="Corbel" w:eastAsia="Arial" w:hAnsi="Corbel" w:cs="Arial"/>
        </w:rPr>
        <w:t>Pełnomocnik Rektora ds. Studenckich Kół Naukowych</w:t>
      </w:r>
      <w:r w:rsidRPr="000915B1">
        <w:rPr>
          <w:rFonts w:ascii="Corbel" w:eastAsia="Arial" w:hAnsi="Corbel" w:cs="Arial"/>
        </w:rPr>
        <w:t xml:space="preserve"> </w:t>
      </w:r>
      <w:r w:rsidR="000915B1" w:rsidRPr="000915B1">
        <w:rPr>
          <w:rFonts w:ascii="Corbel" w:eastAsia="Arial" w:hAnsi="Corbel" w:cs="Arial"/>
        </w:rPr>
        <w:t>wszczynając postępowanie w sprawie rozwiązania koła informuje właściwy organ SKN o podjęciu takiego postępowania, jak również umożliwia składanie wyjaśnień i zapoznanie się z aktami sprawy.</w:t>
      </w:r>
    </w:p>
    <w:p w14:paraId="04E5FE78" w14:textId="77777777" w:rsidR="000915B1" w:rsidRPr="000915B1" w:rsidRDefault="000915B1" w:rsidP="000915B1">
      <w:pPr>
        <w:spacing w:after="0" w:line="240" w:lineRule="auto"/>
        <w:ind w:right="6"/>
        <w:jc w:val="center"/>
        <w:rPr>
          <w:rFonts w:ascii="Corbel" w:hAnsi="Corbel"/>
        </w:rPr>
      </w:pPr>
      <w:r w:rsidRPr="000915B1">
        <w:rPr>
          <w:rFonts w:ascii="Corbel" w:hAnsi="Corbel"/>
        </w:rPr>
        <w:t xml:space="preserve">§ 6 </w:t>
      </w:r>
    </w:p>
    <w:p w14:paraId="066007CE" w14:textId="77777777" w:rsidR="000915B1" w:rsidRDefault="000915B1" w:rsidP="000915B1">
      <w:pPr>
        <w:spacing w:after="0" w:line="240" w:lineRule="auto"/>
        <w:ind w:right="6"/>
        <w:jc w:val="center"/>
        <w:rPr>
          <w:rFonts w:ascii="Corbel" w:hAnsi="Corbel"/>
          <w:b/>
        </w:rPr>
      </w:pPr>
      <w:r w:rsidRPr="000915B1">
        <w:rPr>
          <w:rFonts w:ascii="Corbel" w:hAnsi="Corbel"/>
          <w:b/>
        </w:rPr>
        <w:t>POSTANOWIENIA KOŃCOWE</w:t>
      </w:r>
    </w:p>
    <w:p w14:paraId="2D1824E2" w14:textId="77777777" w:rsidR="000915B1" w:rsidRPr="000B664F" w:rsidRDefault="000915B1" w:rsidP="000B664F">
      <w:pPr>
        <w:widowControl w:val="0"/>
        <w:autoSpaceDE w:val="0"/>
        <w:autoSpaceDN w:val="0"/>
        <w:spacing w:after="0" w:line="240" w:lineRule="auto"/>
        <w:ind w:left="426" w:right="6"/>
        <w:jc w:val="both"/>
        <w:rPr>
          <w:rFonts w:ascii="Corbel" w:eastAsia="Arial" w:hAnsi="Corbel" w:cs="Arial"/>
        </w:rPr>
      </w:pPr>
      <w:r w:rsidRPr="000915B1">
        <w:rPr>
          <w:rFonts w:ascii="Corbel" w:eastAsia="Arial" w:hAnsi="Corbel" w:cs="Arial"/>
        </w:rPr>
        <w:t>Regulamin wchodzi w życie z dniem podpisania.</w:t>
      </w:r>
    </w:p>
    <w:p w14:paraId="124BAAAD"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u w:val="single"/>
        </w:rPr>
      </w:pPr>
    </w:p>
    <w:p w14:paraId="7BDF67A4"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u w:val="single"/>
        </w:rPr>
      </w:pPr>
      <w:r w:rsidRPr="000915B1">
        <w:rPr>
          <w:rFonts w:ascii="Corbel" w:eastAsia="Arial" w:hAnsi="Corbel" w:cs="Arial"/>
          <w:sz w:val="20"/>
          <w:szCs w:val="20"/>
          <w:u w:val="single"/>
        </w:rPr>
        <w:t>Wykaz załączników:</w:t>
      </w:r>
    </w:p>
    <w:p w14:paraId="4497F2A4" w14:textId="77777777" w:rsidR="000915B1" w:rsidRPr="000915B1" w:rsidRDefault="000915B1" w:rsidP="000915B1">
      <w:pPr>
        <w:keepNext/>
        <w:keepLines/>
        <w:spacing w:after="0" w:line="240" w:lineRule="auto"/>
        <w:ind w:right="1315"/>
        <w:outlineLvl w:val="0"/>
        <w:rPr>
          <w:rFonts w:ascii="Corbel" w:eastAsiaTheme="majorEastAsia" w:hAnsi="Corbel" w:cstheme="majorBidi"/>
          <w:b/>
          <w:sz w:val="20"/>
          <w:szCs w:val="20"/>
        </w:rPr>
      </w:pPr>
      <w:r w:rsidRPr="000915B1">
        <w:rPr>
          <w:rFonts w:ascii="Corbel" w:eastAsiaTheme="majorEastAsia" w:hAnsi="Corbel" w:cstheme="majorBidi"/>
          <w:sz w:val="20"/>
          <w:szCs w:val="20"/>
        </w:rPr>
        <w:t>Załącznik nr 1: Formularz Zgłoszenia Studenckiego Koła Naukowego.</w:t>
      </w:r>
    </w:p>
    <w:p w14:paraId="1444655B"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rPr>
      </w:pPr>
      <w:r w:rsidRPr="000915B1">
        <w:rPr>
          <w:rFonts w:ascii="Corbel" w:eastAsia="Arial" w:hAnsi="Corbel" w:cs="Arial"/>
          <w:sz w:val="20"/>
          <w:szCs w:val="20"/>
        </w:rPr>
        <w:t>Załącznik nr 2: Wzór statutu Studenckiego Koła Naukowego.</w:t>
      </w:r>
    </w:p>
    <w:p w14:paraId="1EF11D7E"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rPr>
      </w:pPr>
      <w:r w:rsidRPr="000915B1">
        <w:rPr>
          <w:rFonts w:ascii="Corbel" w:eastAsia="Arial" w:hAnsi="Corbel" w:cs="Arial"/>
          <w:sz w:val="20"/>
          <w:szCs w:val="20"/>
        </w:rPr>
        <w:t>Załącznik nr 3: Zasady finasowania projektów naukowych SKN.</w:t>
      </w:r>
    </w:p>
    <w:p w14:paraId="23051E8D" w14:textId="77777777" w:rsidR="000915B1" w:rsidRPr="000915B1" w:rsidRDefault="000915B1" w:rsidP="000915B1">
      <w:pPr>
        <w:spacing w:after="0" w:line="240" w:lineRule="auto"/>
        <w:rPr>
          <w:rFonts w:ascii="Corbel" w:hAnsi="Corbel"/>
          <w:sz w:val="20"/>
          <w:szCs w:val="20"/>
        </w:rPr>
      </w:pPr>
      <w:r w:rsidRPr="000915B1">
        <w:rPr>
          <w:rFonts w:ascii="Corbel" w:hAnsi="Corbel"/>
          <w:sz w:val="20"/>
          <w:szCs w:val="20"/>
        </w:rPr>
        <w:t>Załącznik nr</w:t>
      </w:r>
      <w:r w:rsidR="00C558A3">
        <w:rPr>
          <w:rFonts w:ascii="Corbel" w:hAnsi="Corbel"/>
          <w:sz w:val="20"/>
          <w:szCs w:val="20"/>
        </w:rPr>
        <w:t xml:space="preserve"> 4: Wniosek o dofinansowanie pojedynczego działania</w:t>
      </w:r>
      <w:r w:rsidRPr="000915B1">
        <w:rPr>
          <w:rFonts w:ascii="Corbel" w:hAnsi="Corbel"/>
          <w:sz w:val="20"/>
          <w:szCs w:val="20"/>
        </w:rPr>
        <w:t xml:space="preserve"> naukowe</w:t>
      </w:r>
      <w:r w:rsidR="00C558A3">
        <w:rPr>
          <w:rFonts w:ascii="Corbel" w:hAnsi="Corbel"/>
          <w:sz w:val="20"/>
          <w:szCs w:val="20"/>
        </w:rPr>
        <w:t>go</w:t>
      </w:r>
      <w:r w:rsidRPr="000915B1">
        <w:rPr>
          <w:rFonts w:ascii="Corbel" w:hAnsi="Corbel"/>
          <w:sz w:val="20"/>
          <w:szCs w:val="20"/>
        </w:rPr>
        <w:t xml:space="preserve"> SKN.</w:t>
      </w:r>
    </w:p>
    <w:p w14:paraId="1671CE68"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rPr>
      </w:pPr>
      <w:r w:rsidRPr="000915B1">
        <w:rPr>
          <w:rFonts w:ascii="Corbel" w:eastAsia="Arial" w:hAnsi="Corbel" w:cs="Arial"/>
          <w:sz w:val="20"/>
          <w:szCs w:val="20"/>
        </w:rPr>
        <w:t>Załącznik</w:t>
      </w:r>
      <w:r w:rsidR="00C558A3">
        <w:rPr>
          <w:rFonts w:ascii="Corbel" w:eastAsia="Arial" w:hAnsi="Corbel" w:cs="Arial"/>
          <w:sz w:val="20"/>
          <w:szCs w:val="20"/>
        </w:rPr>
        <w:t xml:space="preserve"> nr 5: Sprawozdanie merytoryczne</w:t>
      </w:r>
      <w:r w:rsidRPr="000915B1">
        <w:rPr>
          <w:rFonts w:ascii="Corbel" w:eastAsia="Arial" w:hAnsi="Corbel" w:cs="Arial"/>
          <w:sz w:val="20"/>
          <w:szCs w:val="20"/>
        </w:rPr>
        <w:t xml:space="preserve"> z działalności SKN.</w:t>
      </w:r>
    </w:p>
    <w:p w14:paraId="270834B0" w14:textId="77777777" w:rsidR="000915B1" w:rsidRPr="000915B1" w:rsidRDefault="000915B1" w:rsidP="000915B1">
      <w:pPr>
        <w:widowControl w:val="0"/>
        <w:autoSpaceDE w:val="0"/>
        <w:autoSpaceDN w:val="0"/>
        <w:spacing w:after="0" w:line="240" w:lineRule="auto"/>
        <w:ind w:right="4"/>
        <w:jc w:val="both"/>
        <w:rPr>
          <w:rFonts w:ascii="Corbel" w:eastAsia="Arial" w:hAnsi="Corbel" w:cs="Arial"/>
          <w:sz w:val="20"/>
          <w:szCs w:val="20"/>
        </w:rPr>
      </w:pPr>
      <w:r w:rsidRPr="000915B1">
        <w:rPr>
          <w:rFonts w:ascii="Corbel" w:eastAsia="Arial" w:hAnsi="Corbel" w:cs="Arial"/>
          <w:sz w:val="20"/>
          <w:szCs w:val="20"/>
        </w:rPr>
        <w:t>Załącznik nr 6: Lista członków oraz zarządu Studenckiego Koła Naukowego.</w:t>
      </w:r>
    </w:p>
    <w:p w14:paraId="00DA13AA" w14:textId="77777777" w:rsidR="000915B1" w:rsidRPr="000915B1" w:rsidRDefault="000915B1" w:rsidP="000915B1">
      <w:pPr>
        <w:spacing w:after="0" w:line="240" w:lineRule="auto"/>
        <w:rPr>
          <w:rFonts w:ascii="Corbel" w:hAnsi="Corbel"/>
          <w:sz w:val="20"/>
          <w:szCs w:val="20"/>
        </w:rPr>
      </w:pPr>
      <w:r w:rsidRPr="000915B1">
        <w:rPr>
          <w:rFonts w:ascii="Corbel" w:hAnsi="Corbel"/>
          <w:sz w:val="20"/>
          <w:szCs w:val="20"/>
        </w:rPr>
        <w:lastRenderedPageBreak/>
        <w:t>Załącznik nr 7: Oświadczenie opiekuna SKN.</w:t>
      </w:r>
    </w:p>
    <w:p w14:paraId="49311E6C" w14:textId="77777777" w:rsidR="000915B1" w:rsidRPr="000915B1" w:rsidRDefault="000915B1" w:rsidP="000915B1">
      <w:pPr>
        <w:spacing w:after="0" w:line="240" w:lineRule="auto"/>
        <w:rPr>
          <w:rFonts w:ascii="Corbel" w:hAnsi="Corbel"/>
          <w:sz w:val="20"/>
          <w:szCs w:val="20"/>
        </w:rPr>
      </w:pPr>
      <w:r w:rsidRPr="000915B1">
        <w:rPr>
          <w:rFonts w:ascii="Corbel" w:hAnsi="Corbel"/>
          <w:sz w:val="20"/>
          <w:szCs w:val="20"/>
        </w:rPr>
        <w:t>Załącznik nr 8: Wniosek o aktualizację danych SKN.</w:t>
      </w:r>
    </w:p>
    <w:sectPr w:rsidR="000915B1" w:rsidRPr="000915B1" w:rsidSect="007354D8">
      <w:headerReference w:type="default" r:id="rId8"/>
      <w:headerReference w:type="first" r:id="rId9"/>
      <w:footerReference w:type="first" r:id="rId10"/>
      <w:pgSz w:w="11906" w:h="16838" w:code="9"/>
      <w:pgMar w:top="1949" w:right="1417" w:bottom="1417" w:left="1417"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94C3" w14:textId="77777777" w:rsidR="00F64755" w:rsidRDefault="00F64755" w:rsidP="006F29C5">
      <w:pPr>
        <w:spacing w:after="0" w:line="240" w:lineRule="auto"/>
      </w:pPr>
      <w:r>
        <w:separator/>
      </w:r>
    </w:p>
  </w:endnote>
  <w:endnote w:type="continuationSeparator" w:id="0">
    <w:p w14:paraId="6032F1AE" w14:textId="77777777" w:rsidR="00F64755" w:rsidRDefault="00F64755" w:rsidP="006F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5C71" w14:textId="77777777" w:rsidR="007354D8" w:rsidRPr="007354D8" w:rsidRDefault="007354D8" w:rsidP="007354D8">
    <w:pPr>
      <w:pStyle w:val="Stopka"/>
      <w:ind w:left="-1418" w:firstLine="567"/>
      <w:rPr>
        <w:rFonts w:ascii="Corbel" w:hAnsi="Corbel"/>
        <w:color w:val="004D9E"/>
        <w:sz w:val="16"/>
        <w:szCs w:val="16"/>
      </w:rPr>
    </w:pPr>
    <w:r>
      <w:rPr>
        <w:rFonts w:ascii="Corbel" w:hAnsi="Corbel"/>
        <w:noProof/>
        <w:color w:val="004D9E"/>
        <w:sz w:val="16"/>
        <w:szCs w:val="16"/>
        <w:lang w:eastAsia="pl-PL"/>
      </w:rPr>
      <w:drawing>
        <wp:inline distT="0" distB="0" distL="0" distR="0" wp14:anchorId="6DAA9B5D" wp14:editId="45172CC8">
          <wp:extent cx="1730127" cy="349200"/>
          <wp:effectExtent l="19050" t="0" r="3423"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730127" cy="349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E887D" w14:textId="77777777" w:rsidR="00F64755" w:rsidRDefault="00F64755" w:rsidP="006F29C5">
      <w:pPr>
        <w:spacing w:after="0" w:line="240" w:lineRule="auto"/>
      </w:pPr>
      <w:r>
        <w:separator/>
      </w:r>
    </w:p>
  </w:footnote>
  <w:footnote w:type="continuationSeparator" w:id="0">
    <w:p w14:paraId="2033234F" w14:textId="77777777" w:rsidR="00F64755" w:rsidRDefault="00F64755" w:rsidP="006F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7B48" w14:textId="77777777" w:rsidR="006F29C5" w:rsidRPr="00880437" w:rsidRDefault="006F29C5" w:rsidP="00880437">
    <w:pPr>
      <w:pStyle w:val="Nagwek"/>
      <w:ind w:left="-141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A6495" w14:textId="77777777" w:rsidR="007354D8" w:rsidRDefault="007354D8" w:rsidP="007354D8">
    <w:pPr>
      <w:pStyle w:val="Nagwek"/>
      <w:ind w:left="-1417"/>
    </w:pPr>
    <w:r w:rsidRPr="007354D8">
      <w:rPr>
        <w:noProof/>
        <w:lang w:eastAsia="pl-PL"/>
      </w:rPr>
      <w:drawing>
        <wp:inline distT="0" distB="0" distL="0" distR="0" wp14:anchorId="7EF26FF9" wp14:editId="35BEA41C">
          <wp:extent cx="7560000" cy="1262083"/>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000" cy="12620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68B"/>
    <w:multiLevelType w:val="hybridMultilevel"/>
    <w:tmpl w:val="52144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DB12A3"/>
    <w:multiLevelType w:val="hybridMultilevel"/>
    <w:tmpl w:val="C256E084"/>
    <w:lvl w:ilvl="0" w:tplc="0415000F">
      <w:start w:val="1"/>
      <w:numFmt w:val="decimal"/>
      <w:lvlText w:val="%1."/>
      <w:lvlJc w:val="left"/>
      <w:pPr>
        <w:ind w:left="360" w:hanging="360"/>
      </w:pPr>
    </w:lvl>
    <w:lvl w:ilvl="1" w:tplc="AF500E46">
      <w:start w:val="1"/>
      <w:numFmt w:val="decimal"/>
      <w:lvlText w:val="%2)"/>
      <w:lvlJc w:val="left"/>
      <w:pPr>
        <w:ind w:left="1080" w:hanging="360"/>
      </w:pPr>
      <w:rPr>
        <w:rFonts w:ascii="Arial" w:hAnsi="Arial" w:hint="default"/>
      </w:rPr>
    </w:lvl>
    <w:lvl w:ilvl="2" w:tplc="43601360">
      <w:start w:val="1"/>
      <w:numFmt w:val="lowerLetter"/>
      <w:lvlText w:val="%3)"/>
      <w:lvlJc w:val="left"/>
      <w:pPr>
        <w:ind w:left="1980" w:hanging="360"/>
      </w:pPr>
      <w:rPr>
        <w:rFonts w:ascii="Arial" w:hAnsi="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9B1134B"/>
    <w:multiLevelType w:val="hybridMultilevel"/>
    <w:tmpl w:val="A86818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C1B3BE9"/>
    <w:multiLevelType w:val="hybridMultilevel"/>
    <w:tmpl w:val="C256E084"/>
    <w:lvl w:ilvl="0" w:tplc="0415000F">
      <w:start w:val="1"/>
      <w:numFmt w:val="decimal"/>
      <w:lvlText w:val="%1."/>
      <w:lvlJc w:val="left"/>
      <w:pPr>
        <w:ind w:left="360" w:hanging="360"/>
      </w:pPr>
    </w:lvl>
    <w:lvl w:ilvl="1" w:tplc="AF500E46">
      <w:start w:val="1"/>
      <w:numFmt w:val="decimal"/>
      <w:lvlText w:val="%2)"/>
      <w:lvlJc w:val="left"/>
      <w:pPr>
        <w:ind w:left="1080" w:hanging="360"/>
      </w:pPr>
      <w:rPr>
        <w:rFonts w:ascii="Arial" w:hAnsi="Arial" w:hint="default"/>
      </w:rPr>
    </w:lvl>
    <w:lvl w:ilvl="2" w:tplc="43601360">
      <w:start w:val="1"/>
      <w:numFmt w:val="lowerLetter"/>
      <w:lvlText w:val="%3)"/>
      <w:lvlJc w:val="left"/>
      <w:pPr>
        <w:ind w:left="1980" w:hanging="360"/>
      </w:pPr>
      <w:rPr>
        <w:rFonts w:ascii="Arial" w:hAnsi="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7FB5C97"/>
    <w:multiLevelType w:val="hybridMultilevel"/>
    <w:tmpl w:val="5D3E6B6A"/>
    <w:lvl w:ilvl="0" w:tplc="0415000F">
      <w:start w:val="1"/>
      <w:numFmt w:val="decimal"/>
      <w:lvlText w:val="%1."/>
      <w:lvlJc w:val="left"/>
      <w:pPr>
        <w:ind w:left="360" w:hanging="360"/>
      </w:pPr>
    </w:lvl>
    <w:lvl w:ilvl="1" w:tplc="AF500E46">
      <w:start w:val="1"/>
      <w:numFmt w:val="decimal"/>
      <w:lvlText w:val="%2)"/>
      <w:lvlJc w:val="left"/>
      <w:pPr>
        <w:ind w:left="1080" w:hanging="360"/>
      </w:pPr>
      <w:rPr>
        <w:rFonts w:ascii="Arial" w:hAnsi="Arial" w:hint="default"/>
      </w:rPr>
    </w:lvl>
    <w:lvl w:ilvl="2" w:tplc="43601360">
      <w:start w:val="1"/>
      <w:numFmt w:val="lowerLetter"/>
      <w:lvlText w:val="%3)"/>
      <w:lvlJc w:val="left"/>
      <w:pPr>
        <w:ind w:left="1980" w:hanging="360"/>
      </w:pPr>
      <w:rPr>
        <w:rFonts w:ascii="Arial" w:hAnsi="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BE4418A"/>
    <w:multiLevelType w:val="hybridMultilevel"/>
    <w:tmpl w:val="0EA2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BB2980"/>
    <w:multiLevelType w:val="hybridMultilevel"/>
    <w:tmpl w:val="7988D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18A36FC"/>
    <w:multiLevelType w:val="hybridMultilevel"/>
    <w:tmpl w:val="438E1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C5"/>
    <w:rsid w:val="00034584"/>
    <w:rsid w:val="0003500E"/>
    <w:rsid w:val="00037043"/>
    <w:rsid w:val="000425BB"/>
    <w:rsid w:val="00047DC0"/>
    <w:rsid w:val="000915B1"/>
    <w:rsid w:val="00092DDB"/>
    <w:rsid w:val="000A743A"/>
    <w:rsid w:val="000B5AAF"/>
    <w:rsid w:val="000B664F"/>
    <w:rsid w:val="00147502"/>
    <w:rsid w:val="0017360E"/>
    <w:rsid w:val="00194037"/>
    <w:rsid w:val="001B77FE"/>
    <w:rsid w:val="001F10A4"/>
    <w:rsid w:val="00200D7E"/>
    <w:rsid w:val="00212178"/>
    <w:rsid w:val="00232F7B"/>
    <w:rsid w:val="002351BB"/>
    <w:rsid w:val="00244412"/>
    <w:rsid w:val="0027518C"/>
    <w:rsid w:val="00284943"/>
    <w:rsid w:val="002955BD"/>
    <w:rsid w:val="002A543A"/>
    <w:rsid w:val="002B0CD9"/>
    <w:rsid w:val="002B2652"/>
    <w:rsid w:val="002B7C82"/>
    <w:rsid w:val="002C48D3"/>
    <w:rsid w:val="002D3DFB"/>
    <w:rsid w:val="002F1BA3"/>
    <w:rsid w:val="00304752"/>
    <w:rsid w:val="00327BD2"/>
    <w:rsid w:val="00337DE3"/>
    <w:rsid w:val="00345367"/>
    <w:rsid w:val="00345E00"/>
    <w:rsid w:val="00360EE9"/>
    <w:rsid w:val="003C0F05"/>
    <w:rsid w:val="003F5B9E"/>
    <w:rsid w:val="003F7812"/>
    <w:rsid w:val="00431542"/>
    <w:rsid w:val="0044273A"/>
    <w:rsid w:val="004605F5"/>
    <w:rsid w:val="004709E2"/>
    <w:rsid w:val="0047573C"/>
    <w:rsid w:val="004970D5"/>
    <w:rsid w:val="004B3E12"/>
    <w:rsid w:val="004B4002"/>
    <w:rsid w:val="004D3701"/>
    <w:rsid w:val="004E181D"/>
    <w:rsid w:val="004F17F1"/>
    <w:rsid w:val="004F639A"/>
    <w:rsid w:val="004F7F34"/>
    <w:rsid w:val="0051246D"/>
    <w:rsid w:val="005409EE"/>
    <w:rsid w:val="0054248F"/>
    <w:rsid w:val="00544258"/>
    <w:rsid w:val="005808EC"/>
    <w:rsid w:val="00596B51"/>
    <w:rsid w:val="005A711E"/>
    <w:rsid w:val="005B587A"/>
    <w:rsid w:val="00603729"/>
    <w:rsid w:val="00611FD5"/>
    <w:rsid w:val="00624C75"/>
    <w:rsid w:val="00625732"/>
    <w:rsid w:val="0063714E"/>
    <w:rsid w:val="00663F91"/>
    <w:rsid w:val="0066690C"/>
    <w:rsid w:val="006C7134"/>
    <w:rsid w:val="006D1FF0"/>
    <w:rsid w:val="006E2F47"/>
    <w:rsid w:val="006F29C5"/>
    <w:rsid w:val="007255EF"/>
    <w:rsid w:val="007354D8"/>
    <w:rsid w:val="00781F0D"/>
    <w:rsid w:val="00783956"/>
    <w:rsid w:val="0079289A"/>
    <w:rsid w:val="007D5BB0"/>
    <w:rsid w:val="007E0EFF"/>
    <w:rsid w:val="007E3F15"/>
    <w:rsid w:val="007F251E"/>
    <w:rsid w:val="008260FD"/>
    <w:rsid w:val="00860134"/>
    <w:rsid w:val="00865FB4"/>
    <w:rsid w:val="00880437"/>
    <w:rsid w:val="00884B61"/>
    <w:rsid w:val="008E7C92"/>
    <w:rsid w:val="00913409"/>
    <w:rsid w:val="00916341"/>
    <w:rsid w:val="00924791"/>
    <w:rsid w:val="009B2FD6"/>
    <w:rsid w:val="009B686C"/>
    <w:rsid w:val="009E1876"/>
    <w:rsid w:val="00A1527B"/>
    <w:rsid w:val="00A40048"/>
    <w:rsid w:val="00A565F5"/>
    <w:rsid w:val="00AA4DAE"/>
    <w:rsid w:val="00AD3973"/>
    <w:rsid w:val="00AE43A1"/>
    <w:rsid w:val="00AE6FE1"/>
    <w:rsid w:val="00B77362"/>
    <w:rsid w:val="00B97FA5"/>
    <w:rsid w:val="00BC70F5"/>
    <w:rsid w:val="00C162A8"/>
    <w:rsid w:val="00C508CD"/>
    <w:rsid w:val="00C558A3"/>
    <w:rsid w:val="00C576AA"/>
    <w:rsid w:val="00C779DD"/>
    <w:rsid w:val="00C949BA"/>
    <w:rsid w:val="00CB1A05"/>
    <w:rsid w:val="00CB5195"/>
    <w:rsid w:val="00CE041A"/>
    <w:rsid w:val="00D12579"/>
    <w:rsid w:val="00D31515"/>
    <w:rsid w:val="00D33124"/>
    <w:rsid w:val="00D3417E"/>
    <w:rsid w:val="00D40887"/>
    <w:rsid w:val="00D72E0D"/>
    <w:rsid w:val="00D97FE6"/>
    <w:rsid w:val="00DA4055"/>
    <w:rsid w:val="00DB3DE2"/>
    <w:rsid w:val="00DB5857"/>
    <w:rsid w:val="00DC5176"/>
    <w:rsid w:val="00DD5798"/>
    <w:rsid w:val="00E057C5"/>
    <w:rsid w:val="00E55644"/>
    <w:rsid w:val="00E60FB2"/>
    <w:rsid w:val="00E7512C"/>
    <w:rsid w:val="00E81D60"/>
    <w:rsid w:val="00ED1B11"/>
    <w:rsid w:val="00ED6943"/>
    <w:rsid w:val="00ED79EA"/>
    <w:rsid w:val="00EE4B27"/>
    <w:rsid w:val="00EE6871"/>
    <w:rsid w:val="00F06CEB"/>
    <w:rsid w:val="00F176CA"/>
    <w:rsid w:val="00F32C6D"/>
    <w:rsid w:val="00F52CDD"/>
    <w:rsid w:val="00F56B9E"/>
    <w:rsid w:val="00F60984"/>
    <w:rsid w:val="00F64755"/>
    <w:rsid w:val="00F92468"/>
    <w:rsid w:val="00FE3348"/>
    <w:rsid w:val="00FF6272"/>
    <w:rsid w:val="246D4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24717"/>
  <w15:docId w15:val="{F799D275-13D7-4359-859E-BEB996A8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3DE2"/>
    <w:rPr>
      <w:rFonts w:ascii="Calibri" w:eastAsia="Calibri" w:hAnsi="Calibri" w:cs="Times New Roman"/>
    </w:rPr>
  </w:style>
  <w:style w:type="paragraph" w:styleId="Nagwek4">
    <w:name w:val="heading 4"/>
    <w:basedOn w:val="Normalny"/>
    <w:next w:val="Normalny"/>
    <w:link w:val="Nagwek4Znak"/>
    <w:uiPriority w:val="9"/>
    <w:unhideWhenUsed/>
    <w:qFormat/>
    <w:rsid w:val="00232F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29C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F29C5"/>
  </w:style>
  <w:style w:type="paragraph" w:styleId="Stopka">
    <w:name w:val="footer"/>
    <w:basedOn w:val="Normalny"/>
    <w:link w:val="StopkaZnak"/>
    <w:uiPriority w:val="99"/>
    <w:semiHidden/>
    <w:unhideWhenUsed/>
    <w:rsid w:val="006F29C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semiHidden/>
    <w:rsid w:val="006F29C5"/>
  </w:style>
  <w:style w:type="paragraph" w:styleId="Tekstdymka">
    <w:name w:val="Balloon Text"/>
    <w:basedOn w:val="Normalny"/>
    <w:link w:val="TekstdymkaZnak"/>
    <w:uiPriority w:val="99"/>
    <w:semiHidden/>
    <w:unhideWhenUsed/>
    <w:rsid w:val="006F29C5"/>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6F29C5"/>
    <w:rPr>
      <w:rFonts w:ascii="Tahoma" w:hAnsi="Tahoma" w:cs="Tahoma"/>
      <w:sz w:val="16"/>
      <w:szCs w:val="16"/>
    </w:rPr>
  </w:style>
  <w:style w:type="paragraph" w:customStyle="1" w:styleId="Default">
    <w:name w:val="Default"/>
    <w:rsid w:val="002955BD"/>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0A743A"/>
    <w:rPr>
      <w:b/>
      <w:bCs/>
    </w:rPr>
  </w:style>
  <w:style w:type="character" w:customStyle="1" w:styleId="Nagwek4Znak">
    <w:name w:val="Nagłówek 4 Znak"/>
    <w:basedOn w:val="Domylnaczcionkaakapitu"/>
    <w:link w:val="Nagwek4"/>
    <w:uiPriority w:val="9"/>
    <w:rsid w:val="00232F7B"/>
    <w:rPr>
      <w:rFonts w:asciiTheme="majorHAnsi" w:eastAsiaTheme="majorEastAsia" w:hAnsiTheme="majorHAnsi" w:cstheme="majorBidi"/>
      <w:i/>
      <w:iCs/>
      <w:color w:val="365F91" w:themeColor="accent1" w:themeShade="BF"/>
    </w:rPr>
  </w:style>
  <w:style w:type="paragraph" w:styleId="Akapitzlist">
    <w:name w:val="List Paragraph"/>
    <w:basedOn w:val="Normalny"/>
    <w:uiPriority w:val="34"/>
    <w:qFormat/>
    <w:rsid w:val="00360EE9"/>
    <w:pPr>
      <w:ind w:left="720"/>
      <w:contextualSpacing/>
    </w:pPr>
  </w:style>
  <w:style w:type="paragraph" w:styleId="Poprawka">
    <w:name w:val="Revision"/>
    <w:hidden/>
    <w:uiPriority w:val="99"/>
    <w:semiHidden/>
    <w:rsid w:val="009B2F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569827">
      <w:bodyDiv w:val="1"/>
      <w:marLeft w:val="0"/>
      <w:marRight w:val="0"/>
      <w:marTop w:val="0"/>
      <w:marBottom w:val="0"/>
      <w:divBdr>
        <w:top w:val="none" w:sz="0" w:space="0" w:color="auto"/>
        <w:left w:val="none" w:sz="0" w:space="0" w:color="auto"/>
        <w:bottom w:val="none" w:sz="0" w:space="0" w:color="auto"/>
        <w:right w:val="none" w:sz="0" w:space="0" w:color="auto"/>
      </w:divBdr>
    </w:div>
    <w:div w:id="1632322631">
      <w:bodyDiv w:val="1"/>
      <w:marLeft w:val="0"/>
      <w:marRight w:val="0"/>
      <w:marTop w:val="0"/>
      <w:marBottom w:val="0"/>
      <w:divBdr>
        <w:top w:val="none" w:sz="0" w:space="0" w:color="auto"/>
        <w:left w:val="none" w:sz="0" w:space="0" w:color="auto"/>
        <w:bottom w:val="none" w:sz="0" w:space="0" w:color="auto"/>
        <w:right w:val="none" w:sz="0" w:space="0" w:color="auto"/>
      </w:divBdr>
    </w:div>
    <w:div w:id="19130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679DF-6918-4B2A-A9C9-D0B663A3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1175</Words>
  <Characters>7055</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tigala</dc:creator>
  <cp:lastModifiedBy>Admin</cp:lastModifiedBy>
  <cp:revision>35</cp:revision>
  <cp:lastPrinted>2020-10-15T07:42:00Z</cp:lastPrinted>
  <dcterms:created xsi:type="dcterms:W3CDTF">2020-09-17T10:16:00Z</dcterms:created>
  <dcterms:modified xsi:type="dcterms:W3CDTF">2024-11-22T10:03:00Z</dcterms:modified>
</cp:coreProperties>
</file>