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0E4BAFD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46C2C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346C2C">
        <w:rPr>
          <w:rFonts w:ascii="Corbel" w:hAnsi="Corbel" w:cs="Corbel"/>
          <w:i/>
          <w:iCs/>
        </w:rPr>
        <w:t>7</w:t>
      </w:r>
      <w:r w:rsidR="00346C2C" w:rsidRPr="00A4341C">
        <w:rPr>
          <w:rFonts w:ascii="Corbel" w:hAnsi="Corbel" w:cs="Corbel"/>
          <w:i/>
          <w:iCs/>
        </w:rPr>
        <w:t>/20</w:t>
      </w:r>
      <w:r w:rsidR="00346C2C">
        <w:rPr>
          <w:rFonts w:ascii="Corbel" w:hAnsi="Corbel" w:cs="Corbel"/>
          <w:i/>
          <w:iCs/>
        </w:rPr>
        <w:t>23</w:t>
      </w:r>
    </w:p>
    <w:p w14:paraId="461200DB" w14:textId="77777777" w:rsidR="00346C2C" w:rsidRPr="0046396D" w:rsidRDefault="00346C2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7B654D" w:rsidRPr="0046396D" w:rsidRDefault="007B654D" w:rsidP="007B6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66601825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6396D">
        <w:rPr>
          <w:rFonts w:ascii="Corbel" w:hAnsi="Corbel"/>
          <w:smallCaps/>
          <w:sz w:val="24"/>
          <w:szCs w:val="24"/>
        </w:rPr>
        <w:t>202</w:t>
      </w:r>
      <w:r w:rsidR="00CE7FD3">
        <w:rPr>
          <w:rFonts w:ascii="Corbel" w:hAnsi="Corbel"/>
          <w:smallCaps/>
          <w:sz w:val="24"/>
          <w:szCs w:val="24"/>
        </w:rPr>
        <w:t>3</w:t>
      </w:r>
      <w:r w:rsidRPr="0046396D">
        <w:rPr>
          <w:rFonts w:ascii="Corbel" w:hAnsi="Corbel"/>
          <w:smallCaps/>
          <w:sz w:val="24"/>
          <w:szCs w:val="24"/>
        </w:rPr>
        <w:t>-202</w:t>
      </w:r>
      <w:r w:rsidR="00CE7FD3">
        <w:rPr>
          <w:rFonts w:ascii="Corbel" w:hAnsi="Corbel"/>
          <w:smallCaps/>
          <w:sz w:val="24"/>
          <w:szCs w:val="24"/>
        </w:rPr>
        <w:t>5</w:t>
      </w:r>
    </w:p>
    <w:p w14:paraId="130E7FA8" w14:textId="52BABC71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6396D">
        <w:rPr>
          <w:rFonts w:ascii="Corbel" w:hAnsi="Corbel"/>
          <w:sz w:val="20"/>
          <w:szCs w:val="20"/>
        </w:rPr>
        <w:t>Rok akademicki: 202</w:t>
      </w:r>
      <w:r w:rsidR="00CE7FD3">
        <w:rPr>
          <w:rFonts w:ascii="Corbel" w:hAnsi="Corbel"/>
          <w:sz w:val="20"/>
          <w:szCs w:val="20"/>
        </w:rPr>
        <w:t>3</w:t>
      </w:r>
      <w:r w:rsidRPr="0046396D">
        <w:rPr>
          <w:rFonts w:ascii="Corbel" w:hAnsi="Corbel"/>
          <w:sz w:val="20"/>
          <w:szCs w:val="20"/>
        </w:rPr>
        <w:t>/202</w:t>
      </w:r>
      <w:r w:rsidR="00CE7FD3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6396D">
        <w:rPr>
          <w:rFonts w:ascii="Corbel" w:hAnsi="Corbel"/>
          <w:szCs w:val="24"/>
        </w:rPr>
        <w:t xml:space="preserve">1. </w:t>
      </w:r>
      <w:r w:rsidR="0085747A" w:rsidRPr="0046396D">
        <w:rPr>
          <w:rFonts w:ascii="Corbel" w:hAnsi="Corbel"/>
          <w:szCs w:val="24"/>
        </w:rPr>
        <w:t xml:space="preserve">Podstawowe </w:t>
      </w:r>
      <w:r w:rsidR="00445970" w:rsidRPr="004639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6396D" w14:paraId="428DEF83" w14:textId="77777777" w:rsidTr="7BE35ECA">
        <w:tc>
          <w:tcPr>
            <w:tcW w:w="2694" w:type="dxa"/>
            <w:vAlign w:val="center"/>
          </w:tcPr>
          <w:p w14:paraId="59701564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46396D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46396D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46396D" w14:paraId="31D62542" w14:textId="77777777" w:rsidTr="7BE35ECA">
        <w:tc>
          <w:tcPr>
            <w:tcW w:w="2694" w:type="dxa"/>
            <w:vAlign w:val="center"/>
          </w:tcPr>
          <w:p w14:paraId="4CA29152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46396D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EiZ</w:t>
            </w:r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SP</w:t>
            </w:r>
            <w:proofErr w:type="spellEnd"/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46396D" w14:paraId="4E2F8C33" w14:textId="77777777" w:rsidTr="7BE35ECA">
        <w:tc>
          <w:tcPr>
            <w:tcW w:w="2694" w:type="dxa"/>
            <w:vAlign w:val="center"/>
          </w:tcPr>
          <w:p w14:paraId="19552E28" w14:textId="77777777" w:rsidR="0085747A" w:rsidRPr="0046396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6396D" w14:paraId="729EEB71" w14:textId="77777777" w:rsidTr="7BE35ECA">
        <w:tc>
          <w:tcPr>
            <w:tcW w:w="2694" w:type="dxa"/>
            <w:vAlign w:val="center"/>
          </w:tcPr>
          <w:p w14:paraId="0A39E105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6396D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6396D" w14:paraId="048482E6" w14:textId="77777777" w:rsidTr="7BE35ECA">
        <w:tc>
          <w:tcPr>
            <w:tcW w:w="2694" w:type="dxa"/>
            <w:vAlign w:val="center"/>
          </w:tcPr>
          <w:p w14:paraId="4B835047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6396D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6396D" w14:paraId="055D634D" w14:textId="77777777" w:rsidTr="7BE35ECA">
        <w:tc>
          <w:tcPr>
            <w:tcW w:w="2694" w:type="dxa"/>
            <w:vAlign w:val="center"/>
          </w:tcPr>
          <w:p w14:paraId="448A1CED" w14:textId="77777777" w:rsidR="0085747A" w:rsidRPr="004639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4639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6396D" w14:paraId="3A488BE5" w14:textId="77777777" w:rsidTr="7BE35ECA">
        <w:tc>
          <w:tcPr>
            <w:tcW w:w="2694" w:type="dxa"/>
            <w:vAlign w:val="center"/>
          </w:tcPr>
          <w:p w14:paraId="04C0481C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6396D" w14:paraId="5C70B2EB" w14:textId="77777777" w:rsidTr="7BE35ECA">
        <w:tc>
          <w:tcPr>
            <w:tcW w:w="2694" w:type="dxa"/>
            <w:vAlign w:val="center"/>
          </w:tcPr>
          <w:p w14:paraId="7C3992E0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F76A1D7" w:rsidR="0085747A" w:rsidRPr="0046396D" w:rsidRDefault="003C09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10B12" w:rsidRPr="004639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6396D" w14:paraId="26868D03" w14:textId="77777777" w:rsidTr="7BE35ECA">
        <w:tc>
          <w:tcPr>
            <w:tcW w:w="2694" w:type="dxa"/>
            <w:vAlign w:val="center"/>
          </w:tcPr>
          <w:p w14:paraId="47AAF24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46396D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46396D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46396D" w14:paraId="2724D578" w14:textId="77777777" w:rsidTr="7BE35ECA">
        <w:tc>
          <w:tcPr>
            <w:tcW w:w="2694" w:type="dxa"/>
            <w:vAlign w:val="center"/>
          </w:tcPr>
          <w:p w14:paraId="5863A11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6396D" w14:paraId="2786482B" w14:textId="77777777" w:rsidTr="7BE35ECA">
        <w:tc>
          <w:tcPr>
            <w:tcW w:w="2694" w:type="dxa"/>
            <w:vAlign w:val="center"/>
          </w:tcPr>
          <w:p w14:paraId="13A990D4" w14:textId="77777777" w:rsidR="00923D7D" w:rsidRPr="004639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6396D" w14:paraId="43677237" w14:textId="77777777" w:rsidTr="7BE35ECA">
        <w:tc>
          <w:tcPr>
            <w:tcW w:w="2694" w:type="dxa"/>
            <w:vAlign w:val="center"/>
          </w:tcPr>
          <w:p w14:paraId="69C2AF6E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31F599EF" w:rsidR="0085747A" w:rsidRPr="0046396D" w:rsidRDefault="006E2548" w:rsidP="00934A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4AA5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934AA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46396D" w14:paraId="3B2432BB" w14:textId="77777777" w:rsidTr="7BE35ECA">
        <w:tc>
          <w:tcPr>
            <w:tcW w:w="2694" w:type="dxa"/>
            <w:vAlign w:val="center"/>
          </w:tcPr>
          <w:p w14:paraId="471FE442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361F3ACC" w:rsidR="0085747A" w:rsidRPr="0046396D" w:rsidRDefault="00CA6F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  <w:r w:rsidR="00934AA5">
              <w:rPr>
                <w:rFonts w:ascii="Corbel" w:hAnsi="Corbel"/>
                <w:b w:val="0"/>
                <w:sz w:val="24"/>
                <w:szCs w:val="24"/>
              </w:rPr>
              <w:t xml:space="preserve">, dr Małgorzata </w:t>
            </w:r>
            <w:proofErr w:type="spellStart"/>
            <w:r w:rsidR="00934AA5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  <w:r w:rsidR="00934AA5">
              <w:rPr>
                <w:rFonts w:ascii="Corbel" w:hAnsi="Corbel"/>
                <w:b w:val="0"/>
                <w:sz w:val="24"/>
                <w:szCs w:val="24"/>
              </w:rPr>
              <w:t xml:space="preserve">, dr Małgorzata </w:t>
            </w:r>
            <w:proofErr w:type="spellStart"/>
            <w:r w:rsidR="00934AA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4DE066A3" w14:textId="60DC20CD" w:rsidR="0085747A" w:rsidRPr="004639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* </w:t>
      </w:r>
      <w:r w:rsidRPr="0046396D">
        <w:rPr>
          <w:rFonts w:ascii="Corbel" w:hAnsi="Corbel"/>
          <w:i/>
          <w:sz w:val="24"/>
          <w:szCs w:val="24"/>
        </w:rPr>
        <w:t>-</w:t>
      </w:r>
      <w:r w:rsidR="00B90885" w:rsidRPr="004639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6396D">
        <w:rPr>
          <w:rFonts w:ascii="Corbel" w:hAnsi="Corbel"/>
          <w:b w:val="0"/>
          <w:sz w:val="24"/>
          <w:szCs w:val="24"/>
        </w:rPr>
        <w:t>e,</w:t>
      </w:r>
      <w:r w:rsidR="00CE7FD3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46396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6396D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4639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1.</w:t>
      </w:r>
      <w:r w:rsidR="00E22FBC" w:rsidRPr="0046396D">
        <w:rPr>
          <w:rFonts w:ascii="Corbel" w:hAnsi="Corbel"/>
          <w:sz w:val="24"/>
          <w:szCs w:val="24"/>
        </w:rPr>
        <w:t>1</w:t>
      </w:r>
      <w:r w:rsidRPr="004639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6396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4639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46396D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46396D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46396D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46396D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7A488A2" w:rsidR="00015B8F" w:rsidRPr="0046396D" w:rsidRDefault="003C09FD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46F1C751" w:rsidR="00015B8F" w:rsidRPr="0046396D" w:rsidRDefault="003C09FD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46396D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4639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4639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639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1.</w:t>
      </w:r>
      <w:r w:rsidR="00E22FBC" w:rsidRPr="0046396D">
        <w:rPr>
          <w:rFonts w:ascii="Corbel" w:hAnsi="Corbel"/>
          <w:smallCaps w:val="0"/>
          <w:szCs w:val="24"/>
        </w:rPr>
        <w:t>2</w:t>
      </w:r>
      <w:r w:rsidR="00F83B28" w:rsidRPr="0046396D">
        <w:rPr>
          <w:rFonts w:ascii="Corbel" w:hAnsi="Corbel"/>
          <w:smallCaps w:val="0"/>
          <w:szCs w:val="24"/>
        </w:rPr>
        <w:t>.</w:t>
      </w:r>
      <w:r w:rsidR="00F83B28" w:rsidRPr="0046396D">
        <w:rPr>
          <w:rFonts w:ascii="Corbel" w:hAnsi="Corbel"/>
          <w:smallCaps w:val="0"/>
          <w:szCs w:val="24"/>
        </w:rPr>
        <w:tab/>
      </w:r>
      <w:r w:rsidRPr="0046396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6396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6396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6396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MS Gothic" w:eastAsia="MS Gothic" w:hAnsi="MS Gothic" w:cs="MS Gothic" w:hint="eastAsia"/>
          <w:b w:val="0"/>
          <w:szCs w:val="24"/>
        </w:rPr>
        <w:t>☐</w:t>
      </w:r>
      <w:r w:rsidRPr="004639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46396D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46396D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1.3 </w:t>
      </w:r>
      <w:r w:rsidR="00F83B28" w:rsidRPr="0046396D">
        <w:rPr>
          <w:rFonts w:ascii="Corbel" w:hAnsi="Corbel"/>
          <w:smallCaps w:val="0"/>
          <w:szCs w:val="24"/>
        </w:rPr>
        <w:tab/>
      </w:r>
      <w:r w:rsidR="00557979" w:rsidRPr="0046396D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4639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355975B" w:rsidR="00557979" w:rsidRPr="0046396D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46396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4639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630DFEAC" w14:textId="77777777" w:rsidTr="00745302">
        <w:tc>
          <w:tcPr>
            <w:tcW w:w="9670" w:type="dxa"/>
          </w:tcPr>
          <w:p w14:paraId="50BF495E" w14:textId="77777777" w:rsidR="0085747A" w:rsidRPr="0046396D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>3.</w:t>
      </w:r>
      <w:r w:rsidR="00A84C85" w:rsidRPr="0046396D">
        <w:rPr>
          <w:rFonts w:ascii="Corbel" w:hAnsi="Corbel"/>
          <w:szCs w:val="24"/>
        </w:rPr>
        <w:t>cele, efekty uczenia się</w:t>
      </w:r>
      <w:r w:rsidR="0085747A" w:rsidRPr="0046396D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4639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3.1 </w:t>
      </w:r>
      <w:r w:rsidR="00C05F44" w:rsidRPr="0046396D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4639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6396D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4639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46396D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46396D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interpretacji  oraz prowadzenia dyskusji  na temat  ekonomizacji procesu wyboru  publiczne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4639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3.2 </w:t>
      </w:r>
      <w:r w:rsidR="001D7B54" w:rsidRPr="0046396D">
        <w:rPr>
          <w:rFonts w:ascii="Corbel" w:hAnsi="Corbel"/>
          <w:b/>
          <w:sz w:val="24"/>
          <w:szCs w:val="24"/>
        </w:rPr>
        <w:t xml:space="preserve">Efekty </w:t>
      </w:r>
      <w:r w:rsidR="00C05F44" w:rsidRPr="004639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6396D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4639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6396D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4639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639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46396D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639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396D" w14:paraId="0004476E" w14:textId="77777777" w:rsidTr="4915009C">
        <w:tc>
          <w:tcPr>
            <w:tcW w:w="1701" w:type="dxa"/>
          </w:tcPr>
          <w:p w14:paraId="4FCA5964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46396D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Definiuje i rozumie w pogłębionym stopniu pojęcia, fakty, obiekty  i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359C800F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413FEF03" w14:textId="77777777" w:rsidTr="4915009C">
        <w:tc>
          <w:tcPr>
            <w:tcW w:w="1701" w:type="dxa"/>
          </w:tcPr>
          <w:p w14:paraId="56A76B19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77777777" w:rsidR="0085747A" w:rsidRPr="0046396D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Zna i rozumie oraz charakteryzuje funkcje, zadania  oraz zasady funkcjonowania podmiotów 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4FE99EFB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37F948C4" w14:textId="77777777" w:rsidTr="4915009C">
        <w:tc>
          <w:tcPr>
            <w:tcW w:w="1701" w:type="dxa"/>
          </w:tcPr>
          <w:p w14:paraId="41960800" w14:textId="77777777" w:rsidR="0085747A" w:rsidRPr="0046396D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46396D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Analizuje i rozumie zjawiska oraz procesy zachodzące w sektorze publicznym, ich uwarunkowania i determinanty, wskazuje powiązania między tymi procesami w ujęciu makro i mega ekonomicznym.</w:t>
            </w:r>
          </w:p>
        </w:tc>
        <w:tc>
          <w:tcPr>
            <w:tcW w:w="1873" w:type="dxa"/>
          </w:tcPr>
          <w:p w14:paraId="549BF529" w14:textId="5084F3BA" w:rsidR="00DB25E5" w:rsidRPr="0046396D" w:rsidRDefault="00DB25E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46396D" w14:paraId="08116F0A" w14:textId="77777777" w:rsidTr="4915009C">
        <w:tc>
          <w:tcPr>
            <w:tcW w:w="1701" w:type="dxa"/>
          </w:tcPr>
          <w:p w14:paraId="78C3198C" w14:textId="77777777" w:rsidR="00D06F01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46396D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63213BFD" w14:textId="1786F9AB" w:rsidR="0046396D" w:rsidRPr="0046396D" w:rsidRDefault="5D970E9E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76BD9C47" w:rsidR="00081E48" w:rsidRPr="0046396D" w:rsidRDefault="01E82E96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46396D" w:rsidRDefault="00D06F01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46396D" w14:paraId="414AE5E4" w14:textId="77777777" w:rsidTr="4915009C">
        <w:tc>
          <w:tcPr>
            <w:tcW w:w="1701" w:type="dxa"/>
          </w:tcPr>
          <w:p w14:paraId="74357262" w14:textId="77777777" w:rsidR="00081E48" w:rsidRPr="0046396D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46396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46396D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46396D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46396D">
              <w:rPr>
                <w:rFonts w:ascii="Corbel" w:hAnsi="Corbel"/>
                <w:b w:val="0"/>
                <w:smallCaps w:val="0"/>
              </w:rPr>
              <w:t>dłowych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46396D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46396D">
              <w:rPr>
                <w:rFonts w:ascii="Corbel" w:hAnsi="Corbel"/>
                <w:b w:val="0"/>
                <w:smallCaps w:val="0"/>
              </w:rPr>
              <w:t>i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46396D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46396D">
              <w:rPr>
                <w:rFonts w:ascii="Corbel" w:hAnsi="Corbel"/>
                <w:b w:val="0"/>
                <w:smallCaps w:val="0"/>
              </w:rPr>
              <w:t>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46396D">
              <w:rPr>
                <w:rFonts w:ascii="Corbel" w:hAnsi="Corbel"/>
                <w:b w:val="0"/>
                <w:smallCaps w:val="0"/>
              </w:rPr>
              <w:t>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46396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46396D" w14:paraId="2C3BF262" w14:textId="77777777" w:rsidTr="4915009C">
        <w:tc>
          <w:tcPr>
            <w:tcW w:w="1701" w:type="dxa"/>
          </w:tcPr>
          <w:p w14:paraId="139A5216" w14:textId="77777777" w:rsidR="00E70C99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46396D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4639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>3.3</w:t>
      </w:r>
      <w:r w:rsidR="0085747A" w:rsidRPr="0046396D">
        <w:rPr>
          <w:rFonts w:ascii="Corbel" w:hAnsi="Corbel"/>
          <w:b/>
          <w:sz w:val="24"/>
          <w:szCs w:val="24"/>
        </w:rPr>
        <w:t>T</w:t>
      </w:r>
      <w:r w:rsidR="001D7B54" w:rsidRPr="0046396D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4639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4639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87EA2A8" w14:textId="77777777" w:rsidTr="00923D7D">
        <w:tc>
          <w:tcPr>
            <w:tcW w:w="9639" w:type="dxa"/>
          </w:tcPr>
          <w:p w14:paraId="35113026" w14:textId="77777777" w:rsidR="0085747A" w:rsidRPr="0046396D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6396D" w14:paraId="17AC2448" w14:textId="77777777" w:rsidTr="00923D7D">
        <w:tc>
          <w:tcPr>
            <w:tcW w:w="9639" w:type="dxa"/>
          </w:tcPr>
          <w:p w14:paraId="34FE5BCA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Homo </w:t>
            </w:r>
            <w:proofErr w:type="spellStart"/>
            <w:r w:rsidRPr="0046396D">
              <w:rPr>
                <w:rFonts w:ascii="Corbel" w:hAnsi="Corbel"/>
                <w:i/>
                <w:sz w:val="24"/>
                <w:szCs w:val="24"/>
              </w:rPr>
              <w:t>economicus</w:t>
            </w:r>
            <w:proofErr w:type="spellEnd"/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oraz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46396D" w14:paraId="22AA5EBA" w14:textId="77777777" w:rsidTr="00923D7D">
        <w:tc>
          <w:tcPr>
            <w:tcW w:w="9639" w:type="dxa"/>
          </w:tcPr>
          <w:p w14:paraId="49007615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46396D" w14:paraId="2BC9F6BF" w14:textId="77777777" w:rsidTr="00923D7D">
        <w:tc>
          <w:tcPr>
            <w:tcW w:w="9639" w:type="dxa"/>
          </w:tcPr>
          <w:p w14:paraId="04A9B791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Głosowanie, wybory, reguła większościowa  stosowana w wyborze publicznym, praktyczne przykłady. Manipulowanie głosami i paradoksy głosowania.</w:t>
            </w:r>
          </w:p>
        </w:tc>
      </w:tr>
      <w:tr w:rsidR="00FA2A6F" w:rsidRPr="0046396D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Ekonomiczna teoria demokracji. Demokracja a efektywność gospodarowania i rozwój gospodarczy. Model demokracji według A.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Downsa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>- racjonalne głosowanie i logika wyborcy, rozkład preferencji i programy wyborcze a ideologia.</w:t>
            </w:r>
          </w:p>
        </w:tc>
      </w:tr>
    </w:tbl>
    <w:p w14:paraId="6D98A12B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6396D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6396D">
        <w:rPr>
          <w:rFonts w:ascii="Corbel" w:hAnsi="Corbel"/>
          <w:sz w:val="24"/>
          <w:szCs w:val="24"/>
        </w:rPr>
        <w:t xml:space="preserve">, </w:t>
      </w:r>
      <w:r w:rsidRPr="0046396D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46396D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5225495" w14:textId="77777777" w:rsidTr="00923D7D">
        <w:tc>
          <w:tcPr>
            <w:tcW w:w="9639" w:type="dxa"/>
          </w:tcPr>
          <w:p w14:paraId="5D69D229" w14:textId="77777777" w:rsidR="0085747A" w:rsidRPr="0046396D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46396D" w14:paraId="4EDD2217" w14:textId="77777777" w:rsidTr="00923D7D">
        <w:tc>
          <w:tcPr>
            <w:tcW w:w="9639" w:type="dxa"/>
          </w:tcPr>
          <w:p w14:paraId="71A1D902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46396D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46396D" w14:paraId="10206BBD" w14:textId="77777777" w:rsidTr="00923D7D">
        <w:tc>
          <w:tcPr>
            <w:tcW w:w="9639" w:type="dxa"/>
          </w:tcPr>
          <w:p w14:paraId="65CC6977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Pareta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dla gospodarki z dobrami  publicznymi i </w:t>
            </w:r>
            <w:r w:rsidR="00FA2A6F" w:rsidRPr="0046396D">
              <w:rPr>
                <w:rFonts w:ascii="Corbel" w:hAnsi="Corbel"/>
                <w:sz w:val="24"/>
                <w:szCs w:val="24"/>
              </w:rPr>
              <w:t>prywatnymi. Wspólne dobro  a  „</w:t>
            </w:r>
            <w:r w:rsidRPr="0046396D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46396D" w14:paraId="281105B7" w14:textId="77777777" w:rsidTr="00923D7D">
        <w:tc>
          <w:tcPr>
            <w:tcW w:w="9639" w:type="dxa"/>
          </w:tcPr>
          <w:p w14:paraId="5CAFAAB0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46396D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46396D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46396D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46396D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4639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46396D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46396D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46396D">
        <w:rPr>
          <w:rFonts w:ascii="Corbel" w:hAnsi="Corbel"/>
          <w:b w:val="0"/>
          <w:smallCaps w:val="0"/>
          <w:szCs w:val="20"/>
        </w:rPr>
        <w:t>W</w:t>
      </w:r>
      <w:r w:rsidR="0085747A" w:rsidRPr="0046396D">
        <w:rPr>
          <w:rFonts w:ascii="Corbel" w:hAnsi="Corbel"/>
          <w:b w:val="0"/>
          <w:smallCaps w:val="0"/>
          <w:szCs w:val="20"/>
        </w:rPr>
        <w:t>ykład</w:t>
      </w:r>
      <w:r w:rsidRPr="0046396D">
        <w:rPr>
          <w:rFonts w:ascii="Corbel" w:hAnsi="Corbel"/>
          <w:b w:val="0"/>
          <w:smallCaps w:val="0"/>
          <w:szCs w:val="20"/>
        </w:rPr>
        <w:t>: wykład</w:t>
      </w:r>
      <w:r w:rsidR="0085747A" w:rsidRPr="0046396D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46396D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46396D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46396D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46396D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46396D">
        <w:rPr>
          <w:rFonts w:ascii="Corbel" w:hAnsi="Corbel"/>
          <w:b w:val="0"/>
          <w:smallCaps w:val="0"/>
        </w:rPr>
        <w:t xml:space="preserve">Ćwiczenia: </w:t>
      </w:r>
      <w:r w:rsidR="009F4610" w:rsidRPr="0046396D">
        <w:rPr>
          <w:rFonts w:ascii="Corbel" w:hAnsi="Corbel"/>
          <w:b w:val="0"/>
          <w:smallCaps w:val="0"/>
        </w:rPr>
        <w:t xml:space="preserve">analiza </w:t>
      </w:r>
      <w:r w:rsidR="00923D7D" w:rsidRPr="0046396D">
        <w:rPr>
          <w:rFonts w:ascii="Corbel" w:hAnsi="Corbel"/>
          <w:b w:val="0"/>
          <w:smallCaps w:val="0"/>
        </w:rPr>
        <w:t>tekstów</w:t>
      </w:r>
      <w:r w:rsidR="48AE49BB" w:rsidRPr="0046396D">
        <w:rPr>
          <w:rFonts w:ascii="Corbel" w:hAnsi="Corbel"/>
          <w:b w:val="0"/>
          <w:smallCaps w:val="0"/>
        </w:rPr>
        <w:t xml:space="preserve"> (studiów przypadku)</w:t>
      </w:r>
      <w:r w:rsidR="00923D7D" w:rsidRPr="0046396D">
        <w:rPr>
          <w:rFonts w:ascii="Corbel" w:hAnsi="Corbel"/>
          <w:b w:val="0"/>
          <w:smallCaps w:val="0"/>
        </w:rPr>
        <w:t xml:space="preserve"> z dyskusją,</w:t>
      </w:r>
      <w:r w:rsidR="0085747A" w:rsidRPr="0046396D">
        <w:rPr>
          <w:rFonts w:ascii="Corbel" w:hAnsi="Corbel"/>
          <w:b w:val="0"/>
          <w:smallCaps w:val="0"/>
        </w:rPr>
        <w:t xml:space="preserve"> metoda projektów</w:t>
      </w:r>
      <w:r w:rsidR="5CB6A101" w:rsidRPr="0046396D">
        <w:rPr>
          <w:rFonts w:ascii="Corbel" w:hAnsi="Corbel"/>
          <w:b w:val="0"/>
          <w:smallCaps w:val="0"/>
        </w:rPr>
        <w:t xml:space="preserve">  (</w:t>
      </w:r>
      <w:r w:rsidR="0085747A" w:rsidRPr="0046396D">
        <w:rPr>
          <w:rFonts w:ascii="Corbel" w:hAnsi="Corbel"/>
          <w:b w:val="0"/>
          <w:smallCaps w:val="0"/>
        </w:rPr>
        <w:t>projekt b</w:t>
      </w:r>
      <w:r w:rsidR="00972D74" w:rsidRPr="0046396D">
        <w:rPr>
          <w:rFonts w:ascii="Corbel" w:hAnsi="Corbel"/>
          <w:b w:val="0"/>
          <w:smallCaps w:val="0"/>
        </w:rPr>
        <w:t>adawczy</w:t>
      </w:r>
      <w:r w:rsidR="7DBBB549" w:rsidRPr="0046396D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46396D">
        <w:rPr>
          <w:rFonts w:ascii="Corbel" w:hAnsi="Corbel"/>
          <w:b w:val="0"/>
          <w:smallCaps w:val="0"/>
        </w:rPr>
        <w:t>)</w:t>
      </w:r>
      <w:r w:rsidR="0071620A" w:rsidRPr="0046396D">
        <w:rPr>
          <w:rFonts w:ascii="Corbel" w:hAnsi="Corbel"/>
          <w:b w:val="0"/>
          <w:smallCaps w:val="0"/>
        </w:rPr>
        <w:t>,</w:t>
      </w:r>
      <w:r w:rsidR="001718A7" w:rsidRPr="0046396D">
        <w:rPr>
          <w:rFonts w:ascii="Corbel" w:hAnsi="Corbel"/>
          <w:b w:val="0"/>
          <w:smallCaps w:val="0"/>
        </w:rPr>
        <w:t xml:space="preserve"> </w:t>
      </w:r>
      <w:r w:rsidR="00972D74" w:rsidRPr="0046396D">
        <w:rPr>
          <w:rFonts w:ascii="Corbel" w:hAnsi="Corbel"/>
          <w:b w:val="0"/>
          <w:smallCaps w:val="0"/>
        </w:rPr>
        <w:t>dyskusja</w:t>
      </w:r>
      <w:r w:rsidR="002E7B99" w:rsidRPr="0046396D">
        <w:rPr>
          <w:rFonts w:ascii="Corbel" w:hAnsi="Corbel"/>
          <w:b w:val="0"/>
          <w:smallCaps w:val="0"/>
        </w:rPr>
        <w:t xml:space="preserve"> moderowana</w:t>
      </w:r>
      <w:r w:rsidR="00FA2A6F" w:rsidRPr="0046396D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4639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4639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 </w:t>
      </w:r>
      <w:r w:rsidR="0085747A" w:rsidRPr="0046396D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4639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4639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6396D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6396D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4639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46396D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46396D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46396D" w14:paraId="52E16472" w14:textId="77777777" w:rsidTr="4915009C">
        <w:tc>
          <w:tcPr>
            <w:tcW w:w="1985" w:type="dxa"/>
          </w:tcPr>
          <w:p w14:paraId="173685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46396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7AAA" w14:textId="05669425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E94A8" w14:textId="77777777" w:rsidTr="4915009C">
        <w:tc>
          <w:tcPr>
            <w:tcW w:w="1985" w:type="dxa"/>
          </w:tcPr>
          <w:p w14:paraId="727CF0E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0E3CA2" w14:textId="767F0064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5D06B" w14:textId="77777777" w:rsidTr="4915009C">
        <w:tc>
          <w:tcPr>
            <w:tcW w:w="1985" w:type="dxa"/>
          </w:tcPr>
          <w:p w14:paraId="3D1CB95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AB8606B" w14:textId="77777777" w:rsidTr="4915009C">
        <w:tc>
          <w:tcPr>
            <w:tcW w:w="1985" w:type="dxa"/>
          </w:tcPr>
          <w:p w14:paraId="3A04FA72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306C471C" w14:textId="77777777" w:rsidTr="4915009C">
        <w:tc>
          <w:tcPr>
            <w:tcW w:w="1985" w:type="dxa"/>
          </w:tcPr>
          <w:p w14:paraId="530F3D08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46396D" w14:paraId="1F4652EF" w14:textId="77777777" w:rsidTr="4915009C">
        <w:tc>
          <w:tcPr>
            <w:tcW w:w="1985" w:type="dxa"/>
          </w:tcPr>
          <w:p w14:paraId="4CA81D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4639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4639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4.2 </w:t>
      </w:r>
      <w:r w:rsidR="0085747A" w:rsidRPr="0046396D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5A792F31" w14:textId="77777777" w:rsidTr="7CB04E6A">
        <w:tc>
          <w:tcPr>
            <w:tcW w:w="9670" w:type="dxa"/>
          </w:tcPr>
          <w:p w14:paraId="4C76D370" w14:textId="77777777" w:rsidR="0085747A" w:rsidRPr="0046396D" w:rsidRDefault="00097B13" w:rsidP="00A856E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twarte oraz testowe) – student może uzyskać maksymalnie 2</w:t>
            </w:r>
            <w:r w:rsidRPr="0046396D">
              <w:rPr>
                <w:rFonts w:ascii="Corbel" w:hAnsi="Corbel"/>
                <w:sz w:val="24"/>
                <w:szCs w:val="24"/>
              </w:rPr>
              <w:t>0 punktów. Ocena 4,0 wymaga zdobycia 75% maksymalnej liczby punktów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, zaś  ocena 3,0 - 11 punktów.</w:t>
            </w:r>
          </w:p>
          <w:p w14:paraId="7A5A9F0E" w14:textId="5D0598C0" w:rsidR="0085747A" w:rsidRPr="0046396D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40A7A5C9" w:rsidR="0085747A" w:rsidRPr="0046396D" w:rsidRDefault="29560F73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610595F0" w:rsidRPr="0046396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50B3C3EA" w:rsidRPr="0046396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ustną</w:t>
            </w:r>
            <w:r w:rsidR="71BB90AD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="7E8C802F" w:rsidRPr="0046396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>dyskusj</w:t>
            </w:r>
            <w:r w:rsidR="340D6902" w:rsidRPr="0046396D">
              <w:rPr>
                <w:rFonts w:ascii="Corbel" w:hAnsi="Corbel"/>
                <w:sz w:val="24"/>
                <w:szCs w:val="24"/>
              </w:rPr>
              <w:t>i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6E3DE003" w:rsidRPr="0046396D">
              <w:rPr>
                <w:rFonts w:ascii="Corbel" w:hAnsi="Corbel"/>
                <w:sz w:val="24"/>
                <w:szCs w:val="24"/>
              </w:rPr>
              <w:t>ej</w:t>
            </w:r>
            <w:r w:rsidR="40C0C445" w:rsidRPr="0046396D">
              <w:rPr>
                <w:rFonts w:ascii="Corbel" w:hAnsi="Corbel"/>
                <w:sz w:val="24"/>
                <w:szCs w:val="24"/>
              </w:rPr>
              <w:t>, prezentację projektu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oraz</w:t>
            </w:r>
            <w:r w:rsidR="173BAEC8" w:rsidRPr="0046396D">
              <w:rPr>
                <w:rFonts w:ascii="Corbel" w:hAnsi="Corbel"/>
                <w:sz w:val="24"/>
                <w:szCs w:val="24"/>
              </w:rPr>
              <w:t xml:space="preserve"> za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>złożon</w:t>
            </w:r>
            <w:r w:rsidR="0191F1F7" w:rsidRPr="0046396D">
              <w:rPr>
                <w:rFonts w:ascii="Corbel" w:hAnsi="Corbel"/>
                <w:sz w:val="24"/>
                <w:szCs w:val="24"/>
              </w:rPr>
              <w:t>e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 xml:space="preserve"> w formie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pisemn</w:t>
            </w:r>
            <w:r w:rsidR="4CFBD992" w:rsidRPr="0046396D">
              <w:rPr>
                <w:rFonts w:ascii="Corbel" w:hAnsi="Corbel"/>
                <w:sz w:val="24"/>
                <w:szCs w:val="24"/>
              </w:rPr>
              <w:t>ej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>analiz</w:t>
            </w:r>
            <w:r w:rsidR="43EC0428" w:rsidRPr="0046396D">
              <w:rPr>
                <w:rFonts w:ascii="Corbel" w:hAnsi="Corbel"/>
                <w:sz w:val="24"/>
                <w:szCs w:val="24"/>
              </w:rPr>
              <w:t>y 2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studiów przy</w:t>
            </w:r>
            <w:r w:rsidR="6A142379" w:rsidRPr="0046396D">
              <w:rPr>
                <w:rFonts w:ascii="Corbel" w:hAnsi="Corbel"/>
                <w:sz w:val="24"/>
                <w:szCs w:val="24"/>
              </w:rPr>
              <w:t>padków</w:t>
            </w:r>
            <w:r w:rsidR="7D41A074" w:rsidRPr="0046396D">
              <w:rPr>
                <w:rFonts w:ascii="Corbel" w:hAnsi="Corbel"/>
                <w:sz w:val="24"/>
                <w:szCs w:val="24"/>
              </w:rPr>
              <w:t>.</w:t>
            </w:r>
            <w:r w:rsidR="0132DD14" w:rsidRPr="0046396D">
              <w:rPr>
                <w:rFonts w:ascii="Corbel" w:hAnsi="Corbel"/>
                <w:sz w:val="24"/>
                <w:szCs w:val="24"/>
              </w:rPr>
              <w:t xml:space="preserve"> Skala ocen: 2- 5 (2 to ocena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 xml:space="preserve">, 5-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>)</w:t>
            </w:r>
            <w:r w:rsidR="3555BACD" w:rsidRPr="004639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639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5. </w:t>
      </w:r>
      <w:r w:rsidR="00C61DC5" w:rsidRPr="004639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E523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6396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6396D" w14:paraId="0F52A0A0" w14:textId="77777777" w:rsidTr="00923D7D">
        <w:tc>
          <w:tcPr>
            <w:tcW w:w="4962" w:type="dxa"/>
          </w:tcPr>
          <w:p w14:paraId="1943409D" w14:textId="08A5B2A9" w:rsidR="0085747A" w:rsidRPr="0046396D" w:rsidRDefault="00C61DC5" w:rsidP="00346C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46396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639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2A3C9A6F" w:rsidR="0085747A" w:rsidRPr="0046396D" w:rsidRDefault="003C09FD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46396D" w14:paraId="370080A6" w14:textId="77777777" w:rsidTr="00923D7D">
        <w:tc>
          <w:tcPr>
            <w:tcW w:w="4962" w:type="dxa"/>
          </w:tcPr>
          <w:p w14:paraId="2750A6CD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6396D" w14:paraId="12D8E525" w14:textId="77777777" w:rsidTr="00923D7D">
        <w:tc>
          <w:tcPr>
            <w:tcW w:w="4962" w:type="dxa"/>
          </w:tcPr>
          <w:p w14:paraId="2D8584A1" w14:textId="77777777" w:rsidR="00C61DC5" w:rsidRPr="0046396D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6396D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6D88255E" w:rsidR="00C61DC5" w:rsidRPr="0046396D" w:rsidRDefault="003C09FD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46396D" w14:paraId="20B8E38B" w14:textId="77777777" w:rsidTr="00923D7D">
        <w:tc>
          <w:tcPr>
            <w:tcW w:w="4962" w:type="dxa"/>
          </w:tcPr>
          <w:p w14:paraId="3D4B2727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6396D" w14:paraId="6B7A9073" w14:textId="77777777" w:rsidTr="00923D7D">
        <w:tc>
          <w:tcPr>
            <w:tcW w:w="4962" w:type="dxa"/>
          </w:tcPr>
          <w:p w14:paraId="5FD1C35E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639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639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E56223" w14:textId="77777777" w:rsidR="003E1941" w:rsidRPr="004639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6. </w:t>
      </w:r>
      <w:r w:rsidR="0085747A" w:rsidRPr="0046396D">
        <w:rPr>
          <w:rFonts w:ascii="Corbel" w:hAnsi="Corbel"/>
          <w:smallCaps w:val="0"/>
          <w:szCs w:val="24"/>
        </w:rPr>
        <w:t>PRAKTYKI ZAWO</w:t>
      </w:r>
      <w:r w:rsidR="009D3F3B" w:rsidRPr="0046396D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46396D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6396D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4639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7. </w:t>
      </w:r>
      <w:r w:rsidR="0085747A" w:rsidRPr="0046396D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4F48DA22" w14:textId="77777777" w:rsidR="00B83414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2001.</w:t>
            </w:r>
          </w:p>
          <w:p w14:paraId="541BD711" w14:textId="671F6DD6" w:rsidR="00E76FA6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red. J. </w:t>
            </w:r>
            <w:proofErr w:type="spellStart"/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>Wilkin</w:t>
            </w:r>
            <w:proofErr w:type="spellEnd"/>
            <w:r w:rsidRPr="0046396D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463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6396D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4332DD" w14:textId="77777777" w:rsidR="00B83414" w:rsidRPr="0046396D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1. Buchanan M.,</w:t>
            </w:r>
            <w:r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46396D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62622DC0" w:rsidR="00817822" w:rsidRPr="0046396D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2</w:t>
            </w:r>
            <w:r w:rsidR="276DD35F" w:rsidRPr="0046396D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46396D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 xml:space="preserve">Uniwersytet Rzeszowski, </w:t>
            </w:r>
            <w:r w:rsidR="00934AA5">
              <w:rPr>
                <w:rFonts w:ascii="Corbel" w:hAnsi="Corbel"/>
                <w:b w:val="0"/>
                <w:smallCaps w:val="0"/>
              </w:rPr>
              <w:t>Rzeszów 2010, s. 172-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>184.</w:t>
            </w:r>
          </w:p>
          <w:p w14:paraId="31B7C24B" w14:textId="09DD4D7B" w:rsidR="00817822" w:rsidRPr="0046396D" w:rsidRDefault="00934AA5" w:rsidP="009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3. Lissowski G.</w:t>
            </w:r>
            <w:r w:rsidR="53140FF8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Wydawn</w:t>
            </w:r>
            <w:r>
              <w:rPr>
                <w:rFonts w:ascii="Corbel" w:hAnsi="Corbel"/>
                <w:b w:val="0"/>
                <w:smallCaps w:val="0"/>
              </w:rPr>
              <w:t>ictwo Naukowe SCHOLAR, Warszawa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2003.</w:t>
            </w:r>
          </w:p>
        </w:tc>
      </w:tr>
    </w:tbl>
    <w:p w14:paraId="6537F28F" w14:textId="77777777" w:rsidR="0085747A" w:rsidRPr="0046396D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39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16164" w14:textId="77777777" w:rsidR="006C1F93" w:rsidRDefault="006C1F93" w:rsidP="00C16ABF">
      <w:pPr>
        <w:spacing w:after="0" w:line="240" w:lineRule="auto"/>
      </w:pPr>
      <w:r>
        <w:separator/>
      </w:r>
    </w:p>
  </w:endnote>
  <w:endnote w:type="continuationSeparator" w:id="0">
    <w:p w14:paraId="5CD501C6" w14:textId="77777777" w:rsidR="006C1F93" w:rsidRDefault="006C1F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20030" w14:textId="77777777" w:rsidR="006C1F93" w:rsidRDefault="006C1F93" w:rsidP="00C16ABF">
      <w:pPr>
        <w:spacing w:after="0" w:line="240" w:lineRule="auto"/>
      </w:pPr>
      <w:r>
        <w:separator/>
      </w:r>
    </w:p>
  </w:footnote>
  <w:footnote w:type="continuationSeparator" w:id="0">
    <w:p w14:paraId="10F4B9D8" w14:textId="77777777" w:rsidR="006C1F93" w:rsidRDefault="006C1F9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40A7"/>
    <w:rsid w:val="00164FA7"/>
    <w:rsid w:val="00166A03"/>
    <w:rsid w:val="001718A7"/>
    <w:rsid w:val="001737CF"/>
    <w:rsid w:val="0017512A"/>
    <w:rsid w:val="00176083"/>
    <w:rsid w:val="00192F37"/>
    <w:rsid w:val="001A4986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99"/>
    <w:rsid w:val="002F02A3"/>
    <w:rsid w:val="002F4ABE"/>
    <w:rsid w:val="003018BA"/>
    <w:rsid w:val="0030395F"/>
    <w:rsid w:val="00305C92"/>
    <w:rsid w:val="003151C5"/>
    <w:rsid w:val="003343CF"/>
    <w:rsid w:val="00346C2C"/>
    <w:rsid w:val="00346FE9"/>
    <w:rsid w:val="0034759A"/>
    <w:rsid w:val="003503F6"/>
    <w:rsid w:val="003530DD"/>
    <w:rsid w:val="00363F78"/>
    <w:rsid w:val="003A0A5B"/>
    <w:rsid w:val="003A1176"/>
    <w:rsid w:val="003C09F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9ED"/>
    <w:rsid w:val="00437FA2"/>
    <w:rsid w:val="00445970"/>
    <w:rsid w:val="004467B2"/>
    <w:rsid w:val="00461EFC"/>
    <w:rsid w:val="0046396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2E6"/>
    <w:rsid w:val="00557979"/>
    <w:rsid w:val="0056696D"/>
    <w:rsid w:val="0059484D"/>
    <w:rsid w:val="005A0855"/>
    <w:rsid w:val="005A133C"/>
    <w:rsid w:val="005A3196"/>
    <w:rsid w:val="005C080F"/>
    <w:rsid w:val="005C55E5"/>
    <w:rsid w:val="005C696A"/>
    <w:rsid w:val="005E3AEC"/>
    <w:rsid w:val="005E6E85"/>
    <w:rsid w:val="005F31D2"/>
    <w:rsid w:val="0061029B"/>
    <w:rsid w:val="006151F0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C1F93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32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AA5"/>
    <w:rsid w:val="009508DF"/>
    <w:rsid w:val="00950DAC"/>
    <w:rsid w:val="00950DEB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6897"/>
    <w:rsid w:val="00CE5BAC"/>
    <w:rsid w:val="00CE7FD3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042A5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B3EF1"/>
    <w:rsid w:val="00EC4899"/>
    <w:rsid w:val="00ED03AB"/>
    <w:rsid w:val="00ED1BB8"/>
    <w:rsid w:val="00ED32D2"/>
    <w:rsid w:val="00ED6EA0"/>
    <w:rsid w:val="00EE32DE"/>
    <w:rsid w:val="00EE5457"/>
    <w:rsid w:val="00F03BA7"/>
    <w:rsid w:val="00F070AB"/>
    <w:rsid w:val="00F17567"/>
    <w:rsid w:val="00F27A7B"/>
    <w:rsid w:val="00F37D8C"/>
    <w:rsid w:val="00F43B8E"/>
    <w:rsid w:val="00F526AF"/>
    <w:rsid w:val="00F617C3"/>
    <w:rsid w:val="00F7066B"/>
    <w:rsid w:val="00F83B28"/>
    <w:rsid w:val="00F974DA"/>
    <w:rsid w:val="00FA2A6F"/>
    <w:rsid w:val="00FA46E5"/>
    <w:rsid w:val="00FB7DBA"/>
    <w:rsid w:val="00FC1C25"/>
    <w:rsid w:val="00FC3F45"/>
    <w:rsid w:val="00FD503F"/>
    <w:rsid w:val="00FD7589"/>
    <w:rsid w:val="00FE146C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76E4B2B"/>
    <w:rsid w:val="07DBC66E"/>
    <w:rsid w:val="0B48B739"/>
    <w:rsid w:val="0D09C02D"/>
    <w:rsid w:val="0E43AA39"/>
    <w:rsid w:val="0E707225"/>
    <w:rsid w:val="0E897419"/>
    <w:rsid w:val="14C8CF6F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13FD986"/>
    <w:rsid w:val="234F3B67"/>
    <w:rsid w:val="24FD4060"/>
    <w:rsid w:val="276DD35F"/>
    <w:rsid w:val="27E7D3F3"/>
    <w:rsid w:val="29560F73"/>
    <w:rsid w:val="2A7F439C"/>
    <w:rsid w:val="2BCA88B3"/>
    <w:rsid w:val="2CA2E702"/>
    <w:rsid w:val="2DB6E45E"/>
    <w:rsid w:val="2E47B810"/>
    <w:rsid w:val="2FA6C3C0"/>
    <w:rsid w:val="30C5AC72"/>
    <w:rsid w:val="3404188A"/>
    <w:rsid w:val="340D6902"/>
    <w:rsid w:val="3555BACD"/>
    <w:rsid w:val="36FA9822"/>
    <w:rsid w:val="381E1B1E"/>
    <w:rsid w:val="399EF222"/>
    <w:rsid w:val="3B04120E"/>
    <w:rsid w:val="3B81E743"/>
    <w:rsid w:val="3BE40985"/>
    <w:rsid w:val="3C0A2720"/>
    <w:rsid w:val="3D6878E0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7175B11"/>
    <w:rsid w:val="58C2C166"/>
    <w:rsid w:val="58D2F1B7"/>
    <w:rsid w:val="592B19CE"/>
    <w:rsid w:val="59FA3B09"/>
    <w:rsid w:val="5CB6A101"/>
    <w:rsid w:val="5CFEB72B"/>
    <w:rsid w:val="5D12DC7C"/>
    <w:rsid w:val="5D970E9E"/>
    <w:rsid w:val="5DF638C4"/>
    <w:rsid w:val="5E6213D8"/>
    <w:rsid w:val="610595F0"/>
    <w:rsid w:val="6208D8C3"/>
    <w:rsid w:val="62894074"/>
    <w:rsid w:val="64375012"/>
    <w:rsid w:val="64BD4C5A"/>
    <w:rsid w:val="65AA1CC4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  <w15:docId w15:val="{3A3E84AA-80FA-41D8-A29D-5423E5EE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0DB2D-012D-4DBA-880E-C87CC0030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481697-C77E-4B3E-A4D6-2433B34820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665407-F6FC-4445-BC5B-1970156A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1228</Words>
  <Characters>7374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48</cp:revision>
  <cp:lastPrinted>2019-02-06T22:12:00Z</cp:lastPrinted>
  <dcterms:created xsi:type="dcterms:W3CDTF">2020-12-02T11:41:00Z</dcterms:created>
  <dcterms:modified xsi:type="dcterms:W3CDTF">2023-05-11T10:31:00Z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