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D4945B2" w:rsidR="004E752F" w:rsidRPr="009D7A43" w:rsidRDefault="004E752F" w:rsidP="004E752F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D7A43" w:rsidRPr="009D7A43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F8A29B" w14:textId="77777777" w:rsidR="009D7A43" w:rsidRPr="00E960BB" w:rsidRDefault="009D7A43" w:rsidP="004E752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75B8320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272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2197174F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091272">
        <w:rPr>
          <w:rFonts w:ascii="Corbel" w:hAnsi="Corbel"/>
          <w:sz w:val="20"/>
          <w:szCs w:val="20"/>
        </w:rPr>
        <w:t>6</w:t>
      </w:r>
      <w:r w:rsidR="00C71032">
        <w:rPr>
          <w:rFonts w:ascii="Corbel" w:hAnsi="Corbel"/>
          <w:sz w:val="20"/>
          <w:szCs w:val="20"/>
        </w:rPr>
        <w:t>/202</w:t>
      </w:r>
      <w:r w:rsidR="00091272">
        <w:rPr>
          <w:rFonts w:ascii="Corbel" w:hAnsi="Corbel"/>
          <w:sz w:val="20"/>
          <w:szCs w:val="20"/>
        </w:rPr>
        <w:t>7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15E9ECF1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005945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4ADF4" w:rsidR="004E752F" w:rsidRPr="00872763" w:rsidRDefault="003C6834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0854C94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945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41073DE1" w:rsidR="004E752F" w:rsidRPr="009C54AE" w:rsidRDefault="00005945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Cyrek, d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DDDC1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41F230CD" w:rsidR="00015B8F" w:rsidRPr="009C54AE" w:rsidRDefault="000059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50681">
        <w:rPr>
          <w:rStyle w:val="normaltextrun"/>
          <w:rFonts w:ascii="Wingdings" w:eastAsia="Wingdings" w:hAnsi="Wingdings" w:cs="Wingdings"/>
        </w:rPr>
        <w:t></w:t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r w:rsidRPr="00E50681">
        <w:rPr>
          <w:rStyle w:val="spellingerror"/>
          <w:rFonts w:ascii="Corbel" w:hAnsi="Corbel"/>
        </w:rPr>
        <w:t>Teams)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2E9BCA59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</w:t>
            </w:r>
            <w:r w:rsidR="0045129E">
              <w:rPr>
                <w:rFonts w:ascii="Corbel" w:hAnsi="Corbel"/>
                <w:sz w:val="24"/>
                <w:szCs w:val="24"/>
              </w:rPr>
              <w:t>owych zachowań społecznych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9B955E4" w14:textId="77777777" w:rsidTr="002E6835">
        <w:tc>
          <w:tcPr>
            <w:tcW w:w="843" w:type="dxa"/>
            <w:vAlign w:val="center"/>
          </w:tcPr>
          <w:p w14:paraId="550CF7E8" w14:textId="1AA1776F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</w:t>
            </w:r>
            <w:r w:rsidR="002E6835">
              <w:rPr>
                <w:rFonts w:ascii="Corbel" w:hAnsi="Corbel"/>
                <w:sz w:val="24"/>
                <w:szCs w:val="24"/>
                <w:lang w:val="pl-PL"/>
              </w:rPr>
              <w:t>1</w:t>
            </w:r>
          </w:p>
        </w:tc>
        <w:tc>
          <w:tcPr>
            <w:tcW w:w="8677" w:type="dxa"/>
            <w:vAlign w:val="center"/>
          </w:tcPr>
          <w:p w14:paraId="2E278A33" w14:textId="3F6F930C" w:rsidR="00D6345B" w:rsidRPr="002E6835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studentów</w:t>
            </w: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 z poszczególnymi formami rynków usług finansowych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2E6835" w:rsidRPr="009C54AE" w14:paraId="1D87E27C" w14:textId="77777777" w:rsidTr="002E6835">
        <w:tc>
          <w:tcPr>
            <w:tcW w:w="843" w:type="dxa"/>
            <w:vAlign w:val="center"/>
          </w:tcPr>
          <w:p w14:paraId="3E0BAD69" w14:textId="712E1D33" w:rsidR="002E6835" w:rsidRPr="00980881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2</w:t>
            </w:r>
            <w:r w:rsidRPr="008B515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677" w:type="dxa"/>
            <w:vAlign w:val="center"/>
          </w:tcPr>
          <w:p w14:paraId="61087BF2" w14:textId="7A7CDD64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2E6835" w:rsidRPr="009C54AE" w14:paraId="78BEF823" w14:textId="77777777" w:rsidTr="002E6835">
        <w:tc>
          <w:tcPr>
            <w:tcW w:w="843" w:type="dxa"/>
            <w:vAlign w:val="center"/>
          </w:tcPr>
          <w:p w14:paraId="64FA159E" w14:textId="09AA5E35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677" w:type="dxa"/>
            <w:vAlign w:val="center"/>
          </w:tcPr>
          <w:p w14:paraId="691C2B88" w14:textId="31299873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marketingowych.</w:t>
            </w:r>
          </w:p>
        </w:tc>
      </w:tr>
      <w:tr w:rsidR="002E6835" w:rsidRPr="009C54AE" w14:paraId="1BC77261" w14:textId="77777777" w:rsidTr="002E6835">
        <w:tc>
          <w:tcPr>
            <w:tcW w:w="843" w:type="dxa"/>
            <w:vAlign w:val="center"/>
          </w:tcPr>
          <w:p w14:paraId="1D97DF5B" w14:textId="02105AC6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4</w:t>
            </w:r>
          </w:p>
        </w:tc>
        <w:tc>
          <w:tcPr>
            <w:tcW w:w="8677" w:type="dxa"/>
            <w:vAlign w:val="center"/>
          </w:tcPr>
          <w:p w14:paraId="666069CB" w14:textId="6A9F4FAA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elementów </w:t>
            </w: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programów marketingowych dla poszczególnych aktywności marketingowych  firm z branży usług finansowych. 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145D29">
        <w:tc>
          <w:tcPr>
            <w:tcW w:w="1680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145D29">
        <w:tc>
          <w:tcPr>
            <w:tcW w:w="1680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5EFB6CB6" w14:textId="15F4391C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4400"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funkcjonowania rynku usług finansowych </w:t>
            </w:r>
            <w:r w:rsidR="00014400">
              <w:rPr>
                <w:rFonts w:ascii="Corbel" w:hAnsi="Corbel"/>
                <w:b w:val="0"/>
                <w:smallCaps w:val="0"/>
                <w:szCs w:val="24"/>
              </w:rPr>
              <w:t>w kontekście działań marketingowych.</w:t>
            </w:r>
          </w:p>
        </w:tc>
        <w:tc>
          <w:tcPr>
            <w:tcW w:w="1865" w:type="dxa"/>
          </w:tcPr>
          <w:p w14:paraId="039FB6B1" w14:textId="77777777" w:rsidR="00014400" w:rsidRDefault="00D6345B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  <w:r w:rsidR="00014400" w:rsidRPr="00D6345B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30F7151" w14:textId="21639033" w:rsidR="00014400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27F8033C" w14:textId="127B1EE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6345B" w:rsidRPr="009C54AE" w14:paraId="3AF4BDAA" w14:textId="77777777" w:rsidTr="00145D29">
        <w:tc>
          <w:tcPr>
            <w:tcW w:w="1680" w:type="dxa"/>
          </w:tcPr>
          <w:p w14:paraId="41960800" w14:textId="7F1062B4" w:rsidR="00D6345B" w:rsidRPr="009C54AE" w:rsidRDefault="00014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C07C7F8" w14:textId="08F276C1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7847397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F535EC5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6EAEE4" w14:textId="5D20ACB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145D29" w:rsidRPr="009C54AE" w14:paraId="18F52A63" w14:textId="77777777" w:rsidTr="00145D29">
        <w:tc>
          <w:tcPr>
            <w:tcW w:w="1680" w:type="dxa"/>
          </w:tcPr>
          <w:p w14:paraId="60EBE40D" w14:textId="4A82D20B" w:rsidR="00145D29" w:rsidRPr="009C54AE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498B371" w14:textId="17C0C079" w:rsidR="00145D29" w:rsidRPr="00D6345B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Jest zdolny do wykorzystania zdobytej wiedzy w zakresie marketingu w rozwiązywaniu problemów wynikających ze zmieniających się uwarunkowań społeczno-ekonomicznych na rynku usług finansowych</w:t>
            </w:r>
          </w:p>
        </w:tc>
        <w:tc>
          <w:tcPr>
            <w:tcW w:w="1865" w:type="dxa"/>
          </w:tcPr>
          <w:p w14:paraId="58A49894" w14:textId="77777777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128E566" w14:textId="3D7E4F91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4BA699ED">
        <w:rPr>
          <w:rFonts w:ascii="Corbel" w:hAnsi="Corbel"/>
          <w:b/>
          <w:bCs/>
          <w:sz w:val="24"/>
          <w:szCs w:val="24"/>
        </w:rPr>
        <w:t>3.3</w:t>
      </w:r>
      <w:r w:rsidR="001D7B54" w:rsidRPr="4BA699ED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BA699ED">
        <w:rPr>
          <w:rFonts w:ascii="Corbel" w:hAnsi="Corbel"/>
          <w:b/>
          <w:bCs/>
          <w:sz w:val="24"/>
          <w:szCs w:val="24"/>
        </w:rPr>
        <w:t>T</w:t>
      </w:r>
      <w:r w:rsidR="001D7B54" w:rsidRPr="4BA699ED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5DB4455C" w14:textId="77777777" w:rsidR="006530E1" w:rsidRPr="006530E1" w:rsidRDefault="006530E1" w:rsidP="006530E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7D5C2CB" w14:textId="5008B0EC" w:rsidR="006530E1" w:rsidRDefault="006530E1" w:rsidP="006530E1">
      <w:pPr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4BA699ED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28F561C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6A8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530E1" w:rsidRPr="006530E1" w14:paraId="6ECE65D1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12F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6530E1" w:rsidRPr="006530E1" w14:paraId="475538F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197" w14:textId="08BF96B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Istota marketingu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6530E1">
              <w:rPr>
                <w:rFonts w:ascii="Corbel" w:hAnsi="Corbel" w:cs="Calibri"/>
                <w:sz w:val="24"/>
                <w:szCs w:val="24"/>
              </w:rPr>
              <w:t xml:space="preserve"> rozwój orientacji marketingowych instytucji finansowych (ewolucja rozwoju rynku finansowego, orientacja marketingowa banków).</w:t>
            </w:r>
          </w:p>
        </w:tc>
      </w:tr>
      <w:tr w:rsidR="006530E1" w:rsidRPr="006530E1" w14:paraId="47130D8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7451" w14:textId="3905B243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Specyfikacja marketingu rynku usług finansowych (produkt finansowy, klienci indywidualni,  instytucjonalni).</w:t>
            </w:r>
          </w:p>
        </w:tc>
      </w:tr>
      <w:tr w:rsidR="006530E1" w:rsidRPr="006530E1" w14:paraId="1ECE1606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163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6530E1" w:rsidRPr="006530E1" w14:paraId="3497912B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9C99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Kierunki ewolucji marketingu usług finansowych. </w:t>
            </w:r>
          </w:p>
        </w:tc>
      </w:tr>
      <w:tr w:rsidR="006530E1" w:rsidRPr="006530E1" w14:paraId="5916A3FB" w14:textId="77777777" w:rsidTr="00990FD6">
        <w:tc>
          <w:tcPr>
            <w:tcW w:w="9639" w:type="dxa"/>
          </w:tcPr>
          <w:p w14:paraId="093BE04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Analiza otoczenia marketingowego instytucji finansowych.</w:t>
            </w:r>
          </w:p>
        </w:tc>
      </w:tr>
      <w:tr w:rsidR="006530E1" w:rsidRPr="006530E1" w14:paraId="4469ECDD" w14:textId="77777777" w:rsidTr="00990FD6">
        <w:tc>
          <w:tcPr>
            <w:tcW w:w="9639" w:type="dxa"/>
          </w:tcPr>
          <w:p w14:paraId="549DCA62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6530E1" w:rsidRPr="006530E1" w14:paraId="4D59B185" w14:textId="77777777" w:rsidTr="00990FD6">
        <w:tc>
          <w:tcPr>
            <w:tcW w:w="9639" w:type="dxa"/>
          </w:tcPr>
          <w:p w14:paraId="2EB0BD44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6530E1" w:rsidRPr="006530E1" w14:paraId="5517F8F6" w14:textId="77777777" w:rsidTr="00990FD6">
        <w:tc>
          <w:tcPr>
            <w:tcW w:w="9639" w:type="dxa"/>
          </w:tcPr>
          <w:p w14:paraId="04FC10AA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6530E1" w:rsidRPr="006530E1" w14:paraId="69B61937" w14:textId="77777777" w:rsidTr="00990FD6">
        <w:tc>
          <w:tcPr>
            <w:tcW w:w="9639" w:type="dxa"/>
          </w:tcPr>
          <w:p w14:paraId="13B6DFD8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3C43093C" w14:textId="77777777" w:rsidR="006530E1" w:rsidRPr="009C54AE" w:rsidRDefault="006530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F4EDBF" w14:textId="4AB2C60A" w:rsidR="0096216B" w:rsidRPr="005044EE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 xml:space="preserve">dyskusja moderowana, </w:t>
      </w:r>
      <w:r>
        <w:rPr>
          <w:rFonts w:ascii="Corbel" w:hAnsi="Corbel"/>
          <w:b w:val="0"/>
          <w:smallCaps w:val="0"/>
          <w:szCs w:val="24"/>
        </w:rPr>
        <w:t xml:space="preserve">elementy wykładu </w:t>
      </w:r>
      <w:r w:rsidRPr="005044EE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2517FB7" w14:textId="47644034" w:rsidR="0096216B" w:rsidRPr="00FC39F8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621F6F85" w:rsidR="00B80E26" w:rsidRPr="003F2501" w:rsidRDefault="003F2501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00276226" w14:textId="6DE20537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478AD970" w:rsidR="00B80E26" w:rsidRPr="003F2501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prezentacją</w:t>
            </w:r>
            <w:r w:rsidR="00940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zespołowy</w:t>
            </w:r>
          </w:p>
        </w:tc>
        <w:tc>
          <w:tcPr>
            <w:tcW w:w="2126" w:type="dxa"/>
          </w:tcPr>
          <w:p w14:paraId="31983E7E" w14:textId="0065351C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4D66823E" w:rsidR="00B80E26" w:rsidRPr="00B80E26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0BE2171" w14:textId="04FE358E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461D779" w14:textId="311657C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3133" w14:textId="77777777" w:rsidR="003F2501" w:rsidRPr="009C54AE" w:rsidRDefault="003F25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7E0BDA85" w14:textId="77777777" w:rsidR="00E6534C" w:rsidRDefault="00B80E26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się zaliczeniem na ocenę, którą student otrzymuje jako składową różnych ocen za poszczególne aktywności w trakcie zajęć, tj. 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69A2D58D" w14:textId="77777777" w:rsidR="00996575" w:rsidRDefault="00996575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267CE217" w14:textId="7FA4A034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5F6C94AB" w14:textId="77777777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1A57F0DF" w14:textId="1FFA466D" w:rsidR="00E6534C" w:rsidRPr="00E6534C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3CF2D8B6" w14:textId="34FA4137" w:rsidR="0085747A" w:rsidRPr="00E6534C" w:rsidRDefault="0085747A" w:rsidP="00DD63BE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391E7119" w:rsidR="00D42568" w:rsidRPr="009C54AE" w:rsidRDefault="00D42568" w:rsidP="009D7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D179457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4CB89034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58B12EE8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="00B84E9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>samodzielne studia literatury przedmiotu</w:t>
            </w:r>
            <w:r w:rsidR="00B84E98">
              <w:rPr>
                <w:rFonts w:ascii="Corbel" w:hAnsi="Corbel"/>
                <w:sz w:val="24"/>
                <w:szCs w:val="24"/>
              </w:rPr>
              <w:t>, przygotowanie prezentacji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14:paraId="7CE58F48" w14:textId="21773F29" w:rsidR="00D42568" w:rsidRPr="009C54AE" w:rsidRDefault="00B84E98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215F0500" w14:textId="77777777" w:rsidR="00B84E98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Janas A., Wktor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529CD485" w:rsidR="003202E5" w:rsidRPr="00314664" w:rsidRDefault="00B84E98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gospodarce: wybrane zagadnienia,  Difin, Warszawa 2018.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093FA472" w:rsidR="00D57E38" w:rsidRDefault="5B604FD4" w:rsidP="00F555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Grzywacz J., Marketing banku, Difin,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7CE75B0C" w14:textId="77777777" w:rsidR="00F555C8" w:rsidRPr="00B84E98" w:rsidRDefault="00F555C8" w:rsidP="00F555C8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B84E98">
              <w:rPr>
                <w:rFonts w:ascii="Corbel" w:hAnsi="Corbel" w:cs="Calibri"/>
                <w:sz w:val="24"/>
                <w:szCs w:val="24"/>
              </w:rPr>
              <w:t>Jeffery M., Marketing analityczny. 15 wskaźników, które powinien znać każdy Marketer, Wydawnictwo Helion, 2015.</w:t>
            </w:r>
          </w:p>
          <w:p w14:paraId="42EA780B" w14:textId="3CD425C5" w:rsidR="384349CB" w:rsidRDefault="384349CB" w:rsidP="00F555C8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00F555C8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29078939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2825F4" w14:textId="77777777" w:rsidR="00B84E98" w:rsidRPr="009C54AE" w:rsidRDefault="00B84E9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5B699" w14:textId="77777777" w:rsidR="000B4243" w:rsidRDefault="000B4243" w:rsidP="00C16ABF">
      <w:pPr>
        <w:spacing w:after="0" w:line="240" w:lineRule="auto"/>
      </w:pPr>
      <w:r>
        <w:separator/>
      </w:r>
    </w:p>
  </w:endnote>
  <w:endnote w:type="continuationSeparator" w:id="0">
    <w:p w14:paraId="262534F5" w14:textId="77777777" w:rsidR="000B4243" w:rsidRDefault="000B42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B1A63" w14:textId="77777777" w:rsidR="000B4243" w:rsidRDefault="000B4243" w:rsidP="00C16ABF">
      <w:pPr>
        <w:spacing w:after="0" w:line="240" w:lineRule="auto"/>
      </w:pPr>
      <w:r>
        <w:separator/>
      </w:r>
    </w:p>
  </w:footnote>
  <w:footnote w:type="continuationSeparator" w:id="0">
    <w:p w14:paraId="30112ADE" w14:textId="77777777" w:rsidR="000B4243" w:rsidRDefault="000B424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945"/>
    <w:rsid w:val="000077B4"/>
    <w:rsid w:val="00014400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127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4243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5D29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37A9"/>
    <w:rsid w:val="001A6BAA"/>
    <w:rsid w:val="001A70D2"/>
    <w:rsid w:val="001B4E2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6835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2501"/>
    <w:rsid w:val="003F38C0"/>
    <w:rsid w:val="003F655E"/>
    <w:rsid w:val="00403A6D"/>
    <w:rsid w:val="00414E3C"/>
    <w:rsid w:val="0042244A"/>
    <w:rsid w:val="0042745A"/>
    <w:rsid w:val="00431D5C"/>
    <w:rsid w:val="004335D1"/>
    <w:rsid w:val="004362C6"/>
    <w:rsid w:val="00437A11"/>
    <w:rsid w:val="00437FA2"/>
    <w:rsid w:val="00450535"/>
    <w:rsid w:val="0045129E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530E1"/>
    <w:rsid w:val="006620D9"/>
    <w:rsid w:val="00671958"/>
    <w:rsid w:val="006753D3"/>
    <w:rsid w:val="00675843"/>
    <w:rsid w:val="00696477"/>
    <w:rsid w:val="006974E8"/>
    <w:rsid w:val="006B01E6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187F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02E04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40AF6"/>
    <w:rsid w:val="009508DF"/>
    <w:rsid w:val="00950DAC"/>
    <w:rsid w:val="00954A07"/>
    <w:rsid w:val="0096216B"/>
    <w:rsid w:val="00980881"/>
    <w:rsid w:val="00996575"/>
    <w:rsid w:val="00997F14"/>
    <w:rsid w:val="009A75FE"/>
    <w:rsid w:val="009A78D9"/>
    <w:rsid w:val="009C3E31"/>
    <w:rsid w:val="009C54AE"/>
    <w:rsid w:val="009C62CA"/>
    <w:rsid w:val="009C788E"/>
    <w:rsid w:val="009D7A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06C4E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84E98"/>
    <w:rsid w:val="00BB520A"/>
    <w:rsid w:val="00BD3869"/>
    <w:rsid w:val="00BD66E9"/>
    <w:rsid w:val="00BF2C41"/>
    <w:rsid w:val="00BF3CD9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544"/>
    <w:rsid w:val="00D8075B"/>
    <w:rsid w:val="00D8678B"/>
    <w:rsid w:val="00DA2114"/>
    <w:rsid w:val="00DB0CD2"/>
    <w:rsid w:val="00DC6CA0"/>
    <w:rsid w:val="00DD63BE"/>
    <w:rsid w:val="00DE09C0"/>
    <w:rsid w:val="00DE7E6B"/>
    <w:rsid w:val="00DF320D"/>
    <w:rsid w:val="00DF605A"/>
    <w:rsid w:val="00DF71C8"/>
    <w:rsid w:val="00E129B8"/>
    <w:rsid w:val="00E21E7D"/>
    <w:rsid w:val="00E22FBC"/>
    <w:rsid w:val="00E24BF5"/>
    <w:rsid w:val="00E25338"/>
    <w:rsid w:val="00E50681"/>
    <w:rsid w:val="00E51E44"/>
    <w:rsid w:val="00E63348"/>
    <w:rsid w:val="00E6534C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5C8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4BA699ED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BF6DC-089F-4C34-AD32-D75E34748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CD652-2B00-4FC8-97C1-8D4FF05B75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8CEAEA-FC13-4DBB-88C8-ED664A8C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1052</Words>
  <Characters>6317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43</cp:revision>
  <cp:lastPrinted>2017-02-15T21:41:00Z</cp:lastPrinted>
  <dcterms:created xsi:type="dcterms:W3CDTF">2020-12-04T19:51:00Z</dcterms:created>
  <dcterms:modified xsi:type="dcterms:W3CDTF">2024-07-12T09:54:00Z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