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21FC7A" w14:textId="77777777" w:rsidR="0047056E" w:rsidRPr="00E960BB" w:rsidRDefault="00AF4029" w:rsidP="0047056E">
      <w:pPr>
        <w:spacing w:line="240" w:lineRule="auto"/>
        <w:jc w:val="right"/>
        <w:rPr>
          <w:rFonts w:ascii="Corbel" w:hAnsi="Corbel"/>
          <w:bCs/>
          <w:i/>
        </w:rPr>
      </w:pPr>
      <w:r w:rsidRPr="00C61485">
        <w:rPr>
          <w:rFonts w:ascii="Corbel" w:hAnsi="Corbel"/>
          <w:b/>
          <w:bCs/>
        </w:rPr>
        <w:tab/>
      </w:r>
      <w:r w:rsidRPr="00C61485">
        <w:rPr>
          <w:rFonts w:ascii="Corbel" w:hAnsi="Corbel"/>
          <w:b/>
          <w:bCs/>
        </w:rPr>
        <w:tab/>
      </w:r>
      <w:r w:rsidRPr="00C61485">
        <w:rPr>
          <w:rFonts w:ascii="Corbel" w:hAnsi="Corbel"/>
          <w:b/>
          <w:bCs/>
        </w:rPr>
        <w:tab/>
      </w:r>
      <w:r w:rsidRPr="00C61485">
        <w:rPr>
          <w:rFonts w:ascii="Corbel" w:hAnsi="Corbel"/>
          <w:b/>
          <w:bCs/>
        </w:rPr>
        <w:tab/>
      </w:r>
      <w:r w:rsidRPr="00C61485">
        <w:rPr>
          <w:rFonts w:ascii="Corbel" w:hAnsi="Corbel"/>
          <w:b/>
          <w:bCs/>
        </w:rPr>
        <w:tab/>
      </w:r>
      <w:r w:rsidRPr="00C61485">
        <w:rPr>
          <w:rFonts w:ascii="Corbel" w:hAnsi="Corbel"/>
          <w:b/>
          <w:bCs/>
        </w:rPr>
        <w:tab/>
      </w:r>
      <w:r w:rsidR="0047056E" w:rsidRPr="00E960BB">
        <w:rPr>
          <w:rFonts w:ascii="Corbel" w:hAnsi="Corbel"/>
          <w:bCs/>
          <w:i/>
        </w:rPr>
        <w:t xml:space="preserve">Załącznik nr 1.5 do Zarządzenia Rektora UR nr </w:t>
      </w:r>
      <w:r w:rsidR="0047056E">
        <w:rPr>
          <w:rFonts w:ascii="Corbel" w:hAnsi="Corbel"/>
          <w:bCs/>
          <w:i/>
        </w:rPr>
        <w:t>7</w:t>
      </w:r>
      <w:r w:rsidR="0047056E" w:rsidRPr="00E960BB">
        <w:rPr>
          <w:rFonts w:ascii="Corbel" w:hAnsi="Corbel"/>
          <w:bCs/>
          <w:i/>
        </w:rPr>
        <w:t>/20</w:t>
      </w:r>
      <w:r w:rsidR="0047056E">
        <w:rPr>
          <w:rFonts w:ascii="Corbel" w:hAnsi="Corbel"/>
          <w:bCs/>
          <w:i/>
        </w:rPr>
        <w:t>23</w:t>
      </w:r>
    </w:p>
    <w:p w14:paraId="0D78AB01" w14:textId="2BEED304" w:rsidR="00AF4029" w:rsidRPr="00C61485" w:rsidRDefault="00AF4029" w:rsidP="00AF4029">
      <w:pPr>
        <w:spacing w:line="240" w:lineRule="auto"/>
        <w:jc w:val="right"/>
        <w:rPr>
          <w:rFonts w:ascii="Corbel" w:hAnsi="Corbel"/>
          <w:bCs/>
          <w:i/>
        </w:rPr>
      </w:pPr>
    </w:p>
    <w:p w14:paraId="69450A38" w14:textId="77777777" w:rsidR="00AF4029" w:rsidRPr="00C61485" w:rsidRDefault="00AF4029" w:rsidP="00AF4029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C61485">
        <w:rPr>
          <w:rFonts w:ascii="Corbel" w:hAnsi="Corbel"/>
          <w:b/>
          <w:smallCaps/>
          <w:sz w:val="24"/>
          <w:szCs w:val="24"/>
        </w:rPr>
        <w:t>SYLABUS</w:t>
      </w:r>
    </w:p>
    <w:p w14:paraId="18A603C7" w14:textId="618D7283" w:rsidR="00AF4029" w:rsidRPr="00C61485" w:rsidRDefault="00AF4029" w:rsidP="00AF4029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C61485">
        <w:rPr>
          <w:rFonts w:ascii="Corbel" w:hAnsi="Corbel"/>
          <w:b/>
          <w:smallCaps/>
          <w:sz w:val="24"/>
          <w:szCs w:val="24"/>
        </w:rPr>
        <w:t>dotyczy cyklu kształcenia</w:t>
      </w:r>
      <w:r w:rsidRPr="00C61485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3940EC">
        <w:rPr>
          <w:rFonts w:ascii="Corbel" w:hAnsi="Corbel"/>
          <w:i/>
          <w:smallCaps/>
          <w:sz w:val="24"/>
          <w:szCs w:val="24"/>
        </w:rPr>
        <w:t>2024-2027</w:t>
      </w:r>
    </w:p>
    <w:p w14:paraId="01E524D6" w14:textId="4C74AC29" w:rsidR="00AF4029" w:rsidRPr="00C61485" w:rsidRDefault="00AF4029" w:rsidP="007324C5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C61485">
        <w:rPr>
          <w:rFonts w:ascii="Corbel" w:hAnsi="Corbel"/>
          <w:sz w:val="20"/>
          <w:szCs w:val="20"/>
        </w:rPr>
        <w:t>Rok akademicki</w:t>
      </w:r>
      <w:r w:rsidR="00C61485" w:rsidRPr="00C61485">
        <w:rPr>
          <w:rFonts w:ascii="Corbel" w:hAnsi="Corbel"/>
          <w:sz w:val="20"/>
          <w:szCs w:val="20"/>
        </w:rPr>
        <w:t>:</w:t>
      </w:r>
      <w:r w:rsidRPr="00C61485">
        <w:rPr>
          <w:rFonts w:ascii="Corbel" w:hAnsi="Corbel"/>
          <w:sz w:val="20"/>
          <w:szCs w:val="20"/>
        </w:rPr>
        <w:t xml:space="preserve"> </w:t>
      </w:r>
      <w:r w:rsidR="00C61485" w:rsidRPr="00C61485">
        <w:rPr>
          <w:rFonts w:ascii="Corbel" w:hAnsi="Corbel"/>
          <w:sz w:val="20"/>
          <w:szCs w:val="20"/>
        </w:rPr>
        <w:t>202</w:t>
      </w:r>
      <w:r w:rsidR="003940EC">
        <w:rPr>
          <w:rFonts w:ascii="Corbel" w:hAnsi="Corbel"/>
          <w:sz w:val="20"/>
          <w:szCs w:val="20"/>
        </w:rPr>
        <w:t>6</w:t>
      </w:r>
      <w:r w:rsidR="00CD3FB9" w:rsidRPr="00C61485">
        <w:rPr>
          <w:rFonts w:ascii="Corbel" w:hAnsi="Corbel"/>
          <w:sz w:val="20"/>
          <w:szCs w:val="20"/>
        </w:rPr>
        <w:t>/202</w:t>
      </w:r>
      <w:r w:rsidR="003940EC">
        <w:rPr>
          <w:rFonts w:ascii="Corbel" w:hAnsi="Corbel"/>
          <w:sz w:val="20"/>
          <w:szCs w:val="20"/>
        </w:rPr>
        <w:t>7</w:t>
      </w:r>
      <w:bookmarkStart w:id="0" w:name="_GoBack"/>
      <w:bookmarkEnd w:id="0"/>
    </w:p>
    <w:p w14:paraId="4EC2DA6B" w14:textId="77777777" w:rsidR="00AF4029" w:rsidRPr="00C61485" w:rsidRDefault="00AF4029" w:rsidP="00AF4029">
      <w:pPr>
        <w:spacing w:after="0" w:line="240" w:lineRule="auto"/>
        <w:rPr>
          <w:rFonts w:ascii="Corbel" w:hAnsi="Corbel"/>
          <w:sz w:val="24"/>
          <w:szCs w:val="24"/>
        </w:rPr>
      </w:pPr>
    </w:p>
    <w:p w14:paraId="244208F3" w14:textId="77777777" w:rsidR="00AF4029" w:rsidRPr="00C61485" w:rsidRDefault="00AF4029" w:rsidP="00AF4029">
      <w:pPr>
        <w:pStyle w:val="Punktygwne"/>
        <w:spacing w:before="0" w:after="0"/>
        <w:rPr>
          <w:rFonts w:ascii="Corbel" w:hAnsi="Corbel"/>
          <w:szCs w:val="24"/>
        </w:rPr>
      </w:pPr>
      <w:r w:rsidRPr="00C61485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AF4029" w:rsidRPr="00C61485" w14:paraId="7E4B9FC0" w14:textId="77777777" w:rsidTr="00FE2DD1">
        <w:tc>
          <w:tcPr>
            <w:tcW w:w="2694" w:type="dxa"/>
            <w:vAlign w:val="center"/>
          </w:tcPr>
          <w:p w14:paraId="145E2719" w14:textId="77777777" w:rsidR="00AF4029" w:rsidRPr="00C61485" w:rsidRDefault="00AF4029" w:rsidP="00FE2DD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B0EB53B" w14:textId="469AB718" w:rsidR="00AF4029" w:rsidRPr="00C61485" w:rsidRDefault="00CD3FB9" w:rsidP="00FE2DD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61485">
              <w:rPr>
                <w:rFonts w:ascii="Corbel" w:hAnsi="Corbel"/>
                <w:b w:val="0"/>
                <w:sz w:val="24"/>
                <w:szCs w:val="24"/>
              </w:rPr>
              <w:t>Doradztwo podatkowe</w:t>
            </w:r>
          </w:p>
        </w:tc>
      </w:tr>
      <w:tr w:rsidR="00AF4029" w:rsidRPr="00C61485" w14:paraId="652105B2" w14:textId="77777777" w:rsidTr="00FE2DD1">
        <w:tc>
          <w:tcPr>
            <w:tcW w:w="2694" w:type="dxa"/>
            <w:vAlign w:val="center"/>
          </w:tcPr>
          <w:p w14:paraId="363C8AC0" w14:textId="77777777" w:rsidR="00AF4029" w:rsidRPr="00C61485" w:rsidRDefault="00AF4029" w:rsidP="00FE2DD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4BA3C748" w14:textId="040050D5" w:rsidR="00AF4029" w:rsidRPr="00C61485" w:rsidRDefault="00CD3FB9" w:rsidP="00CD3FB9">
            <w:pPr>
              <w:spacing w:after="0" w:line="240" w:lineRule="auto"/>
              <w:rPr>
                <w:rFonts w:ascii="Corbel" w:eastAsia="Times New Roman" w:hAnsi="Corbel"/>
              </w:rPr>
            </w:pPr>
            <w:r w:rsidRPr="00C61485">
              <w:rPr>
                <w:rFonts w:ascii="Corbel" w:hAnsi="Corbel"/>
              </w:rPr>
              <w:t>E/I/EP/C-1.</w:t>
            </w:r>
            <w:r w:rsidR="00510BCC">
              <w:rPr>
                <w:rFonts w:ascii="Corbel" w:hAnsi="Corbel"/>
              </w:rPr>
              <w:t>2</w:t>
            </w:r>
            <w:r w:rsidRPr="00C61485">
              <w:rPr>
                <w:rFonts w:ascii="Corbel" w:hAnsi="Corbel"/>
              </w:rPr>
              <w:t>b</w:t>
            </w:r>
          </w:p>
        </w:tc>
      </w:tr>
      <w:tr w:rsidR="00AF4029" w:rsidRPr="00C61485" w14:paraId="62090C04" w14:textId="77777777" w:rsidTr="00FE2DD1">
        <w:tc>
          <w:tcPr>
            <w:tcW w:w="2694" w:type="dxa"/>
            <w:vAlign w:val="center"/>
          </w:tcPr>
          <w:p w14:paraId="3EE47720" w14:textId="77777777" w:rsidR="00AF4029" w:rsidRPr="00C61485" w:rsidRDefault="00AF4029" w:rsidP="00FE2DD1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5DBACAF5" w14:textId="77777777" w:rsidR="00AF4029" w:rsidRPr="00C61485" w:rsidRDefault="00AF4029" w:rsidP="00FE2DD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61485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AF4029" w:rsidRPr="00C61485" w14:paraId="5A43FDF2" w14:textId="77777777" w:rsidTr="00FE2DD1">
        <w:tc>
          <w:tcPr>
            <w:tcW w:w="2694" w:type="dxa"/>
            <w:vAlign w:val="center"/>
          </w:tcPr>
          <w:p w14:paraId="101EEEB1" w14:textId="77777777" w:rsidR="00AF4029" w:rsidRPr="00C61485" w:rsidRDefault="00AF4029" w:rsidP="00FE2DD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DB7ABBC" w14:textId="4F5498EA" w:rsidR="00AF4029" w:rsidRPr="00C61485" w:rsidRDefault="007324C5" w:rsidP="00FE2DD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61485"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6B60E0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AF4029" w:rsidRPr="00C61485" w14:paraId="59767363" w14:textId="77777777" w:rsidTr="00FE2DD1">
        <w:tc>
          <w:tcPr>
            <w:tcW w:w="2694" w:type="dxa"/>
            <w:vAlign w:val="center"/>
          </w:tcPr>
          <w:p w14:paraId="7D722505" w14:textId="77777777" w:rsidR="00AF4029" w:rsidRPr="00C61485" w:rsidRDefault="00AF4029" w:rsidP="00FE2DD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F03378A" w14:textId="3A6A3E21" w:rsidR="00AF4029" w:rsidRPr="00C61485" w:rsidRDefault="00CD3FB9" w:rsidP="00FE2DD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61485">
              <w:rPr>
                <w:rFonts w:ascii="Corbel" w:hAnsi="Corbel"/>
                <w:b w:val="0"/>
                <w:sz w:val="24"/>
                <w:szCs w:val="24"/>
              </w:rPr>
              <w:t xml:space="preserve">Ekonomia </w:t>
            </w:r>
          </w:p>
        </w:tc>
      </w:tr>
      <w:tr w:rsidR="00AF4029" w:rsidRPr="00C61485" w14:paraId="1D0A284A" w14:textId="77777777" w:rsidTr="00FE2DD1">
        <w:tc>
          <w:tcPr>
            <w:tcW w:w="2694" w:type="dxa"/>
            <w:vAlign w:val="center"/>
          </w:tcPr>
          <w:p w14:paraId="30357708" w14:textId="77777777" w:rsidR="00AF4029" w:rsidRPr="00C61485" w:rsidRDefault="00AF4029" w:rsidP="00FE2DD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E242E20" w14:textId="4448C0F3" w:rsidR="00AF4029" w:rsidRPr="00C61485" w:rsidRDefault="00C61485" w:rsidP="00FE2DD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AF4029" w:rsidRPr="00C61485" w14:paraId="29510270" w14:textId="77777777" w:rsidTr="00FE2DD1">
        <w:tc>
          <w:tcPr>
            <w:tcW w:w="2694" w:type="dxa"/>
            <w:vAlign w:val="center"/>
          </w:tcPr>
          <w:p w14:paraId="29B86E3C" w14:textId="77777777" w:rsidR="00AF4029" w:rsidRPr="00C61485" w:rsidRDefault="00AF4029" w:rsidP="00FE2DD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369B4FD" w14:textId="77777777" w:rsidR="00AF4029" w:rsidRPr="00C61485" w:rsidRDefault="00AF4029" w:rsidP="00FE2DD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61485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AF4029" w:rsidRPr="00C61485" w14:paraId="649CFD5F" w14:textId="77777777" w:rsidTr="00FE2DD1">
        <w:tc>
          <w:tcPr>
            <w:tcW w:w="2694" w:type="dxa"/>
            <w:vAlign w:val="center"/>
          </w:tcPr>
          <w:p w14:paraId="23D742D4" w14:textId="77777777" w:rsidR="00AF4029" w:rsidRPr="00C61485" w:rsidRDefault="00AF4029" w:rsidP="00FE2DD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42B8514" w14:textId="2EF47241" w:rsidR="00AF4029" w:rsidRPr="00C61485" w:rsidRDefault="00AF4029" w:rsidP="00FE2DD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61485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AF4029" w:rsidRPr="00C61485" w14:paraId="5D6E1D13" w14:textId="77777777" w:rsidTr="00FE2DD1">
        <w:tc>
          <w:tcPr>
            <w:tcW w:w="2694" w:type="dxa"/>
            <w:vAlign w:val="center"/>
          </w:tcPr>
          <w:p w14:paraId="75B10CAF" w14:textId="77777777" w:rsidR="00AF4029" w:rsidRPr="00C61485" w:rsidRDefault="00AF4029" w:rsidP="00FE2DD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24409A59" w14:textId="58B77AF1" w:rsidR="00AF4029" w:rsidRPr="00C61485" w:rsidRDefault="007324C5" w:rsidP="00FE2DD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61485">
              <w:rPr>
                <w:rFonts w:ascii="Corbel" w:hAnsi="Corbel"/>
                <w:b w:val="0"/>
                <w:sz w:val="24"/>
                <w:szCs w:val="24"/>
              </w:rPr>
              <w:t>III/</w:t>
            </w:r>
            <w:r w:rsidR="00006210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AF4029" w:rsidRPr="00C61485" w14:paraId="0E04F8AD" w14:textId="77777777" w:rsidTr="00FE2DD1">
        <w:tc>
          <w:tcPr>
            <w:tcW w:w="2694" w:type="dxa"/>
            <w:vAlign w:val="center"/>
          </w:tcPr>
          <w:p w14:paraId="645E4C73" w14:textId="77777777" w:rsidR="00AF4029" w:rsidRPr="00C61485" w:rsidRDefault="00AF4029" w:rsidP="00FE2DD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0A7BCDC" w14:textId="2DE93270" w:rsidR="00AF4029" w:rsidRPr="00C61485" w:rsidRDefault="00AF4029" w:rsidP="00FE2DD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61485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AF4029" w:rsidRPr="00C61485" w14:paraId="66B11430" w14:textId="77777777" w:rsidTr="00FE2DD1">
        <w:tc>
          <w:tcPr>
            <w:tcW w:w="2694" w:type="dxa"/>
            <w:vAlign w:val="center"/>
          </w:tcPr>
          <w:p w14:paraId="6FC4B387" w14:textId="77777777" w:rsidR="00AF4029" w:rsidRPr="00C61485" w:rsidRDefault="00AF4029" w:rsidP="00FE2DD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8282219" w14:textId="77777777" w:rsidR="00AF4029" w:rsidRPr="00C61485" w:rsidRDefault="00AF4029" w:rsidP="00FE2DD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61485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AF4029" w:rsidRPr="00C61485" w14:paraId="1649743E" w14:textId="77777777" w:rsidTr="00FE2DD1">
        <w:tc>
          <w:tcPr>
            <w:tcW w:w="2694" w:type="dxa"/>
            <w:vAlign w:val="center"/>
          </w:tcPr>
          <w:p w14:paraId="32605FFD" w14:textId="77777777" w:rsidR="00AF4029" w:rsidRPr="00C61485" w:rsidRDefault="00AF4029" w:rsidP="00FE2DD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64F2BA0" w14:textId="3C62429C" w:rsidR="00AF4029" w:rsidRPr="00C61485" w:rsidRDefault="006B60E0" w:rsidP="006B60E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3C52EF">
              <w:rPr>
                <w:rFonts w:ascii="Corbel" w:hAnsi="Corbel"/>
                <w:b w:val="0"/>
                <w:sz w:val="24"/>
                <w:szCs w:val="24"/>
              </w:rPr>
              <w:t xml:space="preserve">r </w:t>
            </w:r>
            <w:r w:rsidR="007324C5" w:rsidRPr="00C61485">
              <w:rPr>
                <w:rFonts w:ascii="Corbel" w:hAnsi="Corbel"/>
                <w:b w:val="0"/>
                <w:sz w:val="24"/>
                <w:szCs w:val="24"/>
              </w:rPr>
              <w:t>Marcin Rymaszewski</w:t>
            </w:r>
          </w:p>
        </w:tc>
      </w:tr>
      <w:tr w:rsidR="00AF4029" w:rsidRPr="00C61485" w14:paraId="3513C5DF" w14:textId="77777777" w:rsidTr="00FE2DD1">
        <w:tc>
          <w:tcPr>
            <w:tcW w:w="2694" w:type="dxa"/>
            <w:vAlign w:val="center"/>
          </w:tcPr>
          <w:p w14:paraId="1AFD1D35" w14:textId="77777777" w:rsidR="00AF4029" w:rsidRPr="00C61485" w:rsidRDefault="00AF4029" w:rsidP="00FE2DD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B5633F2" w14:textId="09ED9574" w:rsidR="00AF4029" w:rsidRPr="00C61485" w:rsidRDefault="006B60E0" w:rsidP="00FE2DD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3C52EF">
              <w:rPr>
                <w:rFonts w:ascii="Corbel" w:hAnsi="Corbel"/>
                <w:b w:val="0"/>
                <w:sz w:val="24"/>
                <w:szCs w:val="24"/>
              </w:rPr>
              <w:t xml:space="preserve">r </w:t>
            </w:r>
            <w:r w:rsidR="00CD3FB9" w:rsidRPr="00C61485">
              <w:rPr>
                <w:rFonts w:ascii="Corbel" w:hAnsi="Corbel"/>
                <w:b w:val="0"/>
                <w:sz w:val="24"/>
                <w:szCs w:val="24"/>
              </w:rPr>
              <w:t>Marcin Rymaszewski</w:t>
            </w:r>
          </w:p>
        </w:tc>
      </w:tr>
    </w:tbl>
    <w:p w14:paraId="529AD8B2" w14:textId="50B48A1F" w:rsidR="00AF4029" w:rsidRPr="00C61485" w:rsidRDefault="00AF4029" w:rsidP="00AF4029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C61485">
        <w:rPr>
          <w:rFonts w:ascii="Corbel" w:hAnsi="Corbel"/>
          <w:sz w:val="24"/>
          <w:szCs w:val="24"/>
        </w:rPr>
        <w:t xml:space="preserve">* </w:t>
      </w:r>
      <w:r w:rsidRPr="00C61485">
        <w:rPr>
          <w:rFonts w:ascii="Corbel" w:hAnsi="Corbel"/>
          <w:i/>
          <w:sz w:val="24"/>
          <w:szCs w:val="24"/>
        </w:rPr>
        <w:t>-</w:t>
      </w:r>
      <w:r w:rsidRPr="00C61485">
        <w:rPr>
          <w:rFonts w:ascii="Corbel" w:hAnsi="Corbel"/>
          <w:b w:val="0"/>
          <w:i/>
          <w:sz w:val="24"/>
          <w:szCs w:val="24"/>
        </w:rPr>
        <w:t>opcjonalni</w:t>
      </w:r>
      <w:r w:rsidRPr="00C61485">
        <w:rPr>
          <w:rFonts w:ascii="Corbel" w:hAnsi="Corbel"/>
          <w:b w:val="0"/>
          <w:sz w:val="24"/>
          <w:szCs w:val="24"/>
        </w:rPr>
        <w:t>e,</w:t>
      </w:r>
      <w:r w:rsidR="007324C5" w:rsidRPr="00C61485">
        <w:rPr>
          <w:rFonts w:ascii="Corbel" w:hAnsi="Corbel"/>
          <w:b w:val="0"/>
          <w:sz w:val="24"/>
          <w:szCs w:val="24"/>
        </w:rPr>
        <w:t xml:space="preserve"> </w:t>
      </w:r>
      <w:r w:rsidRPr="00C61485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2F621EE2" w14:textId="361F013C" w:rsidR="00AF4029" w:rsidRPr="00C61485" w:rsidRDefault="00AF4029" w:rsidP="00AF4029">
      <w:pPr>
        <w:pStyle w:val="Podpunkty"/>
        <w:ind w:left="284"/>
        <w:rPr>
          <w:rFonts w:ascii="Corbel" w:hAnsi="Corbel"/>
          <w:sz w:val="24"/>
          <w:szCs w:val="24"/>
        </w:rPr>
      </w:pPr>
      <w:r w:rsidRPr="00C61485">
        <w:rPr>
          <w:rFonts w:ascii="Corbel" w:hAnsi="Corbel"/>
          <w:sz w:val="24"/>
          <w:szCs w:val="24"/>
        </w:rPr>
        <w:t>1.1.</w:t>
      </w:r>
      <w:r w:rsidR="00C61485">
        <w:rPr>
          <w:rFonts w:ascii="Corbel" w:hAnsi="Corbel"/>
          <w:sz w:val="24"/>
          <w:szCs w:val="24"/>
        </w:rPr>
        <w:t xml:space="preserve"> </w:t>
      </w:r>
      <w:r w:rsidRPr="00C61485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6247A090" w14:textId="77777777" w:rsidR="00AF4029" w:rsidRPr="00C61485" w:rsidRDefault="00AF4029" w:rsidP="00AF4029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AF4029" w:rsidRPr="00C61485" w14:paraId="5923BB43" w14:textId="77777777" w:rsidTr="007324C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793B2" w14:textId="77777777" w:rsidR="00AF4029" w:rsidRPr="00C61485" w:rsidRDefault="00AF4029" w:rsidP="00FE2DD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61485">
              <w:rPr>
                <w:rFonts w:ascii="Corbel" w:hAnsi="Corbel"/>
                <w:szCs w:val="24"/>
              </w:rPr>
              <w:t>Semestr</w:t>
            </w:r>
          </w:p>
          <w:p w14:paraId="7F19F644" w14:textId="77777777" w:rsidR="00AF4029" w:rsidRPr="00C61485" w:rsidRDefault="00AF4029" w:rsidP="00FE2DD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61485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099068" w14:textId="77777777" w:rsidR="00AF4029" w:rsidRPr="00C61485" w:rsidRDefault="00AF4029" w:rsidP="00FE2DD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61485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F5A971" w14:textId="77777777" w:rsidR="00AF4029" w:rsidRPr="00C61485" w:rsidRDefault="00AF4029" w:rsidP="00FE2DD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61485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722EB6" w14:textId="77777777" w:rsidR="00AF4029" w:rsidRPr="00C61485" w:rsidRDefault="00AF4029" w:rsidP="00FE2DD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61485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76F414" w14:textId="77777777" w:rsidR="00AF4029" w:rsidRPr="00C61485" w:rsidRDefault="00AF4029" w:rsidP="00FE2DD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61485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E75AF" w14:textId="77777777" w:rsidR="00AF4029" w:rsidRPr="00C61485" w:rsidRDefault="00AF4029" w:rsidP="00FE2DD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61485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75B349" w14:textId="77777777" w:rsidR="00AF4029" w:rsidRPr="00C61485" w:rsidRDefault="00AF4029" w:rsidP="00FE2DD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61485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BC2E6" w14:textId="77777777" w:rsidR="00AF4029" w:rsidRPr="00C61485" w:rsidRDefault="00AF4029" w:rsidP="00FE2DD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61485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20C10F" w14:textId="77777777" w:rsidR="00AF4029" w:rsidRPr="00C61485" w:rsidRDefault="00AF4029" w:rsidP="00FE2DD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61485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B0535" w14:textId="77777777" w:rsidR="00AF4029" w:rsidRPr="00C61485" w:rsidRDefault="00AF4029" w:rsidP="00FE2DD1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61485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AF4029" w:rsidRPr="00C61485" w14:paraId="4D30CECD" w14:textId="77777777" w:rsidTr="006B60E0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3E097" w14:textId="670BCC54" w:rsidR="00AF4029" w:rsidRPr="00C61485" w:rsidRDefault="00006210" w:rsidP="006B60E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BE63C" w14:textId="01C506BC" w:rsidR="00AF4029" w:rsidRPr="00C61485" w:rsidRDefault="00CD3FB9" w:rsidP="00FE2D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C5C6C" w14:textId="5A351985" w:rsidR="00AF4029" w:rsidRPr="00C61485" w:rsidRDefault="00CD3FB9" w:rsidP="00FE2D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25FCB" w14:textId="425F303D" w:rsidR="00AF4029" w:rsidRPr="00C61485" w:rsidRDefault="00AF4029" w:rsidP="00FE2D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1D04D" w14:textId="216F355F" w:rsidR="00AF4029" w:rsidRPr="00C61485" w:rsidRDefault="00AF4029" w:rsidP="00FE2D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106D9" w14:textId="55044F9E" w:rsidR="00AF4029" w:rsidRPr="00C61485" w:rsidRDefault="00AF4029" w:rsidP="00FE2D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06364" w14:textId="2E9CEB86" w:rsidR="00AF4029" w:rsidRPr="00C61485" w:rsidRDefault="00AF4029" w:rsidP="00FE2D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19B6A" w14:textId="3165EF5F" w:rsidR="00AF4029" w:rsidRPr="00C61485" w:rsidRDefault="00AF4029" w:rsidP="00FE2D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4122A" w14:textId="43FBE3FB" w:rsidR="00AF4029" w:rsidRPr="00C61485" w:rsidRDefault="00AF4029" w:rsidP="00FE2D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9BB3C" w14:textId="4220F3EF" w:rsidR="00AF4029" w:rsidRPr="00C61485" w:rsidRDefault="00CD3FB9" w:rsidP="00FE2D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FAB222C" w14:textId="77777777" w:rsidR="00AF4029" w:rsidRPr="00C61485" w:rsidRDefault="00AF4029" w:rsidP="00AF4029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34AABD4" w14:textId="77777777" w:rsidR="00AF4029" w:rsidRPr="00C61485" w:rsidRDefault="00AF4029" w:rsidP="00AF4029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2AEC68B" w14:textId="77777777" w:rsidR="00AF4029" w:rsidRPr="00C61485" w:rsidRDefault="00AF4029" w:rsidP="00AF4029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C61485">
        <w:rPr>
          <w:rFonts w:ascii="Corbel" w:hAnsi="Corbel"/>
          <w:smallCaps w:val="0"/>
          <w:szCs w:val="24"/>
        </w:rPr>
        <w:t>1.2.</w:t>
      </w:r>
      <w:r w:rsidRPr="00C61485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3603BD3B" w14:textId="7133FBAC" w:rsidR="00AF4029" w:rsidRPr="00C61485" w:rsidRDefault="00C61485" w:rsidP="00AF402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61485">
        <w:rPr>
          <w:rFonts w:ascii="Corbel" w:eastAsia="MS Gothic" w:hAnsi="Corbel" w:cs="MS Gothic"/>
          <w:b w:val="0"/>
          <w:szCs w:val="24"/>
        </w:rPr>
        <w:t>x</w:t>
      </w:r>
      <w:r w:rsidR="00AF4029" w:rsidRPr="00C61485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="00AF4029" w:rsidRPr="00C61485">
        <w:rPr>
          <w:rFonts w:ascii="Corbel" w:hAnsi="Corbel"/>
          <w:b w:val="0"/>
          <w:smallCaps w:val="0"/>
          <w:szCs w:val="24"/>
        </w:rPr>
        <w:t xml:space="preserve">zajęcia w formie tradycyjnej </w:t>
      </w:r>
      <w:r w:rsidR="00106484">
        <w:rPr>
          <w:rFonts w:ascii="Corbel" w:hAnsi="Corbel"/>
          <w:b w:val="0"/>
          <w:smallCaps w:val="0"/>
          <w:szCs w:val="24"/>
        </w:rPr>
        <w:t>(lub w formie zdalnej z wykorzystaniem platformy Teams)</w:t>
      </w:r>
    </w:p>
    <w:p w14:paraId="487F484A" w14:textId="083CEF7B" w:rsidR="00AF4029" w:rsidRPr="00C61485" w:rsidRDefault="00C61485" w:rsidP="00AF402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61485">
        <w:rPr>
          <w:rFonts w:ascii="MS Gothic" w:eastAsia="MS Gothic" w:hAnsi="MS Gothic" w:cs="MS Gothic" w:hint="eastAsia"/>
          <w:b w:val="0"/>
          <w:szCs w:val="24"/>
        </w:rPr>
        <w:t>☐</w:t>
      </w:r>
      <w:r w:rsidR="00AF4029" w:rsidRPr="00C61485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6052024" w14:textId="77777777" w:rsidR="00AF4029" w:rsidRPr="00C61485" w:rsidRDefault="00AF4029" w:rsidP="00AF402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DAED614" w14:textId="18671903" w:rsidR="00AF4029" w:rsidRPr="00C61485" w:rsidRDefault="00AF4029" w:rsidP="00AF402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C61485">
        <w:rPr>
          <w:rFonts w:ascii="Corbel" w:hAnsi="Corbel"/>
          <w:smallCaps w:val="0"/>
          <w:szCs w:val="24"/>
        </w:rPr>
        <w:t>1.3</w:t>
      </w:r>
      <w:r w:rsidR="00C61485">
        <w:rPr>
          <w:rFonts w:ascii="Corbel" w:hAnsi="Corbel"/>
          <w:smallCaps w:val="0"/>
          <w:szCs w:val="24"/>
        </w:rPr>
        <w:t>.</w:t>
      </w:r>
      <w:r w:rsidRPr="00C61485">
        <w:rPr>
          <w:rFonts w:ascii="Corbel" w:hAnsi="Corbel"/>
          <w:smallCaps w:val="0"/>
          <w:szCs w:val="24"/>
        </w:rPr>
        <w:tab/>
        <w:t xml:space="preserve">Forma zaliczenia przedmiotu  (z toku) </w:t>
      </w:r>
      <w:r w:rsidRPr="00C61485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D9BC8E8" w14:textId="606FA737" w:rsidR="00EA34A5" w:rsidRDefault="0017320D" w:rsidP="00EA34A5">
      <w:pPr>
        <w:pStyle w:val="Punktygwne"/>
        <w:spacing w:before="40" w:after="4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Wykład </w:t>
      </w:r>
      <w:r w:rsidR="00251392" w:rsidRPr="00C61485">
        <w:rPr>
          <w:rFonts w:ascii="Corbel" w:hAnsi="Corbel"/>
          <w:b w:val="0"/>
          <w:smallCaps w:val="0"/>
          <w:szCs w:val="24"/>
        </w:rPr>
        <w:t>egzamin</w:t>
      </w:r>
    </w:p>
    <w:p w14:paraId="366ECC7C" w14:textId="06503C77" w:rsidR="0017320D" w:rsidRPr="00C61485" w:rsidRDefault="0017320D" w:rsidP="00EA34A5">
      <w:pPr>
        <w:pStyle w:val="Punktygwne"/>
        <w:spacing w:before="40" w:after="40"/>
        <w:rPr>
          <w:rFonts w:ascii="Corbel" w:hAnsi="Corbel"/>
          <w:b w:val="0"/>
          <w:smallCaps w:val="0"/>
          <w:color w:val="00000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 zaliczenie na ocenę</w:t>
      </w:r>
    </w:p>
    <w:p w14:paraId="52954349" w14:textId="77777777" w:rsidR="00AF4029" w:rsidRPr="00C61485" w:rsidRDefault="00AF4029" w:rsidP="00AF402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3433643" w14:textId="787591E8" w:rsidR="00AF4029" w:rsidRDefault="00AF4029" w:rsidP="00AF4029">
      <w:pPr>
        <w:pStyle w:val="Punktygwne"/>
        <w:spacing w:before="0" w:after="0"/>
        <w:rPr>
          <w:rFonts w:ascii="Corbel" w:hAnsi="Corbel"/>
          <w:szCs w:val="24"/>
        </w:rPr>
      </w:pPr>
      <w:r w:rsidRPr="00C61485">
        <w:rPr>
          <w:rFonts w:ascii="Corbel" w:hAnsi="Corbel"/>
          <w:szCs w:val="24"/>
        </w:rPr>
        <w:t>2.</w:t>
      </w:r>
      <w:r w:rsidR="00C61485">
        <w:rPr>
          <w:rFonts w:ascii="Corbel" w:hAnsi="Corbel"/>
          <w:szCs w:val="24"/>
        </w:rPr>
        <w:t xml:space="preserve"> </w:t>
      </w:r>
      <w:r w:rsidRPr="00C61485">
        <w:rPr>
          <w:rFonts w:ascii="Corbel" w:hAnsi="Corbel"/>
          <w:szCs w:val="24"/>
        </w:rPr>
        <w:t xml:space="preserve">Wymagania wstępne </w:t>
      </w:r>
    </w:p>
    <w:p w14:paraId="5F493971" w14:textId="77777777" w:rsidR="00C61485" w:rsidRPr="00C61485" w:rsidRDefault="00C61485" w:rsidP="00AF4029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AF4029" w:rsidRPr="00C61485" w14:paraId="7F8C2AF7" w14:textId="77777777" w:rsidTr="00FE2DD1">
        <w:tc>
          <w:tcPr>
            <w:tcW w:w="9670" w:type="dxa"/>
          </w:tcPr>
          <w:p w14:paraId="138C119B" w14:textId="0A13E8E3" w:rsidR="00AF4029" w:rsidRPr="00C61485" w:rsidRDefault="008301F1" w:rsidP="00EA34A5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zakresu mikroekonomii, makroekonomii, matematyki, rachunkowości.</w:t>
            </w:r>
          </w:p>
        </w:tc>
      </w:tr>
    </w:tbl>
    <w:p w14:paraId="3F5946C2" w14:textId="77777777" w:rsidR="00AF4029" w:rsidRDefault="00AF4029" w:rsidP="00AF4029">
      <w:pPr>
        <w:pStyle w:val="Punktygwne"/>
        <w:spacing w:before="0" w:after="0"/>
        <w:rPr>
          <w:rFonts w:ascii="Corbel" w:hAnsi="Corbel"/>
          <w:szCs w:val="24"/>
        </w:rPr>
      </w:pPr>
    </w:p>
    <w:p w14:paraId="483A9A61" w14:textId="77777777" w:rsidR="00C61485" w:rsidRPr="00C61485" w:rsidRDefault="00C61485" w:rsidP="00AF4029">
      <w:pPr>
        <w:pStyle w:val="Punktygwne"/>
        <w:spacing w:before="0" w:after="0"/>
        <w:rPr>
          <w:rFonts w:ascii="Corbel" w:hAnsi="Corbel"/>
          <w:szCs w:val="24"/>
        </w:rPr>
      </w:pPr>
    </w:p>
    <w:p w14:paraId="5EFC5239" w14:textId="172D8456" w:rsidR="00AF4029" w:rsidRPr="00C61485" w:rsidRDefault="00AF4029" w:rsidP="00AF4029">
      <w:pPr>
        <w:pStyle w:val="Punktygwne"/>
        <w:spacing w:before="0" w:after="0"/>
        <w:rPr>
          <w:rFonts w:ascii="Corbel" w:hAnsi="Corbel"/>
          <w:szCs w:val="24"/>
        </w:rPr>
      </w:pPr>
      <w:r w:rsidRPr="00C61485">
        <w:rPr>
          <w:rFonts w:ascii="Corbel" w:hAnsi="Corbel"/>
          <w:szCs w:val="24"/>
        </w:rPr>
        <w:t>3.</w:t>
      </w:r>
      <w:r w:rsidR="00C61485">
        <w:rPr>
          <w:rFonts w:ascii="Corbel" w:hAnsi="Corbel"/>
          <w:szCs w:val="24"/>
        </w:rPr>
        <w:t xml:space="preserve"> </w:t>
      </w:r>
      <w:r w:rsidRPr="00C61485">
        <w:rPr>
          <w:rFonts w:ascii="Corbel" w:hAnsi="Corbel"/>
          <w:szCs w:val="24"/>
        </w:rPr>
        <w:t>cele, efekty uczenia się, treści Programowe i stosowane metody Dydaktyczne</w:t>
      </w:r>
    </w:p>
    <w:p w14:paraId="10EB3511" w14:textId="77777777" w:rsidR="00AF4029" w:rsidRPr="00C61485" w:rsidRDefault="00AF4029" w:rsidP="00AF4029">
      <w:pPr>
        <w:pStyle w:val="Punktygwne"/>
        <w:spacing w:before="0" w:after="0"/>
        <w:rPr>
          <w:rFonts w:ascii="Corbel" w:hAnsi="Corbel"/>
          <w:szCs w:val="24"/>
        </w:rPr>
      </w:pPr>
    </w:p>
    <w:p w14:paraId="2A5F9748" w14:textId="0B414B7D" w:rsidR="00AF4029" w:rsidRPr="00C61485" w:rsidRDefault="00AF4029" w:rsidP="00AF4029">
      <w:pPr>
        <w:pStyle w:val="Podpunkty"/>
        <w:rPr>
          <w:rFonts w:ascii="Corbel" w:hAnsi="Corbel"/>
          <w:sz w:val="24"/>
          <w:szCs w:val="24"/>
        </w:rPr>
      </w:pPr>
      <w:r w:rsidRPr="00C61485">
        <w:rPr>
          <w:rFonts w:ascii="Corbel" w:hAnsi="Corbel"/>
          <w:sz w:val="24"/>
          <w:szCs w:val="24"/>
        </w:rPr>
        <w:t>3.1</w:t>
      </w:r>
      <w:r w:rsidR="00C61485">
        <w:rPr>
          <w:rFonts w:ascii="Corbel" w:hAnsi="Corbel"/>
          <w:sz w:val="24"/>
          <w:szCs w:val="24"/>
        </w:rPr>
        <w:t>.</w:t>
      </w:r>
      <w:r w:rsidRPr="00C61485">
        <w:rPr>
          <w:rFonts w:ascii="Corbel" w:hAnsi="Corbel"/>
          <w:sz w:val="24"/>
          <w:szCs w:val="24"/>
        </w:rPr>
        <w:t xml:space="preserve"> Cele przedmiotu</w:t>
      </w:r>
    </w:p>
    <w:p w14:paraId="303B7149" w14:textId="77777777" w:rsidR="00AF4029" w:rsidRPr="00C61485" w:rsidRDefault="00AF4029" w:rsidP="00AF4029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AF4029" w:rsidRPr="00C61485" w14:paraId="072D99A1" w14:textId="77777777" w:rsidTr="00DD55AC">
        <w:tc>
          <w:tcPr>
            <w:tcW w:w="843" w:type="dxa"/>
            <w:vAlign w:val="center"/>
          </w:tcPr>
          <w:p w14:paraId="7375C5F9" w14:textId="77777777" w:rsidR="00AF4029" w:rsidRPr="00C61485" w:rsidRDefault="00AF4029" w:rsidP="00FE2DD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61485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0838D41A" w14:textId="58CA6CE0" w:rsidR="00AF4029" w:rsidRPr="00C61485" w:rsidRDefault="00584191" w:rsidP="00FE2DD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61485">
              <w:rPr>
                <w:rFonts w:ascii="Corbel" w:hAnsi="Corbel"/>
                <w:b w:val="0"/>
                <w:sz w:val="24"/>
                <w:szCs w:val="24"/>
              </w:rPr>
              <w:t>Zaznajomienie z zawodem doradcy podatkowego i zakresem wykonywanych czynności</w:t>
            </w:r>
            <w:r w:rsidR="006B60E0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AF4029" w:rsidRPr="00C61485" w14:paraId="720FE35C" w14:textId="77777777" w:rsidTr="00DD55AC">
        <w:tc>
          <w:tcPr>
            <w:tcW w:w="843" w:type="dxa"/>
            <w:vAlign w:val="center"/>
          </w:tcPr>
          <w:p w14:paraId="7B6B6118" w14:textId="11578DE5" w:rsidR="00AF4029" w:rsidRPr="00C61485" w:rsidRDefault="00584191" w:rsidP="00FE2DD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6178CAFB" w14:textId="68BFA99C" w:rsidR="00AF4029" w:rsidRPr="00C61485" w:rsidRDefault="00584191" w:rsidP="00FE2DD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61485">
              <w:rPr>
                <w:rFonts w:ascii="Corbel" w:hAnsi="Corbel"/>
                <w:b w:val="0"/>
                <w:sz w:val="24"/>
                <w:szCs w:val="24"/>
              </w:rPr>
              <w:t xml:space="preserve">Omówienie form prowadzenia działalności gospodarczej w Polsce i rodzajów opodatkowania </w:t>
            </w:r>
            <w:r w:rsidR="006B60E0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584191" w:rsidRPr="00C61485" w14:paraId="5A255D70" w14:textId="77777777" w:rsidTr="00DD55AC">
        <w:tc>
          <w:tcPr>
            <w:tcW w:w="843" w:type="dxa"/>
            <w:vAlign w:val="center"/>
          </w:tcPr>
          <w:p w14:paraId="35DE383E" w14:textId="1A071631" w:rsidR="00584191" w:rsidRPr="00C61485" w:rsidRDefault="00584191" w:rsidP="00FE2DD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7" w:type="dxa"/>
            <w:vAlign w:val="center"/>
          </w:tcPr>
          <w:p w14:paraId="29206091" w14:textId="6C6D7E29" w:rsidR="00584191" w:rsidRPr="00C61485" w:rsidRDefault="00584191" w:rsidP="00FE2DD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61485">
              <w:rPr>
                <w:rFonts w:ascii="Corbel" w:hAnsi="Corbel"/>
                <w:b w:val="0"/>
                <w:sz w:val="24"/>
                <w:szCs w:val="24"/>
              </w:rPr>
              <w:t>Przedstawieni</w:t>
            </w:r>
            <w:r w:rsidR="006B60E0">
              <w:rPr>
                <w:rFonts w:ascii="Corbel" w:hAnsi="Corbel"/>
                <w:b w:val="0"/>
                <w:sz w:val="24"/>
                <w:szCs w:val="24"/>
              </w:rPr>
              <w:t>e systemu podatkowego w zarysie.</w:t>
            </w:r>
          </w:p>
        </w:tc>
      </w:tr>
      <w:tr w:rsidR="00584191" w:rsidRPr="00C61485" w14:paraId="711590DB" w14:textId="77777777" w:rsidTr="00DD55AC">
        <w:tc>
          <w:tcPr>
            <w:tcW w:w="843" w:type="dxa"/>
            <w:vAlign w:val="center"/>
          </w:tcPr>
          <w:p w14:paraId="6554D4FF" w14:textId="6A305FD3" w:rsidR="00584191" w:rsidRPr="00C61485" w:rsidRDefault="00584191" w:rsidP="00FE2DD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677" w:type="dxa"/>
            <w:vAlign w:val="center"/>
          </w:tcPr>
          <w:p w14:paraId="027C2EA1" w14:textId="3F8DDF69" w:rsidR="00584191" w:rsidRPr="00C61485" w:rsidRDefault="00584191" w:rsidP="00FE2DD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61485">
              <w:rPr>
                <w:rFonts w:ascii="Corbel" w:hAnsi="Corbel"/>
                <w:b w:val="0"/>
                <w:sz w:val="24"/>
                <w:szCs w:val="24"/>
              </w:rPr>
              <w:t>Nabycie umiejętności analizy prawidłowego wyboru sposobu opodatkowania przedsiębiorstwa i wypełniania wybranych obowiązków sprawozdawczych wobec państwa</w:t>
            </w:r>
            <w:r w:rsidR="006B60E0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6609FF84" w14:textId="77777777" w:rsidR="00AF4029" w:rsidRPr="00C61485" w:rsidRDefault="00AF4029" w:rsidP="00AF4029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89C58A6" w14:textId="62F9C27D" w:rsidR="00AF4029" w:rsidRPr="00C61485" w:rsidRDefault="00AF4029" w:rsidP="00AF4029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C61485">
        <w:rPr>
          <w:rFonts w:ascii="Corbel" w:hAnsi="Corbel"/>
          <w:b/>
          <w:sz w:val="24"/>
          <w:szCs w:val="24"/>
        </w:rPr>
        <w:t>3.2</w:t>
      </w:r>
      <w:r w:rsidR="00C61485">
        <w:rPr>
          <w:rFonts w:ascii="Corbel" w:hAnsi="Corbel"/>
          <w:b/>
          <w:sz w:val="24"/>
          <w:szCs w:val="24"/>
        </w:rPr>
        <w:t>.</w:t>
      </w:r>
      <w:r w:rsidRPr="00C61485">
        <w:rPr>
          <w:rFonts w:ascii="Corbel" w:hAnsi="Corbel"/>
          <w:b/>
          <w:sz w:val="24"/>
          <w:szCs w:val="24"/>
        </w:rPr>
        <w:t xml:space="preserve"> Efekty uczenia się dla przedmiotu</w:t>
      </w:r>
    </w:p>
    <w:p w14:paraId="1101AF26" w14:textId="77777777" w:rsidR="00AF4029" w:rsidRPr="00C61485" w:rsidRDefault="00AF4029" w:rsidP="00AF4029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AF4029" w:rsidRPr="00C61485" w14:paraId="7761FB24" w14:textId="77777777" w:rsidTr="00783B80">
        <w:tc>
          <w:tcPr>
            <w:tcW w:w="1678" w:type="dxa"/>
            <w:vAlign w:val="center"/>
          </w:tcPr>
          <w:p w14:paraId="08A90C4A" w14:textId="77777777" w:rsidR="00AF4029" w:rsidRPr="00C61485" w:rsidRDefault="00AF4029" w:rsidP="00FE2D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61485">
              <w:rPr>
                <w:rFonts w:ascii="Corbel" w:hAnsi="Corbel"/>
                <w:smallCaps w:val="0"/>
                <w:szCs w:val="24"/>
              </w:rPr>
              <w:t>EK</w:t>
            </w:r>
            <w:r w:rsidRPr="00C61485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7" w:type="dxa"/>
            <w:vAlign w:val="center"/>
          </w:tcPr>
          <w:p w14:paraId="5849314C" w14:textId="77777777" w:rsidR="00AF4029" w:rsidRPr="00C61485" w:rsidRDefault="00AF4029" w:rsidP="00FE2D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61485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0AF51637" w14:textId="77777777" w:rsidR="00AF4029" w:rsidRPr="00C61485" w:rsidRDefault="00AF4029" w:rsidP="00FE2D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61485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C61485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F4029" w:rsidRPr="00C61485" w14:paraId="0650F191" w14:textId="77777777" w:rsidTr="00783B80">
        <w:tc>
          <w:tcPr>
            <w:tcW w:w="1678" w:type="dxa"/>
          </w:tcPr>
          <w:p w14:paraId="04EC9901" w14:textId="32EAC9E9" w:rsidR="00AF4029" w:rsidRPr="00C61485" w:rsidRDefault="00AF4029" w:rsidP="000E68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61485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7" w:type="dxa"/>
          </w:tcPr>
          <w:p w14:paraId="03B677D6" w14:textId="32D0DD5E" w:rsidR="00AF4029" w:rsidRPr="00C61485" w:rsidRDefault="00FD5627" w:rsidP="006B60E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Posiada p</w:t>
            </w:r>
            <w:r w:rsidR="008547D2" w:rsidRPr="00C61485">
              <w:rPr>
                <w:rFonts w:ascii="Corbel" w:hAnsi="Corbel"/>
                <w:b w:val="0"/>
                <w:smallCaps w:val="0"/>
                <w:szCs w:val="24"/>
              </w:rPr>
              <w:t>odstawow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ą</w:t>
            </w:r>
            <w:r w:rsidR="008547D2" w:rsidRPr="00C61485">
              <w:rPr>
                <w:rFonts w:ascii="Corbel" w:hAnsi="Corbel"/>
                <w:b w:val="0"/>
                <w:smallCaps w:val="0"/>
                <w:szCs w:val="24"/>
              </w:rPr>
              <w:t xml:space="preserve"> wiedz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ę</w:t>
            </w:r>
            <w:r w:rsidR="008547D2" w:rsidRPr="00C61485">
              <w:rPr>
                <w:rFonts w:ascii="Corbel" w:hAnsi="Corbel"/>
                <w:b w:val="0"/>
                <w:smallCaps w:val="0"/>
                <w:szCs w:val="24"/>
              </w:rPr>
              <w:t xml:space="preserve"> co do form prowadzenia działalności gospodarczej i podatków</w:t>
            </w:r>
            <w:r w:rsidR="0062477E">
              <w:rPr>
                <w:rFonts w:ascii="Corbel" w:hAnsi="Corbel"/>
                <w:b w:val="0"/>
                <w:smallCaps w:val="0"/>
                <w:szCs w:val="24"/>
              </w:rPr>
              <w:t>, wyjaśnia wpływ</w:t>
            </w:r>
            <w:r w:rsidR="0062477E" w:rsidRPr="00C61485">
              <w:rPr>
                <w:rFonts w:ascii="Corbel" w:hAnsi="Corbel"/>
                <w:b w:val="0"/>
                <w:smallCaps w:val="0"/>
                <w:szCs w:val="24"/>
              </w:rPr>
              <w:t xml:space="preserve"> prawa międzynarodowego na sytuację firm w Polsce</w:t>
            </w:r>
            <w:r w:rsidR="0062477E">
              <w:rPr>
                <w:rFonts w:ascii="Corbel" w:hAnsi="Corbel"/>
                <w:b w:val="0"/>
                <w:smallCaps w:val="0"/>
                <w:szCs w:val="24"/>
              </w:rPr>
              <w:t>, c</w:t>
            </w:r>
            <w:r w:rsidR="0062477E" w:rsidRPr="0062477E">
              <w:rPr>
                <w:rFonts w:ascii="Corbel" w:hAnsi="Corbel"/>
                <w:b w:val="0"/>
                <w:smallCaps w:val="0"/>
                <w:szCs w:val="24"/>
              </w:rPr>
              <w:t xml:space="preserve">harakteryzuje organy podatkowe w Polsce i </w:t>
            </w:r>
            <w:r w:rsidR="0062477E">
              <w:rPr>
                <w:rFonts w:ascii="Corbel" w:hAnsi="Corbel"/>
                <w:b w:val="0"/>
                <w:smallCaps w:val="0"/>
                <w:szCs w:val="24"/>
              </w:rPr>
              <w:t>wskazuje na</w:t>
            </w:r>
            <w:r w:rsidR="0062477E" w:rsidRPr="0062477E">
              <w:rPr>
                <w:rFonts w:ascii="Corbel" w:hAnsi="Corbel"/>
                <w:b w:val="0"/>
                <w:smallCaps w:val="0"/>
                <w:szCs w:val="24"/>
              </w:rPr>
              <w:t xml:space="preserve"> ich wpływ na kształtowanie struktur gospodarczych.</w:t>
            </w:r>
          </w:p>
        </w:tc>
        <w:tc>
          <w:tcPr>
            <w:tcW w:w="1865" w:type="dxa"/>
          </w:tcPr>
          <w:p w14:paraId="6AE58D51" w14:textId="77777777" w:rsidR="00AF4029" w:rsidRDefault="008547D2" w:rsidP="008301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01F1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6BF2FDBD" w14:textId="77777777" w:rsidR="0062477E" w:rsidRDefault="0062477E" w:rsidP="008301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01F1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  <w:p w14:paraId="0A1FF043" w14:textId="1C738091" w:rsidR="0062477E" w:rsidRPr="008301F1" w:rsidRDefault="0062477E" w:rsidP="008301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AF4029" w:rsidRPr="00C61485" w14:paraId="6E696EA0" w14:textId="77777777" w:rsidTr="00783B80">
        <w:tc>
          <w:tcPr>
            <w:tcW w:w="1678" w:type="dxa"/>
          </w:tcPr>
          <w:p w14:paraId="7DF4ACD0" w14:textId="4535C133" w:rsidR="00AF4029" w:rsidRPr="00C61485" w:rsidRDefault="008547D2" w:rsidP="00FE2D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61485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2A07F1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977" w:type="dxa"/>
          </w:tcPr>
          <w:p w14:paraId="2E969961" w14:textId="5DB15FBF" w:rsidR="00AF4029" w:rsidRPr="00C61485" w:rsidRDefault="002F7A48" w:rsidP="006B60E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Objaśnia </w:t>
            </w:r>
            <w:r w:rsidR="008547D2" w:rsidRPr="00C61485">
              <w:rPr>
                <w:rFonts w:ascii="Corbel" w:hAnsi="Corbel"/>
                <w:b w:val="0"/>
                <w:smallCaps w:val="0"/>
                <w:szCs w:val="24"/>
              </w:rPr>
              <w:t>formy opodatkowania dla określonego typu przedsiębiorstwa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d</w:t>
            </w:r>
            <w:r w:rsidRPr="002F7A48">
              <w:rPr>
                <w:rFonts w:ascii="Corbel" w:hAnsi="Corbel"/>
                <w:b w:val="0"/>
                <w:smallCaps w:val="0"/>
                <w:szCs w:val="24"/>
              </w:rPr>
              <w:t>okonuje wyboru optymalnej formy prawnej prowadzenia firmy oraz formy opodatkowania dla przedsiębiorstwa</w:t>
            </w:r>
            <w:r w:rsidR="006B60E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0479A14D" w14:textId="77777777" w:rsidR="00AF4029" w:rsidRDefault="008547D2" w:rsidP="008301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01F1"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  <w:p w14:paraId="71932F60" w14:textId="3494F16E" w:rsidR="002A07F1" w:rsidRPr="008301F1" w:rsidRDefault="006B60E0" w:rsidP="002A07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6286F4C7" w14:textId="368D79AD" w:rsidR="002A07F1" w:rsidRPr="008301F1" w:rsidRDefault="002A07F1" w:rsidP="002A07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01F1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783B80" w:rsidRPr="00C61485" w14:paraId="03387DD8" w14:textId="77777777" w:rsidTr="00783B80">
        <w:tc>
          <w:tcPr>
            <w:tcW w:w="1678" w:type="dxa"/>
          </w:tcPr>
          <w:p w14:paraId="6CA487B8" w14:textId="71D5795C" w:rsidR="00783B80" w:rsidRPr="00C61485" w:rsidRDefault="00783B80" w:rsidP="00783B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61485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2F7A48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7" w:type="dxa"/>
          </w:tcPr>
          <w:p w14:paraId="7EF78DC8" w14:textId="78B3091C" w:rsidR="00783B80" w:rsidRPr="00C61485" w:rsidRDefault="00C61485" w:rsidP="006B60E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w</w:t>
            </w:r>
            <w:r w:rsidR="00783B80" w:rsidRPr="00C61485">
              <w:rPr>
                <w:rFonts w:ascii="Corbel" w:hAnsi="Corbel"/>
                <w:b w:val="0"/>
                <w:smallCaps w:val="0"/>
                <w:szCs w:val="24"/>
              </w:rPr>
              <w:t>ypełnia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783B80" w:rsidRPr="00C61485">
              <w:rPr>
                <w:rFonts w:ascii="Corbel" w:hAnsi="Corbel"/>
                <w:b w:val="0"/>
                <w:smallCaps w:val="0"/>
                <w:szCs w:val="24"/>
              </w:rPr>
              <w:t xml:space="preserve"> formularz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783B80" w:rsidRPr="00C61485">
              <w:rPr>
                <w:rFonts w:ascii="Corbel" w:hAnsi="Corbel"/>
                <w:b w:val="0"/>
                <w:smallCaps w:val="0"/>
                <w:szCs w:val="24"/>
              </w:rPr>
              <w:t xml:space="preserve"> podatkow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2F7A48">
              <w:rPr>
                <w:rFonts w:ascii="Corbel" w:hAnsi="Corbel"/>
                <w:b w:val="0"/>
                <w:smallCaps w:val="0"/>
                <w:szCs w:val="24"/>
              </w:rPr>
              <w:t>, dokonuje a</w:t>
            </w:r>
            <w:r w:rsidR="002F7A48" w:rsidRPr="00C61485">
              <w:rPr>
                <w:rFonts w:ascii="Corbel" w:hAnsi="Corbel"/>
                <w:b w:val="0"/>
                <w:smallCaps w:val="0"/>
                <w:szCs w:val="24"/>
              </w:rPr>
              <w:t>naliz</w:t>
            </w:r>
            <w:r w:rsidR="002F7A48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="002F7A48" w:rsidRPr="00C61485">
              <w:rPr>
                <w:rFonts w:ascii="Corbel" w:hAnsi="Corbel"/>
                <w:b w:val="0"/>
                <w:smallCaps w:val="0"/>
                <w:szCs w:val="24"/>
              </w:rPr>
              <w:t xml:space="preserve"> orzeczeń TSUE w sprawach podatkowych</w:t>
            </w:r>
            <w:r w:rsidR="002F7A48">
              <w:rPr>
                <w:rFonts w:ascii="Corbel" w:hAnsi="Corbel"/>
                <w:b w:val="0"/>
                <w:smallCaps w:val="0"/>
                <w:szCs w:val="24"/>
              </w:rPr>
              <w:t xml:space="preserve"> oraz planuje t</w:t>
            </w:r>
            <w:r w:rsidR="002F7A48" w:rsidRPr="00C61485">
              <w:rPr>
                <w:rFonts w:ascii="Corbel" w:hAnsi="Corbel"/>
                <w:b w:val="0"/>
                <w:smallCaps w:val="0"/>
                <w:szCs w:val="24"/>
              </w:rPr>
              <w:t>aktyk</w:t>
            </w:r>
            <w:r w:rsidR="002F7A48">
              <w:rPr>
                <w:rFonts w:ascii="Corbel" w:hAnsi="Corbel"/>
                <w:b w:val="0"/>
                <w:smallCaps w:val="0"/>
                <w:szCs w:val="24"/>
              </w:rPr>
              <w:t>ę</w:t>
            </w:r>
            <w:r w:rsidR="002F7A48" w:rsidRPr="00C61485">
              <w:rPr>
                <w:rFonts w:ascii="Corbel" w:hAnsi="Corbel"/>
                <w:b w:val="0"/>
                <w:smallCaps w:val="0"/>
                <w:szCs w:val="24"/>
              </w:rPr>
              <w:t xml:space="preserve"> działania w zespole doradczym ds. kontroli podatkowych</w:t>
            </w:r>
            <w:r w:rsidR="006B60E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3A223EAF" w14:textId="77777777" w:rsidR="00783B80" w:rsidRDefault="00783B80" w:rsidP="008301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01F1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14:paraId="1185F24D" w14:textId="77777777" w:rsidR="002F7A48" w:rsidRDefault="002F7A48" w:rsidP="008301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01F1"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  <w:p w14:paraId="7A07403E" w14:textId="17BA5716" w:rsidR="002F7A48" w:rsidRPr="008301F1" w:rsidRDefault="002F7A48" w:rsidP="008301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01F1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0C5256" w:rsidRPr="00C61485" w14:paraId="7790B2B1" w14:textId="77777777" w:rsidTr="00783B80">
        <w:tc>
          <w:tcPr>
            <w:tcW w:w="1678" w:type="dxa"/>
          </w:tcPr>
          <w:p w14:paraId="1CC0D1C0" w14:textId="2D428D7F" w:rsidR="000C5256" w:rsidRPr="00C61485" w:rsidRDefault="000C5256" w:rsidP="000C52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61485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8301F1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2F7A48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7" w:type="dxa"/>
          </w:tcPr>
          <w:p w14:paraId="2C3B68C6" w14:textId="3BFF21C7" w:rsidR="000C5256" w:rsidRPr="00C61485" w:rsidRDefault="00FD5627" w:rsidP="006B60E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Rozumie potrzebę ciągłego poznawania</w:t>
            </w:r>
            <w:r w:rsidR="00C61485" w:rsidRPr="00C6148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rozwiązań z zakresu </w:t>
            </w:r>
            <w:r w:rsidR="000C5256" w:rsidRPr="00C61485">
              <w:rPr>
                <w:rFonts w:ascii="Corbel" w:hAnsi="Corbel"/>
                <w:b w:val="0"/>
                <w:smallCaps w:val="0"/>
                <w:szCs w:val="24"/>
              </w:rPr>
              <w:t>doradztwa podatkowe</w:t>
            </w:r>
            <w:r w:rsidR="00C61485">
              <w:rPr>
                <w:rFonts w:ascii="Corbel" w:hAnsi="Corbel"/>
                <w:b w:val="0"/>
                <w:smallCaps w:val="0"/>
                <w:szCs w:val="24"/>
              </w:rPr>
              <w:t>go dla</w:t>
            </w:r>
            <w:r w:rsidR="000C5256" w:rsidRPr="00C61485">
              <w:rPr>
                <w:rFonts w:ascii="Corbel" w:hAnsi="Corbel"/>
                <w:b w:val="0"/>
                <w:smallCaps w:val="0"/>
                <w:szCs w:val="24"/>
              </w:rPr>
              <w:t xml:space="preserve"> przedsiębiorc</w:t>
            </w:r>
            <w:r w:rsidR="00C61485">
              <w:rPr>
                <w:rFonts w:ascii="Corbel" w:hAnsi="Corbel"/>
                <w:b w:val="0"/>
                <w:smallCaps w:val="0"/>
                <w:szCs w:val="24"/>
              </w:rPr>
              <w:t>ów</w:t>
            </w:r>
            <w:r w:rsidR="000C5256" w:rsidRPr="00C61485">
              <w:rPr>
                <w:rFonts w:ascii="Corbel" w:hAnsi="Corbel"/>
                <w:b w:val="0"/>
                <w:smallCaps w:val="0"/>
                <w:szCs w:val="24"/>
              </w:rPr>
              <w:t xml:space="preserve"> 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funkcjonowania</w:t>
            </w:r>
            <w:r w:rsidR="000C5256" w:rsidRPr="00C61485">
              <w:rPr>
                <w:rFonts w:ascii="Corbel" w:hAnsi="Corbel"/>
                <w:b w:val="0"/>
                <w:smallCaps w:val="0"/>
                <w:szCs w:val="24"/>
              </w:rPr>
              <w:t xml:space="preserve"> organów podatkowych</w:t>
            </w:r>
            <w:r w:rsidR="002F7A48">
              <w:rPr>
                <w:rFonts w:ascii="Corbel" w:hAnsi="Corbel"/>
                <w:b w:val="0"/>
                <w:smallCaps w:val="0"/>
                <w:szCs w:val="24"/>
              </w:rPr>
              <w:t xml:space="preserve"> oraz jest gotów do działania w interesie podatników.</w:t>
            </w:r>
          </w:p>
        </w:tc>
        <w:tc>
          <w:tcPr>
            <w:tcW w:w="1865" w:type="dxa"/>
          </w:tcPr>
          <w:p w14:paraId="2C8D6AF2" w14:textId="77777777" w:rsidR="000C5256" w:rsidRDefault="000C5256" w:rsidP="008301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01F1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7E2F4C57" w14:textId="7943146C" w:rsidR="002F7A48" w:rsidRPr="008301F1" w:rsidRDefault="002F7A48" w:rsidP="008301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01F1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14:paraId="5DC5E563" w14:textId="77777777" w:rsidR="00AF4029" w:rsidRDefault="00AF4029" w:rsidP="00AF402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BFDEB26" w14:textId="57772027" w:rsidR="00AF4029" w:rsidRDefault="00AF4029" w:rsidP="00AF4029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C61485">
        <w:rPr>
          <w:rFonts w:ascii="Corbel" w:hAnsi="Corbel"/>
          <w:b/>
          <w:sz w:val="24"/>
          <w:szCs w:val="24"/>
        </w:rPr>
        <w:t>3.3</w:t>
      </w:r>
      <w:r w:rsidR="00FD5627">
        <w:rPr>
          <w:rFonts w:ascii="Corbel" w:hAnsi="Corbel"/>
          <w:b/>
          <w:sz w:val="24"/>
          <w:szCs w:val="24"/>
        </w:rPr>
        <w:t xml:space="preserve">. </w:t>
      </w:r>
      <w:r w:rsidRPr="00C61485">
        <w:rPr>
          <w:rFonts w:ascii="Corbel" w:hAnsi="Corbel"/>
          <w:b/>
          <w:sz w:val="24"/>
          <w:szCs w:val="24"/>
        </w:rPr>
        <w:t xml:space="preserve">Treści programowe </w:t>
      </w:r>
    </w:p>
    <w:p w14:paraId="101953CF" w14:textId="77777777" w:rsidR="00FD5627" w:rsidRPr="00C61485" w:rsidRDefault="00FD5627" w:rsidP="00AF4029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732BEAA" w14:textId="77777777" w:rsidR="00AF4029" w:rsidRPr="00C61485" w:rsidRDefault="00AF4029" w:rsidP="00AF4029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C61485">
        <w:rPr>
          <w:rFonts w:ascii="Corbel" w:hAnsi="Corbel"/>
          <w:sz w:val="24"/>
          <w:szCs w:val="24"/>
        </w:rPr>
        <w:t xml:space="preserve">Problematyka wykładu </w:t>
      </w:r>
    </w:p>
    <w:p w14:paraId="60C93987" w14:textId="77777777" w:rsidR="00AF4029" w:rsidRPr="00C61485" w:rsidRDefault="00AF4029" w:rsidP="00AF4029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AF4029" w:rsidRPr="00C61485" w14:paraId="737FD1CC" w14:textId="77777777" w:rsidTr="00FE2DD1">
        <w:tc>
          <w:tcPr>
            <w:tcW w:w="9639" w:type="dxa"/>
          </w:tcPr>
          <w:p w14:paraId="22B0CB9C" w14:textId="77777777" w:rsidR="00AF4029" w:rsidRPr="00C61485" w:rsidRDefault="00AF4029" w:rsidP="00FE2DD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F4029" w:rsidRPr="00C61485" w14:paraId="6A7AF1AD" w14:textId="77777777" w:rsidTr="00FE2DD1">
        <w:tc>
          <w:tcPr>
            <w:tcW w:w="9639" w:type="dxa"/>
          </w:tcPr>
          <w:p w14:paraId="09A06CCF" w14:textId="579A8621" w:rsidR="00AF4029" w:rsidRPr="00C61485" w:rsidRDefault="008547D2" w:rsidP="00FE2DD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 xml:space="preserve">Specyfika </w:t>
            </w:r>
            <w:r w:rsidR="0062477E">
              <w:rPr>
                <w:rFonts w:ascii="Corbel" w:hAnsi="Corbel"/>
                <w:sz w:val="24"/>
                <w:szCs w:val="24"/>
              </w:rPr>
              <w:t xml:space="preserve">pracy </w:t>
            </w:r>
            <w:r w:rsidRPr="00C61485">
              <w:rPr>
                <w:rFonts w:ascii="Corbel" w:hAnsi="Corbel"/>
                <w:sz w:val="24"/>
                <w:szCs w:val="24"/>
              </w:rPr>
              <w:t xml:space="preserve">doradcy podatkowego, </w:t>
            </w:r>
          </w:p>
        </w:tc>
      </w:tr>
      <w:tr w:rsidR="00AF4029" w:rsidRPr="00C61485" w14:paraId="6A14D614" w14:textId="77777777" w:rsidTr="00FE2DD1">
        <w:tc>
          <w:tcPr>
            <w:tcW w:w="9639" w:type="dxa"/>
          </w:tcPr>
          <w:p w14:paraId="099667B2" w14:textId="4D34CA21" w:rsidR="00AF4029" w:rsidRPr="00C61485" w:rsidRDefault="008547D2" w:rsidP="00FE2DD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Formy prowadzenia działalności i formy ich opodatkowania</w:t>
            </w:r>
          </w:p>
        </w:tc>
      </w:tr>
      <w:tr w:rsidR="00AF4029" w:rsidRPr="00C61485" w14:paraId="2226042E" w14:textId="77777777" w:rsidTr="00FE2DD1">
        <w:tc>
          <w:tcPr>
            <w:tcW w:w="9639" w:type="dxa"/>
          </w:tcPr>
          <w:p w14:paraId="3C65A2DE" w14:textId="13EF5F2A" w:rsidR="00AF4029" w:rsidRPr="00C61485" w:rsidRDefault="008547D2" w:rsidP="00FE2DD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Obowiązki sprawozdawcze przedsiębiorców i rola doradcy podatkowego w ich wypełn</w:t>
            </w:r>
            <w:r w:rsidR="00461FAE" w:rsidRPr="00C61485">
              <w:rPr>
                <w:rFonts w:ascii="Corbel" w:hAnsi="Corbel"/>
                <w:sz w:val="24"/>
                <w:szCs w:val="24"/>
              </w:rPr>
              <w:t>i</w:t>
            </w:r>
            <w:r w:rsidRPr="00C61485">
              <w:rPr>
                <w:rFonts w:ascii="Corbel" w:hAnsi="Corbel"/>
                <w:sz w:val="24"/>
                <w:szCs w:val="24"/>
              </w:rPr>
              <w:t>aniu</w:t>
            </w:r>
          </w:p>
        </w:tc>
      </w:tr>
    </w:tbl>
    <w:p w14:paraId="277B10E9" w14:textId="77777777" w:rsidR="00AF4029" w:rsidRPr="00C61485" w:rsidRDefault="00AF4029" w:rsidP="00AF4029">
      <w:pPr>
        <w:spacing w:after="0" w:line="240" w:lineRule="auto"/>
        <w:rPr>
          <w:rFonts w:ascii="Corbel" w:hAnsi="Corbel"/>
          <w:sz w:val="24"/>
          <w:szCs w:val="24"/>
        </w:rPr>
      </w:pPr>
    </w:p>
    <w:p w14:paraId="374476F6" w14:textId="77777777" w:rsidR="00AF4029" w:rsidRPr="00C61485" w:rsidRDefault="00AF4029" w:rsidP="00AF4029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C61485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58949DAC" w14:textId="77777777" w:rsidR="00AF4029" w:rsidRPr="00C61485" w:rsidRDefault="00AF4029" w:rsidP="00AF4029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AF4029" w:rsidRPr="00C61485" w14:paraId="1D459222" w14:textId="77777777" w:rsidTr="00FE2DD1">
        <w:tc>
          <w:tcPr>
            <w:tcW w:w="9639" w:type="dxa"/>
          </w:tcPr>
          <w:p w14:paraId="5871B550" w14:textId="77777777" w:rsidR="00AF4029" w:rsidRPr="00C61485" w:rsidRDefault="00AF4029" w:rsidP="00FE2DD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F4029" w:rsidRPr="00C61485" w14:paraId="5FC982AA" w14:textId="77777777" w:rsidTr="00FE2DD1">
        <w:tc>
          <w:tcPr>
            <w:tcW w:w="9639" w:type="dxa"/>
          </w:tcPr>
          <w:p w14:paraId="1103F48D" w14:textId="60CF34FC" w:rsidR="00AF4029" w:rsidRPr="00C61485" w:rsidRDefault="008547D2" w:rsidP="00FE2DD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Analiza i dyskusja nad prawidłowym doborem formy prawnej przedsiębiorstwa</w:t>
            </w:r>
          </w:p>
        </w:tc>
      </w:tr>
      <w:tr w:rsidR="00AF4029" w:rsidRPr="00C61485" w14:paraId="20427BE1" w14:textId="77777777" w:rsidTr="00FE2DD1">
        <w:tc>
          <w:tcPr>
            <w:tcW w:w="9639" w:type="dxa"/>
          </w:tcPr>
          <w:p w14:paraId="50A68B80" w14:textId="53829482" w:rsidR="00AF4029" w:rsidRPr="00C61485" w:rsidRDefault="008547D2" w:rsidP="00FE2DD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Wypełnianie deklaracji podatkowych</w:t>
            </w:r>
          </w:p>
        </w:tc>
      </w:tr>
      <w:tr w:rsidR="00AF4029" w:rsidRPr="00C61485" w14:paraId="0CCFC1EA" w14:textId="77777777" w:rsidTr="00FE2DD1">
        <w:tc>
          <w:tcPr>
            <w:tcW w:w="9639" w:type="dxa"/>
          </w:tcPr>
          <w:p w14:paraId="31971A11" w14:textId="4065DD5A" w:rsidR="00AF4029" w:rsidRPr="00C61485" w:rsidRDefault="008547D2" w:rsidP="00FE2DD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Rozwiązywanie kazusów podat</w:t>
            </w:r>
            <w:r w:rsidR="00266854" w:rsidRPr="00C61485">
              <w:rPr>
                <w:rFonts w:ascii="Corbel" w:hAnsi="Corbel"/>
                <w:sz w:val="24"/>
                <w:szCs w:val="24"/>
              </w:rPr>
              <w:t>k</w:t>
            </w:r>
            <w:r w:rsidRPr="00C61485">
              <w:rPr>
                <w:rFonts w:ascii="Corbel" w:hAnsi="Corbel"/>
                <w:sz w:val="24"/>
                <w:szCs w:val="24"/>
              </w:rPr>
              <w:t>owych</w:t>
            </w:r>
          </w:p>
        </w:tc>
      </w:tr>
    </w:tbl>
    <w:p w14:paraId="194EE947" w14:textId="77777777" w:rsidR="00AF4029" w:rsidRPr="00C61485" w:rsidRDefault="00AF4029" w:rsidP="00AF402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3581646" w14:textId="07717880" w:rsidR="00AF4029" w:rsidRPr="00C61485" w:rsidRDefault="00AF4029" w:rsidP="00AF4029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C61485">
        <w:rPr>
          <w:rFonts w:ascii="Corbel" w:hAnsi="Corbel"/>
          <w:smallCaps w:val="0"/>
          <w:szCs w:val="24"/>
        </w:rPr>
        <w:t>3.4</w:t>
      </w:r>
      <w:r w:rsidR="006B60E0">
        <w:rPr>
          <w:rFonts w:ascii="Corbel" w:hAnsi="Corbel"/>
          <w:smallCaps w:val="0"/>
          <w:szCs w:val="24"/>
        </w:rPr>
        <w:t>.</w:t>
      </w:r>
      <w:r w:rsidRPr="00C61485">
        <w:rPr>
          <w:rFonts w:ascii="Corbel" w:hAnsi="Corbel"/>
          <w:smallCaps w:val="0"/>
          <w:szCs w:val="24"/>
        </w:rPr>
        <w:t xml:space="preserve"> Metody dydaktyczne</w:t>
      </w:r>
    </w:p>
    <w:p w14:paraId="655B27DC" w14:textId="77777777" w:rsidR="00AF4029" w:rsidRPr="00C61485" w:rsidRDefault="00AF4029" w:rsidP="00AF402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B573808" w14:textId="4AF339DD" w:rsidR="008547D2" w:rsidRPr="000E6851" w:rsidRDefault="008547D2" w:rsidP="00AF4029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0"/>
        </w:rPr>
      </w:pPr>
      <w:r w:rsidRPr="000E6851">
        <w:rPr>
          <w:rFonts w:ascii="Corbel" w:hAnsi="Corbel"/>
          <w:b w:val="0"/>
          <w:smallCaps w:val="0"/>
          <w:szCs w:val="20"/>
        </w:rPr>
        <w:t>Wykład z prezentacją multimedialną</w:t>
      </w:r>
    </w:p>
    <w:p w14:paraId="65684AB8" w14:textId="1823D5CF" w:rsidR="008547D2" w:rsidRPr="000E6851" w:rsidRDefault="000E6851" w:rsidP="00AF4029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0"/>
        </w:rPr>
      </w:pPr>
      <w:r>
        <w:rPr>
          <w:rFonts w:ascii="Corbel" w:hAnsi="Corbel"/>
          <w:b w:val="0"/>
          <w:smallCaps w:val="0"/>
          <w:szCs w:val="20"/>
        </w:rPr>
        <w:t>Ćwiczenia –</w:t>
      </w:r>
      <w:r w:rsidR="008547D2" w:rsidRPr="000E6851">
        <w:rPr>
          <w:rFonts w:ascii="Corbel" w:hAnsi="Corbel"/>
          <w:b w:val="0"/>
          <w:smallCaps w:val="0"/>
          <w:szCs w:val="20"/>
        </w:rPr>
        <w:t xml:space="preserve"> wypełnianie deklaracji podatkowych, rozwiązywanie kazusów podatkowych</w:t>
      </w:r>
      <w:r>
        <w:rPr>
          <w:rFonts w:ascii="Corbel" w:hAnsi="Corbel"/>
          <w:b w:val="0"/>
          <w:smallCaps w:val="0"/>
          <w:szCs w:val="20"/>
        </w:rPr>
        <w:t>.</w:t>
      </w:r>
    </w:p>
    <w:p w14:paraId="58E8E63D" w14:textId="77777777" w:rsidR="00AF4029" w:rsidRPr="000E6851" w:rsidRDefault="00AF4029" w:rsidP="00AF4029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 w:val="32"/>
          <w:szCs w:val="24"/>
        </w:rPr>
      </w:pPr>
    </w:p>
    <w:p w14:paraId="79D5A76B" w14:textId="77777777" w:rsidR="00AF4029" w:rsidRPr="00C61485" w:rsidRDefault="00AF4029" w:rsidP="00AF402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484BE57" w14:textId="77777777" w:rsidR="00AF4029" w:rsidRPr="00C61485" w:rsidRDefault="00AF4029" w:rsidP="00AF402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C61485">
        <w:rPr>
          <w:rFonts w:ascii="Corbel" w:hAnsi="Corbel"/>
          <w:smallCaps w:val="0"/>
          <w:szCs w:val="24"/>
        </w:rPr>
        <w:t>4. METODY I KRYTERIA OCENY</w:t>
      </w:r>
    </w:p>
    <w:p w14:paraId="4386DCDB" w14:textId="77777777" w:rsidR="00AF4029" w:rsidRPr="00C61485" w:rsidRDefault="00AF4029" w:rsidP="00AF402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7D3A1D0" w14:textId="31CE1255" w:rsidR="00AF4029" w:rsidRPr="00C61485" w:rsidRDefault="00AF4029" w:rsidP="00AF402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61485">
        <w:rPr>
          <w:rFonts w:ascii="Corbel" w:hAnsi="Corbel"/>
          <w:smallCaps w:val="0"/>
          <w:szCs w:val="24"/>
        </w:rPr>
        <w:t>4.1</w:t>
      </w:r>
      <w:r w:rsidR="000E6851">
        <w:rPr>
          <w:rFonts w:ascii="Corbel" w:hAnsi="Corbel"/>
          <w:smallCaps w:val="0"/>
          <w:szCs w:val="24"/>
        </w:rPr>
        <w:t>.</w:t>
      </w:r>
      <w:r w:rsidRPr="00C61485">
        <w:rPr>
          <w:rFonts w:ascii="Corbel" w:hAnsi="Corbel"/>
          <w:smallCaps w:val="0"/>
          <w:szCs w:val="24"/>
        </w:rPr>
        <w:t xml:space="preserve"> Sposoby weryfikacji efektów uczenia się</w:t>
      </w:r>
    </w:p>
    <w:p w14:paraId="7CF383BF" w14:textId="77777777" w:rsidR="00AF4029" w:rsidRPr="00C61485" w:rsidRDefault="00AF4029" w:rsidP="00AF402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AF4029" w:rsidRPr="00C61485" w14:paraId="3486F716" w14:textId="77777777" w:rsidTr="005572B7">
        <w:tc>
          <w:tcPr>
            <w:tcW w:w="1962" w:type="dxa"/>
            <w:vAlign w:val="center"/>
          </w:tcPr>
          <w:p w14:paraId="251238C4" w14:textId="77777777" w:rsidR="00AF4029" w:rsidRPr="00C61485" w:rsidRDefault="00AF4029" w:rsidP="00FE2D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61485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7186CC7" w14:textId="77777777" w:rsidR="00AF4029" w:rsidRPr="00C61485" w:rsidRDefault="00AF4029" w:rsidP="00FE2D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614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F11E344" w14:textId="77777777" w:rsidR="00AF4029" w:rsidRPr="00C61485" w:rsidRDefault="00AF4029" w:rsidP="00FE2D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614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3C485A6E" w14:textId="77777777" w:rsidR="00AF4029" w:rsidRPr="00C61485" w:rsidRDefault="00AF4029" w:rsidP="00FE2D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61485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EC206AD" w14:textId="77777777" w:rsidR="00AF4029" w:rsidRPr="00C61485" w:rsidRDefault="00AF4029" w:rsidP="00FE2D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61485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AF4029" w:rsidRPr="00C61485" w14:paraId="110FCE32" w14:textId="77777777" w:rsidTr="005572B7">
        <w:tc>
          <w:tcPr>
            <w:tcW w:w="1962" w:type="dxa"/>
          </w:tcPr>
          <w:p w14:paraId="38C1D179" w14:textId="6BB9E56B" w:rsidR="00AF4029" w:rsidRPr="00C61485" w:rsidRDefault="000E6851" w:rsidP="00FE2DD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AF4029" w:rsidRPr="00C61485">
              <w:rPr>
                <w:rFonts w:ascii="Corbel" w:hAnsi="Corbel"/>
                <w:b w:val="0"/>
                <w:szCs w:val="24"/>
              </w:rPr>
              <w:t xml:space="preserve">01 </w:t>
            </w:r>
          </w:p>
        </w:tc>
        <w:tc>
          <w:tcPr>
            <w:tcW w:w="5441" w:type="dxa"/>
          </w:tcPr>
          <w:p w14:paraId="7E8DD78F" w14:textId="4A78C804" w:rsidR="00AF4029" w:rsidRPr="000E6851" w:rsidRDefault="00510BCC" w:rsidP="006B60E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Pr="00C614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gzamin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0E685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6B60E0" w:rsidRPr="000E6851">
              <w:rPr>
                <w:rFonts w:ascii="Corbel" w:hAnsi="Corbel"/>
                <w:b w:val="0"/>
                <w:smallCaps w:val="0"/>
                <w:szCs w:val="24"/>
              </w:rPr>
              <w:t>zadania pisemne</w:t>
            </w:r>
          </w:p>
        </w:tc>
        <w:tc>
          <w:tcPr>
            <w:tcW w:w="2117" w:type="dxa"/>
          </w:tcPr>
          <w:p w14:paraId="22938987" w14:textId="51FCF2F0" w:rsidR="00AF4029" w:rsidRPr="000E6851" w:rsidRDefault="006B60E0" w:rsidP="0059547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AF4029" w:rsidRPr="00C61485" w14:paraId="422BE0A4" w14:textId="77777777" w:rsidTr="005572B7">
        <w:tc>
          <w:tcPr>
            <w:tcW w:w="1962" w:type="dxa"/>
          </w:tcPr>
          <w:p w14:paraId="266618F3" w14:textId="70796DC6" w:rsidR="00AF4029" w:rsidRPr="00C61485" w:rsidRDefault="000E6851" w:rsidP="00FE2DD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AF4029" w:rsidRPr="00C61485"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441" w:type="dxa"/>
          </w:tcPr>
          <w:p w14:paraId="35D7F260" w14:textId="4FC0FCCB" w:rsidR="00AF4029" w:rsidRPr="000E6851" w:rsidRDefault="006B60E0" w:rsidP="006B60E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zadania pisemne, formularze urzędowe</w:t>
            </w:r>
          </w:p>
        </w:tc>
        <w:tc>
          <w:tcPr>
            <w:tcW w:w="2117" w:type="dxa"/>
          </w:tcPr>
          <w:p w14:paraId="387A2D62" w14:textId="2756E0B6" w:rsidR="00AF4029" w:rsidRPr="000E6851" w:rsidRDefault="006B60E0" w:rsidP="0059547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E6851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ćw</w:t>
            </w:r>
          </w:p>
        </w:tc>
      </w:tr>
      <w:tr w:rsidR="005572B7" w:rsidRPr="00C61485" w14:paraId="7B362872" w14:textId="77777777" w:rsidTr="005572B7">
        <w:tc>
          <w:tcPr>
            <w:tcW w:w="1962" w:type="dxa"/>
          </w:tcPr>
          <w:p w14:paraId="35D8F46E" w14:textId="7ADE3FFE" w:rsidR="005572B7" w:rsidRDefault="005572B7" w:rsidP="005572B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DBC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</w:tcPr>
          <w:p w14:paraId="5F25EE69" w14:textId="120C01AA" w:rsidR="005572B7" w:rsidRPr="000E6851" w:rsidRDefault="006B60E0" w:rsidP="006B60E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case study</w:t>
            </w:r>
          </w:p>
        </w:tc>
        <w:tc>
          <w:tcPr>
            <w:tcW w:w="2117" w:type="dxa"/>
          </w:tcPr>
          <w:p w14:paraId="4D3812CD" w14:textId="6B3BE0EA" w:rsidR="005572B7" w:rsidRPr="000E6851" w:rsidRDefault="006B60E0" w:rsidP="0059547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5572B7" w:rsidRPr="00C61485" w14:paraId="26A13DEB" w14:textId="77777777" w:rsidTr="005572B7">
        <w:tc>
          <w:tcPr>
            <w:tcW w:w="1962" w:type="dxa"/>
          </w:tcPr>
          <w:p w14:paraId="60ADE5F0" w14:textId="1B796A40" w:rsidR="005572B7" w:rsidRDefault="005572B7" w:rsidP="005572B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DBC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</w:tcPr>
          <w:p w14:paraId="0A5B01A8" w14:textId="2012E8CE" w:rsidR="005572B7" w:rsidRPr="000E6851" w:rsidRDefault="006B60E0" w:rsidP="006B60E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605B38DC" w14:textId="2E1ABC57" w:rsidR="005572B7" w:rsidRPr="000E6851" w:rsidRDefault="006B60E0" w:rsidP="0059547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</w:tbl>
    <w:p w14:paraId="2855DDD4" w14:textId="77777777" w:rsidR="00AF4029" w:rsidRPr="00C61485" w:rsidRDefault="00AF4029" w:rsidP="00AF402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12BD73A" w14:textId="76F8F308" w:rsidR="00AF4029" w:rsidRPr="00C61485" w:rsidRDefault="00AF4029" w:rsidP="00AF402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61485">
        <w:rPr>
          <w:rFonts w:ascii="Corbel" w:hAnsi="Corbel"/>
          <w:smallCaps w:val="0"/>
          <w:szCs w:val="24"/>
        </w:rPr>
        <w:t>4.2</w:t>
      </w:r>
      <w:r w:rsidR="000E6851">
        <w:rPr>
          <w:rFonts w:ascii="Corbel" w:hAnsi="Corbel"/>
          <w:smallCaps w:val="0"/>
          <w:szCs w:val="24"/>
        </w:rPr>
        <w:t>.</w:t>
      </w:r>
      <w:r w:rsidRPr="00C61485">
        <w:rPr>
          <w:rFonts w:ascii="Corbel" w:hAnsi="Corbel"/>
          <w:smallCaps w:val="0"/>
          <w:szCs w:val="24"/>
        </w:rPr>
        <w:t xml:space="preserve"> Warunki zaliczenia przedmiotu (kryteria oceniania)</w:t>
      </w:r>
    </w:p>
    <w:p w14:paraId="09EC6AF2" w14:textId="77777777" w:rsidR="00AF4029" w:rsidRPr="00C61485" w:rsidRDefault="00AF4029" w:rsidP="00AF402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AF4029" w:rsidRPr="00C61485" w14:paraId="39A977CE" w14:textId="77777777" w:rsidTr="00FE2DD1">
        <w:tc>
          <w:tcPr>
            <w:tcW w:w="9670" w:type="dxa"/>
          </w:tcPr>
          <w:p w14:paraId="59FFE559" w14:textId="78E4C4AA" w:rsidR="00CF442A" w:rsidRDefault="00D55BA2" w:rsidP="00FE2D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Wykład </w:t>
            </w:r>
            <w:r w:rsidR="006B60E0">
              <w:rPr>
                <w:rFonts w:ascii="Corbel" w:hAnsi="Corbel"/>
                <w:b w:val="0"/>
                <w:smallCaps w:val="0"/>
                <w:szCs w:val="24"/>
              </w:rPr>
              <w:t>–</w:t>
            </w:r>
            <w:r w:rsidR="00510BCC" w:rsidRPr="00C614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</w:t>
            </w:r>
            <w:r w:rsidR="006B60E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2942DAF" w14:textId="7EDA2D95" w:rsidR="00AF4029" w:rsidRPr="001912EB" w:rsidRDefault="00D55BA2" w:rsidP="00FE2D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Ćwiczenia </w:t>
            </w:r>
            <w:r w:rsidR="006B60E0">
              <w:rPr>
                <w:rFonts w:ascii="Corbel" w:hAnsi="Corbel"/>
                <w:b w:val="0"/>
                <w:smallCaps w:val="0"/>
                <w:szCs w:val="24"/>
              </w:rPr>
              <w:t>–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D32499" w:rsidRPr="00C61485">
              <w:rPr>
                <w:rFonts w:ascii="Corbel" w:hAnsi="Corbel"/>
                <w:b w:val="0"/>
                <w:smallCaps w:val="0"/>
                <w:szCs w:val="24"/>
              </w:rPr>
              <w:t>Prawidłowe stosowanie wiedzy przekazanej na wykładzie w postaci wypełnienia i rozwiązywania zadań związanych z zawodem doradcy podatkowego</w:t>
            </w:r>
            <w:r w:rsidR="000E6851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D32499" w:rsidRPr="00C61485">
              <w:rPr>
                <w:rFonts w:ascii="Corbel" w:hAnsi="Corbel"/>
                <w:b w:val="0"/>
                <w:smallCaps w:val="0"/>
                <w:szCs w:val="24"/>
              </w:rPr>
              <w:t xml:space="preserve"> tj. formularzy urzędowych, analiza </w:t>
            </w:r>
            <w:r w:rsidR="00336DCD">
              <w:rPr>
                <w:rFonts w:ascii="Corbel" w:hAnsi="Corbel"/>
                <w:b w:val="0"/>
                <w:smallCaps w:val="0"/>
                <w:szCs w:val="24"/>
              </w:rPr>
              <w:t xml:space="preserve">i dobór </w:t>
            </w:r>
            <w:r w:rsidR="00D32499" w:rsidRPr="00C61485">
              <w:rPr>
                <w:rFonts w:ascii="Corbel" w:hAnsi="Corbel"/>
                <w:b w:val="0"/>
                <w:smallCaps w:val="0"/>
                <w:szCs w:val="24"/>
              </w:rPr>
              <w:t>właściwych sposób opodatkowania przedsiębiorstw oraz form ich prowadzenia</w:t>
            </w:r>
            <w:r w:rsidR="00336DCD">
              <w:rPr>
                <w:rFonts w:ascii="Corbel" w:hAnsi="Corbel"/>
                <w:b w:val="0"/>
                <w:smallCaps w:val="0"/>
                <w:szCs w:val="24"/>
              </w:rPr>
              <w:t xml:space="preserve"> (case study)</w:t>
            </w:r>
            <w:r w:rsidR="00D32499" w:rsidRPr="00C61485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F37ECE">
              <w:rPr>
                <w:rFonts w:ascii="Corbel" w:hAnsi="Corbel"/>
                <w:b w:val="0"/>
                <w:smallCaps w:val="0"/>
                <w:szCs w:val="24"/>
              </w:rPr>
              <w:t xml:space="preserve"> Średnia arytmetyczna ocen z poszczególnych prac stanowią ocenę ostateczną zaliczenia.</w:t>
            </w:r>
          </w:p>
        </w:tc>
      </w:tr>
    </w:tbl>
    <w:p w14:paraId="3565DC99" w14:textId="77777777" w:rsidR="00AF4029" w:rsidRDefault="00AF4029" w:rsidP="00AF402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1AEACEC" w14:textId="77777777" w:rsidR="006B60E0" w:rsidRPr="00C61485" w:rsidRDefault="006B60E0" w:rsidP="00AF402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CCAD5B" w14:textId="77777777" w:rsidR="00AF4029" w:rsidRPr="00C61485" w:rsidRDefault="00AF4029" w:rsidP="00AF4029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C61485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0A233263" w14:textId="77777777" w:rsidR="00AF4029" w:rsidRPr="00C61485" w:rsidRDefault="00AF4029" w:rsidP="00AF402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AF4029" w:rsidRPr="00C61485" w14:paraId="1D3F18FC" w14:textId="77777777" w:rsidTr="00FE2DD1">
        <w:tc>
          <w:tcPr>
            <w:tcW w:w="4962" w:type="dxa"/>
            <w:vAlign w:val="center"/>
          </w:tcPr>
          <w:p w14:paraId="0350A788" w14:textId="77777777" w:rsidR="00AF4029" w:rsidRPr="00C61485" w:rsidRDefault="00AF4029" w:rsidP="00FE2DD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61485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4837BC49" w14:textId="68D60EBB" w:rsidR="00AF4029" w:rsidRPr="00C61485" w:rsidRDefault="00AF4029" w:rsidP="00FE2DD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61485">
              <w:rPr>
                <w:rFonts w:ascii="Corbel" w:hAnsi="Corbel"/>
                <w:b/>
                <w:sz w:val="24"/>
                <w:szCs w:val="24"/>
              </w:rPr>
              <w:t>Średnia liczba godzin</w:t>
            </w:r>
            <w:r w:rsidR="007324C5" w:rsidRPr="00C61485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C61485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AF4029" w:rsidRPr="00C61485" w14:paraId="21947EEE" w14:textId="77777777" w:rsidTr="00FE2DD1">
        <w:tc>
          <w:tcPr>
            <w:tcW w:w="4962" w:type="dxa"/>
          </w:tcPr>
          <w:p w14:paraId="18AE4B93" w14:textId="26DF7464" w:rsidR="00AF4029" w:rsidRPr="00C61485" w:rsidRDefault="00AF4029" w:rsidP="004705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77" w:type="dxa"/>
          </w:tcPr>
          <w:p w14:paraId="7195F993" w14:textId="75A008DA" w:rsidR="00AF4029" w:rsidRPr="00C61485" w:rsidRDefault="00D32499" w:rsidP="000E68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AF4029" w:rsidRPr="00C61485" w14:paraId="05A31B17" w14:textId="77777777" w:rsidTr="00FE2DD1">
        <w:tc>
          <w:tcPr>
            <w:tcW w:w="4962" w:type="dxa"/>
          </w:tcPr>
          <w:p w14:paraId="58D6341F" w14:textId="77777777" w:rsidR="00AF4029" w:rsidRPr="00C61485" w:rsidRDefault="00AF4029" w:rsidP="00FE2DD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2C9A63ED" w14:textId="4790686D" w:rsidR="00AF4029" w:rsidRPr="00C61485" w:rsidRDefault="00AF4029" w:rsidP="000E68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39F84CB2" w14:textId="17809A38" w:rsidR="00AF4029" w:rsidRPr="00C61485" w:rsidRDefault="00D32499" w:rsidP="000E68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AF4029" w:rsidRPr="00C61485" w14:paraId="75D2177B" w14:textId="77777777" w:rsidTr="00FE2DD1">
        <w:tc>
          <w:tcPr>
            <w:tcW w:w="4962" w:type="dxa"/>
          </w:tcPr>
          <w:p w14:paraId="5167EDFC" w14:textId="131397AE" w:rsidR="00AF4029" w:rsidRPr="00C61485" w:rsidRDefault="00AF4029" w:rsidP="006B60E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E9642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61485">
              <w:rPr>
                <w:rFonts w:ascii="Corbel" w:hAnsi="Corbel"/>
                <w:sz w:val="24"/>
                <w:szCs w:val="24"/>
              </w:rPr>
              <w:t>(przygotowanie do zajęć</w:t>
            </w:r>
            <w:r w:rsidR="00A33976">
              <w:rPr>
                <w:rFonts w:ascii="Corbel" w:hAnsi="Corbel"/>
                <w:sz w:val="24"/>
                <w:szCs w:val="24"/>
              </w:rPr>
              <w:t>, opracowanie zadania pisemnego</w:t>
            </w:r>
            <w:r w:rsidRPr="00C61485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1B21AC0C" w14:textId="60C1F9C0" w:rsidR="00AF4029" w:rsidRPr="00C61485" w:rsidRDefault="00D32499" w:rsidP="000E68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AF4029" w:rsidRPr="00C61485" w14:paraId="0A6AD17A" w14:textId="77777777" w:rsidTr="00FE2DD1">
        <w:tc>
          <w:tcPr>
            <w:tcW w:w="4962" w:type="dxa"/>
          </w:tcPr>
          <w:p w14:paraId="17DBC2B2" w14:textId="77777777" w:rsidR="00AF4029" w:rsidRPr="00C61485" w:rsidRDefault="00AF4029" w:rsidP="00FE2DD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14:paraId="64C8E7A0" w14:textId="4B33C313" w:rsidR="00AF4029" w:rsidRPr="00C61485" w:rsidRDefault="00CB361E" w:rsidP="000E68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AF4029" w:rsidRPr="00C61485" w14:paraId="17AA5083" w14:textId="77777777" w:rsidTr="00FE2DD1">
        <w:tc>
          <w:tcPr>
            <w:tcW w:w="4962" w:type="dxa"/>
          </w:tcPr>
          <w:p w14:paraId="3EF2DB76" w14:textId="77777777" w:rsidR="00AF4029" w:rsidRPr="00C61485" w:rsidRDefault="00AF4029" w:rsidP="00FE2DD1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C61485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5DA02CE" w14:textId="1BCF99DA" w:rsidR="00AF4029" w:rsidRPr="00C61485" w:rsidRDefault="00CB361E" w:rsidP="000E68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BDF637D" w14:textId="77777777" w:rsidR="00AF4029" w:rsidRPr="00C61485" w:rsidRDefault="00AF4029" w:rsidP="00AF4029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C61485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43F8B190" w14:textId="77777777" w:rsidR="00AF4029" w:rsidRDefault="00AF4029" w:rsidP="00AF402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52CDB36" w14:textId="77777777" w:rsidR="006B60E0" w:rsidRPr="00C61485" w:rsidRDefault="006B60E0" w:rsidP="00AF402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6C0C498" w14:textId="77777777" w:rsidR="00AF4029" w:rsidRPr="00C61485" w:rsidRDefault="00AF4029" w:rsidP="00AF402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61485">
        <w:rPr>
          <w:rFonts w:ascii="Corbel" w:hAnsi="Corbel"/>
          <w:smallCaps w:val="0"/>
          <w:szCs w:val="24"/>
        </w:rPr>
        <w:t>6. PRAKTYKI ZAWODOWE W RAMACH PRZEDMIOTU</w:t>
      </w:r>
    </w:p>
    <w:p w14:paraId="1C42C88C" w14:textId="77777777" w:rsidR="00AF4029" w:rsidRPr="00C61485" w:rsidRDefault="00AF4029" w:rsidP="00AF4029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24"/>
        <w:gridCol w:w="5415"/>
      </w:tblGrid>
      <w:tr w:rsidR="00AF4029" w:rsidRPr="00C61485" w14:paraId="4283CB08" w14:textId="77777777" w:rsidTr="00CF442A">
        <w:trPr>
          <w:trHeight w:val="397"/>
        </w:trPr>
        <w:tc>
          <w:tcPr>
            <w:tcW w:w="4224" w:type="dxa"/>
          </w:tcPr>
          <w:p w14:paraId="491467B8" w14:textId="77777777" w:rsidR="00AF4029" w:rsidRPr="00C61485" w:rsidRDefault="00AF4029" w:rsidP="00FE2D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61485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2EDBD4E9" w14:textId="2E685A89" w:rsidR="00AF4029" w:rsidRPr="00C61485" w:rsidRDefault="000E6851" w:rsidP="000E68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AF4029" w:rsidRPr="00C61485" w14:paraId="15B7ACEB" w14:textId="77777777" w:rsidTr="00CF442A">
        <w:trPr>
          <w:trHeight w:val="397"/>
        </w:trPr>
        <w:tc>
          <w:tcPr>
            <w:tcW w:w="4224" w:type="dxa"/>
          </w:tcPr>
          <w:p w14:paraId="5510CA52" w14:textId="77777777" w:rsidR="00AF4029" w:rsidRPr="00C61485" w:rsidRDefault="00AF4029" w:rsidP="00FE2D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61485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002E9285" w14:textId="7465F82F" w:rsidR="00AF4029" w:rsidRPr="00C61485" w:rsidRDefault="000E6851" w:rsidP="000E68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2717A7B" w14:textId="77777777" w:rsidR="00AF4029" w:rsidRDefault="00AF4029" w:rsidP="00AF402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8838DE1" w14:textId="77777777" w:rsidR="006B60E0" w:rsidRPr="00C61485" w:rsidRDefault="006B60E0" w:rsidP="00AF402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67490FE" w14:textId="77777777" w:rsidR="00AF4029" w:rsidRPr="00C61485" w:rsidRDefault="00AF4029" w:rsidP="00AF402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61485">
        <w:rPr>
          <w:rFonts w:ascii="Corbel" w:hAnsi="Corbel"/>
          <w:smallCaps w:val="0"/>
          <w:szCs w:val="24"/>
        </w:rPr>
        <w:t>7. LITERATURA</w:t>
      </w:r>
    </w:p>
    <w:p w14:paraId="10EB10D5" w14:textId="77777777" w:rsidR="00AF4029" w:rsidRPr="00C61485" w:rsidRDefault="00AF4029" w:rsidP="00AF402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AF4029" w:rsidRPr="00C61485" w14:paraId="5B81ACE3" w14:textId="77777777" w:rsidTr="00CF442A">
        <w:trPr>
          <w:trHeight w:val="397"/>
        </w:trPr>
        <w:tc>
          <w:tcPr>
            <w:tcW w:w="9639" w:type="dxa"/>
          </w:tcPr>
          <w:p w14:paraId="55A3F1AB" w14:textId="77777777" w:rsidR="007324C5" w:rsidRPr="00C61485" w:rsidRDefault="00AF4029" w:rsidP="000E6851">
            <w:pPr>
              <w:pStyle w:val="Punktygwne"/>
              <w:spacing w:before="0" w:after="0"/>
              <w:rPr>
                <w:rFonts w:ascii="Corbel" w:hAnsi="Corbel"/>
              </w:rPr>
            </w:pPr>
            <w:r w:rsidRPr="00C61485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="00D32499" w:rsidRPr="00C61485">
              <w:rPr>
                <w:rFonts w:ascii="Corbel" w:hAnsi="Corbel"/>
              </w:rPr>
              <w:t xml:space="preserve"> </w:t>
            </w:r>
          </w:p>
          <w:p w14:paraId="0A469779" w14:textId="6FAEE273" w:rsidR="00D32499" w:rsidRPr="007A26E4" w:rsidRDefault="00CF442A" w:rsidP="000E6851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A26E4">
              <w:rPr>
                <w:rFonts w:ascii="Corbel" w:hAnsi="Corbel"/>
                <w:b w:val="0"/>
                <w:smallCaps w:val="0"/>
                <w:szCs w:val="24"/>
              </w:rPr>
              <w:t>Sobieska I</w:t>
            </w:r>
            <w:r w:rsidR="006B60E0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7A26E4">
              <w:rPr>
                <w:rFonts w:ascii="Corbel" w:hAnsi="Corbel"/>
                <w:b w:val="0"/>
                <w:smallCaps w:val="0"/>
                <w:szCs w:val="24"/>
              </w:rPr>
              <w:t xml:space="preserve">,. </w:t>
            </w:r>
            <w:r w:rsidR="00D32499" w:rsidRPr="007A26E4">
              <w:rPr>
                <w:rFonts w:ascii="Corbel" w:hAnsi="Corbel"/>
                <w:b w:val="0"/>
                <w:smallCaps w:val="0"/>
                <w:szCs w:val="24"/>
              </w:rPr>
              <w:t>Doradztwo podatkowe: funkcjonowanie i kierunki rozwoju</w:t>
            </w:r>
            <w:r w:rsidRPr="007A26E4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D32499" w:rsidRPr="007A26E4">
              <w:rPr>
                <w:rFonts w:ascii="Corbel" w:hAnsi="Corbel"/>
                <w:b w:val="0"/>
                <w:smallCaps w:val="0"/>
                <w:szCs w:val="24"/>
              </w:rPr>
              <w:t>Warszawa: Wolters Kluwer Polska, 2012.</w:t>
            </w:r>
          </w:p>
          <w:p w14:paraId="24F16378" w14:textId="55A89B82" w:rsidR="00AF4029" w:rsidRPr="00C61485" w:rsidRDefault="007A26E4" w:rsidP="000E6851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A26E4">
              <w:rPr>
                <w:rFonts w:ascii="Corbel" w:hAnsi="Corbel"/>
                <w:b w:val="0"/>
                <w:smallCaps w:val="0"/>
              </w:rPr>
              <w:t>Ciupek B.</w:t>
            </w:r>
            <w:r w:rsidR="007741A8">
              <w:rPr>
                <w:rFonts w:ascii="Corbel" w:hAnsi="Corbel"/>
                <w:b w:val="0"/>
                <w:smallCaps w:val="0"/>
              </w:rPr>
              <w:t xml:space="preserve"> (red.)</w:t>
            </w:r>
            <w:r w:rsidRPr="007A26E4">
              <w:rPr>
                <w:rFonts w:ascii="Corbel" w:hAnsi="Corbel"/>
                <w:b w:val="0"/>
                <w:smallCaps w:val="0"/>
              </w:rPr>
              <w:t>, Podatki, finanse, przedsiębiorstwo</w:t>
            </w:r>
            <w:r w:rsidR="007741A8">
              <w:rPr>
                <w:rFonts w:ascii="Corbel" w:hAnsi="Corbel"/>
                <w:b w:val="0"/>
                <w:smallCaps w:val="0"/>
              </w:rPr>
              <w:t xml:space="preserve">, </w:t>
            </w:r>
            <w:r w:rsidRPr="007A26E4">
              <w:rPr>
                <w:rFonts w:ascii="Corbel" w:hAnsi="Corbel"/>
                <w:b w:val="0"/>
                <w:smallCaps w:val="0"/>
              </w:rPr>
              <w:t>Katowice: Wydawnictwo Uniwersytetu Ekonomicznego, 2018.</w:t>
            </w:r>
          </w:p>
        </w:tc>
      </w:tr>
      <w:tr w:rsidR="00AF4029" w:rsidRPr="00C61485" w14:paraId="5AB0DF0E" w14:textId="77777777" w:rsidTr="00CF442A">
        <w:trPr>
          <w:trHeight w:val="397"/>
        </w:trPr>
        <w:tc>
          <w:tcPr>
            <w:tcW w:w="9639" w:type="dxa"/>
          </w:tcPr>
          <w:p w14:paraId="2E8590C2" w14:textId="4062AEB5" w:rsidR="00AF4029" w:rsidRDefault="00AF4029" w:rsidP="00FE2D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61485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4D51F7C" w14:textId="329B72CA" w:rsidR="007741A8" w:rsidRPr="006B60E0" w:rsidRDefault="007741A8" w:rsidP="006B60E0">
            <w:pPr>
              <w:pStyle w:val="Punktygwne"/>
              <w:numPr>
                <w:ilvl w:val="0"/>
                <w:numId w:val="4"/>
              </w:numPr>
              <w:spacing w:before="0" w:after="0"/>
              <w:ind w:left="289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B60E0">
              <w:rPr>
                <w:rFonts w:ascii="Corbel" w:hAnsi="Corbel"/>
                <w:b w:val="0"/>
                <w:smallCaps w:val="0"/>
                <w:szCs w:val="24"/>
              </w:rPr>
              <w:t xml:space="preserve">Felis </w:t>
            </w:r>
            <w:r w:rsidR="006B60E0" w:rsidRPr="006B60E0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6B60E0">
              <w:rPr>
                <w:rFonts w:ascii="Corbel" w:hAnsi="Corbel"/>
                <w:b w:val="0"/>
                <w:smallCaps w:val="0"/>
                <w:szCs w:val="24"/>
              </w:rPr>
              <w:t>., Jamroży M., Szlęzak-Matusewicz J., Podatki i składki w działaln</w:t>
            </w:r>
            <w:r w:rsidR="006B60E0" w:rsidRPr="006B60E0">
              <w:rPr>
                <w:rFonts w:ascii="Corbel" w:hAnsi="Corbel"/>
                <w:b w:val="0"/>
                <w:smallCaps w:val="0"/>
                <w:szCs w:val="24"/>
              </w:rPr>
              <w:t xml:space="preserve">ości przedsiębiorców, Wyd. 2. </w:t>
            </w:r>
            <w:r w:rsidRPr="006B60E0">
              <w:rPr>
                <w:rFonts w:ascii="Corbel" w:hAnsi="Corbel"/>
                <w:b w:val="0"/>
                <w:smallCaps w:val="0"/>
                <w:szCs w:val="24"/>
              </w:rPr>
              <w:t>Warszawa</w:t>
            </w:r>
            <w:r w:rsidR="006B60E0" w:rsidRPr="006B60E0"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6B60E0">
              <w:rPr>
                <w:rFonts w:ascii="Corbel" w:hAnsi="Corbel"/>
                <w:b w:val="0"/>
                <w:smallCaps w:val="0"/>
                <w:szCs w:val="24"/>
              </w:rPr>
              <w:t xml:space="preserve"> Difin, 2015.</w:t>
            </w:r>
          </w:p>
          <w:p w14:paraId="18D26672" w14:textId="61D728EB" w:rsidR="007A26E4" w:rsidRPr="00C61485" w:rsidRDefault="007A26E4" w:rsidP="006B60E0">
            <w:pPr>
              <w:pStyle w:val="Punktygwne"/>
              <w:numPr>
                <w:ilvl w:val="0"/>
                <w:numId w:val="4"/>
              </w:numPr>
              <w:spacing w:before="0" w:after="0"/>
              <w:ind w:left="289" w:hanging="284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B60E0">
              <w:rPr>
                <w:rFonts w:ascii="Corbel" w:hAnsi="Corbel"/>
                <w:b w:val="0"/>
                <w:smallCaps w:val="0"/>
                <w:szCs w:val="24"/>
              </w:rPr>
              <w:t xml:space="preserve">Banach J., Sibrecht-Ośka E., Doradztwo podatkowe: </w:t>
            </w:r>
            <w:r w:rsidR="006B60E0" w:rsidRPr="006B60E0">
              <w:rPr>
                <w:rFonts w:ascii="Corbel" w:hAnsi="Corbel"/>
                <w:b w:val="0"/>
                <w:smallCaps w:val="0"/>
                <w:szCs w:val="24"/>
              </w:rPr>
              <w:t xml:space="preserve">źródła i wykładnia prawa, </w:t>
            </w:r>
            <w:r w:rsidRPr="006B60E0">
              <w:rPr>
                <w:rFonts w:ascii="Corbel" w:hAnsi="Corbel"/>
                <w:b w:val="0"/>
                <w:smallCaps w:val="0"/>
                <w:szCs w:val="24"/>
              </w:rPr>
              <w:t>Warszawa</w:t>
            </w:r>
            <w:r w:rsidR="006B60E0" w:rsidRPr="006B60E0"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6B60E0">
              <w:rPr>
                <w:rFonts w:ascii="Corbel" w:hAnsi="Corbel"/>
                <w:b w:val="0"/>
                <w:smallCaps w:val="0"/>
                <w:szCs w:val="24"/>
              </w:rPr>
              <w:t xml:space="preserve"> C. H. Beck, 1998</w:t>
            </w:r>
            <w:r w:rsidR="006B60E0" w:rsidRPr="006B60E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4E6A0C67" w14:textId="77777777" w:rsidR="00AF4029" w:rsidRPr="00C61485" w:rsidRDefault="00AF4029" w:rsidP="00AF402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6AAFF9" w14:textId="77777777" w:rsidR="00AF4029" w:rsidRPr="00C61485" w:rsidRDefault="00AF4029" w:rsidP="00AF402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8EDB427" w14:textId="77777777" w:rsidR="00AF4029" w:rsidRPr="00C61485" w:rsidRDefault="00AF4029" w:rsidP="00AF4029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C61485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5D9DC1D6" w14:textId="77777777" w:rsidR="0098111D" w:rsidRPr="00C61485" w:rsidRDefault="0098111D">
      <w:pPr>
        <w:rPr>
          <w:rFonts w:ascii="Corbel" w:hAnsi="Corbel"/>
        </w:rPr>
      </w:pPr>
    </w:p>
    <w:sectPr w:rsidR="0098111D" w:rsidRPr="00C61485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E1E16E" w14:textId="77777777" w:rsidR="005F1E62" w:rsidRDefault="005F1E62" w:rsidP="00AF4029">
      <w:pPr>
        <w:spacing w:after="0" w:line="240" w:lineRule="auto"/>
      </w:pPr>
      <w:r>
        <w:separator/>
      </w:r>
    </w:p>
  </w:endnote>
  <w:endnote w:type="continuationSeparator" w:id="0">
    <w:p w14:paraId="2B60CEB7" w14:textId="77777777" w:rsidR="005F1E62" w:rsidRDefault="005F1E62" w:rsidP="00AF40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29B7A1" w14:textId="77777777" w:rsidR="005F1E62" w:rsidRDefault="005F1E62" w:rsidP="00AF4029">
      <w:pPr>
        <w:spacing w:after="0" w:line="240" w:lineRule="auto"/>
      </w:pPr>
      <w:r>
        <w:separator/>
      </w:r>
    </w:p>
  </w:footnote>
  <w:footnote w:type="continuationSeparator" w:id="0">
    <w:p w14:paraId="4FE42DA4" w14:textId="77777777" w:rsidR="005F1E62" w:rsidRDefault="005F1E62" w:rsidP="00AF4029">
      <w:pPr>
        <w:spacing w:after="0" w:line="240" w:lineRule="auto"/>
      </w:pPr>
      <w:r>
        <w:continuationSeparator/>
      </w:r>
    </w:p>
  </w:footnote>
  <w:footnote w:id="1">
    <w:p w14:paraId="52252E0F" w14:textId="77777777" w:rsidR="00AF4029" w:rsidRDefault="00AF4029" w:rsidP="00AF4029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4924DF"/>
    <w:multiLevelType w:val="hybridMultilevel"/>
    <w:tmpl w:val="7AEC22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DF62119"/>
    <w:multiLevelType w:val="hybridMultilevel"/>
    <w:tmpl w:val="082C04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B66B1C"/>
    <w:multiLevelType w:val="hybridMultilevel"/>
    <w:tmpl w:val="B008AD70"/>
    <w:lvl w:ilvl="0" w:tplc="305E06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4029"/>
    <w:rsid w:val="00006210"/>
    <w:rsid w:val="00071AD0"/>
    <w:rsid w:val="000A3759"/>
    <w:rsid w:val="000C5256"/>
    <w:rsid w:val="000E6851"/>
    <w:rsid w:val="00103BD6"/>
    <w:rsid w:val="00106484"/>
    <w:rsid w:val="0017320D"/>
    <w:rsid w:val="001912EB"/>
    <w:rsid w:val="001F7502"/>
    <w:rsid w:val="00251392"/>
    <w:rsid w:val="00266854"/>
    <w:rsid w:val="002A07F1"/>
    <w:rsid w:val="002F7A48"/>
    <w:rsid w:val="00336DCD"/>
    <w:rsid w:val="00380D28"/>
    <w:rsid w:val="00382CFA"/>
    <w:rsid w:val="003940EC"/>
    <w:rsid w:val="003B3F95"/>
    <w:rsid w:val="003C52EF"/>
    <w:rsid w:val="003C54E2"/>
    <w:rsid w:val="00461FAE"/>
    <w:rsid w:val="0047056E"/>
    <w:rsid w:val="004A01EB"/>
    <w:rsid w:val="004D04E1"/>
    <w:rsid w:val="00510BCC"/>
    <w:rsid w:val="00544713"/>
    <w:rsid w:val="005572B7"/>
    <w:rsid w:val="00584191"/>
    <w:rsid w:val="00595472"/>
    <w:rsid w:val="005F1E62"/>
    <w:rsid w:val="00621BB0"/>
    <w:rsid w:val="0062477E"/>
    <w:rsid w:val="006415ED"/>
    <w:rsid w:val="006B2C86"/>
    <w:rsid w:val="006B60E0"/>
    <w:rsid w:val="00714230"/>
    <w:rsid w:val="007324C5"/>
    <w:rsid w:val="007741A8"/>
    <w:rsid w:val="00783B80"/>
    <w:rsid w:val="007A26E4"/>
    <w:rsid w:val="007A7954"/>
    <w:rsid w:val="007F36FB"/>
    <w:rsid w:val="008301F1"/>
    <w:rsid w:val="008547D2"/>
    <w:rsid w:val="00962333"/>
    <w:rsid w:val="0098111D"/>
    <w:rsid w:val="009D1D6D"/>
    <w:rsid w:val="00A33976"/>
    <w:rsid w:val="00A475F6"/>
    <w:rsid w:val="00A60744"/>
    <w:rsid w:val="00A60A8F"/>
    <w:rsid w:val="00A70108"/>
    <w:rsid w:val="00AC109B"/>
    <w:rsid w:val="00AF4029"/>
    <w:rsid w:val="00C052C8"/>
    <w:rsid w:val="00C32DE3"/>
    <w:rsid w:val="00C60F31"/>
    <w:rsid w:val="00C61485"/>
    <w:rsid w:val="00CB361E"/>
    <w:rsid w:val="00CD3FB9"/>
    <w:rsid w:val="00CF442A"/>
    <w:rsid w:val="00D32499"/>
    <w:rsid w:val="00D47B9B"/>
    <w:rsid w:val="00D55BA2"/>
    <w:rsid w:val="00DD333D"/>
    <w:rsid w:val="00DD55AC"/>
    <w:rsid w:val="00E81F12"/>
    <w:rsid w:val="00E9642C"/>
    <w:rsid w:val="00EA34A5"/>
    <w:rsid w:val="00F37ECE"/>
    <w:rsid w:val="00F90B8D"/>
    <w:rsid w:val="00F96BD0"/>
    <w:rsid w:val="00FD5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0F150C"/>
  <w15:docId w15:val="{F0230434-D5B4-4475-B5E8-FF56300F3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F402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F402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F402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F4029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AF4029"/>
    <w:rPr>
      <w:vertAlign w:val="superscript"/>
    </w:rPr>
  </w:style>
  <w:style w:type="paragraph" w:customStyle="1" w:styleId="Punktygwne">
    <w:name w:val="Punkty główne"/>
    <w:basedOn w:val="Normalny"/>
    <w:rsid w:val="00AF4029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AF4029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AF4029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AF4029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AF4029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AF4029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AF4029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AF4029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F402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F4029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6148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6148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61485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6148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61485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14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1485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A339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3976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339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397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787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EDB737-93D6-49F5-A6CA-5582AC10C8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44025C2-A8E6-49D6-B991-57C3C04D3FB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C5CB974-2024-427F-AC2E-B90FECF35F3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03B0611-4CE0-423A-A2E2-413F694476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802</Words>
  <Characters>4815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Rymaszewski Marcin</dc:creator>
  <cp:lastModifiedBy>User</cp:lastModifiedBy>
  <cp:revision>22</cp:revision>
  <dcterms:created xsi:type="dcterms:W3CDTF">2020-11-24T09:36:00Z</dcterms:created>
  <dcterms:modified xsi:type="dcterms:W3CDTF">2024-07-12T08:20:00Z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