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C24E55" w:rsidRPr="00E960BB">
        <w:rPr>
          <w:rFonts w:ascii="Corbel" w:hAnsi="Corbel"/>
          <w:bCs/>
          <w:i/>
        </w:rPr>
        <w:t xml:space="preserve">Załącznik nr 1.5 do Zarządzenia Rektora UR  nr </w:t>
      </w:r>
      <w:r w:rsidR="00C24E55">
        <w:rPr>
          <w:rFonts w:ascii="Corbel" w:hAnsi="Corbel"/>
          <w:bCs/>
          <w:i/>
        </w:rPr>
        <w:t>7</w:t>
      </w:r>
      <w:r w:rsidR="00C24E55" w:rsidRPr="00E960BB">
        <w:rPr>
          <w:rFonts w:ascii="Corbel" w:hAnsi="Corbel"/>
          <w:bCs/>
          <w:i/>
        </w:rPr>
        <w:t>/20</w:t>
      </w:r>
      <w:r w:rsidR="00C24E55">
        <w:rPr>
          <w:rFonts w:ascii="Corbel" w:hAnsi="Corbel"/>
          <w:bCs/>
          <w:i/>
        </w:rPr>
        <w:t>23</w:t>
      </w:r>
    </w:p>
    <w:p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:rsidR="0085747A" w:rsidRPr="00FD61C4" w:rsidRDefault="0071620A" w:rsidP="00EA4832">
      <w:pPr>
        <w:spacing w:after="0" w:line="240" w:lineRule="exact"/>
        <w:jc w:val="center"/>
        <w:rPr>
          <w:rFonts w:ascii="Corbel" w:hAnsi="Corbel"/>
          <w:b/>
          <w:i/>
          <w:smallCaps/>
          <w:color w:val="FF0000"/>
          <w:sz w:val="24"/>
          <w:szCs w:val="24"/>
        </w:rPr>
      </w:pPr>
      <w:r w:rsidRPr="00FD61C4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FD61C4">
        <w:rPr>
          <w:rFonts w:ascii="Corbel" w:hAnsi="Corbel"/>
          <w:b/>
          <w:smallCaps/>
          <w:color w:val="FF0000"/>
          <w:sz w:val="24"/>
          <w:szCs w:val="24"/>
        </w:rPr>
        <w:t xml:space="preserve"> </w:t>
      </w:r>
      <w:bookmarkStart w:id="0" w:name="_GoBack"/>
      <w:r w:rsidR="00955FAC">
        <w:rPr>
          <w:rFonts w:ascii="Corbel" w:hAnsi="Corbel"/>
          <w:b/>
          <w:smallCaps/>
          <w:sz w:val="24"/>
          <w:szCs w:val="24"/>
        </w:rPr>
        <w:t>202</w:t>
      </w:r>
      <w:r w:rsidR="00302DBF">
        <w:rPr>
          <w:rFonts w:ascii="Corbel" w:hAnsi="Corbel"/>
          <w:b/>
          <w:smallCaps/>
          <w:sz w:val="24"/>
          <w:szCs w:val="24"/>
        </w:rPr>
        <w:t>4</w:t>
      </w:r>
      <w:r w:rsidR="00955FAC">
        <w:rPr>
          <w:rFonts w:ascii="Corbel" w:hAnsi="Corbel"/>
          <w:b/>
          <w:smallCaps/>
          <w:sz w:val="24"/>
          <w:szCs w:val="24"/>
        </w:rPr>
        <w:t>-202</w:t>
      </w:r>
      <w:r w:rsidR="00302DBF">
        <w:rPr>
          <w:rFonts w:ascii="Corbel" w:hAnsi="Corbel"/>
          <w:b/>
          <w:smallCaps/>
          <w:sz w:val="24"/>
          <w:szCs w:val="24"/>
        </w:rPr>
        <w:t>7</w:t>
      </w:r>
      <w:bookmarkEnd w:id="0"/>
    </w:p>
    <w:p w:rsidR="00445970" w:rsidRPr="00EA4832" w:rsidRDefault="00445970" w:rsidP="00FD61C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30154F">
        <w:rPr>
          <w:rFonts w:ascii="Corbel" w:hAnsi="Corbel"/>
          <w:sz w:val="20"/>
          <w:szCs w:val="20"/>
        </w:rPr>
        <w:t>202</w:t>
      </w:r>
      <w:r w:rsidR="00302DBF">
        <w:rPr>
          <w:rFonts w:ascii="Corbel" w:hAnsi="Corbel"/>
          <w:sz w:val="20"/>
          <w:szCs w:val="20"/>
        </w:rPr>
        <w:t>4</w:t>
      </w:r>
      <w:r w:rsidR="0030154F">
        <w:rPr>
          <w:rFonts w:ascii="Corbel" w:hAnsi="Corbel"/>
          <w:sz w:val="20"/>
          <w:szCs w:val="20"/>
        </w:rPr>
        <w:t>/202</w:t>
      </w:r>
      <w:r w:rsidR="00302DBF">
        <w:rPr>
          <w:rFonts w:ascii="Corbel" w:hAnsi="Corbel"/>
          <w:sz w:val="20"/>
          <w:szCs w:val="20"/>
        </w:rPr>
        <w:t>5</w:t>
      </w:r>
    </w:p>
    <w:p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FD61C4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D61C4">
        <w:rPr>
          <w:rFonts w:ascii="Corbel" w:hAnsi="Corbel"/>
          <w:szCs w:val="24"/>
        </w:rPr>
        <w:t xml:space="preserve">1. </w:t>
      </w:r>
      <w:r w:rsidR="0085747A" w:rsidRPr="00FD61C4">
        <w:rPr>
          <w:rFonts w:ascii="Corbel" w:hAnsi="Corbel"/>
          <w:szCs w:val="24"/>
        </w:rPr>
        <w:t xml:space="preserve">Podstawowe </w:t>
      </w:r>
      <w:r w:rsidR="00445970" w:rsidRPr="00FD61C4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D61C4" w:rsidTr="00B819C8">
        <w:tc>
          <w:tcPr>
            <w:tcW w:w="2694" w:type="dxa"/>
            <w:vAlign w:val="center"/>
          </w:tcPr>
          <w:p w:rsidR="0085747A" w:rsidRPr="00FD61C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:rsidR="0085747A" w:rsidRPr="00FD61C4" w:rsidRDefault="001C06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Makroekonomia</w:t>
            </w:r>
          </w:p>
        </w:tc>
      </w:tr>
      <w:tr w:rsidR="0085747A" w:rsidRPr="00FD61C4" w:rsidTr="00B819C8">
        <w:tc>
          <w:tcPr>
            <w:tcW w:w="2694" w:type="dxa"/>
            <w:vAlign w:val="center"/>
          </w:tcPr>
          <w:p w:rsidR="0085747A" w:rsidRPr="00FD61C4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D61C4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:rsidR="0085747A" w:rsidRPr="00FD61C4" w:rsidRDefault="007050B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FiR/I/A.2</w:t>
            </w:r>
          </w:p>
        </w:tc>
      </w:tr>
      <w:tr w:rsidR="0085747A" w:rsidRPr="00FD61C4" w:rsidTr="00B819C8">
        <w:tc>
          <w:tcPr>
            <w:tcW w:w="2694" w:type="dxa"/>
            <w:vAlign w:val="center"/>
          </w:tcPr>
          <w:p w:rsidR="0085747A" w:rsidRPr="00FD61C4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N</w:t>
            </w:r>
            <w:r w:rsidR="0085747A" w:rsidRPr="00FD61C4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FD61C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:rsidR="0085747A" w:rsidRPr="00FD61C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FD61C4" w:rsidTr="00B819C8">
        <w:tc>
          <w:tcPr>
            <w:tcW w:w="2694" w:type="dxa"/>
            <w:vAlign w:val="center"/>
          </w:tcPr>
          <w:p w:rsidR="0085747A" w:rsidRPr="00FD61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:rsidR="0085747A" w:rsidRPr="00FD61C4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FD61C4" w:rsidRPr="00FD61C4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FD61C4" w:rsidTr="00B819C8">
        <w:tc>
          <w:tcPr>
            <w:tcW w:w="2694" w:type="dxa"/>
            <w:vAlign w:val="center"/>
          </w:tcPr>
          <w:p w:rsidR="0085747A" w:rsidRPr="00FD61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:rsidR="0085747A" w:rsidRPr="00FD61C4" w:rsidRDefault="001C06D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FD61C4" w:rsidRPr="00FD61C4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FD61C4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FD61C4" w:rsidTr="00B819C8">
        <w:tc>
          <w:tcPr>
            <w:tcW w:w="2694" w:type="dxa"/>
            <w:vAlign w:val="center"/>
          </w:tcPr>
          <w:p w:rsidR="0085747A" w:rsidRPr="00FD61C4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:rsidR="0085747A" w:rsidRPr="00FD61C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FD61C4" w:rsidTr="00B819C8">
        <w:tc>
          <w:tcPr>
            <w:tcW w:w="2694" w:type="dxa"/>
            <w:vAlign w:val="center"/>
          </w:tcPr>
          <w:p w:rsidR="0085747A" w:rsidRPr="00FD61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:rsidR="0085747A" w:rsidRPr="00FD61C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FD61C4" w:rsidTr="00B819C8">
        <w:tc>
          <w:tcPr>
            <w:tcW w:w="2694" w:type="dxa"/>
            <w:vAlign w:val="center"/>
          </w:tcPr>
          <w:p w:rsidR="0085747A" w:rsidRPr="00FD61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:rsidR="0085747A" w:rsidRPr="00FD61C4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FD61C4" w:rsidTr="00B819C8">
        <w:tc>
          <w:tcPr>
            <w:tcW w:w="2694" w:type="dxa"/>
            <w:vAlign w:val="center"/>
          </w:tcPr>
          <w:p w:rsidR="0085747A" w:rsidRPr="00FD61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D61C4">
              <w:rPr>
                <w:rFonts w:ascii="Corbel" w:hAnsi="Corbel"/>
                <w:sz w:val="24"/>
                <w:szCs w:val="24"/>
              </w:rPr>
              <w:t>/y</w:t>
            </w:r>
            <w:r w:rsidRPr="00FD61C4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:rsidR="0085747A" w:rsidRPr="00FD61C4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A7224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1C06DB" w:rsidRPr="00FD61C4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A7224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1C06DB" w:rsidRPr="00FD61C4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FD61C4" w:rsidTr="00B819C8">
        <w:tc>
          <w:tcPr>
            <w:tcW w:w="2694" w:type="dxa"/>
            <w:vAlign w:val="center"/>
          </w:tcPr>
          <w:p w:rsidR="0085747A" w:rsidRPr="00FD61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:rsidR="0085747A" w:rsidRPr="00FD61C4" w:rsidRDefault="0017512A" w:rsidP="0030154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FD61C4" w:rsidTr="00B819C8">
        <w:tc>
          <w:tcPr>
            <w:tcW w:w="2694" w:type="dxa"/>
            <w:vAlign w:val="center"/>
          </w:tcPr>
          <w:p w:rsidR="00923D7D" w:rsidRPr="00FD61C4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:rsidR="00923D7D" w:rsidRPr="00FD61C4" w:rsidRDefault="0030154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FD61C4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FD61C4" w:rsidTr="00B819C8">
        <w:tc>
          <w:tcPr>
            <w:tcW w:w="2694" w:type="dxa"/>
            <w:vAlign w:val="center"/>
          </w:tcPr>
          <w:p w:rsidR="0085747A" w:rsidRPr="00FD61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:rsidR="0085747A" w:rsidRPr="00FD61C4" w:rsidRDefault="00BF1FD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Patrycja Żegleń</w:t>
            </w:r>
          </w:p>
        </w:tc>
      </w:tr>
      <w:tr w:rsidR="0085747A" w:rsidRPr="00FD61C4" w:rsidTr="00B819C8">
        <w:tc>
          <w:tcPr>
            <w:tcW w:w="2694" w:type="dxa"/>
            <w:vAlign w:val="center"/>
          </w:tcPr>
          <w:p w:rsidR="0085747A" w:rsidRPr="00FD61C4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:rsidR="0085747A" w:rsidRPr="00FD61C4" w:rsidRDefault="00BF1FDD" w:rsidP="005C343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0154F" w:rsidRPr="00BF1FDD">
              <w:rPr>
                <w:rFonts w:ascii="Corbel" w:hAnsi="Corbel"/>
                <w:b w:val="0"/>
                <w:sz w:val="24"/>
                <w:szCs w:val="24"/>
              </w:rPr>
              <w:t>r Małgorzata Leszczyńska</w:t>
            </w:r>
            <w:r w:rsidRPr="00BF1FDD">
              <w:rPr>
                <w:rFonts w:ascii="Corbel" w:hAnsi="Corbel"/>
                <w:b w:val="0"/>
                <w:sz w:val="24"/>
                <w:szCs w:val="24"/>
              </w:rPr>
              <w:t>,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dr Katarzyna Puchalska, dr Patrycja Żegleń, mgr Radosław Pyrek</w:t>
            </w:r>
          </w:p>
        </w:tc>
      </w:tr>
    </w:tbl>
    <w:p w:rsidR="0085747A" w:rsidRPr="00FD61C4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D61C4">
        <w:rPr>
          <w:rFonts w:ascii="Corbel" w:hAnsi="Corbel"/>
          <w:sz w:val="24"/>
          <w:szCs w:val="24"/>
        </w:rPr>
        <w:t xml:space="preserve">* </w:t>
      </w:r>
      <w:r w:rsidR="00B90885" w:rsidRPr="00FD61C4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D61C4">
        <w:rPr>
          <w:rFonts w:ascii="Corbel" w:hAnsi="Corbel"/>
          <w:b w:val="0"/>
          <w:sz w:val="24"/>
          <w:szCs w:val="24"/>
        </w:rPr>
        <w:t>e,</w:t>
      </w:r>
      <w:r w:rsidR="00FD61C4" w:rsidRPr="00FD61C4">
        <w:rPr>
          <w:rFonts w:ascii="Corbel" w:hAnsi="Corbel"/>
          <w:b w:val="0"/>
          <w:sz w:val="24"/>
          <w:szCs w:val="24"/>
        </w:rPr>
        <w:t xml:space="preserve"> </w:t>
      </w:r>
      <w:r w:rsidRPr="00FD61C4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D61C4">
        <w:rPr>
          <w:rFonts w:ascii="Corbel" w:hAnsi="Corbel"/>
          <w:b w:val="0"/>
          <w:i/>
          <w:sz w:val="24"/>
          <w:szCs w:val="24"/>
        </w:rPr>
        <w:t>w Jednostce</w:t>
      </w:r>
    </w:p>
    <w:p w:rsidR="00923D7D" w:rsidRPr="00FD61C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:rsidR="0085747A" w:rsidRPr="00FD61C4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D61C4">
        <w:rPr>
          <w:rFonts w:ascii="Corbel" w:hAnsi="Corbel"/>
          <w:sz w:val="24"/>
          <w:szCs w:val="24"/>
        </w:rPr>
        <w:t>1.</w:t>
      </w:r>
      <w:r w:rsidR="00E22FBC" w:rsidRPr="00FD61C4">
        <w:rPr>
          <w:rFonts w:ascii="Corbel" w:hAnsi="Corbel"/>
          <w:sz w:val="24"/>
          <w:szCs w:val="24"/>
        </w:rPr>
        <w:t>1</w:t>
      </w:r>
      <w:r w:rsidRPr="00FD61C4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:rsidR="00923D7D" w:rsidRPr="00FD61C4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FD61C4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1C4">
              <w:rPr>
                <w:rFonts w:ascii="Corbel" w:hAnsi="Corbel"/>
                <w:szCs w:val="24"/>
              </w:rPr>
              <w:t>Semestr</w:t>
            </w:r>
          </w:p>
          <w:p w:rsidR="00015B8F" w:rsidRPr="00FD61C4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1C4">
              <w:rPr>
                <w:rFonts w:ascii="Corbel" w:hAnsi="Corbel"/>
                <w:szCs w:val="24"/>
              </w:rPr>
              <w:t>(</w:t>
            </w:r>
            <w:r w:rsidR="00363F78" w:rsidRPr="00FD61C4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1C4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1C4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1C4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1C4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1C4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1C4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1C4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D61C4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B8F" w:rsidRPr="00FD61C4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D61C4">
              <w:rPr>
                <w:rFonts w:ascii="Corbel" w:hAnsi="Corbel"/>
                <w:b/>
                <w:szCs w:val="24"/>
              </w:rPr>
              <w:t>Liczba pkt</w:t>
            </w:r>
            <w:r w:rsidR="00B90885" w:rsidRPr="00FD61C4">
              <w:rPr>
                <w:rFonts w:ascii="Corbel" w:hAnsi="Corbel"/>
                <w:b/>
                <w:szCs w:val="24"/>
              </w:rPr>
              <w:t>.</w:t>
            </w:r>
            <w:r w:rsidRPr="00FD61C4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FD61C4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B8F" w:rsidRPr="00FD61C4" w:rsidRDefault="007050B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61C4" w:rsidRDefault="003015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61C4" w:rsidRDefault="0030154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61C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61C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61C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61C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61C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61C4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B8F" w:rsidRPr="00FD61C4" w:rsidRDefault="007050B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:rsidR="00923D7D" w:rsidRPr="00FD61C4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:rsidR="0085747A" w:rsidRPr="00FD61C4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D61C4">
        <w:rPr>
          <w:rFonts w:ascii="Corbel" w:hAnsi="Corbel"/>
          <w:smallCaps w:val="0"/>
          <w:szCs w:val="24"/>
        </w:rPr>
        <w:t>1.</w:t>
      </w:r>
      <w:r w:rsidR="00E22FBC" w:rsidRPr="00FD61C4">
        <w:rPr>
          <w:rFonts w:ascii="Corbel" w:hAnsi="Corbel"/>
          <w:smallCaps w:val="0"/>
          <w:szCs w:val="24"/>
        </w:rPr>
        <w:t>2</w:t>
      </w:r>
      <w:r w:rsidR="00F83B28" w:rsidRPr="00FD61C4">
        <w:rPr>
          <w:rFonts w:ascii="Corbel" w:hAnsi="Corbel"/>
          <w:smallCaps w:val="0"/>
          <w:szCs w:val="24"/>
        </w:rPr>
        <w:t>.</w:t>
      </w:r>
      <w:r w:rsidR="00F83B28" w:rsidRPr="00FD61C4">
        <w:rPr>
          <w:rFonts w:ascii="Corbel" w:hAnsi="Corbel"/>
          <w:smallCaps w:val="0"/>
          <w:szCs w:val="24"/>
        </w:rPr>
        <w:tab/>
      </w:r>
      <w:r w:rsidRPr="00FD61C4">
        <w:rPr>
          <w:rFonts w:ascii="Corbel" w:hAnsi="Corbel"/>
          <w:smallCaps w:val="0"/>
          <w:szCs w:val="24"/>
        </w:rPr>
        <w:t xml:space="preserve">Sposób realizacji zajęć  </w:t>
      </w:r>
    </w:p>
    <w:p w:rsidR="0085747A" w:rsidRPr="00FD61C4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:rsidR="00FD61C4" w:rsidRPr="009A27B8" w:rsidRDefault="00FD61C4" w:rsidP="00FD61C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bookmarkStart w:id="2" w:name="_Hlk570021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D13BCA">
        <w:rPr>
          <w:rFonts w:ascii="Corbel" w:hAnsi="Corbel"/>
          <w:b w:val="0"/>
          <w:smallCaps w:val="0"/>
          <w:szCs w:val="24"/>
        </w:rPr>
        <w:t>tradycyjnej lub z wykorzystaniem platformy M</w:t>
      </w:r>
      <w:r w:rsidR="00597FCA">
        <w:rPr>
          <w:rFonts w:ascii="Corbel" w:hAnsi="Corbel"/>
          <w:b w:val="0"/>
          <w:smallCaps w:val="0"/>
          <w:szCs w:val="24"/>
        </w:rPr>
        <w:t>S</w:t>
      </w:r>
      <w:r w:rsidRPr="00D13BCA">
        <w:rPr>
          <w:rFonts w:ascii="Corbel" w:hAnsi="Corbel"/>
          <w:b w:val="0"/>
          <w:smallCaps w:val="0"/>
          <w:szCs w:val="24"/>
        </w:rPr>
        <w:t xml:space="preserve"> Teams</w:t>
      </w:r>
    </w:p>
    <w:p w:rsidR="00FD61C4" w:rsidRPr="009A27B8" w:rsidRDefault="00FD61C4" w:rsidP="00FD61C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:rsidR="00FD61C4" w:rsidRPr="009A27B8" w:rsidRDefault="00FD61C4" w:rsidP="00FD61C4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bookmarkEnd w:id="2"/>
    <w:p w:rsidR="00E22FBC" w:rsidRPr="00FD61C4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D61C4">
        <w:rPr>
          <w:rFonts w:ascii="Corbel" w:hAnsi="Corbel"/>
          <w:smallCaps w:val="0"/>
          <w:szCs w:val="24"/>
        </w:rPr>
        <w:t xml:space="preserve">1.3 </w:t>
      </w:r>
      <w:r w:rsidR="00F83B28" w:rsidRPr="00FD61C4">
        <w:rPr>
          <w:rFonts w:ascii="Corbel" w:hAnsi="Corbel"/>
          <w:smallCaps w:val="0"/>
          <w:szCs w:val="24"/>
        </w:rPr>
        <w:tab/>
      </w:r>
      <w:r w:rsidRPr="00FD61C4">
        <w:rPr>
          <w:rFonts w:ascii="Corbel" w:hAnsi="Corbel"/>
          <w:smallCaps w:val="0"/>
          <w:szCs w:val="24"/>
        </w:rPr>
        <w:t>For</w:t>
      </w:r>
      <w:r w:rsidR="00445970" w:rsidRPr="00FD61C4">
        <w:rPr>
          <w:rFonts w:ascii="Corbel" w:hAnsi="Corbel"/>
          <w:smallCaps w:val="0"/>
          <w:szCs w:val="24"/>
        </w:rPr>
        <w:t xml:space="preserve">ma zaliczenia przedmiotu </w:t>
      </w:r>
      <w:r w:rsidRPr="00FD61C4">
        <w:rPr>
          <w:rFonts w:ascii="Corbel" w:hAnsi="Corbel"/>
          <w:smallCaps w:val="0"/>
          <w:szCs w:val="24"/>
        </w:rPr>
        <w:t xml:space="preserve"> (z toku) </w:t>
      </w:r>
      <w:r w:rsidRPr="00FD61C4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:rsidR="009C54AE" w:rsidRPr="00FD61C4" w:rsidRDefault="0030154F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FD61C4">
        <w:rPr>
          <w:rFonts w:ascii="Corbel" w:hAnsi="Corbel"/>
          <w:b w:val="0"/>
          <w:szCs w:val="24"/>
        </w:rPr>
        <w:t>egzamin</w:t>
      </w:r>
    </w:p>
    <w:p w:rsidR="00E960BB" w:rsidRPr="00FD61C4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E960BB" w:rsidRPr="00FD61C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D61C4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D61C4" w:rsidTr="00745302">
        <w:tc>
          <w:tcPr>
            <w:tcW w:w="9670" w:type="dxa"/>
          </w:tcPr>
          <w:p w:rsidR="0085747A" w:rsidRPr="00FD61C4" w:rsidRDefault="00C3361D" w:rsidP="00C3361D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Pozytywne zaliczenie z mikroekonomii wskazujące na posiadanie podstawowej wiedzy ekonomicznej (problemy, kategorie, prawa) oraz umiejętności interpretacji zjawisk ekonomicznych w skali mikroekonomicznej. Matematyka – znajomość podstawowych zależności funkcyjnych. Ponadto, wymagana jest znajomość aktualnych wydarzeń ze sfery biznesu i gospodarki.</w:t>
            </w:r>
          </w:p>
        </w:tc>
      </w:tr>
    </w:tbl>
    <w:p w:rsidR="0085747A" w:rsidRPr="00FD61C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D61C4">
        <w:rPr>
          <w:rFonts w:ascii="Corbel" w:hAnsi="Corbel"/>
          <w:szCs w:val="24"/>
        </w:rPr>
        <w:lastRenderedPageBreak/>
        <w:t>3.</w:t>
      </w:r>
      <w:r w:rsidR="00A84C85" w:rsidRPr="00FD61C4">
        <w:rPr>
          <w:rFonts w:ascii="Corbel" w:hAnsi="Corbel"/>
          <w:szCs w:val="24"/>
        </w:rPr>
        <w:t>cele, efekty uczenia się</w:t>
      </w:r>
      <w:r w:rsidR="0085747A" w:rsidRPr="00FD61C4">
        <w:rPr>
          <w:rFonts w:ascii="Corbel" w:hAnsi="Corbel"/>
          <w:szCs w:val="24"/>
        </w:rPr>
        <w:t xml:space="preserve"> , treści Programowe i stosowane metody Dydaktyczne</w:t>
      </w:r>
    </w:p>
    <w:p w:rsidR="0085747A" w:rsidRPr="00FD61C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:rsidR="0085747A" w:rsidRPr="00FD61C4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D61C4">
        <w:rPr>
          <w:rFonts w:ascii="Corbel" w:hAnsi="Corbel"/>
          <w:sz w:val="24"/>
          <w:szCs w:val="24"/>
        </w:rPr>
        <w:t xml:space="preserve">3.1 </w:t>
      </w:r>
      <w:r w:rsidR="00C05F44" w:rsidRPr="00FD61C4">
        <w:rPr>
          <w:rFonts w:ascii="Corbel" w:hAnsi="Corbel"/>
          <w:sz w:val="24"/>
          <w:szCs w:val="24"/>
        </w:rPr>
        <w:t>Cele przedmiotu</w:t>
      </w:r>
    </w:p>
    <w:p w:rsidR="00F83B28" w:rsidRPr="00FD61C4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C3361D" w:rsidRPr="00FD61C4" w:rsidTr="00581202">
        <w:tc>
          <w:tcPr>
            <w:tcW w:w="851" w:type="dxa"/>
            <w:vAlign w:val="center"/>
          </w:tcPr>
          <w:p w:rsidR="00C3361D" w:rsidRPr="00FD61C4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:rsidR="00C3361D" w:rsidRPr="00FD61C4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 xml:space="preserve">Zapoznanie studentów z podstawowymi kategoriami i modelami makroekonomicznymi oraz wypracowanie umiejętności rozumienia, analizowania </w:t>
            </w:r>
            <w:r w:rsidRPr="00FD61C4">
              <w:rPr>
                <w:rFonts w:ascii="Corbel" w:hAnsi="Corbel"/>
                <w:b w:val="0"/>
                <w:sz w:val="24"/>
                <w:szCs w:val="24"/>
              </w:rPr>
              <w:br/>
              <w:t>i interpretowania podstawowych zjawisk makroekonomicznych.</w:t>
            </w:r>
          </w:p>
        </w:tc>
      </w:tr>
      <w:tr w:rsidR="00C3361D" w:rsidRPr="00FD61C4" w:rsidTr="00581202">
        <w:tc>
          <w:tcPr>
            <w:tcW w:w="851" w:type="dxa"/>
            <w:vAlign w:val="center"/>
          </w:tcPr>
          <w:p w:rsidR="00C3361D" w:rsidRPr="00FD61C4" w:rsidRDefault="00C3361D" w:rsidP="0058120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:rsidR="00C3361D" w:rsidRPr="00FD61C4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 xml:space="preserve">Prezentacja podstawowych kategorii i modeli makroekonomicznych oraz praw </w:t>
            </w:r>
            <w:r w:rsidRPr="00FD61C4">
              <w:rPr>
                <w:rFonts w:ascii="Corbel" w:hAnsi="Corbel"/>
                <w:b w:val="0"/>
                <w:sz w:val="24"/>
                <w:szCs w:val="24"/>
              </w:rPr>
              <w:br/>
              <w:t>i procesów zachodzących w gospodarce z punktu widzenia różnych szkół ekonomicznych z uwzględnieniem sporów w teorii makroekonomii i polityce makroekonomicznej.</w:t>
            </w:r>
          </w:p>
        </w:tc>
      </w:tr>
      <w:tr w:rsidR="00C3361D" w:rsidRPr="00FD61C4" w:rsidTr="00581202">
        <w:tc>
          <w:tcPr>
            <w:tcW w:w="851" w:type="dxa"/>
            <w:vAlign w:val="center"/>
          </w:tcPr>
          <w:p w:rsidR="00C3361D" w:rsidRPr="00FD61C4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:rsidR="00C3361D" w:rsidRPr="00FD61C4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Prezentacja związków przyczynowo-skutkowych między procesami gospodarczymi </w:t>
            </w:r>
            <w:r w:rsidRPr="00FD61C4">
              <w:rPr>
                <w:rFonts w:ascii="Corbel" w:hAnsi="Corbel"/>
                <w:b w:val="0"/>
                <w:bCs/>
                <w:sz w:val="24"/>
                <w:szCs w:val="24"/>
              </w:rPr>
              <w:br/>
              <w:t>a różnymi rodzajami polityki ekonomicznej.</w:t>
            </w:r>
          </w:p>
        </w:tc>
      </w:tr>
      <w:tr w:rsidR="00C3361D" w:rsidRPr="00FD61C4" w:rsidTr="00581202">
        <w:tc>
          <w:tcPr>
            <w:tcW w:w="851" w:type="dxa"/>
            <w:vAlign w:val="center"/>
          </w:tcPr>
          <w:p w:rsidR="00C3361D" w:rsidRPr="00FD61C4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:rsidR="00C3361D" w:rsidRPr="00FD61C4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Wypracowanie umiejętności: swobodnego posługiwania się podstawowymi terminami makroekonomicznymi,</w:t>
            </w:r>
            <w:r w:rsidRPr="00FD61C4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stosowania podstawowych narzędzi analizy ekonomicznej oraz poprawnej</w:t>
            </w:r>
            <w:r w:rsidRPr="00FD61C4">
              <w:rPr>
                <w:rFonts w:ascii="Corbel" w:hAnsi="Corbel"/>
                <w:b w:val="0"/>
                <w:sz w:val="24"/>
                <w:szCs w:val="24"/>
              </w:rPr>
              <w:t xml:space="preserve"> interpretacji danych makroekonomicznych.</w:t>
            </w:r>
          </w:p>
        </w:tc>
      </w:tr>
      <w:tr w:rsidR="00C3361D" w:rsidRPr="00FD61C4" w:rsidTr="00581202">
        <w:tc>
          <w:tcPr>
            <w:tcW w:w="851" w:type="dxa"/>
            <w:vAlign w:val="center"/>
          </w:tcPr>
          <w:p w:rsidR="00C3361D" w:rsidRPr="00FD61C4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:rsidR="00C3361D" w:rsidRPr="00FD61C4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Wypracowanie umiejętności oceny programów rozwoju gospodarczego i wydarzeń gospodarczych.</w:t>
            </w:r>
          </w:p>
        </w:tc>
      </w:tr>
      <w:tr w:rsidR="00C3361D" w:rsidRPr="00FD61C4" w:rsidTr="00581202">
        <w:tc>
          <w:tcPr>
            <w:tcW w:w="851" w:type="dxa"/>
            <w:vAlign w:val="center"/>
          </w:tcPr>
          <w:p w:rsidR="00C3361D" w:rsidRPr="00FD61C4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C6</w:t>
            </w:r>
          </w:p>
        </w:tc>
        <w:tc>
          <w:tcPr>
            <w:tcW w:w="8819" w:type="dxa"/>
            <w:vAlign w:val="center"/>
          </w:tcPr>
          <w:p w:rsidR="00C3361D" w:rsidRPr="00FD61C4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samodzielnego twórczego myślenia poprzez konfrontowanie ujęcia modelowego (teoretycznego) zjawisk makroekonomicznych </w:t>
            </w:r>
            <w:r w:rsidRPr="00FD61C4">
              <w:rPr>
                <w:rFonts w:ascii="Corbel" w:hAnsi="Corbel"/>
                <w:b w:val="0"/>
                <w:sz w:val="24"/>
                <w:szCs w:val="24"/>
              </w:rPr>
              <w:br/>
              <w:t>z praktyką życia gospodarczego.</w:t>
            </w:r>
          </w:p>
        </w:tc>
      </w:tr>
      <w:tr w:rsidR="00C3361D" w:rsidRPr="00FD61C4" w:rsidTr="00581202">
        <w:tc>
          <w:tcPr>
            <w:tcW w:w="851" w:type="dxa"/>
            <w:vAlign w:val="center"/>
          </w:tcPr>
          <w:p w:rsidR="00C3361D" w:rsidRPr="00FD61C4" w:rsidRDefault="00C3361D" w:rsidP="0058120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C7</w:t>
            </w:r>
          </w:p>
        </w:tc>
        <w:tc>
          <w:tcPr>
            <w:tcW w:w="8819" w:type="dxa"/>
            <w:vAlign w:val="center"/>
          </w:tcPr>
          <w:p w:rsidR="00C3361D" w:rsidRPr="00FD61C4" w:rsidRDefault="00C3361D" w:rsidP="005812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D61C4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:rsidR="0085747A" w:rsidRPr="00FD61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:rsidR="001D7B54" w:rsidRPr="00FD61C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D61C4">
        <w:rPr>
          <w:rFonts w:ascii="Corbel" w:hAnsi="Corbel"/>
          <w:b/>
          <w:sz w:val="24"/>
          <w:szCs w:val="24"/>
        </w:rPr>
        <w:t xml:space="preserve">3.2 </w:t>
      </w:r>
      <w:r w:rsidR="001D7B54" w:rsidRPr="00FD61C4">
        <w:rPr>
          <w:rFonts w:ascii="Corbel" w:hAnsi="Corbel"/>
          <w:b/>
          <w:sz w:val="24"/>
          <w:szCs w:val="24"/>
        </w:rPr>
        <w:t xml:space="preserve">Efekty </w:t>
      </w:r>
      <w:r w:rsidR="00C05F44" w:rsidRPr="00FD61C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D61C4">
        <w:rPr>
          <w:rFonts w:ascii="Corbel" w:hAnsi="Corbel"/>
          <w:b/>
          <w:sz w:val="24"/>
          <w:szCs w:val="24"/>
        </w:rPr>
        <w:t>dla przedmiotu</w:t>
      </w:r>
      <w:r w:rsidR="00E63206">
        <w:rPr>
          <w:rFonts w:ascii="Corbel" w:hAnsi="Corbel"/>
          <w:b/>
          <w:sz w:val="24"/>
          <w:szCs w:val="24"/>
        </w:rPr>
        <w:t xml:space="preserve"> </w:t>
      </w:r>
      <w:r w:rsidR="00E63206">
        <w:t xml:space="preserve"> </w:t>
      </w:r>
    </w:p>
    <w:p w:rsidR="001D7B54" w:rsidRPr="00FD61C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C3361D" w:rsidRPr="00FD61C4" w:rsidTr="00581202">
        <w:tc>
          <w:tcPr>
            <w:tcW w:w="1701" w:type="dxa"/>
            <w:vAlign w:val="center"/>
          </w:tcPr>
          <w:p w:rsidR="00C3361D" w:rsidRPr="00FD61C4" w:rsidRDefault="00C3361D" w:rsidP="00916F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smallCaps w:val="0"/>
                <w:szCs w:val="24"/>
              </w:rPr>
              <w:t>EK</w:t>
            </w:r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="00916FC4" w:rsidRPr="00FD61C4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FD61C4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:rsidR="00C3361D" w:rsidRPr="00FD61C4" w:rsidRDefault="00C3361D" w:rsidP="00916FC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916FC4" w:rsidRPr="00FD61C4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 zdefiniowanego dla przedmiotu (modułu)</w:t>
            </w:r>
          </w:p>
        </w:tc>
        <w:tc>
          <w:tcPr>
            <w:tcW w:w="1873" w:type="dxa"/>
            <w:vAlign w:val="center"/>
          </w:tcPr>
          <w:p w:rsidR="00C3361D" w:rsidRPr="00FD61C4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FD61C4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C3361D" w:rsidRPr="00FD61C4" w:rsidTr="00E363C7">
        <w:trPr>
          <w:trHeight w:val="760"/>
        </w:trPr>
        <w:tc>
          <w:tcPr>
            <w:tcW w:w="1701" w:type="dxa"/>
          </w:tcPr>
          <w:p w:rsidR="00C3361D" w:rsidRPr="00FD61C4" w:rsidRDefault="00571611" w:rsidP="0058120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C3361D" w:rsidRPr="00FD61C4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:rsidR="00B1706F" w:rsidRPr="00C376E9" w:rsidRDefault="00E63206" w:rsidP="00472A36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C376E9">
              <w:rPr>
                <w:rFonts w:ascii="Corbel" w:hAnsi="Corbel"/>
              </w:rPr>
              <w:t xml:space="preserve">Absolwent </w:t>
            </w:r>
            <w:r w:rsidR="00472A36">
              <w:rPr>
                <w:rFonts w:ascii="Corbel" w:hAnsi="Corbel"/>
              </w:rPr>
              <w:t xml:space="preserve">w pogłębionym stopniu </w:t>
            </w:r>
            <w:r w:rsidRPr="00C376E9">
              <w:rPr>
                <w:rFonts w:ascii="Corbel" w:hAnsi="Corbel"/>
              </w:rPr>
              <w:t xml:space="preserve">zna i rozumie podstawową wiedzę z zakresu </w:t>
            </w:r>
            <w:r w:rsidR="00E363C7">
              <w:rPr>
                <w:rFonts w:ascii="Corbel" w:hAnsi="Corbel"/>
              </w:rPr>
              <w:t>makroekonomii</w:t>
            </w:r>
            <w:r w:rsidR="00472A36">
              <w:rPr>
                <w:rFonts w:ascii="Corbel" w:hAnsi="Corbel"/>
              </w:rPr>
              <w:t xml:space="preserve">, w tym </w:t>
            </w:r>
            <w:r w:rsidR="00571611" w:rsidRPr="00C376E9">
              <w:rPr>
                <w:rFonts w:ascii="Corbel" w:hAnsi="Corbel"/>
              </w:rPr>
              <w:t xml:space="preserve">kategorie </w:t>
            </w:r>
            <w:r w:rsidR="00571611">
              <w:rPr>
                <w:rFonts w:ascii="Corbel" w:hAnsi="Corbel"/>
              </w:rPr>
              <w:t>makro</w:t>
            </w:r>
            <w:r w:rsidR="00571611" w:rsidRPr="00C376E9">
              <w:rPr>
                <w:rFonts w:ascii="Corbel" w:hAnsi="Corbel"/>
              </w:rPr>
              <w:t>ekonomiczne</w:t>
            </w:r>
            <w:r w:rsidR="00571611">
              <w:rPr>
                <w:rFonts w:ascii="Corbel" w:hAnsi="Corbel"/>
              </w:rPr>
              <w:t xml:space="preserve">, </w:t>
            </w:r>
            <w:r w:rsidR="00472A36">
              <w:rPr>
                <w:rFonts w:ascii="Corbel" w:hAnsi="Corbel"/>
              </w:rPr>
              <w:t>strukturę gospodarki w skali makro, podmioty ją tworzące i instytucje kształtujące i oddziałujące na relacje makroekonomiczne</w:t>
            </w:r>
            <w:r w:rsidR="00571611">
              <w:rPr>
                <w:rFonts w:ascii="Corbel" w:hAnsi="Corbel"/>
              </w:rPr>
              <w:t xml:space="preserve"> oraz ich funkcje w systemie społeczno-ekonomicznym</w:t>
            </w:r>
          </w:p>
        </w:tc>
        <w:tc>
          <w:tcPr>
            <w:tcW w:w="1873" w:type="dxa"/>
          </w:tcPr>
          <w:p w:rsidR="00C3361D" w:rsidRPr="00FD61C4" w:rsidRDefault="00C3361D" w:rsidP="00AE4847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K_W01</w:t>
            </w:r>
          </w:p>
          <w:p w:rsidR="00472A36" w:rsidRPr="00FD61C4" w:rsidRDefault="00472A36" w:rsidP="00472A3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K_W02</w:t>
            </w:r>
          </w:p>
          <w:p w:rsidR="00C3361D" w:rsidRPr="00FD61C4" w:rsidRDefault="00571611" w:rsidP="00571611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K_W07</w:t>
            </w:r>
          </w:p>
        </w:tc>
      </w:tr>
      <w:tr w:rsidR="00E63206" w:rsidRPr="00FD61C4" w:rsidTr="00581202">
        <w:tc>
          <w:tcPr>
            <w:tcW w:w="1701" w:type="dxa"/>
          </w:tcPr>
          <w:p w:rsidR="00E63206" w:rsidRDefault="00571611" w:rsidP="00571611">
            <w:r>
              <w:rPr>
                <w:rFonts w:ascii="Corbel" w:hAnsi="Corbel"/>
                <w:szCs w:val="24"/>
              </w:rPr>
              <w:t>EK</w:t>
            </w:r>
            <w:r w:rsidR="00E63206" w:rsidRPr="001E07E2">
              <w:rPr>
                <w:rFonts w:ascii="Corbel" w:hAnsi="Corbel"/>
                <w:szCs w:val="24"/>
              </w:rPr>
              <w:t>_0</w:t>
            </w:r>
            <w:r>
              <w:rPr>
                <w:rFonts w:ascii="Corbel" w:hAnsi="Corbel"/>
                <w:szCs w:val="24"/>
              </w:rPr>
              <w:t>2</w:t>
            </w:r>
          </w:p>
        </w:tc>
        <w:tc>
          <w:tcPr>
            <w:tcW w:w="6096" w:type="dxa"/>
          </w:tcPr>
          <w:p w:rsidR="00E63206" w:rsidRPr="00C376E9" w:rsidRDefault="00E63206" w:rsidP="00472A36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C376E9">
              <w:rPr>
                <w:rFonts w:ascii="Corbel" w:hAnsi="Corbel"/>
              </w:rPr>
              <w:t xml:space="preserve">Absolwent zna i rozumie zasady i koncepcje teorii </w:t>
            </w:r>
            <w:r w:rsidR="00472A36">
              <w:rPr>
                <w:rFonts w:ascii="Corbel" w:hAnsi="Corbel"/>
              </w:rPr>
              <w:t>makroekonomii</w:t>
            </w:r>
            <w:r w:rsidR="00571611">
              <w:rPr>
                <w:rFonts w:ascii="Corbel" w:hAnsi="Corbel"/>
              </w:rPr>
              <w:t>, w tym zakresie ewolucji struktur gospodarczych</w:t>
            </w:r>
            <w:r w:rsidRPr="00C376E9">
              <w:rPr>
                <w:rFonts w:ascii="Corbel" w:hAnsi="Corbel"/>
              </w:rPr>
              <w:t xml:space="preserve"> oraz metody i techniki analityczne pozwalające pozyskiwać dane w ujęciu makroekonomicznym</w:t>
            </w:r>
          </w:p>
        </w:tc>
        <w:tc>
          <w:tcPr>
            <w:tcW w:w="1873" w:type="dxa"/>
          </w:tcPr>
          <w:p w:rsidR="00E63206" w:rsidRPr="00FD61C4" w:rsidRDefault="00E63206" w:rsidP="004869FD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K_W03</w:t>
            </w:r>
          </w:p>
        </w:tc>
      </w:tr>
      <w:tr w:rsidR="00C3361D" w:rsidRPr="00FD61C4" w:rsidTr="00581202">
        <w:tc>
          <w:tcPr>
            <w:tcW w:w="1701" w:type="dxa"/>
          </w:tcPr>
          <w:p w:rsidR="00C3361D" w:rsidRPr="00FD61C4" w:rsidRDefault="00C3361D" w:rsidP="00581202">
            <w:pPr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004869FD">
              <w:rPr>
                <w:rFonts w:ascii="Corbel" w:hAnsi="Corbel"/>
                <w:smallCaps/>
                <w:sz w:val="24"/>
                <w:szCs w:val="24"/>
              </w:rPr>
              <w:t>3</w:t>
            </w:r>
          </w:p>
        </w:tc>
        <w:tc>
          <w:tcPr>
            <w:tcW w:w="6096" w:type="dxa"/>
          </w:tcPr>
          <w:p w:rsidR="00B1706F" w:rsidRPr="00C376E9" w:rsidRDefault="004D0057" w:rsidP="00571611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C376E9">
              <w:rPr>
                <w:rFonts w:ascii="Corbel" w:hAnsi="Corbel"/>
                <w:color w:val="auto"/>
              </w:rPr>
              <w:t>Absolwent potrafi i</w:t>
            </w:r>
            <w:r w:rsidRPr="00C376E9">
              <w:rPr>
                <w:rFonts w:ascii="Corbel" w:hAnsi="Corbel"/>
              </w:rPr>
              <w:t xml:space="preserve">dentyfikować i interpretować zjawiska </w:t>
            </w:r>
            <w:r w:rsidR="006B031F">
              <w:rPr>
                <w:rFonts w:ascii="Corbel" w:hAnsi="Corbel"/>
              </w:rPr>
              <w:t>makro</w:t>
            </w:r>
            <w:r w:rsidRPr="00C376E9">
              <w:rPr>
                <w:rFonts w:ascii="Corbel" w:hAnsi="Corbel"/>
              </w:rPr>
              <w:t xml:space="preserve">ekonomiczne zachodzące w gospodarce </w:t>
            </w:r>
            <w:r w:rsidR="00571611">
              <w:rPr>
                <w:rFonts w:ascii="Corbel" w:hAnsi="Corbel"/>
              </w:rPr>
              <w:t>oraz ich skutki</w:t>
            </w:r>
            <w:r w:rsidR="009D45EF">
              <w:rPr>
                <w:rFonts w:ascii="Corbel" w:hAnsi="Corbel"/>
              </w:rPr>
              <w:t xml:space="preserve"> społeczno-gospodarcze</w:t>
            </w:r>
          </w:p>
        </w:tc>
        <w:tc>
          <w:tcPr>
            <w:tcW w:w="1873" w:type="dxa"/>
          </w:tcPr>
          <w:p w:rsidR="00C3361D" w:rsidRPr="00FD61C4" w:rsidRDefault="00C3361D" w:rsidP="004869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K_U02</w:t>
            </w:r>
          </w:p>
        </w:tc>
      </w:tr>
      <w:tr w:rsidR="004D0057" w:rsidRPr="00FD61C4" w:rsidTr="00581202">
        <w:tc>
          <w:tcPr>
            <w:tcW w:w="1701" w:type="dxa"/>
          </w:tcPr>
          <w:p w:rsidR="004D0057" w:rsidRPr="00FD61C4" w:rsidRDefault="004D0057" w:rsidP="00581202">
            <w:pPr>
              <w:rPr>
                <w:rFonts w:ascii="Corbel" w:hAnsi="Corbel"/>
                <w:smallCaps/>
                <w:sz w:val="24"/>
                <w:szCs w:val="24"/>
              </w:rPr>
            </w:pPr>
            <w:r w:rsidRPr="00FD61C4">
              <w:rPr>
                <w:rFonts w:ascii="Corbel" w:hAnsi="Corbel"/>
                <w:smallCaps/>
                <w:sz w:val="24"/>
                <w:szCs w:val="24"/>
              </w:rPr>
              <w:t>EK_0</w:t>
            </w:r>
            <w:r w:rsidR="004869FD">
              <w:rPr>
                <w:rFonts w:ascii="Corbel" w:hAnsi="Corbel"/>
                <w:smallCaps/>
                <w:sz w:val="24"/>
                <w:szCs w:val="24"/>
              </w:rPr>
              <w:t>4</w:t>
            </w:r>
          </w:p>
        </w:tc>
        <w:tc>
          <w:tcPr>
            <w:tcW w:w="6096" w:type="dxa"/>
          </w:tcPr>
          <w:p w:rsidR="004D0057" w:rsidRPr="00C376E9" w:rsidRDefault="004D0057" w:rsidP="00571611">
            <w:pPr>
              <w:pStyle w:val="Default"/>
              <w:jc w:val="both"/>
              <w:rPr>
                <w:rFonts w:ascii="Corbel" w:hAnsi="Corbel"/>
                <w:color w:val="auto"/>
              </w:rPr>
            </w:pPr>
            <w:r w:rsidRPr="00C376E9">
              <w:rPr>
                <w:rFonts w:ascii="Corbel" w:hAnsi="Corbel"/>
                <w:color w:val="auto"/>
              </w:rPr>
              <w:t xml:space="preserve">Absolwent potrafi </w:t>
            </w:r>
            <w:r w:rsidRPr="00C376E9">
              <w:rPr>
                <w:rFonts w:ascii="Corbel" w:hAnsi="Corbel"/>
              </w:rPr>
              <w:t xml:space="preserve">analizować przyczyny i przebieg </w:t>
            </w:r>
            <w:r w:rsidR="00E363C7">
              <w:rPr>
                <w:rFonts w:ascii="Corbel" w:hAnsi="Corbel"/>
              </w:rPr>
              <w:t>zjawisk społeczno-</w:t>
            </w:r>
            <w:r w:rsidR="00C376E9">
              <w:rPr>
                <w:rFonts w:ascii="Corbel" w:hAnsi="Corbel"/>
              </w:rPr>
              <w:t xml:space="preserve">ekonomicznych </w:t>
            </w:r>
            <w:r w:rsidR="00571611">
              <w:rPr>
                <w:rFonts w:ascii="Corbel" w:hAnsi="Corbel"/>
              </w:rPr>
              <w:t xml:space="preserve">w skali makroekonomicznej oraz przewidywać i prognozować procesy </w:t>
            </w:r>
            <w:r w:rsidR="00571611">
              <w:rPr>
                <w:rFonts w:ascii="Corbel" w:hAnsi="Corbel"/>
              </w:rPr>
              <w:lastRenderedPageBreak/>
              <w:t>makroekonomiczne</w:t>
            </w:r>
          </w:p>
        </w:tc>
        <w:tc>
          <w:tcPr>
            <w:tcW w:w="1873" w:type="dxa"/>
          </w:tcPr>
          <w:p w:rsidR="004D0057" w:rsidRPr="00FD61C4" w:rsidRDefault="004D0057" w:rsidP="004D005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lastRenderedPageBreak/>
              <w:t>K_U03</w:t>
            </w:r>
          </w:p>
          <w:p w:rsidR="004D0057" w:rsidRPr="00FD61C4" w:rsidRDefault="00571611" w:rsidP="00AE484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K_U04</w:t>
            </w:r>
          </w:p>
        </w:tc>
      </w:tr>
      <w:tr w:rsidR="00C3361D" w:rsidRPr="00FD61C4" w:rsidTr="00581202">
        <w:tc>
          <w:tcPr>
            <w:tcW w:w="1701" w:type="dxa"/>
          </w:tcPr>
          <w:p w:rsidR="00C3361D" w:rsidRPr="00FD61C4" w:rsidRDefault="00C3361D" w:rsidP="00581202">
            <w:pPr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mallCaps/>
                <w:sz w:val="24"/>
                <w:szCs w:val="24"/>
              </w:rPr>
              <w:lastRenderedPageBreak/>
              <w:t>EK_0</w:t>
            </w:r>
            <w:r w:rsidR="004869FD">
              <w:rPr>
                <w:rFonts w:ascii="Corbel" w:hAnsi="Corbel"/>
                <w:smallCaps/>
                <w:sz w:val="24"/>
                <w:szCs w:val="24"/>
              </w:rPr>
              <w:t>5</w:t>
            </w:r>
          </w:p>
        </w:tc>
        <w:tc>
          <w:tcPr>
            <w:tcW w:w="6096" w:type="dxa"/>
          </w:tcPr>
          <w:p w:rsidR="00B1706F" w:rsidRPr="00C376E9" w:rsidRDefault="00C376E9" w:rsidP="004869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</w:rPr>
            </w:pPr>
            <w:r w:rsidRPr="00C376E9">
              <w:rPr>
                <w:rFonts w:ascii="Corbel" w:eastAsia="Times New Roman" w:hAnsi="Corbel" w:cs="Arial"/>
                <w:sz w:val="24"/>
                <w:szCs w:val="24"/>
              </w:rPr>
              <w:t>Absolwent jest gotów do u</w:t>
            </w:r>
            <w:r w:rsidRPr="00C376E9">
              <w:rPr>
                <w:rFonts w:ascii="Corbel" w:hAnsi="Corbel" w:cs="Arial"/>
                <w:sz w:val="24"/>
                <w:szCs w:val="24"/>
              </w:rPr>
              <w:t xml:space="preserve">znawania znaczenia wiedzy w rozwiązywaniu problemów poznawczych i praktycznych z zakresu </w:t>
            </w:r>
            <w:r w:rsidR="00571611">
              <w:rPr>
                <w:rFonts w:ascii="Corbel" w:hAnsi="Corbel" w:cs="Arial"/>
                <w:sz w:val="24"/>
                <w:szCs w:val="24"/>
              </w:rPr>
              <w:t xml:space="preserve">makroekonomii, przedstawiania własnej interpretacji </w:t>
            </w:r>
            <w:r w:rsidR="004869FD">
              <w:rPr>
                <w:rFonts w:ascii="Corbel" w:hAnsi="Corbel" w:cs="Arial"/>
                <w:sz w:val="24"/>
                <w:szCs w:val="24"/>
              </w:rPr>
              <w:t>zjawisk</w:t>
            </w:r>
            <w:r w:rsidR="00571611">
              <w:rPr>
                <w:rFonts w:ascii="Corbel" w:hAnsi="Corbel" w:cs="Arial"/>
                <w:sz w:val="24"/>
                <w:szCs w:val="24"/>
              </w:rPr>
              <w:t xml:space="preserve"> makroekonomicznych oraz do uczestniczenia w</w:t>
            </w:r>
            <w:r w:rsidR="00571611" w:rsidRPr="00C376E9">
              <w:rPr>
                <w:rFonts w:ascii="Corbel" w:hAnsi="Corbel" w:cs="Arial"/>
                <w:sz w:val="24"/>
                <w:szCs w:val="24"/>
              </w:rPr>
              <w:t xml:space="preserve"> przygotowywaniu i realizacji projektów społeczno-gospodarczych</w:t>
            </w:r>
            <w:r w:rsidR="00571611">
              <w:rPr>
                <w:rFonts w:ascii="Corbel" w:hAnsi="Corbel" w:cs="Arial"/>
                <w:sz w:val="24"/>
                <w:szCs w:val="24"/>
              </w:rPr>
              <w:t xml:space="preserve"> ukierunkowanych na </w:t>
            </w:r>
            <w:r w:rsidR="004869FD">
              <w:rPr>
                <w:rFonts w:ascii="Corbel" w:hAnsi="Corbel" w:cs="Arial"/>
                <w:sz w:val="24"/>
                <w:szCs w:val="24"/>
              </w:rPr>
              <w:t>rozwiązywanie problemów makroekonomicznych</w:t>
            </w:r>
          </w:p>
        </w:tc>
        <w:tc>
          <w:tcPr>
            <w:tcW w:w="1873" w:type="dxa"/>
          </w:tcPr>
          <w:p w:rsidR="00C3361D" w:rsidRPr="00FD61C4" w:rsidRDefault="00C3361D" w:rsidP="00AE4847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K_K01</w:t>
            </w:r>
          </w:p>
          <w:p w:rsidR="00C3361D" w:rsidRPr="00FD61C4" w:rsidRDefault="004869FD" w:rsidP="004869FD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</w:tbl>
    <w:p w:rsidR="0085747A" w:rsidRPr="00FD61C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FD61C4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D61C4">
        <w:rPr>
          <w:rFonts w:ascii="Corbel" w:hAnsi="Corbel"/>
          <w:b/>
          <w:sz w:val="24"/>
          <w:szCs w:val="24"/>
        </w:rPr>
        <w:t>3.3</w:t>
      </w:r>
      <w:r w:rsidR="0085747A" w:rsidRPr="00FD61C4">
        <w:rPr>
          <w:rFonts w:ascii="Corbel" w:hAnsi="Corbel"/>
          <w:b/>
          <w:sz w:val="24"/>
          <w:szCs w:val="24"/>
        </w:rPr>
        <w:t>T</w:t>
      </w:r>
      <w:r w:rsidR="001D7B54" w:rsidRPr="00FD61C4">
        <w:rPr>
          <w:rFonts w:ascii="Corbel" w:hAnsi="Corbel"/>
          <w:b/>
          <w:sz w:val="24"/>
          <w:szCs w:val="24"/>
        </w:rPr>
        <w:t xml:space="preserve">reści programowe </w:t>
      </w:r>
    </w:p>
    <w:p w:rsidR="0085747A" w:rsidRPr="00FD61C4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D61C4">
        <w:rPr>
          <w:rFonts w:ascii="Corbel" w:hAnsi="Corbel"/>
          <w:sz w:val="24"/>
          <w:szCs w:val="24"/>
        </w:rPr>
        <w:t xml:space="preserve">Problematyka wykładu </w:t>
      </w:r>
    </w:p>
    <w:p w:rsidR="00675843" w:rsidRPr="00FD61C4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3361D" w:rsidRPr="00FD61C4" w:rsidTr="00581202">
        <w:tc>
          <w:tcPr>
            <w:tcW w:w="9639" w:type="dxa"/>
          </w:tcPr>
          <w:p w:rsidR="00C3361D" w:rsidRPr="00FD61C4" w:rsidRDefault="00C3361D" w:rsidP="0058120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3361D" w:rsidRPr="00FD61C4" w:rsidTr="00581202">
        <w:tc>
          <w:tcPr>
            <w:tcW w:w="9639" w:type="dxa"/>
          </w:tcPr>
          <w:p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Wprowadzenie do makroekonomii – pojęcie i przedmiot makroekonomii</w:t>
            </w:r>
          </w:p>
        </w:tc>
      </w:tr>
      <w:tr w:rsidR="00C3361D" w:rsidRPr="00FD61C4" w:rsidTr="00581202">
        <w:tc>
          <w:tcPr>
            <w:tcW w:w="9639" w:type="dxa"/>
          </w:tcPr>
          <w:p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Procesy tworzenia wartości i produkcji w gospodarce. Podstawowe kategorie makroekonomii w postaci zasobów i strumieni. Podstawowe kategorie produktu i dochodu narodowego. Produkt narodowy brutto i dochód narodowy. Mierniki dobrobytu ekonomicznego.</w:t>
            </w:r>
          </w:p>
        </w:tc>
      </w:tr>
      <w:tr w:rsidR="00C3361D" w:rsidRPr="00FD61C4" w:rsidTr="00581202">
        <w:tc>
          <w:tcPr>
            <w:tcW w:w="9639" w:type="dxa"/>
          </w:tcPr>
          <w:p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Państwo w gospodarce rynkowej. Model społecznej gospodarki rynkowej.</w:t>
            </w:r>
          </w:p>
        </w:tc>
      </w:tr>
      <w:tr w:rsidR="00C3361D" w:rsidRPr="00FD61C4" w:rsidTr="00581202">
        <w:tc>
          <w:tcPr>
            <w:tcW w:w="9639" w:type="dxa"/>
          </w:tcPr>
          <w:p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 xml:space="preserve">Mechanizm równowagi w gospodarce. Pojęcie mechanizmu równowagi. Funkcja konsumpcji. Funkcja oszczędności. Równowaga inwestycji i oszczędności. Funkcja </w:t>
            </w:r>
            <w:r w:rsidR="00C73472">
              <w:rPr>
                <w:rFonts w:ascii="Corbel" w:hAnsi="Corbel"/>
                <w:sz w:val="24"/>
                <w:szCs w:val="24"/>
              </w:rPr>
              <w:t>z</w:t>
            </w:r>
            <w:r w:rsidRPr="00FD61C4">
              <w:rPr>
                <w:rFonts w:ascii="Corbel" w:hAnsi="Corbel"/>
                <w:sz w:val="24"/>
                <w:szCs w:val="24"/>
              </w:rPr>
              <w:t>agregatowego popytu. Mnożnik. Paradoks zapobiegliwości.</w:t>
            </w:r>
          </w:p>
        </w:tc>
      </w:tr>
      <w:tr w:rsidR="00C3361D" w:rsidRPr="00FD61C4" w:rsidTr="00581202">
        <w:tc>
          <w:tcPr>
            <w:tcW w:w="9639" w:type="dxa"/>
          </w:tcPr>
          <w:p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Budżet państwa i polityka fiskalna państwa – budżet państwa a popyt globalny, mnożnik zrównoważonego budżetu, środki polityki fiskalnej a stabilizacja gospodarki, deficyt budżetowy i dług publiczny.</w:t>
            </w:r>
          </w:p>
        </w:tc>
      </w:tr>
      <w:tr w:rsidR="00C3361D" w:rsidRPr="00FD61C4" w:rsidTr="00581202">
        <w:tc>
          <w:tcPr>
            <w:tcW w:w="9639" w:type="dxa"/>
          </w:tcPr>
          <w:p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Istota i pomiar inflacji. Rodzaje inflacji. Przyczyny inflacji. Skutki inflacji. Inflacja – przyczyny, typy, rodzaje i sposoby pomiaru inflacji. Metody walki z inflacją. Inflacja a bezrobocie.</w:t>
            </w:r>
          </w:p>
        </w:tc>
      </w:tr>
      <w:tr w:rsidR="00C3361D" w:rsidRPr="00FD61C4" w:rsidTr="00581202">
        <w:tc>
          <w:tcPr>
            <w:tcW w:w="9639" w:type="dxa"/>
          </w:tcPr>
          <w:p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Makroekonomia gospodarki otwartej. Podstawowe pojęcia. Handel międzynarodowy a wzrost gospodarczy. Mnożnik inwestycyjny i eksportowy, supermnożnik.</w:t>
            </w:r>
          </w:p>
        </w:tc>
      </w:tr>
      <w:tr w:rsidR="00C3361D" w:rsidRPr="00FD61C4" w:rsidTr="00581202">
        <w:tc>
          <w:tcPr>
            <w:tcW w:w="9639" w:type="dxa"/>
          </w:tcPr>
          <w:p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 xml:space="preserve">Bilans płatniczy. Równowaga zewnętrzna i wewnętrzna gospodarki otwartej. </w:t>
            </w:r>
          </w:p>
          <w:p w:rsidR="00C3361D" w:rsidRPr="00FD61C4" w:rsidRDefault="00C3361D" w:rsidP="00581202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Pojęcie bilansu płatniczego. Budowa bilansu płatniczego. Równowaga bilansu płatniczego. Przyczyny nierównowagi bilansu płatniczego w krótkim okresie. Mechanizmy automatycznego przywracania równowagi. Nierównowaga bilansu płatniczego w długim okresie. Istota równowagi zewnętrznej i wewnętrznej.</w:t>
            </w:r>
          </w:p>
        </w:tc>
      </w:tr>
    </w:tbl>
    <w:p w:rsidR="0085747A" w:rsidRPr="00FD61C4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:rsidR="0085747A" w:rsidRPr="00FD61C4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D61C4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D61C4">
        <w:rPr>
          <w:rFonts w:ascii="Corbel" w:hAnsi="Corbel"/>
          <w:sz w:val="24"/>
          <w:szCs w:val="24"/>
        </w:rPr>
        <w:t xml:space="preserve">, </w:t>
      </w:r>
      <w:r w:rsidRPr="00FD61C4">
        <w:rPr>
          <w:rFonts w:ascii="Corbel" w:hAnsi="Corbel"/>
          <w:sz w:val="24"/>
          <w:szCs w:val="24"/>
        </w:rPr>
        <w:t xml:space="preserve">zajęć praktycznych </w:t>
      </w:r>
    </w:p>
    <w:p w:rsidR="0085747A" w:rsidRPr="00FD61C4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C3361D" w:rsidRPr="00FD61C4" w:rsidTr="00581202">
        <w:tc>
          <w:tcPr>
            <w:tcW w:w="9639" w:type="dxa"/>
          </w:tcPr>
          <w:p w:rsidR="00C3361D" w:rsidRPr="00FD61C4" w:rsidRDefault="00C3361D" w:rsidP="00581202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3361D" w:rsidRPr="00FD61C4" w:rsidTr="00581202">
        <w:tc>
          <w:tcPr>
            <w:tcW w:w="9639" w:type="dxa"/>
          </w:tcPr>
          <w:p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 xml:space="preserve">Wprowadzenie do makroekonomii – pojęcie i przedmiot makroekonomii. Różnice między mikro- i makroekonomią. Podstawowe problemy i zagadnienia makroekonomiczne. </w:t>
            </w:r>
          </w:p>
        </w:tc>
      </w:tr>
      <w:tr w:rsidR="00C3361D" w:rsidRPr="00FD61C4" w:rsidTr="00581202">
        <w:tc>
          <w:tcPr>
            <w:tcW w:w="9639" w:type="dxa"/>
          </w:tcPr>
          <w:p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F1FDD">
              <w:rPr>
                <w:rFonts w:ascii="Corbel" w:hAnsi="Corbel"/>
                <w:sz w:val="24"/>
                <w:szCs w:val="24"/>
              </w:rPr>
              <w:t>Problemy makroekonomiczne z perspektywy podstawowych nurtów myślenia ekonomicznego: szkoła klasyczna, neoklasyczna, szkoła Keynesa, szkoła monetarystów.</w:t>
            </w:r>
            <w:r w:rsidRPr="00FD61C4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</w:tc>
      </w:tr>
      <w:tr w:rsidR="00C3361D" w:rsidRPr="00FD61C4" w:rsidTr="00581202">
        <w:tc>
          <w:tcPr>
            <w:tcW w:w="9639" w:type="dxa"/>
          </w:tcPr>
          <w:p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Modelowe ujęcie gospodarki rynkowej – ruch okrężny: podstawowe pojęcia, agregaty i tożsamości makroekonomiczne oraz ich empiryczna obserwacja.</w:t>
            </w:r>
          </w:p>
        </w:tc>
      </w:tr>
      <w:tr w:rsidR="00C3361D" w:rsidRPr="00FD61C4" w:rsidTr="00581202">
        <w:tc>
          <w:tcPr>
            <w:tcW w:w="9639" w:type="dxa"/>
          </w:tcPr>
          <w:p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 xml:space="preserve">Makroekonomiczny pomiar gospodarki - pojęcie i zastosowanie systemu rachunków narodowych. Mierniki makroekonomiczne i ich pomiar –  metody obliczania, mierniki netto i </w:t>
            </w:r>
            <w:r w:rsidRPr="00FD61C4">
              <w:rPr>
                <w:rFonts w:ascii="Corbel" w:hAnsi="Corbel"/>
                <w:sz w:val="24"/>
                <w:szCs w:val="24"/>
              </w:rPr>
              <w:lastRenderedPageBreak/>
              <w:t>brutto, mierniki w cenach rynkowych i w cenach czynników wytwórczych, ujęcie nominalne i realne, ujęcie per capita. Mierniki wzrostu i rozwoju społeczno- gospodarczego.</w:t>
            </w:r>
          </w:p>
        </w:tc>
      </w:tr>
      <w:tr w:rsidR="00C3361D" w:rsidRPr="00FD61C4" w:rsidTr="00581202">
        <w:tc>
          <w:tcPr>
            <w:tcW w:w="9639" w:type="dxa"/>
          </w:tcPr>
          <w:p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lastRenderedPageBreak/>
              <w:t>Ewolucja roli państwa w gospodarce – etatyzm a liberalizm. Ekonomiczne funkcje państwa.</w:t>
            </w:r>
          </w:p>
        </w:tc>
      </w:tr>
      <w:tr w:rsidR="00C3361D" w:rsidRPr="00FD61C4" w:rsidTr="00581202">
        <w:tc>
          <w:tcPr>
            <w:tcW w:w="9639" w:type="dxa"/>
          </w:tcPr>
          <w:p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Równowaga makroekonomiczna w ujęciu keynesowskim – założenia modelu, podstawowe wielkości i zależności modelowe, zalecenia modelowe.</w:t>
            </w:r>
          </w:p>
        </w:tc>
      </w:tr>
      <w:tr w:rsidR="00C3361D" w:rsidRPr="00FD61C4" w:rsidTr="00581202">
        <w:tc>
          <w:tcPr>
            <w:tcW w:w="9639" w:type="dxa"/>
          </w:tcPr>
          <w:p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Budżet państwa i jego struktura oraz  polityka fiskalna i jej rodzaje. Sposoby finansowania deficytu budżetowego.</w:t>
            </w:r>
          </w:p>
        </w:tc>
      </w:tr>
      <w:tr w:rsidR="00C3361D" w:rsidRPr="00FD61C4" w:rsidTr="00581202">
        <w:tc>
          <w:tcPr>
            <w:tcW w:w="9639" w:type="dxa"/>
          </w:tcPr>
          <w:p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Pieniądz i system bankowy. Pieniądz i jego funkcje. Podaż pieniądza i popyt na pieniądz. Funkcje i struktura systemu bankowego. Kontrola podaży pieniądza w gospodarce – metody i narzędzia, polityka monetarna i jej rodzaje a równowaga na rynku pieniężnym.</w:t>
            </w:r>
          </w:p>
        </w:tc>
      </w:tr>
      <w:tr w:rsidR="00C3361D" w:rsidRPr="00FD61C4" w:rsidTr="00581202">
        <w:tc>
          <w:tcPr>
            <w:tcW w:w="9639" w:type="dxa"/>
          </w:tcPr>
          <w:p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Bezrobocie –  pojęcie i przyczyny bezrobocia (ujęcie klasyczne i keynesowskie), typy bezrobocia, skutki i koszty bezrobocia, polityka państwa na rynku pracy, problem bezrobocia w Polsce i w wybranych krajach.</w:t>
            </w:r>
          </w:p>
        </w:tc>
      </w:tr>
      <w:tr w:rsidR="00C3361D" w:rsidRPr="00FD61C4" w:rsidTr="00581202">
        <w:tc>
          <w:tcPr>
            <w:tcW w:w="9639" w:type="dxa"/>
          </w:tcPr>
          <w:p w:rsidR="00C3361D" w:rsidRPr="00FD61C4" w:rsidRDefault="00C3361D" w:rsidP="00581202">
            <w:pPr>
              <w:tabs>
                <w:tab w:val="left" w:pos="2364"/>
                <w:tab w:val="left" w:pos="2412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 xml:space="preserve">Fluktuacje gospodarcze i kryzysy – cykliczny rozwój gospodarki rynkowej,  fazy cyklu koniunkturalnego. </w:t>
            </w:r>
          </w:p>
        </w:tc>
      </w:tr>
    </w:tbl>
    <w:p w:rsidR="0085747A" w:rsidRPr="00FD61C4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:rsidR="0085747A" w:rsidRPr="00FD61C4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D61C4">
        <w:rPr>
          <w:rFonts w:ascii="Corbel" w:hAnsi="Corbel"/>
          <w:smallCaps w:val="0"/>
          <w:szCs w:val="24"/>
        </w:rPr>
        <w:t>3.4 Metody dydaktyczne</w:t>
      </w:r>
    </w:p>
    <w:p w:rsidR="0085747A" w:rsidRPr="00FD61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AE4847" w:rsidRDefault="0030154F" w:rsidP="00C3361D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 w:rsidRPr="00FD61C4">
        <w:rPr>
          <w:rFonts w:ascii="Corbel" w:hAnsi="Corbel"/>
          <w:sz w:val="24"/>
          <w:szCs w:val="24"/>
        </w:rPr>
        <w:t>Wykład: wykład z prezentacją multimedialn</w:t>
      </w:r>
      <w:r w:rsidR="00AE4847">
        <w:rPr>
          <w:rFonts w:ascii="Corbel" w:hAnsi="Corbel"/>
          <w:sz w:val="24"/>
          <w:szCs w:val="24"/>
        </w:rPr>
        <w:t>ą.</w:t>
      </w:r>
    </w:p>
    <w:p w:rsidR="00C3361D" w:rsidRPr="00FD61C4" w:rsidRDefault="00C3361D" w:rsidP="00C3361D">
      <w:pPr>
        <w:spacing w:after="0" w:line="240" w:lineRule="auto"/>
        <w:jc w:val="both"/>
        <w:rPr>
          <w:rFonts w:ascii="Corbel" w:eastAsia="Times New Roman" w:hAnsi="Corbel"/>
          <w:sz w:val="24"/>
          <w:szCs w:val="24"/>
          <w:lang w:eastAsia="pl-PL"/>
        </w:rPr>
      </w:pPr>
      <w:r w:rsidRPr="00FD61C4">
        <w:rPr>
          <w:rFonts w:ascii="Corbel" w:eastAsia="Times New Roman" w:hAnsi="Corbel"/>
          <w:sz w:val="24"/>
          <w:szCs w:val="24"/>
          <w:lang w:eastAsia="pl-PL"/>
        </w:rPr>
        <w:t xml:space="preserve">Ustny przekaz odpowiednio uporządkowanych wiadomości. Metody oparte na słowie: dyskusja. Metody aktywizujące: </w:t>
      </w:r>
      <w:r w:rsidR="00DB3950">
        <w:rPr>
          <w:rFonts w:ascii="Corbel" w:eastAsia="Times New Roman" w:hAnsi="Corbel"/>
          <w:sz w:val="24"/>
          <w:szCs w:val="24"/>
          <w:lang w:eastAsia="pl-PL"/>
        </w:rPr>
        <w:t>analiza aktualnych problemów makroekonomicznych</w:t>
      </w:r>
    </w:p>
    <w:p w:rsidR="00C3361D" w:rsidRPr="00FD61C4" w:rsidRDefault="00C3361D" w:rsidP="00C3361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D61C4">
        <w:rPr>
          <w:rFonts w:ascii="Corbel" w:hAnsi="Corbel"/>
          <w:b w:val="0"/>
          <w:smallCaps w:val="0"/>
          <w:szCs w:val="24"/>
        </w:rPr>
        <w:t>Ćwiczenia: dyskusja moderowana, analiza i interpretacja tekstów źródłowych (bieżące dane ekonomiczne, czasopisma i dzienniki ekonomiczne), rozwiązywanie zadań, analiza studium przypadku, przygotowywanie referatów/prezentacji, praca zespołowa</w:t>
      </w:r>
      <w:r w:rsidR="00DB3950">
        <w:rPr>
          <w:rFonts w:ascii="Corbel" w:hAnsi="Corbel"/>
          <w:b w:val="0"/>
          <w:smallCaps w:val="0"/>
          <w:szCs w:val="24"/>
        </w:rPr>
        <w:t>/indywidualna</w:t>
      </w:r>
      <w:r w:rsidRPr="00FD61C4">
        <w:rPr>
          <w:rFonts w:ascii="Corbel" w:hAnsi="Corbel"/>
          <w:b w:val="0"/>
          <w:smallCaps w:val="0"/>
          <w:szCs w:val="24"/>
        </w:rPr>
        <w:t xml:space="preserve"> na zajęciach </w:t>
      </w:r>
    </w:p>
    <w:p w:rsidR="00E960BB" w:rsidRPr="00FD61C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E960BB" w:rsidRPr="00FD61C4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FD61C4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D61C4">
        <w:rPr>
          <w:rFonts w:ascii="Corbel" w:hAnsi="Corbel"/>
          <w:smallCaps w:val="0"/>
          <w:szCs w:val="24"/>
        </w:rPr>
        <w:t xml:space="preserve">4. </w:t>
      </w:r>
      <w:r w:rsidR="0085747A" w:rsidRPr="00FD61C4">
        <w:rPr>
          <w:rFonts w:ascii="Corbel" w:hAnsi="Corbel"/>
          <w:smallCaps w:val="0"/>
          <w:szCs w:val="24"/>
        </w:rPr>
        <w:t>METODY I KRYTERIA OCENY</w:t>
      </w:r>
    </w:p>
    <w:p w:rsidR="00923D7D" w:rsidRPr="00FD61C4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:rsidR="0085747A" w:rsidRPr="00FD61C4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D61C4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D61C4">
        <w:rPr>
          <w:rFonts w:ascii="Corbel" w:hAnsi="Corbel"/>
          <w:smallCaps w:val="0"/>
          <w:szCs w:val="24"/>
        </w:rPr>
        <w:t>uczenia się</w:t>
      </w:r>
    </w:p>
    <w:p w:rsidR="0085747A" w:rsidRPr="00FD61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C3361D" w:rsidRPr="00FD61C4" w:rsidTr="00581202">
        <w:tc>
          <w:tcPr>
            <w:tcW w:w="1843" w:type="dxa"/>
            <w:vAlign w:val="center"/>
          </w:tcPr>
          <w:p w:rsidR="00C3361D" w:rsidRPr="00FD61C4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:rsidR="00C3361D" w:rsidRPr="00FD61C4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916FC4" w:rsidRPr="00FD61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:rsidR="00C3361D" w:rsidRPr="00FD61C4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:rsidR="00C3361D" w:rsidRPr="00FD61C4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:rsidR="00C3361D" w:rsidRPr="00FD61C4" w:rsidRDefault="00C3361D" w:rsidP="005812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C3361D" w:rsidRPr="00FD61C4" w:rsidTr="00581202">
        <w:tc>
          <w:tcPr>
            <w:tcW w:w="1843" w:type="dxa"/>
          </w:tcPr>
          <w:p w:rsidR="00C3361D" w:rsidRPr="00FD61C4" w:rsidRDefault="004869FD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670" w:type="dxa"/>
          </w:tcPr>
          <w:p w:rsidR="00C3361D" w:rsidRPr="00FD61C4" w:rsidRDefault="004869FD" w:rsidP="004869FD">
            <w:pPr>
              <w:pStyle w:val="NormalnyWeb"/>
              <w:spacing w:before="0" w:beforeAutospacing="0" w:after="0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 xml:space="preserve">kolokwium, </w:t>
            </w:r>
            <w:r w:rsidR="00C3361D" w:rsidRPr="00FD61C4">
              <w:rPr>
                <w:rFonts w:ascii="Corbel" w:hAnsi="Corbel"/>
              </w:rPr>
              <w:t>referat/prezentacja</w:t>
            </w:r>
            <w:r w:rsidR="00897D75">
              <w:rPr>
                <w:rFonts w:ascii="Corbel" w:hAnsi="Corbel"/>
              </w:rPr>
              <w:t xml:space="preserve"> </w:t>
            </w:r>
            <w:r w:rsidR="00897D75" w:rsidRPr="00DB3950">
              <w:rPr>
                <w:rFonts w:ascii="Corbel" w:hAnsi="Corbel"/>
              </w:rPr>
              <w:t>i/lub prace zespołowe/indywidualne</w:t>
            </w:r>
            <w:r w:rsidR="00C3361D" w:rsidRPr="00FD61C4">
              <w:rPr>
                <w:rFonts w:ascii="Corbel" w:hAnsi="Corbel"/>
              </w:rPr>
              <w:t xml:space="preserve">, </w:t>
            </w:r>
            <w:r w:rsidRPr="00FD61C4">
              <w:rPr>
                <w:rFonts w:ascii="Corbel" w:hAnsi="Corbel"/>
                <w:color w:val="000000"/>
              </w:rPr>
              <w:t>obserwacja w trakcie zajęć</w:t>
            </w:r>
            <w:r>
              <w:rPr>
                <w:rFonts w:ascii="Corbel" w:hAnsi="Corbel"/>
                <w:color w:val="000000"/>
              </w:rPr>
              <w:t>,</w:t>
            </w:r>
            <w:r>
              <w:rPr>
                <w:rFonts w:ascii="Corbel" w:hAnsi="Corbel"/>
              </w:rPr>
              <w:t xml:space="preserve"> egzamin pisemny</w:t>
            </w:r>
          </w:p>
        </w:tc>
        <w:tc>
          <w:tcPr>
            <w:tcW w:w="2126" w:type="dxa"/>
          </w:tcPr>
          <w:p w:rsidR="00C3361D" w:rsidRPr="00FD61C4" w:rsidRDefault="00C3361D" w:rsidP="00581202">
            <w:pPr>
              <w:pStyle w:val="NormalnyWeb"/>
              <w:spacing w:before="0" w:beforeAutospacing="0" w:after="0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wykład, ćwiczenia</w:t>
            </w:r>
          </w:p>
        </w:tc>
      </w:tr>
      <w:tr w:rsidR="00C3361D" w:rsidRPr="00FD61C4" w:rsidTr="00581202">
        <w:tc>
          <w:tcPr>
            <w:tcW w:w="1843" w:type="dxa"/>
          </w:tcPr>
          <w:p w:rsidR="00C3361D" w:rsidRPr="00FD61C4" w:rsidRDefault="00C3361D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FD61C4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</w:tcPr>
          <w:p w:rsidR="00C3361D" w:rsidRPr="00FD61C4" w:rsidRDefault="00C3361D" w:rsidP="004869FD">
            <w:pPr>
              <w:pStyle w:val="NormalnyWeb"/>
              <w:spacing w:before="0" w:beforeAutospacing="0" w:after="0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kolokwium, referat/prezentacja</w:t>
            </w:r>
            <w:r w:rsidR="00897D75">
              <w:rPr>
                <w:rFonts w:ascii="Corbel" w:hAnsi="Corbel"/>
              </w:rPr>
              <w:t xml:space="preserve"> </w:t>
            </w:r>
            <w:r w:rsidR="00897D75" w:rsidRPr="00DB3950">
              <w:rPr>
                <w:rFonts w:ascii="Corbel" w:hAnsi="Corbel"/>
              </w:rPr>
              <w:t>i/lub prace zespołowe/indywidualne</w:t>
            </w:r>
            <w:r w:rsidRPr="00FD61C4">
              <w:rPr>
                <w:rFonts w:ascii="Corbel" w:hAnsi="Corbel"/>
              </w:rPr>
              <w:t xml:space="preserve">, </w:t>
            </w:r>
            <w:r w:rsidR="004869FD" w:rsidRPr="00FD61C4">
              <w:rPr>
                <w:rFonts w:ascii="Corbel" w:hAnsi="Corbel"/>
                <w:color w:val="000000"/>
              </w:rPr>
              <w:t>obserwacja w trakcie zajęć</w:t>
            </w:r>
            <w:r w:rsidR="004869FD">
              <w:rPr>
                <w:rFonts w:ascii="Corbel" w:hAnsi="Corbel"/>
                <w:color w:val="000000"/>
              </w:rPr>
              <w:t>,</w:t>
            </w:r>
            <w:r w:rsidR="004869FD" w:rsidRPr="00FD61C4">
              <w:rPr>
                <w:rFonts w:ascii="Corbel" w:hAnsi="Corbel"/>
              </w:rPr>
              <w:t xml:space="preserve"> </w:t>
            </w:r>
            <w:r w:rsidRPr="00FD61C4">
              <w:rPr>
                <w:rFonts w:ascii="Corbel" w:hAnsi="Corbel"/>
              </w:rPr>
              <w:t>egzamin pisemny</w:t>
            </w:r>
          </w:p>
        </w:tc>
        <w:tc>
          <w:tcPr>
            <w:tcW w:w="2126" w:type="dxa"/>
          </w:tcPr>
          <w:p w:rsidR="00C3361D" w:rsidRPr="00FD61C4" w:rsidRDefault="004869FD" w:rsidP="004869FD">
            <w:pPr>
              <w:pStyle w:val="NormalnyWeb"/>
              <w:spacing w:before="0" w:beforeAutospacing="0"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w</w:t>
            </w:r>
            <w:r w:rsidR="00C3361D" w:rsidRPr="00FD61C4">
              <w:rPr>
                <w:rFonts w:ascii="Corbel" w:hAnsi="Corbel"/>
              </w:rPr>
              <w:t>ykład</w:t>
            </w:r>
            <w:r>
              <w:rPr>
                <w:rFonts w:ascii="Corbel" w:hAnsi="Corbel"/>
              </w:rPr>
              <w:t xml:space="preserve">, </w:t>
            </w:r>
            <w:r w:rsidR="00C3361D" w:rsidRPr="00FD61C4">
              <w:rPr>
                <w:rFonts w:ascii="Corbel" w:hAnsi="Corbel"/>
              </w:rPr>
              <w:t>ćwiczenia</w:t>
            </w:r>
          </w:p>
        </w:tc>
      </w:tr>
      <w:tr w:rsidR="00C3361D" w:rsidRPr="00FD61C4" w:rsidTr="00581202">
        <w:tc>
          <w:tcPr>
            <w:tcW w:w="1843" w:type="dxa"/>
          </w:tcPr>
          <w:p w:rsidR="00C3361D" w:rsidRPr="00FD61C4" w:rsidRDefault="004869FD" w:rsidP="0058120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670" w:type="dxa"/>
          </w:tcPr>
          <w:p w:rsidR="00C3361D" w:rsidRPr="00FD61C4" w:rsidRDefault="00C3361D" w:rsidP="004869FD">
            <w:pPr>
              <w:pStyle w:val="NormalnyWeb"/>
              <w:spacing w:before="0" w:beforeAutospacing="0" w:after="0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 xml:space="preserve">kolokwium, </w:t>
            </w:r>
            <w:r w:rsidR="004869FD" w:rsidRPr="00FD61C4">
              <w:rPr>
                <w:rFonts w:ascii="Corbel" w:hAnsi="Corbel"/>
              </w:rPr>
              <w:t>referat/prezentacja</w:t>
            </w:r>
            <w:r w:rsidR="00897D75">
              <w:rPr>
                <w:rFonts w:ascii="Corbel" w:hAnsi="Corbel"/>
              </w:rPr>
              <w:t xml:space="preserve"> </w:t>
            </w:r>
            <w:r w:rsidR="00897D75" w:rsidRPr="00DB3950">
              <w:rPr>
                <w:rFonts w:ascii="Corbel" w:hAnsi="Corbel"/>
              </w:rPr>
              <w:t>i/lub prace zespołowe/indywidualne</w:t>
            </w:r>
            <w:r w:rsidR="004869FD" w:rsidRPr="00FD61C4">
              <w:rPr>
                <w:rFonts w:ascii="Corbel" w:hAnsi="Corbel"/>
              </w:rPr>
              <w:t xml:space="preserve">, </w:t>
            </w:r>
            <w:r w:rsidR="004869FD" w:rsidRPr="00FD61C4">
              <w:rPr>
                <w:rFonts w:ascii="Corbel" w:hAnsi="Corbel"/>
                <w:color w:val="000000"/>
              </w:rPr>
              <w:t>obserwacja w trakcie zajęć</w:t>
            </w:r>
            <w:r w:rsidR="004869FD">
              <w:rPr>
                <w:rFonts w:ascii="Corbel" w:hAnsi="Corbel"/>
                <w:color w:val="000000"/>
              </w:rPr>
              <w:t>,</w:t>
            </w:r>
            <w:r w:rsidR="004869FD" w:rsidRPr="00FD61C4">
              <w:rPr>
                <w:rFonts w:ascii="Corbel" w:hAnsi="Corbel"/>
              </w:rPr>
              <w:t xml:space="preserve"> egzamin pisemny </w:t>
            </w:r>
          </w:p>
        </w:tc>
        <w:tc>
          <w:tcPr>
            <w:tcW w:w="2126" w:type="dxa"/>
          </w:tcPr>
          <w:p w:rsidR="00C3361D" w:rsidRPr="00FD61C4" w:rsidRDefault="004869FD" w:rsidP="00581202">
            <w:pPr>
              <w:pStyle w:val="NormalnyWeb"/>
              <w:spacing w:before="0" w:beforeAutospacing="0"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wykład, </w:t>
            </w:r>
            <w:r w:rsidR="00C3361D" w:rsidRPr="00FD61C4">
              <w:rPr>
                <w:rFonts w:ascii="Corbel" w:hAnsi="Corbel"/>
              </w:rPr>
              <w:t>ćwiczenia</w:t>
            </w:r>
          </w:p>
        </w:tc>
      </w:tr>
      <w:tr w:rsidR="004869FD" w:rsidRPr="00FD61C4" w:rsidTr="00581202">
        <w:tc>
          <w:tcPr>
            <w:tcW w:w="1843" w:type="dxa"/>
          </w:tcPr>
          <w:p w:rsidR="004869FD" w:rsidRPr="00FD61C4" w:rsidRDefault="004869FD" w:rsidP="00FB04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670" w:type="dxa"/>
          </w:tcPr>
          <w:p w:rsidR="004869FD" w:rsidRPr="00FD61C4" w:rsidRDefault="004869FD" w:rsidP="00FB04D7">
            <w:pPr>
              <w:pStyle w:val="NormalnyWeb"/>
              <w:spacing w:before="0" w:beforeAutospacing="0" w:after="0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kolokwium, referat/prezentacja</w:t>
            </w:r>
            <w:r w:rsidR="00897D75">
              <w:rPr>
                <w:rFonts w:ascii="Corbel" w:hAnsi="Corbel"/>
              </w:rPr>
              <w:t xml:space="preserve"> </w:t>
            </w:r>
            <w:r w:rsidR="00897D75" w:rsidRPr="00DB3950">
              <w:rPr>
                <w:rFonts w:ascii="Corbel" w:hAnsi="Corbel"/>
              </w:rPr>
              <w:t>i/lub prace zespołowe/indywidualne</w:t>
            </w:r>
            <w:r w:rsidRPr="00FD61C4">
              <w:rPr>
                <w:rFonts w:ascii="Corbel" w:hAnsi="Corbel"/>
              </w:rPr>
              <w:t xml:space="preserve">, </w:t>
            </w:r>
            <w:r w:rsidRPr="00FD61C4">
              <w:rPr>
                <w:rFonts w:ascii="Corbel" w:hAnsi="Corbel"/>
                <w:color w:val="000000"/>
              </w:rPr>
              <w:t>obserwacja w trakcie zajęć</w:t>
            </w:r>
            <w:r>
              <w:rPr>
                <w:rFonts w:ascii="Corbel" w:hAnsi="Corbel"/>
                <w:color w:val="000000"/>
              </w:rPr>
              <w:t>,</w:t>
            </w:r>
            <w:r w:rsidRPr="00FD61C4">
              <w:rPr>
                <w:rFonts w:ascii="Corbel" w:hAnsi="Corbel"/>
              </w:rPr>
              <w:t xml:space="preserve"> egzamin pisemny </w:t>
            </w:r>
          </w:p>
        </w:tc>
        <w:tc>
          <w:tcPr>
            <w:tcW w:w="2126" w:type="dxa"/>
          </w:tcPr>
          <w:p w:rsidR="004869FD" w:rsidRPr="00FD61C4" w:rsidRDefault="004869FD" w:rsidP="00FB04D7">
            <w:pPr>
              <w:pStyle w:val="NormalnyWeb"/>
              <w:spacing w:before="0" w:beforeAutospacing="0"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wykład, </w:t>
            </w:r>
            <w:r w:rsidRPr="00FD61C4">
              <w:rPr>
                <w:rFonts w:ascii="Corbel" w:hAnsi="Corbel"/>
              </w:rPr>
              <w:t>ćwiczenia</w:t>
            </w:r>
          </w:p>
        </w:tc>
      </w:tr>
      <w:tr w:rsidR="004869FD" w:rsidRPr="00FD61C4" w:rsidTr="00581202">
        <w:tc>
          <w:tcPr>
            <w:tcW w:w="1843" w:type="dxa"/>
          </w:tcPr>
          <w:p w:rsidR="004869FD" w:rsidRPr="00FD61C4" w:rsidRDefault="004869FD" w:rsidP="00FB04D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670" w:type="dxa"/>
          </w:tcPr>
          <w:p w:rsidR="004869FD" w:rsidRPr="00FD61C4" w:rsidRDefault="004869FD" w:rsidP="004869FD">
            <w:pPr>
              <w:pStyle w:val="NormalnyWeb"/>
              <w:spacing w:before="0" w:beforeAutospacing="0" w:after="0"/>
              <w:rPr>
                <w:rFonts w:ascii="Corbel" w:hAnsi="Corbel"/>
              </w:rPr>
            </w:pPr>
            <w:r w:rsidRPr="00FD61C4">
              <w:rPr>
                <w:rFonts w:ascii="Corbel" w:hAnsi="Corbel"/>
              </w:rPr>
              <w:t>obserwacja postawy i ocena prezentowanego stanowiska/opinii</w:t>
            </w:r>
            <w:r>
              <w:rPr>
                <w:rFonts w:ascii="Corbel" w:hAnsi="Corbel"/>
              </w:rPr>
              <w:t xml:space="preserve"> w trakcie zajęć</w:t>
            </w:r>
            <w:r w:rsidRPr="00FD61C4">
              <w:rPr>
                <w:rFonts w:ascii="Corbel" w:hAnsi="Corbel"/>
              </w:rPr>
              <w:t>, referat/prezentacja</w:t>
            </w:r>
            <w:r w:rsidR="00897D75">
              <w:rPr>
                <w:rFonts w:ascii="Corbel" w:hAnsi="Corbel"/>
              </w:rPr>
              <w:t xml:space="preserve"> </w:t>
            </w:r>
            <w:r w:rsidR="00897D75" w:rsidRPr="00DB3950">
              <w:rPr>
                <w:rFonts w:ascii="Corbel" w:hAnsi="Corbel"/>
              </w:rPr>
              <w:t>i/lub prace zespołowe/indywidualne</w:t>
            </w:r>
          </w:p>
        </w:tc>
        <w:tc>
          <w:tcPr>
            <w:tcW w:w="2126" w:type="dxa"/>
          </w:tcPr>
          <w:p w:rsidR="004869FD" w:rsidRPr="00FD61C4" w:rsidRDefault="004869FD" w:rsidP="00581202">
            <w:pPr>
              <w:pStyle w:val="NormalnyWeb"/>
              <w:spacing w:before="0" w:beforeAutospacing="0" w:after="0"/>
              <w:rPr>
                <w:rFonts w:ascii="Corbel" w:hAnsi="Corbel"/>
              </w:rPr>
            </w:pPr>
            <w:r>
              <w:rPr>
                <w:rFonts w:ascii="Corbel" w:hAnsi="Corbel"/>
              </w:rPr>
              <w:t>ćwiczenia</w:t>
            </w:r>
          </w:p>
        </w:tc>
      </w:tr>
    </w:tbl>
    <w:p w:rsidR="00AE4847" w:rsidRDefault="00AE4847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:rsidR="0085747A" w:rsidRPr="00FD61C4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D61C4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FD61C4">
        <w:rPr>
          <w:rFonts w:ascii="Corbel" w:hAnsi="Corbel"/>
          <w:smallCaps w:val="0"/>
          <w:szCs w:val="24"/>
        </w:rPr>
        <w:t>Warunki zaliczenia przedmiotu (kryteria oceniania)</w:t>
      </w:r>
    </w:p>
    <w:p w:rsidR="00923D7D" w:rsidRPr="00FD61C4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FD61C4" w:rsidTr="00923D7D">
        <w:tc>
          <w:tcPr>
            <w:tcW w:w="9670" w:type="dxa"/>
          </w:tcPr>
          <w:p w:rsidR="0063051F" w:rsidRPr="00FD61C4" w:rsidRDefault="0063051F" w:rsidP="0063051F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bCs/>
              </w:rPr>
            </w:pPr>
            <w:r w:rsidRPr="00FD61C4">
              <w:rPr>
                <w:rFonts w:ascii="Corbel" w:hAnsi="Corbel"/>
                <w:bCs/>
              </w:rPr>
              <w:t>Ćwiczenia</w:t>
            </w:r>
          </w:p>
          <w:p w:rsidR="0063051F" w:rsidRPr="00DB3950" w:rsidRDefault="0063051F" w:rsidP="0063051F">
            <w:pPr>
              <w:pStyle w:val="NormalnyWeb"/>
              <w:spacing w:before="0" w:beforeAutospacing="0" w:after="0"/>
              <w:jc w:val="both"/>
              <w:rPr>
                <w:rFonts w:ascii="Corbel" w:hAnsi="Corbel"/>
              </w:rPr>
            </w:pPr>
            <w:r w:rsidRPr="00DB3950">
              <w:rPr>
                <w:rFonts w:ascii="Corbel" w:hAnsi="Corbel"/>
              </w:rPr>
              <w:t>Oceny pozytywne z prac pisemnych/kolok</w:t>
            </w:r>
            <w:r w:rsidR="00DB3950">
              <w:rPr>
                <w:rFonts w:ascii="Corbel" w:hAnsi="Corbel"/>
              </w:rPr>
              <w:t>wium (test, rozwiązywanie zadań</w:t>
            </w:r>
            <w:r w:rsidRPr="00DB3950">
              <w:rPr>
                <w:rFonts w:ascii="Corbel" w:hAnsi="Corbel"/>
              </w:rPr>
              <w:t xml:space="preserve">) skorygowane o ocenę aktywności na zajęciach (analiza literatury przedmiotu i ekonomicznych danych statystycznych, </w:t>
            </w:r>
            <w:r w:rsidR="004864E9" w:rsidRPr="00DB3950">
              <w:rPr>
                <w:rFonts w:ascii="Corbel" w:hAnsi="Corbel"/>
              </w:rPr>
              <w:t xml:space="preserve">referaty i/lub prezentacje i/lub </w:t>
            </w:r>
            <w:r w:rsidRPr="00DB3950">
              <w:rPr>
                <w:rFonts w:ascii="Corbel" w:hAnsi="Corbel"/>
              </w:rPr>
              <w:t>prace zespołowe</w:t>
            </w:r>
            <w:r w:rsidR="004864E9" w:rsidRPr="00DB3950">
              <w:rPr>
                <w:rFonts w:ascii="Corbel" w:hAnsi="Corbel"/>
              </w:rPr>
              <w:t>/indywidualne</w:t>
            </w:r>
            <w:r w:rsidR="00DB3950">
              <w:rPr>
                <w:rFonts w:ascii="Corbel" w:hAnsi="Corbel"/>
              </w:rPr>
              <w:t>) oraz frekwencję na zajęciach.</w:t>
            </w:r>
          </w:p>
          <w:p w:rsidR="0063051F" w:rsidRPr="00DB3950" w:rsidRDefault="0063051F" w:rsidP="0063051F">
            <w:pPr>
              <w:pStyle w:val="NormalnyWeb"/>
              <w:spacing w:before="0" w:beforeAutospacing="0" w:after="0"/>
              <w:jc w:val="both"/>
              <w:rPr>
                <w:rFonts w:ascii="Corbel" w:hAnsi="Corbel"/>
              </w:rPr>
            </w:pPr>
            <w:r w:rsidRPr="00DB3950">
              <w:rPr>
                <w:rFonts w:ascii="Corbel" w:hAnsi="Corbel"/>
              </w:rPr>
              <w:t xml:space="preserve">Kolokwium zaliczeniowe o wadze: </w:t>
            </w:r>
            <w:r w:rsidR="004864E9" w:rsidRPr="00DB3950">
              <w:rPr>
                <w:rFonts w:ascii="Corbel" w:hAnsi="Corbel"/>
              </w:rPr>
              <w:t xml:space="preserve">min. </w:t>
            </w:r>
            <w:r w:rsidRPr="00DB3950">
              <w:rPr>
                <w:rFonts w:ascii="Corbel" w:hAnsi="Corbel"/>
              </w:rPr>
              <w:t>51%</w:t>
            </w:r>
          </w:p>
          <w:p w:rsidR="00E35714" w:rsidRPr="00DB3950" w:rsidRDefault="00E35714" w:rsidP="0063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3950">
              <w:rPr>
                <w:rFonts w:ascii="Corbel" w:hAnsi="Corbel"/>
                <w:b w:val="0"/>
                <w:smallCaps w:val="0"/>
                <w:szCs w:val="24"/>
              </w:rPr>
              <w:t>Pozostałe prace i aktywności: min. 49%</w:t>
            </w:r>
          </w:p>
          <w:p w:rsidR="0063051F" w:rsidRPr="00DB3950" w:rsidRDefault="0063051F" w:rsidP="0063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3950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do poszczególnych prac i aktywności.</w:t>
            </w:r>
          </w:p>
          <w:p w:rsidR="00DB3950" w:rsidRPr="00DB3950" w:rsidRDefault="00DB3950" w:rsidP="00DB395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DB3950">
              <w:rPr>
                <w:rFonts w:ascii="Corbel" w:hAnsi="Corbel"/>
                <w:b w:val="0"/>
                <w:smallCaps w:val="0"/>
                <w:szCs w:val="24"/>
              </w:rPr>
              <w:t>O ocenie pozytywnej z przedmiotu decyduje liczba uzyskanych punktów (&gt;50% maksymalnej liczby punktów): dst 51-60%, dst plus 61-70 %, db 71-80%, db plus 81-90 %, bdb 91-100%.</w:t>
            </w:r>
          </w:p>
          <w:p w:rsidR="0063051F" w:rsidRPr="00DB3950" w:rsidRDefault="0063051F" w:rsidP="0063051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B3950">
              <w:rPr>
                <w:rFonts w:ascii="Corbel" w:hAnsi="Corbel"/>
                <w:b w:val="0"/>
                <w:smallCaps w:val="0"/>
                <w:szCs w:val="24"/>
              </w:rPr>
              <w:t>Podstawą zaliczenia wykładów jest pozytywna ocena z ćwiczeń.</w:t>
            </w:r>
          </w:p>
          <w:p w:rsidR="00AE4847" w:rsidRPr="00DB3950" w:rsidRDefault="007050BA" w:rsidP="0063051F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bCs/>
              </w:rPr>
            </w:pPr>
            <w:r w:rsidRPr="00DB3950">
              <w:rPr>
                <w:rFonts w:ascii="Corbel" w:hAnsi="Corbel"/>
                <w:bCs/>
              </w:rPr>
              <w:t>Wykład</w:t>
            </w:r>
            <w:r w:rsidR="00AE4847" w:rsidRPr="00DB3950">
              <w:rPr>
                <w:rFonts w:ascii="Corbel" w:hAnsi="Corbel"/>
                <w:bCs/>
              </w:rPr>
              <w:t>: e</w:t>
            </w:r>
            <w:r w:rsidR="0063051F" w:rsidRPr="00DB3950">
              <w:rPr>
                <w:rFonts w:ascii="Corbel" w:hAnsi="Corbel"/>
                <w:bCs/>
              </w:rPr>
              <w:t>gzamin</w:t>
            </w:r>
          </w:p>
          <w:p w:rsidR="0085747A" w:rsidRPr="00AE4847" w:rsidRDefault="004864E9" w:rsidP="004864E9">
            <w:pPr>
              <w:pStyle w:val="NormalnyWeb"/>
              <w:spacing w:before="0" w:beforeAutospacing="0" w:after="0"/>
              <w:jc w:val="both"/>
              <w:rPr>
                <w:rFonts w:ascii="Corbel" w:hAnsi="Corbel"/>
                <w:bCs/>
              </w:rPr>
            </w:pPr>
            <w:r w:rsidRPr="00DB3950">
              <w:rPr>
                <w:rFonts w:ascii="Corbel" w:hAnsi="Corbel"/>
                <w:bCs/>
              </w:rPr>
              <w:t xml:space="preserve">I termin: egzamin pisemny; </w:t>
            </w:r>
            <w:r w:rsidR="0063051F" w:rsidRPr="00DB3950">
              <w:rPr>
                <w:rFonts w:ascii="Corbel" w:hAnsi="Corbel"/>
                <w:bCs/>
              </w:rPr>
              <w:t>II termin poprawkowy: egzamin ustny</w:t>
            </w:r>
            <w:r w:rsidRPr="00DB3950">
              <w:rPr>
                <w:rFonts w:ascii="Corbel" w:hAnsi="Corbel"/>
                <w:bCs/>
              </w:rPr>
              <w:t>/pisemny</w:t>
            </w:r>
            <w:r w:rsidR="0063051F" w:rsidRPr="00DB3950">
              <w:rPr>
                <w:rFonts w:ascii="Corbel" w:hAnsi="Corbel"/>
                <w:bCs/>
              </w:rPr>
              <w:t>.</w:t>
            </w:r>
          </w:p>
        </w:tc>
      </w:tr>
    </w:tbl>
    <w:p w:rsidR="0085747A" w:rsidRPr="00FD61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9F4610" w:rsidRPr="00FD61C4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D61C4">
        <w:rPr>
          <w:rFonts w:ascii="Corbel" w:hAnsi="Corbel"/>
          <w:b/>
          <w:sz w:val="24"/>
          <w:szCs w:val="24"/>
        </w:rPr>
        <w:t xml:space="preserve">5. </w:t>
      </w:r>
      <w:r w:rsidR="00C61DC5" w:rsidRPr="00FD61C4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:rsidR="0085747A" w:rsidRPr="00FD61C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FD61C4" w:rsidTr="003E1941">
        <w:tc>
          <w:tcPr>
            <w:tcW w:w="4962" w:type="dxa"/>
            <w:vAlign w:val="center"/>
          </w:tcPr>
          <w:p w:rsidR="0085747A" w:rsidRPr="00FD61C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D61C4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D61C4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D61C4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:rsidR="0085747A" w:rsidRPr="00FD61C4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D61C4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D61C4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FD61C4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FD61C4" w:rsidTr="00923D7D">
        <w:tc>
          <w:tcPr>
            <w:tcW w:w="4962" w:type="dxa"/>
          </w:tcPr>
          <w:p w:rsidR="0085747A" w:rsidRPr="00FD61C4" w:rsidRDefault="00C61DC5" w:rsidP="00C24E5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G</w:t>
            </w:r>
            <w:r w:rsidR="0085747A" w:rsidRPr="00FD61C4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FD61C4">
              <w:rPr>
                <w:rFonts w:ascii="Corbel" w:hAnsi="Corbel"/>
                <w:sz w:val="24"/>
                <w:szCs w:val="24"/>
              </w:rPr>
              <w:t>z </w:t>
            </w:r>
            <w:r w:rsidR="000A3CDF" w:rsidRPr="00FD61C4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FD61C4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:rsidR="0085747A" w:rsidRPr="00FD61C4" w:rsidRDefault="0063051F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FD61C4" w:rsidTr="00923D7D">
        <w:tc>
          <w:tcPr>
            <w:tcW w:w="4962" w:type="dxa"/>
          </w:tcPr>
          <w:p w:rsidR="00C61DC5" w:rsidRPr="00FD61C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FD61C4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:rsidR="00C61DC5" w:rsidRPr="00FD61C4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:rsidR="00C61DC5" w:rsidRPr="00FD61C4" w:rsidRDefault="0063051F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FD61C4" w:rsidTr="00923D7D">
        <w:tc>
          <w:tcPr>
            <w:tcW w:w="4962" w:type="dxa"/>
          </w:tcPr>
          <w:p w:rsidR="00C61DC5" w:rsidRPr="00FD61C4" w:rsidRDefault="00C61DC5" w:rsidP="00AE48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AE484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FD61C4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AE4847">
              <w:rPr>
                <w:rFonts w:ascii="Corbel" w:hAnsi="Corbel"/>
                <w:sz w:val="24"/>
                <w:szCs w:val="24"/>
              </w:rPr>
              <w:t xml:space="preserve"> kolokwium,</w:t>
            </w:r>
            <w:r w:rsidRPr="00FD61C4">
              <w:rPr>
                <w:rFonts w:ascii="Corbel" w:hAnsi="Corbel"/>
                <w:sz w:val="24"/>
                <w:szCs w:val="24"/>
              </w:rPr>
              <w:t xml:space="preserve"> e</w:t>
            </w:r>
            <w:r w:rsidR="00B4224C" w:rsidRPr="00FD61C4">
              <w:rPr>
                <w:rFonts w:ascii="Corbel" w:hAnsi="Corbel"/>
                <w:sz w:val="24"/>
                <w:szCs w:val="24"/>
              </w:rPr>
              <w:t>gzaminu, napisanie referatu</w:t>
            </w:r>
            <w:r w:rsidRPr="00FD61C4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:rsidR="00C61DC5" w:rsidRPr="00FD61C4" w:rsidRDefault="007050BA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D61C4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FD61C4" w:rsidTr="00923D7D">
        <w:tc>
          <w:tcPr>
            <w:tcW w:w="4962" w:type="dxa"/>
          </w:tcPr>
          <w:p w:rsidR="0085747A" w:rsidRPr="00AE484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E4847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:rsidR="0085747A" w:rsidRPr="00AE4847" w:rsidRDefault="0063051F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E4847">
              <w:rPr>
                <w:rFonts w:ascii="Corbel" w:hAnsi="Corbel"/>
                <w:b/>
                <w:bCs/>
                <w:sz w:val="24"/>
                <w:szCs w:val="24"/>
              </w:rPr>
              <w:t>1</w:t>
            </w:r>
            <w:r w:rsidR="007050BA" w:rsidRPr="00AE4847">
              <w:rPr>
                <w:rFonts w:ascii="Corbel" w:hAnsi="Corbel"/>
                <w:b/>
                <w:bCs/>
                <w:sz w:val="24"/>
                <w:szCs w:val="24"/>
              </w:rPr>
              <w:t>25</w:t>
            </w:r>
          </w:p>
        </w:tc>
      </w:tr>
      <w:tr w:rsidR="0085747A" w:rsidRPr="00FD61C4" w:rsidTr="00923D7D">
        <w:tc>
          <w:tcPr>
            <w:tcW w:w="4962" w:type="dxa"/>
          </w:tcPr>
          <w:p w:rsidR="0085747A" w:rsidRPr="00AE4847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E4847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:rsidR="0085747A" w:rsidRPr="00AE4847" w:rsidRDefault="007050BA" w:rsidP="0063051F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E4847">
              <w:rPr>
                <w:rFonts w:ascii="Corbel" w:hAnsi="Corbel"/>
                <w:b/>
                <w:bCs/>
                <w:sz w:val="24"/>
                <w:szCs w:val="24"/>
              </w:rPr>
              <w:t>5</w:t>
            </w:r>
          </w:p>
        </w:tc>
      </w:tr>
    </w:tbl>
    <w:p w:rsidR="0085747A" w:rsidRPr="00FD61C4" w:rsidRDefault="00923D7D" w:rsidP="00AE4847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FD61C4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D61C4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:rsidR="003E1941" w:rsidRPr="00FD61C4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:rsidR="0085747A" w:rsidRPr="00FD61C4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D61C4">
        <w:rPr>
          <w:rFonts w:ascii="Corbel" w:hAnsi="Corbel"/>
          <w:smallCaps w:val="0"/>
          <w:szCs w:val="24"/>
        </w:rPr>
        <w:t xml:space="preserve">6. </w:t>
      </w:r>
      <w:r w:rsidR="0085747A" w:rsidRPr="00FD61C4">
        <w:rPr>
          <w:rFonts w:ascii="Corbel" w:hAnsi="Corbel"/>
          <w:smallCaps w:val="0"/>
          <w:szCs w:val="24"/>
        </w:rPr>
        <w:t>PRAKTYKI ZAWO</w:t>
      </w:r>
      <w:r w:rsidR="009D3F3B" w:rsidRPr="00FD61C4">
        <w:rPr>
          <w:rFonts w:ascii="Corbel" w:hAnsi="Corbel"/>
          <w:smallCaps w:val="0"/>
          <w:szCs w:val="24"/>
        </w:rPr>
        <w:t>DOWE W RAMACH PRZEDMIOTU</w:t>
      </w:r>
    </w:p>
    <w:p w:rsidR="0085747A" w:rsidRPr="00FD61C4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FD61C4" w:rsidTr="00AE4847">
        <w:trPr>
          <w:trHeight w:val="397"/>
        </w:trPr>
        <w:tc>
          <w:tcPr>
            <w:tcW w:w="2359" w:type="pct"/>
          </w:tcPr>
          <w:p w:rsidR="0085747A" w:rsidRPr="00FD61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:rsidR="0085747A" w:rsidRPr="00FD61C4" w:rsidRDefault="0063051F" w:rsidP="00AE48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FD61C4" w:rsidTr="00AE4847">
        <w:trPr>
          <w:trHeight w:val="397"/>
        </w:trPr>
        <w:tc>
          <w:tcPr>
            <w:tcW w:w="2359" w:type="pct"/>
          </w:tcPr>
          <w:p w:rsidR="0085747A" w:rsidRPr="00FD61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:rsidR="0085747A" w:rsidRPr="00FD61C4" w:rsidRDefault="0063051F" w:rsidP="00AE484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:rsidR="003E1941" w:rsidRPr="00FD61C4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FD61C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D61C4">
        <w:rPr>
          <w:rFonts w:ascii="Corbel" w:hAnsi="Corbel"/>
          <w:smallCaps w:val="0"/>
          <w:szCs w:val="24"/>
        </w:rPr>
        <w:t xml:space="preserve">7. </w:t>
      </w:r>
      <w:r w:rsidR="0085747A" w:rsidRPr="00FD61C4">
        <w:rPr>
          <w:rFonts w:ascii="Corbel" w:hAnsi="Corbel"/>
          <w:smallCaps w:val="0"/>
          <w:szCs w:val="24"/>
        </w:rPr>
        <w:t>LITERATURA</w:t>
      </w:r>
    </w:p>
    <w:p w:rsidR="00675843" w:rsidRPr="00FD61C4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FD61C4" w:rsidTr="00AE4847">
        <w:trPr>
          <w:trHeight w:val="397"/>
        </w:trPr>
        <w:tc>
          <w:tcPr>
            <w:tcW w:w="5000" w:type="pct"/>
          </w:tcPr>
          <w:p w:rsidR="0085747A" w:rsidRPr="00FD61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:rsidR="0063051F" w:rsidRDefault="0063051F" w:rsidP="0063051F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Begg D., Fischer S., Dornbusch R., Makroekonomia, PWE, Warszawa 2014.</w:t>
            </w:r>
          </w:p>
          <w:p w:rsidR="00C73472" w:rsidRPr="00DB3950" w:rsidRDefault="00C73472" w:rsidP="0063051F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472A36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Duflo E., Banerjee A.V., Good economics. </w:t>
            </w:r>
            <w:r w:rsidRPr="00DB3950">
              <w:rPr>
                <w:rFonts w:ascii="Corbel" w:hAnsi="Corbel"/>
                <w:b w:val="0"/>
                <w:smallCaps w:val="0"/>
                <w:szCs w:val="24"/>
              </w:rPr>
              <w:t>Nowe rozwiązania globalnych problemów, Wydawnictwo Agora, Warszawa 2022.</w:t>
            </w:r>
          </w:p>
          <w:p w:rsidR="00C73472" w:rsidRPr="00C73472" w:rsidRDefault="0063051F" w:rsidP="00C73472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Mankiw N.G., Taylor M.P., Makroekonomia, PWE, Warszawa 2015.</w:t>
            </w:r>
          </w:p>
          <w:p w:rsidR="0063051F" w:rsidRPr="00FD61C4" w:rsidRDefault="0063051F" w:rsidP="0063051F">
            <w:pPr>
              <w:pStyle w:val="Punktygwne"/>
              <w:numPr>
                <w:ilvl w:val="0"/>
                <w:numId w:val="2"/>
              </w:numPr>
              <w:spacing w:before="0" w:after="0"/>
              <w:ind w:left="318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Samuelson P.A., Nordhaus W.D., </w:t>
            </w:r>
            <w:r w:rsidRPr="00FD61C4">
              <w:rPr>
                <w:rFonts w:ascii="Corbel" w:hAnsi="Corbel"/>
                <w:b w:val="0"/>
                <w:bCs/>
                <w:i/>
                <w:smallCaps w:val="0"/>
                <w:szCs w:val="24"/>
              </w:rPr>
              <w:t>Ekonomia</w:t>
            </w:r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>, Rebis, Poznań 2012.</w:t>
            </w:r>
          </w:p>
        </w:tc>
      </w:tr>
      <w:tr w:rsidR="0085747A" w:rsidRPr="00FD61C4" w:rsidTr="00AE4847">
        <w:trPr>
          <w:trHeight w:val="397"/>
        </w:trPr>
        <w:tc>
          <w:tcPr>
            <w:tcW w:w="5000" w:type="pct"/>
          </w:tcPr>
          <w:p w:rsidR="0085747A" w:rsidRPr="00FD61C4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:rsidR="00B4224C" w:rsidRPr="00FD61C4" w:rsidRDefault="00B4224C" w:rsidP="00B4224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Budnikowski A., Ekonomia międzynarodowa, PWE, Warszawa 2017.</w:t>
            </w:r>
          </w:p>
          <w:p w:rsidR="0063051F" w:rsidRPr="00FD61C4" w:rsidRDefault="0063051F" w:rsidP="00B4224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smallCaps w:val="0"/>
                <w:szCs w:val="24"/>
              </w:rPr>
              <w:t>Milewski R. (red.), Podstawy ekonomii, PWN, Warszawa 2005.</w:t>
            </w:r>
          </w:p>
          <w:p w:rsidR="00C73472" w:rsidRPr="00DB3950" w:rsidRDefault="00C73472" w:rsidP="00C73472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DB3950">
              <w:rPr>
                <w:rFonts w:ascii="Corbel" w:hAnsi="Corbel"/>
                <w:b w:val="0"/>
                <w:bCs/>
                <w:smallCaps w:val="0"/>
                <w:szCs w:val="24"/>
              </w:rPr>
              <w:lastRenderedPageBreak/>
              <w:t>Orłowski W., Ekonomia dla ciekawych, czyli co zeznał porwany profesor, Rebis, Poznań 2022.</w:t>
            </w:r>
          </w:p>
          <w:p w:rsidR="00170237" w:rsidRPr="00FD61C4" w:rsidRDefault="00170237" w:rsidP="00B4224C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>Siwińska-Gorzelak J., Dług publiczny a wzrost gospodarczy, Scholar, Warszawa 2015.</w:t>
            </w:r>
            <w:r w:rsidR="00F539FD" w:rsidRPr="00FD61C4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</w:p>
        </w:tc>
      </w:tr>
    </w:tbl>
    <w:p w:rsidR="0085747A" w:rsidRPr="00FD61C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FD61C4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0AB1" w:rsidRDefault="00530AB1" w:rsidP="00C16ABF">
      <w:pPr>
        <w:spacing w:after="0" w:line="240" w:lineRule="auto"/>
      </w:pPr>
      <w:r>
        <w:separator/>
      </w:r>
    </w:p>
  </w:endnote>
  <w:endnote w:type="continuationSeparator" w:id="0">
    <w:p w:rsidR="00530AB1" w:rsidRDefault="00530AB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0AB1" w:rsidRDefault="00530AB1" w:rsidP="00C16ABF">
      <w:pPr>
        <w:spacing w:after="0" w:line="240" w:lineRule="auto"/>
      </w:pPr>
      <w:r>
        <w:separator/>
      </w:r>
    </w:p>
  </w:footnote>
  <w:footnote w:type="continuationSeparator" w:id="0">
    <w:p w:rsidR="00530AB1" w:rsidRDefault="00530AB1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EAE57BB"/>
    <w:multiLevelType w:val="hybridMultilevel"/>
    <w:tmpl w:val="AC20CA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860CD8"/>
    <w:multiLevelType w:val="hybridMultilevel"/>
    <w:tmpl w:val="D518A39A"/>
    <w:lvl w:ilvl="0" w:tplc="0415000F">
      <w:start w:val="1"/>
      <w:numFmt w:val="decimal"/>
      <w:lvlText w:val="%1."/>
      <w:lvlJc w:val="left"/>
      <w:pPr>
        <w:ind w:left="1038" w:hanging="360"/>
      </w:pPr>
    </w:lvl>
    <w:lvl w:ilvl="1" w:tplc="04150019" w:tentative="1">
      <w:start w:val="1"/>
      <w:numFmt w:val="lowerLetter"/>
      <w:lvlText w:val="%2."/>
      <w:lvlJc w:val="left"/>
      <w:pPr>
        <w:ind w:left="1758" w:hanging="360"/>
      </w:pPr>
    </w:lvl>
    <w:lvl w:ilvl="2" w:tplc="0415001B" w:tentative="1">
      <w:start w:val="1"/>
      <w:numFmt w:val="lowerRoman"/>
      <w:lvlText w:val="%3."/>
      <w:lvlJc w:val="right"/>
      <w:pPr>
        <w:ind w:left="2478" w:hanging="180"/>
      </w:pPr>
    </w:lvl>
    <w:lvl w:ilvl="3" w:tplc="0415000F" w:tentative="1">
      <w:start w:val="1"/>
      <w:numFmt w:val="decimal"/>
      <w:lvlText w:val="%4."/>
      <w:lvlJc w:val="left"/>
      <w:pPr>
        <w:ind w:left="3198" w:hanging="360"/>
      </w:pPr>
    </w:lvl>
    <w:lvl w:ilvl="4" w:tplc="04150019" w:tentative="1">
      <w:start w:val="1"/>
      <w:numFmt w:val="lowerLetter"/>
      <w:lvlText w:val="%5."/>
      <w:lvlJc w:val="left"/>
      <w:pPr>
        <w:ind w:left="3918" w:hanging="360"/>
      </w:pPr>
    </w:lvl>
    <w:lvl w:ilvl="5" w:tplc="0415001B" w:tentative="1">
      <w:start w:val="1"/>
      <w:numFmt w:val="lowerRoman"/>
      <w:lvlText w:val="%6."/>
      <w:lvlJc w:val="right"/>
      <w:pPr>
        <w:ind w:left="4638" w:hanging="180"/>
      </w:pPr>
    </w:lvl>
    <w:lvl w:ilvl="6" w:tplc="0415000F" w:tentative="1">
      <w:start w:val="1"/>
      <w:numFmt w:val="decimal"/>
      <w:lvlText w:val="%7."/>
      <w:lvlJc w:val="left"/>
      <w:pPr>
        <w:ind w:left="5358" w:hanging="360"/>
      </w:pPr>
    </w:lvl>
    <w:lvl w:ilvl="7" w:tplc="04150019" w:tentative="1">
      <w:start w:val="1"/>
      <w:numFmt w:val="lowerLetter"/>
      <w:lvlText w:val="%8."/>
      <w:lvlJc w:val="left"/>
      <w:pPr>
        <w:ind w:left="6078" w:hanging="360"/>
      </w:pPr>
    </w:lvl>
    <w:lvl w:ilvl="8" w:tplc="0415001B" w:tentative="1">
      <w:start w:val="1"/>
      <w:numFmt w:val="lowerRoman"/>
      <w:lvlText w:val="%9."/>
      <w:lvlJc w:val="right"/>
      <w:pPr>
        <w:ind w:left="6798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0237"/>
    <w:rsid w:val="001718A7"/>
    <w:rsid w:val="001737CF"/>
    <w:rsid w:val="0017512A"/>
    <w:rsid w:val="00176083"/>
    <w:rsid w:val="00192F37"/>
    <w:rsid w:val="001A70D2"/>
    <w:rsid w:val="001C06DB"/>
    <w:rsid w:val="001D657B"/>
    <w:rsid w:val="001D7B54"/>
    <w:rsid w:val="001E0209"/>
    <w:rsid w:val="001E2588"/>
    <w:rsid w:val="001F2CA2"/>
    <w:rsid w:val="002144C0"/>
    <w:rsid w:val="00215FA7"/>
    <w:rsid w:val="00220BC9"/>
    <w:rsid w:val="0022477D"/>
    <w:rsid w:val="002278A9"/>
    <w:rsid w:val="002336F9"/>
    <w:rsid w:val="00237295"/>
    <w:rsid w:val="0024028F"/>
    <w:rsid w:val="00244ABC"/>
    <w:rsid w:val="00251C60"/>
    <w:rsid w:val="002520D8"/>
    <w:rsid w:val="00281FF2"/>
    <w:rsid w:val="002857DE"/>
    <w:rsid w:val="00291567"/>
    <w:rsid w:val="002A22BF"/>
    <w:rsid w:val="002A2389"/>
    <w:rsid w:val="002A52F4"/>
    <w:rsid w:val="002A671D"/>
    <w:rsid w:val="002B4D55"/>
    <w:rsid w:val="002B5EA0"/>
    <w:rsid w:val="002B6119"/>
    <w:rsid w:val="002C1F06"/>
    <w:rsid w:val="002C5C6A"/>
    <w:rsid w:val="002D3375"/>
    <w:rsid w:val="002D73D4"/>
    <w:rsid w:val="002F02A3"/>
    <w:rsid w:val="002F4ABE"/>
    <w:rsid w:val="0030154F"/>
    <w:rsid w:val="003018BA"/>
    <w:rsid w:val="00302DBF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065D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7F1"/>
    <w:rsid w:val="003F38C0"/>
    <w:rsid w:val="003F6E1D"/>
    <w:rsid w:val="00412AA9"/>
    <w:rsid w:val="00414E3C"/>
    <w:rsid w:val="0042244A"/>
    <w:rsid w:val="004242BD"/>
    <w:rsid w:val="0042745A"/>
    <w:rsid w:val="00431D5C"/>
    <w:rsid w:val="004362C6"/>
    <w:rsid w:val="00437FA2"/>
    <w:rsid w:val="00445970"/>
    <w:rsid w:val="00461EFC"/>
    <w:rsid w:val="00464334"/>
    <w:rsid w:val="004652C2"/>
    <w:rsid w:val="004706D1"/>
    <w:rsid w:val="00471326"/>
    <w:rsid w:val="00472A36"/>
    <w:rsid w:val="0047598D"/>
    <w:rsid w:val="004840FD"/>
    <w:rsid w:val="004864E9"/>
    <w:rsid w:val="004869FD"/>
    <w:rsid w:val="00490F7D"/>
    <w:rsid w:val="00491678"/>
    <w:rsid w:val="00491903"/>
    <w:rsid w:val="004968E2"/>
    <w:rsid w:val="004A3EEA"/>
    <w:rsid w:val="004A4D1F"/>
    <w:rsid w:val="004D0057"/>
    <w:rsid w:val="004D5282"/>
    <w:rsid w:val="004D77E9"/>
    <w:rsid w:val="004F1551"/>
    <w:rsid w:val="004F4293"/>
    <w:rsid w:val="004F55A3"/>
    <w:rsid w:val="0050496F"/>
    <w:rsid w:val="00513B6F"/>
    <w:rsid w:val="00517C63"/>
    <w:rsid w:val="00517C83"/>
    <w:rsid w:val="00530AB1"/>
    <w:rsid w:val="005363C4"/>
    <w:rsid w:val="00536BDE"/>
    <w:rsid w:val="00543ACC"/>
    <w:rsid w:val="0056696D"/>
    <w:rsid w:val="00571611"/>
    <w:rsid w:val="0059484D"/>
    <w:rsid w:val="00597FCA"/>
    <w:rsid w:val="005A0855"/>
    <w:rsid w:val="005A133C"/>
    <w:rsid w:val="005A3196"/>
    <w:rsid w:val="005A459A"/>
    <w:rsid w:val="005C080F"/>
    <w:rsid w:val="005C3434"/>
    <w:rsid w:val="005C55E5"/>
    <w:rsid w:val="005C696A"/>
    <w:rsid w:val="005E6E85"/>
    <w:rsid w:val="005F31D2"/>
    <w:rsid w:val="00600B28"/>
    <w:rsid w:val="0061029B"/>
    <w:rsid w:val="00617230"/>
    <w:rsid w:val="00621CE1"/>
    <w:rsid w:val="00622FC1"/>
    <w:rsid w:val="00627FC9"/>
    <w:rsid w:val="0063051F"/>
    <w:rsid w:val="00647FA8"/>
    <w:rsid w:val="00650C5F"/>
    <w:rsid w:val="00654354"/>
    <w:rsid w:val="00654934"/>
    <w:rsid w:val="006620D9"/>
    <w:rsid w:val="00671958"/>
    <w:rsid w:val="00675843"/>
    <w:rsid w:val="00685A56"/>
    <w:rsid w:val="00696477"/>
    <w:rsid w:val="006B031F"/>
    <w:rsid w:val="006D050F"/>
    <w:rsid w:val="006D4093"/>
    <w:rsid w:val="006D6139"/>
    <w:rsid w:val="006E5D65"/>
    <w:rsid w:val="006F1282"/>
    <w:rsid w:val="006F1FBC"/>
    <w:rsid w:val="006F31E2"/>
    <w:rsid w:val="007050BA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16C3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3F45"/>
    <w:rsid w:val="008449B3"/>
    <w:rsid w:val="008552A2"/>
    <w:rsid w:val="0085747A"/>
    <w:rsid w:val="00884922"/>
    <w:rsid w:val="00885F64"/>
    <w:rsid w:val="008917F9"/>
    <w:rsid w:val="00897D75"/>
    <w:rsid w:val="008A45F7"/>
    <w:rsid w:val="008C0CC0"/>
    <w:rsid w:val="008C19A9"/>
    <w:rsid w:val="008C379D"/>
    <w:rsid w:val="008C5147"/>
    <w:rsid w:val="008C5359"/>
    <w:rsid w:val="008C5363"/>
    <w:rsid w:val="008D3DFB"/>
    <w:rsid w:val="008E0C2D"/>
    <w:rsid w:val="008E64F4"/>
    <w:rsid w:val="008F12C9"/>
    <w:rsid w:val="008F6E29"/>
    <w:rsid w:val="00916188"/>
    <w:rsid w:val="00916FC4"/>
    <w:rsid w:val="00923D7D"/>
    <w:rsid w:val="00950433"/>
    <w:rsid w:val="009508DF"/>
    <w:rsid w:val="00950DAC"/>
    <w:rsid w:val="00954A07"/>
    <w:rsid w:val="00955FAC"/>
    <w:rsid w:val="0096352D"/>
    <w:rsid w:val="00984B23"/>
    <w:rsid w:val="00991867"/>
    <w:rsid w:val="00997F14"/>
    <w:rsid w:val="009A78D9"/>
    <w:rsid w:val="009C3E31"/>
    <w:rsid w:val="009C54AE"/>
    <w:rsid w:val="009C788E"/>
    <w:rsid w:val="009D3F3B"/>
    <w:rsid w:val="009D45EF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00BD"/>
    <w:rsid w:val="00A51F27"/>
    <w:rsid w:val="00A53FA5"/>
    <w:rsid w:val="00A54817"/>
    <w:rsid w:val="00A601C8"/>
    <w:rsid w:val="00A60799"/>
    <w:rsid w:val="00A7224E"/>
    <w:rsid w:val="00A84C85"/>
    <w:rsid w:val="00A97DE1"/>
    <w:rsid w:val="00AB053C"/>
    <w:rsid w:val="00AC21FC"/>
    <w:rsid w:val="00AD1146"/>
    <w:rsid w:val="00AD27D3"/>
    <w:rsid w:val="00AD5A32"/>
    <w:rsid w:val="00AD66D6"/>
    <w:rsid w:val="00AE1160"/>
    <w:rsid w:val="00AE203C"/>
    <w:rsid w:val="00AE2E74"/>
    <w:rsid w:val="00AE4847"/>
    <w:rsid w:val="00AE5FCB"/>
    <w:rsid w:val="00AF2C1E"/>
    <w:rsid w:val="00B06142"/>
    <w:rsid w:val="00B135B1"/>
    <w:rsid w:val="00B1706F"/>
    <w:rsid w:val="00B3130B"/>
    <w:rsid w:val="00B40ADB"/>
    <w:rsid w:val="00B4224C"/>
    <w:rsid w:val="00B43B77"/>
    <w:rsid w:val="00B43E80"/>
    <w:rsid w:val="00B470E1"/>
    <w:rsid w:val="00B607DB"/>
    <w:rsid w:val="00B66529"/>
    <w:rsid w:val="00B66DC5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1FDD"/>
    <w:rsid w:val="00BF2C41"/>
    <w:rsid w:val="00C058B4"/>
    <w:rsid w:val="00C05F44"/>
    <w:rsid w:val="00C131B5"/>
    <w:rsid w:val="00C16ABF"/>
    <w:rsid w:val="00C170AE"/>
    <w:rsid w:val="00C24E55"/>
    <w:rsid w:val="00C26CB7"/>
    <w:rsid w:val="00C324C1"/>
    <w:rsid w:val="00C3361D"/>
    <w:rsid w:val="00C36992"/>
    <w:rsid w:val="00C376E9"/>
    <w:rsid w:val="00C4012C"/>
    <w:rsid w:val="00C455F1"/>
    <w:rsid w:val="00C56036"/>
    <w:rsid w:val="00C61DC5"/>
    <w:rsid w:val="00C67E92"/>
    <w:rsid w:val="00C70A26"/>
    <w:rsid w:val="00C73472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5216"/>
    <w:rsid w:val="00D13BCA"/>
    <w:rsid w:val="00D17C3C"/>
    <w:rsid w:val="00D26B2C"/>
    <w:rsid w:val="00D352C9"/>
    <w:rsid w:val="00D425B2"/>
    <w:rsid w:val="00D428D6"/>
    <w:rsid w:val="00D552B2"/>
    <w:rsid w:val="00D608D1"/>
    <w:rsid w:val="00D64209"/>
    <w:rsid w:val="00D74119"/>
    <w:rsid w:val="00D8075B"/>
    <w:rsid w:val="00D8678B"/>
    <w:rsid w:val="00DA2114"/>
    <w:rsid w:val="00DA6057"/>
    <w:rsid w:val="00DB3950"/>
    <w:rsid w:val="00DC35A6"/>
    <w:rsid w:val="00DC6D0C"/>
    <w:rsid w:val="00DD6DFA"/>
    <w:rsid w:val="00DE09C0"/>
    <w:rsid w:val="00DE12E7"/>
    <w:rsid w:val="00DE4A14"/>
    <w:rsid w:val="00DF320D"/>
    <w:rsid w:val="00DF71C8"/>
    <w:rsid w:val="00E129B8"/>
    <w:rsid w:val="00E21E7D"/>
    <w:rsid w:val="00E22FBC"/>
    <w:rsid w:val="00E24BF5"/>
    <w:rsid w:val="00E25338"/>
    <w:rsid w:val="00E35714"/>
    <w:rsid w:val="00E363C7"/>
    <w:rsid w:val="00E51E44"/>
    <w:rsid w:val="00E54BF2"/>
    <w:rsid w:val="00E63206"/>
    <w:rsid w:val="00E63348"/>
    <w:rsid w:val="00E661B9"/>
    <w:rsid w:val="00E742AA"/>
    <w:rsid w:val="00E77E88"/>
    <w:rsid w:val="00E8107D"/>
    <w:rsid w:val="00E960BB"/>
    <w:rsid w:val="00EA1FE1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539FD"/>
    <w:rsid w:val="00F617C3"/>
    <w:rsid w:val="00F7066B"/>
    <w:rsid w:val="00F83B28"/>
    <w:rsid w:val="00F974DA"/>
    <w:rsid w:val="00FA46E5"/>
    <w:rsid w:val="00FB7587"/>
    <w:rsid w:val="00FB7DBA"/>
    <w:rsid w:val="00FC1C25"/>
    <w:rsid w:val="00FC3F45"/>
    <w:rsid w:val="00FD503F"/>
    <w:rsid w:val="00FD61C4"/>
    <w:rsid w:val="00FD7589"/>
    <w:rsid w:val="00FF016A"/>
    <w:rsid w:val="00FF1401"/>
    <w:rsid w:val="00FF5E7D"/>
    <w:rsid w:val="00FF60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90A4C"/>
  <w15:docId w15:val="{945DC6D9-DFBE-4356-8900-C8DDDF12A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C3361D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B39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B395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B3950"/>
    <w:rPr>
      <w:rFonts w:ascii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E78BCB-D4D3-4A2B-B4FC-53CD43F602C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FEF2177-84AB-4E72-8FB0-887F50B9A4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054DF6-B9DC-4385-B40A-B71BDB87A69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0A56437-DB60-47D4-85F3-192CCA4D5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149</TotalTime>
  <Pages>1</Pages>
  <Words>1629</Words>
  <Characters>9777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2019-02-06T12:12:00Z</cp:lastPrinted>
  <dcterms:created xsi:type="dcterms:W3CDTF">2024-02-22T14:46:00Z</dcterms:created>
  <dcterms:modified xsi:type="dcterms:W3CDTF">2024-07-23T10:25:00Z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