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9FCDDF" w14:textId="4C3A001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36E63" w:rsidRPr="00D350D9">
        <w:rPr>
          <w:rFonts w:ascii="Corbel" w:hAnsi="Corbel"/>
          <w:bCs/>
          <w:i/>
        </w:rPr>
        <w:t xml:space="preserve">Załącznik nr 1.5 do Zarządzenia Rektora UR  nr </w:t>
      </w:r>
      <w:r w:rsidR="00636E63">
        <w:rPr>
          <w:rFonts w:ascii="Corbel" w:hAnsi="Corbel"/>
          <w:bCs/>
          <w:i/>
        </w:rPr>
        <w:t>7</w:t>
      </w:r>
      <w:r w:rsidR="00636E63" w:rsidRPr="00D350D9">
        <w:rPr>
          <w:rFonts w:ascii="Corbel" w:hAnsi="Corbel"/>
          <w:bCs/>
          <w:i/>
        </w:rPr>
        <w:t>/20</w:t>
      </w:r>
      <w:r w:rsidR="00636E63">
        <w:rPr>
          <w:rFonts w:ascii="Corbel" w:hAnsi="Corbel"/>
          <w:bCs/>
          <w:i/>
        </w:rPr>
        <w:t>23</w:t>
      </w:r>
    </w:p>
    <w:p w14:paraId="19A9D16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24C05C9" w14:textId="56440887" w:rsidR="0085747A" w:rsidRPr="007B5DCC" w:rsidRDefault="0071620A" w:rsidP="00DB2EF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773BC4">
        <w:rPr>
          <w:rFonts w:ascii="Corbel" w:hAnsi="Corbel"/>
          <w:iCs/>
          <w:smallCaps/>
          <w:sz w:val="24"/>
          <w:szCs w:val="24"/>
        </w:rPr>
        <w:t>2024-202</w:t>
      </w:r>
      <w:r w:rsidR="00773BC4">
        <w:rPr>
          <w:rFonts w:ascii="Corbel" w:hAnsi="Corbel"/>
          <w:smallCaps/>
          <w:sz w:val="24"/>
          <w:szCs w:val="24"/>
        </w:rPr>
        <w:t>7</w:t>
      </w:r>
    </w:p>
    <w:p w14:paraId="398696FC" w14:textId="41232A3F" w:rsidR="00445970" w:rsidRPr="00EA4832" w:rsidRDefault="00445970" w:rsidP="00DB2EF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B2EF2">
        <w:rPr>
          <w:rFonts w:ascii="Corbel" w:hAnsi="Corbel"/>
          <w:sz w:val="20"/>
          <w:szCs w:val="20"/>
        </w:rPr>
        <w:t>202</w:t>
      </w:r>
      <w:r w:rsidR="00773BC4">
        <w:rPr>
          <w:rFonts w:ascii="Corbel" w:hAnsi="Corbel"/>
          <w:sz w:val="20"/>
          <w:szCs w:val="20"/>
        </w:rPr>
        <w:t>6</w:t>
      </w:r>
      <w:r w:rsidR="000B517A">
        <w:rPr>
          <w:rFonts w:ascii="Corbel" w:hAnsi="Corbel"/>
          <w:sz w:val="20"/>
          <w:szCs w:val="20"/>
        </w:rPr>
        <w:t>/</w:t>
      </w:r>
      <w:r w:rsidR="00DB2EF2">
        <w:rPr>
          <w:rFonts w:ascii="Corbel" w:hAnsi="Corbel"/>
          <w:sz w:val="20"/>
          <w:szCs w:val="20"/>
        </w:rPr>
        <w:t>202</w:t>
      </w:r>
      <w:r w:rsidR="00773BC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7B5B066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E11B1D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67C6838" w14:textId="77777777" w:rsidTr="00B819C8">
        <w:tc>
          <w:tcPr>
            <w:tcW w:w="2694" w:type="dxa"/>
            <w:vAlign w:val="center"/>
          </w:tcPr>
          <w:p w14:paraId="37E0C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5EF4023" w14:textId="40DF4F5D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722160E6" w14:textId="77777777" w:rsidTr="00B819C8">
        <w:tc>
          <w:tcPr>
            <w:tcW w:w="2694" w:type="dxa"/>
            <w:vAlign w:val="center"/>
          </w:tcPr>
          <w:p w14:paraId="6DB6D63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A455D84" w14:textId="6C3E92A0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B5DCC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FiR/I/RP/C-1.6b</w:t>
            </w:r>
          </w:p>
        </w:tc>
      </w:tr>
      <w:tr w:rsidR="0085747A" w:rsidRPr="009C54AE" w14:paraId="02404E8C" w14:textId="77777777" w:rsidTr="00B819C8">
        <w:tc>
          <w:tcPr>
            <w:tcW w:w="2694" w:type="dxa"/>
            <w:vAlign w:val="center"/>
          </w:tcPr>
          <w:p w14:paraId="058F507E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60FABD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DE1177F" w14:textId="77777777" w:rsidTr="00B819C8">
        <w:tc>
          <w:tcPr>
            <w:tcW w:w="2694" w:type="dxa"/>
            <w:vAlign w:val="center"/>
          </w:tcPr>
          <w:p w14:paraId="7811F280" w14:textId="77777777" w:rsidR="0085747A" w:rsidRPr="000F7B2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F7B2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39107B2" w14:textId="657A4AB1" w:rsidR="0085747A" w:rsidRPr="000F7B27" w:rsidRDefault="000F7B2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F7B27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326B6B58" w14:textId="77777777" w:rsidTr="00B819C8">
        <w:tc>
          <w:tcPr>
            <w:tcW w:w="2694" w:type="dxa"/>
            <w:vAlign w:val="center"/>
          </w:tcPr>
          <w:p w14:paraId="4F4F4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FB79F6A" w14:textId="795B17BE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516B5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B2EF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7F879A32" w14:textId="77777777" w:rsidTr="00B819C8">
        <w:tc>
          <w:tcPr>
            <w:tcW w:w="2694" w:type="dxa"/>
            <w:vAlign w:val="center"/>
          </w:tcPr>
          <w:p w14:paraId="5E01CD8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636CDF3" w14:textId="6F11EDB1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6635EB3" w14:textId="77777777" w:rsidTr="00B819C8">
        <w:tc>
          <w:tcPr>
            <w:tcW w:w="2694" w:type="dxa"/>
            <w:vAlign w:val="center"/>
          </w:tcPr>
          <w:p w14:paraId="103375D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13C6E6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068D1834" w14:textId="77777777" w:rsidTr="00B819C8">
        <w:tc>
          <w:tcPr>
            <w:tcW w:w="2694" w:type="dxa"/>
            <w:vAlign w:val="center"/>
          </w:tcPr>
          <w:p w14:paraId="4D34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B264760" w14:textId="21806A0D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58A5B0D3" w14:textId="77777777" w:rsidTr="00B819C8">
        <w:tc>
          <w:tcPr>
            <w:tcW w:w="2694" w:type="dxa"/>
            <w:vAlign w:val="center"/>
          </w:tcPr>
          <w:p w14:paraId="6DE62C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2509660" w14:textId="04812F18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50C47E69" w14:textId="77777777" w:rsidTr="00B819C8">
        <w:tc>
          <w:tcPr>
            <w:tcW w:w="2694" w:type="dxa"/>
            <w:vAlign w:val="center"/>
          </w:tcPr>
          <w:p w14:paraId="677D613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007A7FD" w14:textId="3C55DA25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A16DFBA" w14:textId="77777777" w:rsidTr="00B819C8">
        <w:tc>
          <w:tcPr>
            <w:tcW w:w="2694" w:type="dxa"/>
            <w:vAlign w:val="center"/>
          </w:tcPr>
          <w:p w14:paraId="1D32526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E8FB4C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EAEB947" w14:textId="77777777" w:rsidTr="00B819C8">
        <w:tc>
          <w:tcPr>
            <w:tcW w:w="2694" w:type="dxa"/>
            <w:vAlign w:val="center"/>
          </w:tcPr>
          <w:p w14:paraId="3A91CD9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6881C34" w14:textId="2B461C6B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187C57CA" w14:textId="77777777" w:rsidTr="00B819C8">
        <w:tc>
          <w:tcPr>
            <w:tcW w:w="2694" w:type="dxa"/>
            <w:vAlign w:val="center"/>
          </w:tcPr>
          <w:p w14:paraId="0006B01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B9E06EC" w14:textId="096C1F99" w:rsidR="0085747A" w:rsidRPr="009C54AE" w:rsidRDefault="00DB2EF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7540AF81" w14:textId="3E8CD4B4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DB2EF2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D99E0D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54B25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34A799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096BC14" w14:textId="77777777" w:rsidTr="008E318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76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0F5285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A201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E2E4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259C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ABD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C3B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045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9A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C95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821D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6910F8F" w14:textId="77777777" w:rsidTr="008E318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9FAA0" w14:textId="1B715C54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077CF" w14:textId="1913B5AF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1612" w14:textId="09B9E088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81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EC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EF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C2EB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944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BFB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A920" w14:textId="3AE78837" w:rsidR="00015B8F" w:rsidRPr="009C54AE" w:rsidRDefault="00DB2EF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B64028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14BD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508707F7" w14:textId="00F7D540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BCB5EB" w14:textId="77777777" w:rsidR="008516B5" w:rsidRPr="009C54AE" w:rsidRDefault="008516B5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6320354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37B680C3" w14:textId="77777777" w:rsidR="008516B5" w:rsidRPr="008516B5" w:rsidRDefault="008516B5" w:rsidP="008516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516B5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8516B5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EC1883C" w14:textId="59C6E061" w:rsidR="5FC07003" w:rsidRDefault="5FC07003" w:rsidP="5FC0700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</w:p>
    <w:p w14:paraId="5FAB58D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5FC07003">
        <w:rPr>
          <w:rFonts w:ascii="Corbel" w:hAnsi="Corbel"/>
          <w:smallCaps w:val="0"/>
        </w:rPr>
        <w:t xml:space="preserve">1.3 </w:t>
      </w:r>
      <w:r>
        <w:tab/>
      </w:r>
      <w:r w:rsidRPr="5FC07003">
        <w:rPr>
          <w:rFonts w:ascii="Corbel" w:hAnsi="Corbel"/>
          <w:smallCaps w:val="0"/>
        </w:rPr>
        <w:t>For</w:t>
      </w:r>
      <w:r w:rsidR="00445970" w:rsidRPr="5FC07003">
        <w:rPr>
          <w:rFonts w:ascii="Corbel" w:hAnsi="Corbel"/>
          <w:smallCaps w:val="0"/>
        </w:rPr>
        <w:t xml:space="preserve">ma zaliczenia przedmiotu </w:t>
      </w:r>
      <w:r w:rsidRPr="5FC07003">
        <w:rPr>
          <w:rFonts w:ascii="Corbel" w:hAnsi="Corbel"/>
          <w:smallCaps w:val="0"/>
        </w:rPr>
        <w:t xml:space="preserve"> (z toku) </w:t>
      </w:r>
      <w:r w:rsidRPr="5FC07003">
        <w:rPr>
          <w:rFonts w:ascii="Corbel" w:hAnsi="Corbel"/>
          <w:b w:val="0"/>
          <w:smallCaps w:val="0"/>
        </w:rPr>
        <w:t>(egzamin, zaliczenie z oceną, zaliczenie bez oceny)</w:t>
      </w:r>
    </w:p>
    <w:p w14:paraId="64208CBD" w14:textId="50D8BFEF" w:rsidR="00DB2EF2" w:rsidRPr="00DB2EF2" w:rsidRDefault="0BD3E7DF" w:rsidP="5FC07003">
      <w:pPr>
        <w:pStyle w:val="Punktygwne"/>
        <w:spacing w:before="0" w:after="0"/>
        <w:rPr>
          <w:rFonts w:ascii="Corbel" w:hAnsi="Corbel"/>
          <w:smallCaps w:val="0"/>
        </w:rPr>
      </w:pPr>
      <w:r w:rsidRPr="5FC07003">
        <w:rPr>
          <w:rFonts w:ascii="Corbel" w:hAnsi="Corbel"/>
          <w:b w:val="0"/>
          <w:smallCaps w:val="0"/>
        </w:rPr>
        <w:t>Z</w:t>
      </w:r>
      <w:r w:rsidR="00DB2EF2" w:rsidRPr="5FC07003">
        <w:rPr>
          <w:rFonts w:ascii="Corbel" w:hAnsi="Corbel"/>
          <w:b w:val="0"/>
          <w:smallCaps w:val="0"/>
        </w:rPr>
        <w:t>aliczenie bez oceny</w:t>
      </w:r>
    </w:p>
    <w:p w14:paraId="179579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C609427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E4C901D" w14:textId="77777777" w:rsidTr="00745302">
        <w:tc>
          <w:tcPr>
            <w:tcW w:w="9670" w:type="dxa"/>
          </w:tcPr>
          <w:p w14:paraId="7BE293C9" w14:textId="5B9BB73E" w:rsidR="0085747A" w:rsidRPr="009C54AE" w:rsidRDefault="00DB2EF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1A4187C6" w14:textId="08E7ADA5" w:rsidR="00153C41" w:rsidRPr="00DB2EF2" w:rsidRDefault="00153C41" w:rsidP="009C54AE">
      <w:pPr>
        <w:pStyle w:val="Punktygwne"/>
        <w:spacing w:before="0" w:after="0"/>
        <w:rPr>
          <w:rFonts w:ascii="Corbel" w:hAnsi="Corbel"/>
          <w:color w:val="FF0000"/>
          <w:szCs w:val="24"/>
        </w:rPr>
      </w:pPr>
    </w:p>
    <w:p w14:paraId="5F02653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9F29260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9E6561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480F1A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B2EF2" w:rsidRPr="009E7CFD" w14:paraId="62DF1B24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A0846" w14:textId="77777777" w:rsidR="00DB2EF2" w:rsidRPr="00DB2EF2" w:rsidRDefault="00DB2EF2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C1144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B2EF2" w:rsidRPr="009E7CFD" w14:paraId="11842C78" w14:textId="77777777" w:rsidTr="00DB2EF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1322F" w14:textId="77777777" w:rsidR="00DB2EF2" w:rsidRPr="00DB2EF2" w:rsidRDefault="00DB2EF2" w:rsidP="00DB2EF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F0373" w14:textId="77777777" w:rsidR="00DB2EF2" w:rsidRPr="00DB2EF2" w:rsidRDefault="00DB2EF2" w:rsidP="00DB2EF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DB2EF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3428ED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9F03352" w14:textId="44BF7967" w:rsidR="0085747A" w:rsidRPr="0071347E" w:rsidRDefault="009F4610" w:rsidP="0071347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B0C1EC7" w14:textId="6B056ED7" w:rsidR="00DB2EF2" w:rsidRDefault="00DB2E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3"/>
        <w:gridCol w:w="5981"/>
        <w:gridCol w:w="1866"/>
      </w:tblGrid>
      <w:tr w:rsidR="00DB2EF2" w:rsidRPr="00DB2EF2" w14:paraId="4A46C2DA" w14:textId="77777777" w:rsidTr="0098338C">
        <w:tc>
          <w:tcPr>
            <w:tcW w:w="1673" w:type="dxa"/>
            <w:vAlign w:val="center"/>
          </w:tcPr>
          <w:p w14:paraId="561E7483" w14:textId="0691F342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smallCaps w:val="0"/>
                <w:szCs w:val="24"/>
              </w:rPr>
              <w:t>EK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1" w:type="dxa"/>
            <w:vAlign w:val="center"/>
          </w:tcPr>
          <w:p w14:paraId="6968A1C0" w14:textId="7EDEA31E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71347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DB2EF2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</w:t>
            </w:r>
          </w:p>
        </w:tc>
        <w:tc>
          <w:tcPr>
            <w:tcW w:w="1866" w:type="dxa"/>
            <w:vAlign w:val="center"/>
          </w:tcPr>
          <w:p w14:paraId="6E122C9F" w14:textId="678FCF27" w:rsidR="00DB2EF2" w:rsidRPr="00DB2EF2" w:rsidRDefault="00DB2EF2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EF2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1347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B2EF2" w:rsidRPr="00DB2EF2" w14:paraId="349E240C" w14:textId="77777777" w:rsidTr="000F7B27">
        <w:tc>
          <w:tcPr>
            <w:tcW w:w="1673" w:type="dxa"/>
            <w:vAlign w:val="center"/>
          </w:tcPr>
          <w:p w14:paraId="17ADFF0A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81" w:type="dxa"/>
          </w:tcPr>
          <w:p w14:paraId="091DCDF2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wyjaśnia podstawowe pojęcia z dziedziny finansów, bankowości i mikrofinansów.</w:t>
            </w:r>
          </w:p>
        </w:tc>
        <w:tc>
          <w:tcPr>
            <w:tcW w:w="1866" w:type="dxa"/>
            <w:vAlign w:val="center"/>
          </w:tcPr>
          <w:p w14:paraId="57726FF0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K_W01</w:t>
            </w:r>
          </w:p>
          <w:p w14:paraId="5C3D3EC6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4AA43425" w14:textId="77777777" w:rsidTr="000F7B27">
        <w:tc>
          <w:tcPr>
            <w:tcW w:w="1673" w:type="dxa"/>
            <w:vAlign w:val="center"/>
          </w:tcPr>
          <w:p w14:paraId="31D9AC56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1" w:type="dxa"/>
          </w:tcPr>
          <w:p w14:paraId="06B54021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definiuje i wymienia rodzaje instytucji mikrofinansowych.</w:t>
            </w:r>
          </w:p>
        </w:tc>
        <w:tc>
          <w:tcPr>
            <w:tcW w:w="1866" w:type="dxa"/>
            <w:vAlign w:val="center"/>
          </w:tcPr>
          <w:p w14:paraId="7269E024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K_W02</w:t>
            </w:r>
          </w:p>
          <w:p w14:paraId="62C8C115" w14:textId="77777777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B2EF2" w:rsidRPr="00DB2EF2" w14:paraId="3988FEF3" w14:textId="77777777" w:rsidTr="000F7B27">
        <w:tc>
          <w:tcPr>
            <w:tcW w:w="1673" w:type="dxa"/>
            <w:vAlign w:val="center"/>
          </w:tcPr>
          <w:p w14:paraId="18715067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81" w:type="dxa"/>
          </w:tcPr>
          <w:p w14:paraId="4E26348B" w14:textId="77777777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porządkuje i porównuje rodzaje instytucji mikrofinansowych i ich zadania, a także produkty służące aktywizacji społeczno-gospodarczej społeczeństwa.</w:t>
            </w:r>
          </w:p>
        </w:tc>
        <w:tc>
          <w:tcPr>
            <w:tcW w:w="1866" w:type="dxa"/>
            <w:vAlign w:val="center"/>
          </w:tcPr>
          <w:p w14:paraId="514DAD45" w14:textId="6A228BA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K_U01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K_U02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</w:p>
          <w:p w14:paraId="24F080C6" w14:textId="3CAD0B4D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K_U12</w:t>
            </w:r>
            <w:r w:rsidR="00D86201">
              <w:rPr>
                <w:rFonts w:ascii="Corbel" w:hAnsi="Corbel" w:cs="Times New Roman"/>
                <w:color w:val="auto"/>
              </w:rPr>
              <w:t xml:space="preserve">, </w:t>
            </w:r>
            <w:r w:rsidRPr="00D86201">
              <w:rPr>
                <w:rFonts w:ascii="Corbel" w:hAnsi="Corbel" w:cs="Times New Roman"/>
                <w:color w:val="auto"/>
              </w:rPr>
              <w:t>K_U14</w:t>
            </w:r>
          </w:p>
        </w:tc>
      </w:tr>
      <w:tr w:rsidR="00DB2EF2" w:rsidRPr="00DB2EF2" w14:paraId="59DD5A80" w14:textId="77777777" w:rsidTr="000F7B27">
        <w:tc>
          <w:tcPr>
            <w:tcW w:w="1673" w:type="dxa"/>
            <w:vAlign w:val="center"/>
          </w:tcPr>
          <w:p w14:paraId="57A99401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81" w:type="dxa"/>
          </w:tcPr>
          <w:p w14:paraId="1F9FE180" w14:textId="769AAFCA" w:rsidR="00DB2EF2" w:rsidRPr="00D86201" w:rsidRDefault="00DB2EF2" w:rsidP="001911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Student jest gotów do: uznawania znaczenia wiedzy w zakresie mikrofinansowania w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86201">
              <w:rPr>
                <w:rFonts w:ascii="Corbel" w:hAnsi="Corbel"/>
                <w:b w:val="0"/>
                <w:smallCaps w:val="0"/>
                <w:szCs w:val="24"/>
              </w:rPr>
              <w:t xml:space="preserve">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6" w:type="dxa"/>
            <w:vAlign w:val="center"/>
          </w:tcPr>
          <w:p w14:paraId="7277B8F3" w14:textId="2BCD9634" w:rsidR="00DB2EF2" w:rsidRPr="00D86201" w:rsidRDefault="00DB2EF2" w:rsidP="000F7B2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D86201">
              <w:rPr>
                <w:rFonts w:ascii="Corbel" w:hAnsi="Corbel" w:cs="Times New Roman"/>
                <w:color w:val="auto"/>
              </w:rPr>
              <w:t>K_K01</w:t>
            </w:r>
            <w:r w:rsidR="00D86201">
              <w:rPr>
                <w:rFonts w:ascii="Corbel" w:hAnsi="Corbel" w:cs="Times New Roman"/>
                <w:color w:val="auto"/>
              </w:rPr>
              <w:t>,</w:t>
            </w:r>
            <w:r w:rsidRPr="00D86201">
              <w:rPr>
                <w:rFonts w:ascii="Corbel" w:hAnsi="Corbel" w:cs="Times New Roman"/>
                <w:color w:val="auto"/>
              </w:rPr>
              <w:t>K_K03</w:t>
            </w:r>
          </w:p>
          <w:p w14:paraId="75FF2FE5" w14:textId="77777777" w:rsidR="00DB2EF2" w:rsidRPr="00D86201" w:rsidRDefault="00DB2EF2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C065FC" w14:textId="77777777" w:rsidR="007B5DCC" w:rsidRDefault="007B5DC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EEDAB60" w14:textId="54F84D75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B6E0CCC" w14:textId="58411983" w:rsidR="0085747A" w:rsidRPr="0071347E" w:rsidRDefault="0085747A" w:rsidP="0071347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F57E67B" w14:textId="3EEC77A4" w:rsidR="0071347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5F402C11" w14:textId="77777777" w:rsidTr="00DB4DA0">
        <w:tc>
          <w:tcPr>
            <w:tcW w:w="9639" w:type="dxa"/>
          </w:tcPr>
          <w:p w14:paraId="5B22C082" w14:textId="77777777" w:rsidR="0071347E" w:rsidRPr="0071347E" w:rsidRDefault="0071347E" w:rsidP="00DB4DA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bookmarkStart w:id="1" w:name="_Hlk54289068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9D2A0A8" w14:textId="77777777" w:rsidTr="00DB4DA0">
        <w:tc>
          <w:tcPr>
            <w:tcW w:w="9639" w:type="dxa"/>
          </w:tcPr>
          <w:p w14:paraId="3BE777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71347E" w:rsidRPr="0071347E" w14:paraId="61A19EDB" w14:textId="77777777" w:rsidTr="00DB4DA0">
        <w:tc>
          <w:tcPr>
            <w:tcW w:w="9639" w:type="dxa"/>
          </w:tcPr>
          <w:p w14:paraId="606A1B2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71347E" w:rsidRPr="0071347E" w14:paraId="21EA5654" w14:textId="77777777" w:rsidTr="00DB4DA0">
        <w:tc>
          <w:tcPr>
            <w:tcW w:w="9639" w:type="dxa"/>
          </w:tcPr>
          <w:p w14:paraId="10582E06" w14:textId="14BAD7BD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71347E" w:rsidRPr="0071347E" w14:paraId="006EF00E" w14:textId="77777777" w:rsidTr="00DB4DA0">
        <w:tc>
          <w:tcPr>
            <w:tcW w:w="9639" w:type="dxa"/>
          </w:tcPr>
          <w:p w14:paraId="35FE8632" w14:textId="6E1A75E0" w:rsidR="0071347E" w:rsidRPr="0071347E" w:rsidRDefault="001859B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 w:rsidR="00EE39E9"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6D96CEB2" w14:textId="77777777" w:rsidTr="00DB4DA0">
        <w:tc>
          <w:tcPr>
            <w:tcW w:w="9639" w:type="dxa"/>
          </w:tcPr>
          <w:p w14:paraId="3AFBEBEE" w14:textId="1DC1F4FA" w:rsidR="0071347E" w:rsidRPr="0071347E" w:rsidRDefault="00EE39E9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="0071347E"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71347E" w:rsidRPr="0071347E" w14:paraId="6AA3E99C" w14:textId="77777777" w:rsidTr="00DB4DA0">
        <w:tc>
          <w:tcPr>
            <w:tcW w:w="9639" w:type="dxa"/>
          </w:tcPr>
          <w:p w14:paraId="4D8461A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71347E" w:rsidRPr="0071347E" w14:paraId="6FEC701C" w14:textId="77777777" w:rsidTr="00DB4DA0">
        <w:tc>
          <w:tcPr>
            <w:tcW w:w="9639" w:type="dxa"/>
          </w:tcPr>
          <w:p w14:paraId="2D45F59E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  <w:bookmarkEnd w:id="1"/>
    </w:tbl>
    <w:p w14:paraId="10B6A38D" w14:textId="77777777" w:rsidR="0071347E" w:rsidRPr="009C54AE" w:rsidRDefault="0071347E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2400A76" w14:textId="1D1A0E45" w:rsidR="0085747A" w:rsidRPr="0071347E" w:rsidRDefault="0085747A" w:rsidP="0071347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8A794D" w14:textId="71479642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71347E" w:rsidRPr="0071347E" w14:paraId="78E19938" w14:textId="77777777" w:rsidTr="00DB4DA0">
        <w:tc>
          <w:tcPr>
            <w:tcW w:w="9639" w:type="dxa"/>
          </w:tcPr>
          <w:p w14:paraId="4AB7666F" w14:textId="77777777" w:rsidR="0071347E" w:rsidRPr="0071347E" w:rsidRDefault="0071347E" w:rsidP="00DB4DA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bookmarkStart w:id="2" w:name="_Hlk54289153"/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1347E" w:rsidRPr="0071347E" w14:paraId="3E8A2DF3" w14:textId="77777777" w:rsidTr="00DB4DA0">
        <w:tc>
          <w:tcPr>
            <w:tcW w:w="9639" w:type="dxa"/>
          </w:tcPr>
          <w:p w14:paraId="01C004F0" w14:textId="3B6B0765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 w:rsidR="001859BE"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71347E" w:rsidRPr="0071347E" w14:paraId="7BDC9B0C" w14:textId="77777777" w:rsidTr="00DB4DA0">
        <w:tc>
          <w:tcPr>
            <w:tcW w:w="9639" w:type="dxa"/>
          </w:tcPr>
          <w:p w14:paraId="5611970C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19113A" w:rsidRPr="0071347E" w14:paraId="07512C2B" w14:textId="77777777" w:rsidTr="00DB4DA0">
        <w:tc>
          <w:tcPr>
            <w:tcW w:w="9639" w:type="dxa"/>
          </w:tcPr>
          <w:p w14:paraId="7415E723" w14:textId="456B752A" w:rsidR="0019113A" w:rsidRPr="0071347E" w:rsidRDefault="0019113A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71347E" w:rsidRPr="0071347E" w14:paraId="624A5945" w14:textId="77777777" w:rsidTr="00DB4DA0">
        <w:tc>
          <w:tcPr>
            <w:tcW w:w="9639" w:type="dxa"/>
          </w:tcPr>
          <w:p w14:paraId="5935069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71347E" w:rsidRPr="0071347E" w14:paraId="5C3DF687" w14:textId="77777777" w:rsidTr="00DB4DA0">
        <w:tc>
          <w:tcPr>
            <w:tcW w:w="9639" w:type="dxa"/>
          </w:tcPr>
          <w:p w14:paraId="594F8F6C" w14:textId="3EC7804A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 w:rsidR="00EE39E9"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1347E" w:rsidRPr="0071347E" w14:paraId="166BE2E3" w14:textId="77777777" w:rsidTr="00DB4DA0">
        <w:tc>
          <w:tcPr>
            <w:tcW w:w="9639" w:type="dxa"/>
          </w:tcPr>
          <w:p w14:paraId="50278025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71347E" w:rsidRPr="0071347E" w14:paraId="48BC7DE7" w14:textId="77777777" w:rsidTr="00DB4DA0">
        <w:tc>
          <w:tcPr>
            <w:tcW w:w="9639" w:type="dxa"/>
          </w:tcPr>
          <w:p w14:paraId="43EBD0F7" w14:textId="77777777" w:rsidR="0071347E" w:rsidRPr="0071347E" w:rsidRDefault="0071347E" w:rsidP="00DB4D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  <w:bookmarkEnd w:id="2"/>
    </w:tbl>
    <w:p w14:paraId="625C5896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5C42DB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D7DBB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169CA6" w14:textId="77777777" w:rsidR="0071347E" w:rsidRPr="0071347E" w:rsidRDefault="0071347E" w:rsidP="0071347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75848982" w14:textId="77777777" w:rsidR="0071347E" w:rsidRPr="0071347E" w:rsidRDefault="0071347E" w:rsidP="0071347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71347E">
        <w:rPr>
          <w:rFonts w:ascii="Corbel" w:hAnsi="Corbel"/>
          <w:b w:val="0"/>
          <w:smallCaps w:val="0"/>
          <w:szCs w:val="24"/>
        </w:rPr>
        <w:t>Ćwiczenia: dyskusja, analiza i interpretacja danych statystycznych oraz tekstów źródłowych, praca w grupach,</w:t>
      </w:r>
      <w:r w:rsidRPr="0071347E">
        <w:rPr>
          <w:rFonts w:ascii="Corbel" w:hAnsi="Corbel"/>
          <w:b w:val="0"/>
          <w:smallCaps w:val="0"/>
          <w:color w:val="000000"/>
          <w:szCs w:val="24"/>
        </w:rPr>
        <w:t xml:space="preserve"> referat/prezentacja.</w:t>
      </w:r>
    </w:p>
    <w:p w14:paraId="6C0B1C78" w14:textId="7B23A437" w:rsidR="00E960BB" w:rsidRPr="007B5DCC" w:rsidRDefault="007B5DCC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B5DCC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7B8C496C" w14:textId="77777777" w:rsidR="00E960BB" w:rsidRPr="007B5DC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</w:p>
    <w:p w14:paraId="4FE9A753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1C5008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3928FF" w14:textId="23C09D27" w:rsidR="0071347E" w:rsidRPr="00D86201" w:rsidRDefault="0085747A" w:rsidP="00D8620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71347E" w:rsidRPr="0071347E" w14:paraId="6547D02A" w14:textId="77777777" w:rsidTr="0071347E">
        <w:tc>
          <w:tcPr>
            <w:tcW w:w="2014" w:type="dxa"/>
            <w:vAlign w:val="center"/>
          </w:tcPr>
          <w:p w14:paraId="26F99908" w14:textId="77777777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39E6300C" w14:textId="523C5F73" w:rsidR="0071347E" w:rsidRPr="009C54A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uczenia się</w:t>
            </w:r>
          </w:p>
          <w:p w14:paraId="0B4D75D2" w14:textId="7126A56D" w:rsidR="0071347E" w:rsidRPr="0071347E" w:rsidRDefault="0071347E" w:rsidP="0071347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  <w:r w:rsidRPr="007134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  <w:tc>
          <w:tcPr>
            <w:tcW w:w="2116" w:type="dxa"/>
            <w:vAlign w:val="center"/>
          </w:tcPr>
          <w:p w14:paraId="45D4AC32" w14:textId="77777777" w:rsid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Forma zajęć dydaktycznych</w:t>
            </w:r>
          </w:p>
          <w:p w14:paraId="35ADBD66" w14:textId="694954B6" w:rsidR="0071347E" w:rsidRPr="0071347E" w:rsidRDefault="0071347E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1347E" w:rsidRPr="0071347E" w14:paraId="13EADBB1" w14:textId="77777777" w:rsidTr="000F7B27">
        <w:tc>
          <w:tcPr>
            <w:tcW w:w="2014" w:type="dxa"/>
            <w:vAlign w:val="center"/>
          </w:tcPr>
          <w:p w14:paraId="0F09BA7F" w14:textId="016CA2C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390" w:type="dxa"/>
            <w:vAlign w:val="center"/>
          </w:tcPr>
          <w:p w14:paraId="0344487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6D9BFAA1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3657E05F" w14:textId="77777777" w:rsidTr="000F7B27">
        <w:tc>
          <w:tcPr>
            <w:tcW w:w="2014" w:type="dxa"/>
            <w:vAlign w:val="center"/>
          </w:tcPr>
          <w:p w14:paraId="33FAE0C1" w14:textId="11B72311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390" w:type="dxa"/>
            <w:vAlign w:val="center"/>
          </w:tcPr>
          <w:p w14:paraId="3A8D2295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kolokwium</w:t>
            </w:r>
          </w:p>
        </w:tc>
        <w:tc>
          <w:tcPr>
            <w:tcW w:w="2116" w:type="dxa"/>
            <w:vAlign w:val="center"/>
          </w:tcPr>
          <w:p w14:paraId="53747922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1347E" w:rsidRPr="0071347E" w14:paraId="17903620" w14:textId="77777777" w:rsidTr="000F7B27">
        <w:tc>
          <w:tcPr>
            <w:tcW w:w="2014" w:type="dxa"/>
            <w:vAlign w:val="center"/>
          </w:tcPr>
          <w:p w14:paraId="6447803D" w14:textId="3FACAA98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390" w:type="dxa"/>
            <w:vAlign w:val="center"/>
          </w:tcPr>
          <w:p w14:paraId="260F9B4C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FC5851B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71347E" w:rsidRPr="0071347E" w14:paraId="6C67D2A3" w14:textId="77777777" w:rsidTr="000F7B27">
        <w:trPr>
          <w:trHeight w:val="70"/>
        </w:trPr>
        <w:tc>
          <w:tcPr>
            <w:tcW w:w="2014" w:type="dxa"/>
            <w:vAlign w:val="center"/>
          </w:tcPr>
          <w:p w14:paraId="127930E3" w14:textId="17E68442" w:rsidR="0071347E" w:rsidRPr="000F7B27" w:rsidRDefault="000F7B27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1347E" w:rsidRPr="000F7B2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390" w:type="dxa"/>
            <w:vAlign w:val="center"/>
          </w:tcPr>
          <w:p w14:paraId="4E551DF9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326BCB6D" w14:textId="77777777" w:rsidR="0071347E" w:rsidRPr="00D86201" w:rsidRDefault="0071347E" w:rsidP="000F7B2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8620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632D7A49" w14:textId="77777777" w:rsidR="0071347E" w:rsidRPr="009C54AE" w:rsidRDefault="0071347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AADFD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71347E" w:rsidRPr="0071347E" w14:paraId="46B4FF14" w14:textId="77777777" w:rsidTr="5FC07003">
        <w:tc>
          <w:tcPr>
            <w:tcW w:w="9180" w:type="dxa"/>
          </w:tcPr>
          <w:p w14:paraId="12205973" w14:textId="77777777" w:rsidR="0071347E" w:rsidRPr="0071347E" w:rsidRDefault="0071347E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7E144872" w14:textId="3FD1F2CE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praca grupowa, referat/prezentacja, kolokwium obejmujące też treś</w:t>
            </w:r>
            <w:r w:rsidR="00D86201">
              <w:rPr>
                <w:rFonts w:ascii="Corbel" w:hAnsi="Corbel"/>
                <w:b w:val="0"/>
                <w:smallCaps w:val="0"/>
                <w:szCs w:val="24"/>
              </w:rPr>
              <w:t>ci</w:t>
            </w:r>
            <w:r w:rsidRPr="0071347E">
              <w:rPr>
                <w:rFonts w:ascii="Corbel" w:hAnsi="Corbel"/>
                <w:b w:val="0"/>
                <w:smallCaps w:val="0"/>
                <w:szCs w:val="24"/>
              </w:rPr>
              <w:t xml:space="preserve"> wykładów,</w:t>
            </w:r>
          </w:p>
          <w:p w14:paraId="6B2C3C0A" w14:textId="77777777" w:rsidR="0071347E" w:rsidRPr="0071347E" w:rsidRDefault="0071347E" w:rsidP="0071347E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1347E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literatury,</w:t>
            </w:r>
          </w:p>
          <w:p w14:paraId="1B084AF0" w14:textId="77777777" w:rsidR="0071347E" w:rsidRPr="0071347E" w:rsidRDefault="0071347E" w:rsidP="0071347E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FC07003">
              <w:rPr>
                <w:rFonts w:ascii="Corbel" w:hAnsi="Corbel"/>
                <w:sz w:val="24"/>
                <w:szCs w:val="24"/>
              </w:rPr>
              <w:t>kolokwium  składające się z testu/ części opisowej /zadaniowej.</w:t>
            </w:r>
          </w:p>
          <w:p w14:paraId="45F98098" w14:textId="08A60263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282FA40B" w14:textId="4A2BE831" w:rsidR="0071347E" w:rsidRPr="0071347E" w:rsidRDefault="123A7E43" w:rsidP="5FC070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FC07003">
              <w:rPr>
                <w:rFonts w:ascii="Corbel" w:hAnsi="Corbel"/>
                <w:b w:val="0"/>
                <w:smallCaps w:val="0"/>
              </w:rPr>
              <w:t>Wykład jest zaliczany w oparciu o ocenę uzyskaną z zaliczenia ćwiczeń.</w:t>
            </w:r>
          </w:p>
        </w:tc>
      </w:tr>
    </w:tbl>
    <w:p w14:paraId="49D34E12" w14:textId="25F500F3" w:rsidR="00EA63E0" w:rsidRDefault="00EA63E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3226BF" w14:textId="77777777" w:rsidR="00EA63E0" w:rsidRDefault="00EA63E0">
      <w:pPr>
        <w:spacing w:after="0" w:line="240" w:lineRule="auto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mallCaps/>
          <w:szCs w:val="24"/>
        </w:rPr>
        <w:br w:type="page"/>
      </w:r>
    </w:p>
    <w:p w14:paraId="6E2F41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66EA65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3B071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0"/>
        <w:gridCol w:w="4610"/>
      </w:tblGrid>
      <w:tr w:rsidR="0085747A" w:rsidRPr="009C54AE" w14:paraId="1D422B60" w14:textId="77777777" w:rsidTr="003E1941">
        <w:tc>
          <w:tcPr>
            <w:tcW w:w="4962" w:type="dxa"/>
            <w:vAlign w:val="center"/>
          </w:tcPr>
          <w:p w14:paraId="188B2A5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DE3F53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49F522" w14:textId="77777777" w:rsidTr="000F7B27">
        <w:tc>
          <w:tcPr>
            <w:tcW w:w="4962" w:type="dxa"/>
          </w:tcPr>
          <w:p w14:paraId="0E86BBCC" w14:textId="6822CCC5" w:rsidR="0085747A" w:rsidRPr="009C54AE" w:rsidRDefault="00C61DC5" w:rsidP="00636E6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61DF443E" w14:textId="43D83D65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30E6B51" w14:textId="77777777" w:rsidTr="000F7B27">
        <w:tc>
          <w:tcPr>
            <w:tcW w:w="4962" w:type="dxa"/>
          </w:tcPr>
          <w:p w14:paraId="294E07C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18DECE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CC66B48" w14:textId="59B81532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5EBAE126" w14:textId="77777777" w:rsidTr="000F7B27">
        <w:tc>
          <w:tcPr>
            <w:tcW w:w="4962" w:type="dxa"/>
          </w:tcPr>
          <w:p w14:paraId="6B37EB2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B45F4A3" w14:textId="367B3AC4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71347E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, napisanie referatu</w:t>
            </w:r>
            <w:r w:rsidR="0071347E">
              <w:rPr>
                <w:rFonts w:ascii="Corbel" w:hAnsi="Corbel"/>
                <w:sz w:val="24"/>
                <w:szCs w:val="24"/>
              </w:rPr>
              <w:t>/przygotowanie prezentacji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  <w:vAlign w:val="center"/>
          </w:tcPr>
          <w:p w14:paraId="25C70295" w14:textId="7BA1407D" w:rsidR="00C61DC5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5A5500FE" w14:textId="77777777" w:rsidTr="000F7B27">
        <w:tc>
          <w:tcPr>
            <w:tcW w:w="4962" w:type="dxa"/>
          </w:tcPr>
          <w:p w14:paraId="425C528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6AD7228A" w14:textId="06CD4471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A4B4B4D" w14:textId="77777777" w:rsidTr="000F7B27">
        <w:tc>
          <w:tcPr>
            <w:tcW w:w="4962" w:type="dxa"/>
          </w:tcPr>
          <w:p w14:paraId="0A13E9A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38F7ECFC" w14:textId="0BC75A20" w:rsidR="0085747A" w:rsidRPr="009C54AE" w:rsidRDefault="0071347E" w:rsidP="000F7B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59494F3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230F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096C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90F42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FB111FC" w14:textId="77777777" w:rsidTr="0071620A">
        <w:trPr>
          <w:trHeight w:val="397"/>
        </w:trPr>
        <w:tc>
          <w:tcPr>
            <w:tcW w:w="3544" w:type="dxa"/>
          </w:tcPr>
          <w:p w14:paraId="43F347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70115E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3976904A" w14:textId="77777777" w:rsidTr="0071620A">
        <w:trPr>
          <w:trHeight w:val="397"/>
        </w:trPr>
        <w:tc>
          <w:tcPr>
            <w:tcW w:w="3544" w:type="dxa"/>
          </w:tcPr>
          <w:p w14:paraId="370BC1B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91298A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8A300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60C7B9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FDAB58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18F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4"/>
      </w:tblGrid>
      <w:tr w:rsidR="0071347E" w:rsidRPr="0071347E" w14:paraId="21154A45" w14:textId="77777777" w:rsidTr="5FC07003">
        <w:trPr>
          <w:trHeight w:val="397"/>
        </w:trPr>
        <w:tc>
          <w:tcPr>
            <w:tcW w:w="5000" w:type="pct"/>
          </w:tcPr>
          <w:p w14:paraId="12A76760" w14:textId="77777777" w:rsidR="0071347E" w:rsidRPr="00767A77" w:rsidRDefault="0071347E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63A39DBE" w14:textId="09D31886" w:rsidR="00064273" w:rsidRPr="00767A77" w:rsidRDefault="0071347E" w:rsidP="0006427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Pluskota P., Mikrofinanse w ograniczaniu niedoskonałości rynków </w:t>
            </w:r>
            <w:r w:rsidR="779E803B" w:rsidRPr="5FC07003">
              <w:rPr>
                <w:rFonts w:ascii="Corbel" w:hAnsi="Corbel"/>
                <w:sz w:val="24"/>
                <w:szCs w:val="24"/>
                <w:lang w:eastAsia="pl-PL"/>
              </w:rPr>
              <w:t>kredytowych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, CeDeWu, Warszawa 201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8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.</w:t>
            </w:r>
          </w:p>
          <w:p w14:paraId="48E0AF3C" w14:textId="71A35B06" w:rsidR="00064273" w:rsidRPr="00767A77" w:rsidRDefault="6A240FB1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Alińska A.,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Alternatywne finanse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, CeDeWu,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Warszawa</w:t>
            </w: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  <w:r w:rsidR="6543F635" w:rsidRPr="5FC07003">
              <w:rPr>
                <w:rFonts w:ascii="Corbel" w:hAnsi="Corbel"/>
                <w:sz w:val="24"/>
                <w:szCs w:val="24"/>
                <w:lang w:eastAsia="pl-PL"/>
              </w:rPr>
              <w:t>2019.</w:t>
            </w:r>
          </w:p>
          <w:p w14:paraId="6436B046" w14:textId="0F0B1E20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 xml:space="preserve">Wydawnictwo Uniwersytetu Łódzkiego,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="00767A77"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71347E" w:rsidRPr="0071347E" w14:paraId="3EA1E7CA" w14:textId="77777777" w:rsidTr="5FC07003">
        <w:trPr>
          <w:trHeight w:val="397"/>
        </w:trPr>
        <w:tc>
          <w:tcPr>
            <w:tcW w:w="5000" w:type="pct"/>
          </w:tcPr>
          <w:p w14:paraId="3BC4C612" w14:textId="4F1773A1" w:rsidR="00767A77" w:rsidRDefault="0071347E" w:rsidP="5FC0700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24DF135E" w14:textId="4D088C44" w:rsidR="00064273" w:rsidRPr="00064273" w:rsidRDefault="6543F635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5FC07003">
              <w:rPr>
                <w:rFonts w:ascii="Corbel" w:hAnsi="Corbel"/>
                <w:sz w:val="24"/>
                <w:szCs w:val="24"/>
                <w:lang w:eastAsia="pl-PL"/>
              </w:rPr>
              <w:t>Mikrokredyty w Europie</w:t>
            </w:r>
            <w:r w:rsidR="6A240FB1" w:rsidRPr="5FC07003">
              <w:rPr>
                <w:rFonts w:ascii="Corbel" w:hAnsi="Corbel"/>
                <w:sz w:val="24"/>
                <w:szCs w:val="24"/>
                <w:lang w:eastAsia="pl-PL"/>
              </w:rPr>
              <w:t xml:space="preserve"> sposobem na pobudzenie przedsiębiorczości i walkę z wykluczeniem społecznym, B. Mikołajczyk, A. Kurczewska (red.), Difin, Warszawa 2011.</w:t>
            </w:r>
          </w:p>
          <w:p w14:paraId="07DAE3A2" w14:textId="690A2D45" w:rsidR="00064273" w:rsidRPr="00064273" w:rsidRDefault="00064273" w:rsidP="0071347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19111010" w14:textId="3E63DB0C" w:rsidR="0071347E" w:rsidRPr="007B5DCC" w:rsidRDefault="00064273" w:rsidP="007B5DCC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2DFE63D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49A8F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F683C9" w14:textId="77777777" w:rsidR="004A1EBB" w:rsidRDefault="004A1EBB" w:rsidP="00C16ABF">
      <w:pPr>
        <w:spacing w:after="0" w:line="240" w:lineRule="auto"/>
      </w:pPr>
      <w:r>
        <w:separator/>
      </w:r>
    </w:p>
  </w:endnote>
  <w:endnote w:type="continuationSeparator" w:id="0">
    <w:p w14:paraId="3AA0B145" w14:textId="77777777" w:rsidR="004A1EBB" w:rsidRDefault="004A1E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17DAC" w14:textId="77777777" w:rsidR="004A1EBB" w:rsidRDefault="004A1EBB" w:rsidP="00C16ABF">
      <w:pPr>
        <w:spacing w:after="0" w:line="240" w:lineRule="auto"/>
      </w:pPr>
      <w:r>
        <w:separator/>
      </w:r>
    </w:p>
  </w:footnote>
  <w:footnote w:type="continuationSeparator" w:id="0">
    <w:p w14:paraId="42E34471" w14:textId="77777777" w:rsidR="004A1EBB" w:rsidRDefault="004A1EBB" w:rsidP="00C16ABF">
      <w:pPr>
        <w:spacing w:after="0" w:line="240" w:lineRule="auto"/>
      </w:pPr>
      <w:r>
        <w:continuationSeparator/>
      </w:r>
    </w:p>
  </w:footnote>
  <w:footnote w:id="1">
    <w:p w14:paraId="2B3CA6C3" w14:textId="77777777" w:rsidR="0071347E" w:rsidRDefault="0071347E" w:rsidP="0071347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  <w:p w14:paraId="130B0AA0" w14:textId="50D64C5F" w:rsidR="0071347E" w:rsidRDefault="0071347E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29077B"/>
    <w:multiLevelType w:val="hybridMultilevel"/>
    <w:tmpl w:val="45C4F02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3D77"/>
    <w:rsid w:val="000048FD"/>
    <w:rsid w:val="000077B4"/>
    <w:rsid w:val="00015B8F"/>
    <w:rsid w:val="00022ECE"/>
    <w:rsid w:val="00042A51"/>
    <w:rsid w:val="00042D2E"/>
    <w:rsid w:val="00044C82"/>
    <w:rsid w:val="0006427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517A"/>
    <w:rsid w:val="000D04B0"/>
    <w:rsid w:val="000F1C57"/>
    <w:rsid w:val="000F5615"/>
    <w:rsid w:val="000F7B27"/>
    <w:rsid w:val="001125D8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1C2C"/>
    <w:rsid w:val="001859BE"/>
    <w:rsid w:val="0019113A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9F6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5665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653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1EBB"/>
    <w:rsid w:val="004A3EEA"/>
    <w:rsid w:val="004A4D1F"/>
    <w:rsid w:val="004D5282"/>
    <w:rsid w:val="004F1551"/>
    <w:rsid w:val="004F55A3"/>
    <w:rsid w:val="0050496F"/>
    <w:rsid w:val="00513B6F"/>
    <w:rsid w:val="00517C63"/>
    <w:rsid w:val="00522F72"/>
    <w:rsid w:val="005363C4"/>
    <w:rsid w:val="00536801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36E63"/>
    <w:rsid w:val="00647FA8"/>
    <w:rsid w:val="00650C5F"/>
    <w:rsid w:val="00654934"/>
    <w:rsid w:val="006620D9"/>
    <w:rsid w:val="00671958"/>
    <w:rsid w:val="00675843"/>
    <w:rsid w:val="00696477"/>
    <w:rsid w:val="006C416C"/>
    <w:rsid w:val="006D050F"/>
    <w:rsid w:val="006D6139"/>
    <w:rsid w:val="006E5D65"/>
    <w:rsid w:val="006F1282"/>
    <w:rsid w:val="006F1FBC"/>
    <w:rsid w:val="006F31E2"/>
    <w:rsid w:val="00706544"/>
    <w:rsid w:val="007072BA"/>
    <w:rsid w:val="0071347E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A77"/>
    <w:rsid w:val="00773BC4"/>
    <w:rsid w:val="0078168C"/>
    <w:rsid w:val="00787C2A"/>
    <w:rsid w:val="00790E27"/>
    <w:rsid w:val="007A4022"/>
    <w:rsid w:val="007A6E6E"/>
    <w:rsid w:val="007B2513"/>
    <w:rsid w:val="007B5DCC"/>
    <w:rsid w:val="007C3299"/>
    <w:rsid w:val="007C3BCC"/>
    <w:rsid w:val="007C4546"/>
    <w:rsid w:val="007D6E56"/>
    <w:rsid w:val="007E608E"/>
    <w:rsid w:val="007F4155"/>
    <w:rsid w:val="0081554D"/>
    <w:rsid w:val="0081707E"/>
    <w:rsid w:val="008449B3"/>
    <w:rsid w:val="008516B5"/>
    <w:rsid w:val="00852A29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185"/>
    <w:rsid w:val="008E64F4"/>
    <w:rsid w:val="008F12C9"/>
    <w:rsid w:val="008F6E29"/>
    <w:rsid w:val="00916188"/>
    <w:rsid w:val="00923D7D"/>
    <w:rsid w:val="009508DF"/>
    <w:rsid w:val="00950DAC"/>
    <w:rsid w:val="00954A07"/>
    <w:rsid w:val="0098338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7675"/>
    <w:rsid w:val="00A155EE"/>
    <w:rsid w:val="00A2245B"/>
    <w:rsid w:val="00A30110"/>
    <w:rsid w:val="00A36899"/>
    <w:rsid w:val="00A371F6"/>
    <w:rsid w:val="00A43BF6"/>
    <w:rsid w:val="00A53FA5"/>
    <w:rsid w:val="00A54817"/>
    <w:rsid w:val="00A571AC"/>
    <w:rsid w:val="00A601C8"/>
    <w:rsid w:val="00A60799"/>
    <w:rsid w:val="00A84C85"/>
    <w:rsid w:val="00A97DE1"/>
    <w:rsid w:val="00AB053C"/>
    <w:rsid w:val="00AD1146"/>
    <w:rsid w:val="00AD27D3"/>
    <w:rsid w:val="00AD5A9D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C8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6A9B"/>
    <w:rsid w:val="00CD6897"/>
    <w:rsid w:val="00CE5BAC"/>
    <w:rsid w:val="00CF25BE"/>
    <w:rsid w:val="00CF78ED"/>
    <w:rsid w:val="00D02B25"/>
    <w:rsid w:val="00D02EBA"/>
    <w:rsid w:val="00D17C3C"/>
    <w:rsid w:val="00D22A54"/>
    <w:rsid w:val="00D26B2C"/>
    <w:rsid w:val="00D352C9"/>
    <w:rsid w:val="00D425B2"/>
    <w:rsid w:val="00D428D6"/>
    <w:rsid w:val="00D552B2"/>
    <w:rsid w:val="00D608D1"/>
    <w:rsid w:val="00D74119"/>
    <w:rsid w:val="00D8075B"/>
    <w:rsid w:val="00D86201"/>
    <w:rsid w:val="00D8678B"/>
    <w:rsid w:val="00D87E6A"/>
    <w:rsid w:val="00DA2114"/>
    <w:rsid w:val="00DA6057"/>
    <w:rsid w:val="00DB2EF2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3E0"/>
    <w:rsid w:val="00EC4899"/>
    <w:rsid w:val="00ED03AB"/>
    <w:rsid w:val="00ED32D2"/>
    <w:rsid w:val="00EE32DE"/>
    <w:rsid w:val="00EE39E9"/>
    <w:rsid w:val="00EE5457"/>
    <w:rsid w:val="00EF2C05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4760"/>
    <w:rsid w:val="00FE6A2F"/>
    <w:rsid w:val="00FF016A"/>
    <w:rsid w:val="00FF1401"/>
    <w:rsid w:val="00FF5E7D"/>
    <w:rsid w:val="04FE88D1"/>
    <w:rsid w:val="054FD910"/>
    <w:rsid w:val="0BD3E7DF"/>
    <w:rsid w:val="0F3A8355"/>
    <w:rsid w:val="123A7E43"/>
    <w:rsid w:val="4B890119"/>
    <w:rsid w:val="5FC07003"/>
    <w:rsid w:val="62E900FD"/>
    <w:rsid w:val="6543F635"/>
    <w:rsid w:val="6A240FB1"/>
    <w:rsid w:val="779E803B"/>
    <w:rsid w:val="7FCC6C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25AA8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8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69423F-95AE-49A1-9189-578A95BBE0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3ADE12-660B-418C-A906-D98A9E580E1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8287C9-C133-42F9-8F57-52603C3A2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5DEB28-D796-42B3-84C7-4A468FCAA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950</Words>
  <Characters>5700</Characters>
  <Application>Microsoft Office Word</Application>
  <DocSecurity>0</DocSecurity>
  <Lines>47</Lines>
  <Paragraphs>13</Paragraphs>
  <ScaleCrop>false</ScaleCrop>
  <Company>Hewlett-Packard Company</Company>
  <LinksUpToDate>false</LinksUpToDate>
  <CharactersWithSpaces>6637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2019-02-06T12:12:00Z</cp:lastPrinted>
  <dcterms:created xsi:type="dcterms:W3CDTF">2020-12-15T14:14:00Z</dcterms:created>
  <dcterms:modified xsi:type="dcterms:W3CDTF">2024-07-24T06:26:00Z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