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3E164" w14:textId="77777777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30255A0B" w14:textId="21898E27" w:rsidR="00A230E5" w:rsidRPr="00163427" w:rsidRDefault="00E43C0D" w:rsidP="00806A07">
      <w:pPr>
        <w:spacing w:after="0" w:line="240" w:lineRule="auto"/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806A07">
        <w:rPr>
          <w:rFonts w:ascii="Corbel" w:hAnsi="Corbel"/>
          <w:b/>
          <w:smallCaps/>
          <w:szCs w:val="24"/>
        </w:rPr>
        <w:t>2022-2025</w:t>
      </w:r>
      <w:r w:rsidR="00806A07">
        <w:rPr>
          <w:rFonts w:ascii="Corbel" w:hAnsi="Corbel"/>
          <w:b/>
          <w:smallCaps/>
          <w:szCs w:val="24"/>
        </w:rPr>
        <w:br/>
      </w:r>
      <w:r w:rsidR="00A230E5" w:rsidRPr="00163427">
        <w:rPr>
          <w:rFonts w:ascii="Corbel" w:hAnsi="Corbel"/>
          <w:szCs w:val="24"/>
        </w:rPr>
        <w:t>Rok akademicki 202</w:t>
      </w:r>
      <w:r w:rsidR="00806A07">
        <w:rPr>
          <w:rFonts w:ascii="Corbel" w:hAnsi="Corbel"/>
          <w:szCs w:val="24"/>
        </w:rPr>
        <w:t>2</w:t>
      </w:r>
      <w:r w:rsidR="00A230E5" w:rsidRPr="00163427">
        <w:rPr>
          <w:rFonts w:ascii="Corbel" w:hAnsi="Corbel"/>
          <w:szCs w:val="24"/>
        </w:rPr>
        <w:t>/202</w:t>
      </w:r>
      <w:r w:rsidR="00806A07">
        <w:rPr>
          <w:rFonts w:ascii="Corbel" w:hAnsi="Corbel"/>
          <w:szCs w:val="24"/>
        </w:rPr>
        <w:t>3</w:t>
      </w:r>
      <w:bookmarkStart w:id="0" w:name="_GoBack"/>
      <w:bookmarkEnd w:id="0"/>
      <w:r w:rsidR="00A230E5" w:rsidRPr="00163427">
        <w:rPr>
          <w:rFonts w:ascii="Corbel" w:hAnsi="Corbel"/>
          <w:szCs w:val="24"/>
        </w:rPr>
        <w:t xml:space="preserve">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163427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163427">
              <w:rPr>
                <w:rFonts w:ascii="Corbel" w:hAnsi="Corbel"/>
                <w:color w:val="000000"/>
                <w:szCs w:val="24"/>
              </w:rPr>
              <w:t>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342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286CF1A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163427">
        <w:rPr>
          <w:rFonts w:ascii="Corbel" w:hAnsi="Corbel"/>
          <w:szCs w:val="24"/>
        </w:rPr>
        <w:t>ECTS</w:t>
      </w:r>
      <w:proofErr w:type="spellEnd"/>
      <w:r w:rsidRPr="00163427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163427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163427">
        <w:rPr>
          <w:rFonts w:ascii="Corbel" w:hAnsi="Corbel"/>
          <w:b/>
          <w:sz w:val="24"/>
          <w:szCs w:val="24"/>
        </w:rPr>
        <w:t>ECTS</w:t>
      </w:r>
      <w:proofErr w:type="spellEnd"/>
      <w:r w:rsidRPr="00163427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kontaktowe wynikające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30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 xml:space="preserve">Godziny </w:t>
            </w:r>
            <w:proofErr w:type="spellStart"/>
            <w:r w:rsidRPr="00163427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63427">
              <w:rPr>
                <w:rFonts w:ascii="Corbel" w:hAnsi="Corbel"/>
                <w:szCs w:val="24"/>
              </w:rPr>
              <w:t xml:space="preserve">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42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16342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16342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16342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Ochrona własności intelektualnej,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CHBECK</w:t>
            </w:r>
            <w:proofErr w:type="spellEnd"/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</w:t>
            </w:r>
            <w:proofErr w:type="spellStart"/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DC"/>
    <w:rsid w:val="0000724A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95776"/>
    <w:rsid w:val="007D5714"/>
    <w:rsid w:val="008003FC"/>
    <w:rsid w:val="00806A07"/>
    <w:rsid w:val="00875A7F"/>
    <w:rsid w:val="00883C5B"/>
    <w:rsid w:val="00887B68"/>
    <w:rsid w:val="0097741F"/>
    <w:rsid w:val="0099479C"/>
    <w:rsid w:val="009B2874"/>
    <w:rsid w:val="00A230E5"/>
    <w:rsid w:val="00A3739D"/>
    <w:rsid w:val="00A674DC"/>
    <w:rsid w:val="00AA7459"/>
    <w:rsid w:val="00B21202"/>
    <w:rsid w:val="00BD0CC3"/>
    <w:rsid w:val="00DA240F"/>
    <w:rsid w:val="00DB659B"/>
    <w:rsid w:val="00DF3928"/>
    <w:rsid w:val="00E4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Lencka Elżbieta</cp:lastModifiedBy>
  <cp:revision>12</cp:revision>
  <dcterms:created xsi:type="dcterms:W3CDTF">2020-12-16T14:57:00Z</dcterms:created>
  <dcterms:modified xsi:type="dcterms:W3CDTF">2022-02-09T08:03:00Z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