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8428F" w:rsidRDefault="0071620A" w:rsidP="001842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428F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BC4BAD">
        <w:rPr>
          <w:rFonts w:ascii="Corbel" w:hAnsi="Corbel"/>
          <w:sz w:val="20"/>
          <w:szCs w:val="20"/>
        </w:rPr>
        <w:t>202</w:t>
      </w:r>
      <w:r w:rsidR="0018428F">
        <w:rPr>
          <w:rFonts w:ascii="Corbel" w:hAnsi="Corbel"/>
          <w:sz w:val="20"/>
          <w:szCs w:val="20"/>
        </w:rPr>
        <w:t>2</w:t>
      </w:r>
      <w:r w:rsidR="00C23ED6">
        <w:rPr>
          <w:rFonts w:ascii="Corbel" w:hAnsi="Corbel"/>
          <w:sz w:val="20"/>
          <w:szCs w:val="20"/>
        </w:rPr>
        <w:t>/202</w:t>
      </w:r>
      <w:r w:rsidR="0018428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A265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2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34DF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25E3D" w:rsidRDefault="00525E3D" w:rsidP="001B68D0">
            <w:pPr>
              <w:pStyle w:val="Odpowiedzi"/>
              <w:numPr>
                <w:ilvl w:val="0"/>
                <w:numId w:val="5"/>
              </w:numPr>
              <w:spacing w:before="0" w:after="0"/>
              <w:ind w:left="453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BD2E28">
        <w:rPr>
          <w:rFonts w:ascii="Corbel" w:hAnsi="Corbel"/>
          <w:smallCaps w:val="0"/>
          <w:szCs w:val="24"/>
          <w:u w:val="single"/>
        </w:rPr>
        <w:t>egzamin</w:t>
      </w:r>
      <w:r w:rsidRPr="00BD2E28">
        <w:rPr>
          <w:rFonts w:ascii="Corbel" w:hAnsi="Corbel"/>
          <w:smallCaps w:val="0"/>
          <w:szCs w:val="24"/>
        </w:rPr>
        <w:t>,</w:t>
      </w:r>
      <w:r w:rsidRPr="008963D1">
        <w:rPr>
          <w:rFonts w:ascii="Corbel" w:hAnsi="Corbel"/>
          <w:b w:val="0"/>
          <w:smallCaps w:val="0"/>
          <w:szCs w:val="24"/>
        </w:rPr>
        <w:t xml:space="preserve">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963D1" w:rsidP="008D01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71824" w:rsidRPr="00C86901" w:rsidRDefault="0027182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C2B30" w:rsidRDefault="009B77BC" w:rsidP="00E65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możliwości rozwojowe różnych grup społecznych</w:t>
            </w:r>
          </w:p>
        </w:tc>
        <w:tc>
          <w:tcPr>
            <w:tcW w:w="1873" w:type="dxa"/>
            <w:vAlign w:val="center"/>
          </w:tcPr>
          <w:p w:rsidR="0085747A" w:rsidRPr="009C54AE" w:rsidRDefault="009B77B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B77BC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międzyludzkich oraz procesy rządzące tymi relacjami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:rsidR="00445193" w:rsidRPr="009C54AE" w:rsidRDefault="00271824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Poprawnie skonstruuje rozbudowane ustne i pisemne wypowiedzi dotyczące różnych zagadnień pedagogicznych </w:t>
            </w:r>
          </w:p>
        </w:tc>
        <w:tc>
          <w:tcPr>
            <w:tcW w:w="1873" w:type="dxa"/>
            <w:vAlign w:val="center"/>
          </w:tcPr>
          <w:p w:rsidR="00445193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:rsidTr="001B68D0">
        <w:tc>
          <w:tcPr>
            <w:tcW w:w="1701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wątpliwości i sugestie poparte rozbudowaną argumentacją teoretyczną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81891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:rsidTr="001B68D0">
        <w:tc>
          <w:tcPr>
            <w:tcW w:w="1701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73" w:type="dxa"/>
            <w:vAlign w:val="center"/>
          </w:tcPr>
          <w:p w:rsidR="00D40479" w:rsidRDefault="00441EE7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rozwojowe ucznia „nieprzeciętnego” w szkole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Default="00D0062F" w:rsidP="008D01A6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1B68D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komputerowe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8D01A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>W</w:t>
      </w:r>
      <w:r w:rsidR="0085747A" w:rsidRPr="008D01A6">
        <w:rPr>
          <w:rFonts w:ascii="Corbel" w:hAnsi="Corbel"/>
          <w:b w:val="0"/>
          <w:smallCaps w:val="0"/>
          <w:szCs w:val="24"/>
        </w:rPr>
        <w:t>ykład</w:t>
      </w:r>
      <w:r w:rsidRPr="008D01A6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D01A6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153C41" w:rsidP="008D01A6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D01A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D01A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1718A7" w:rsidRPr="008D01A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D01A6">
        <w:rPr>
          <w:rFonts w:ascii="Corbel" w:hAnsi="Corbel"/>
          <w:b w:val="0"/>
          <w:smallCaps w:val="0"/>
          <w:szCs w:val="24"/>
        </w:rPr>
        <w:t>grupach</w:t>
      </w:r>
      <w:r w:rsidR="0071620A" w:rsidRPr="008D01A6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8D01A6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8D01A6">
        <w:rPr>
          <w:rFonts w:ascii="Corbel" w:hAnsi="Corbel"/>
          <w:b w:val="0"/>
          <w:smallCaps w:val="0"/>
          <w:szCs w:val="24"/>
        </w:rPr>
        <w:t>),</w:t>
      </w:r>
      <w:r w:rsidR="00BF2C41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36C4D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36C4D" w:rsidRPr="009C54AE" w:rsidTr="00C05F44">
        <w:tc>
          <w:tcPr>
            <w:tcW w:w="1985" w:type="dxa"/>
          </w:tcPr>
          <w:p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36C4D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B4D40" w:rsidRPr="003B4D40" w:rsidRDefault="003B4D40" w:rsidP="00EB0A2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Ćwicz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enia: pozytywne zaliczenie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0A2E" w:rsidRPr="00EB0A2E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jednego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przygotowanie prezentacji)</w:t>
            </w:r>
          </w:p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85747A" w:rsidRPr="009C54AE" w:rsidRDefault="003B4D40" w:rsidP="008D01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 w formie pisemnej – ocena pozytywna w przypadku uzyskania co najmniej 50%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B066B">
              <w:rPr>
                <w:rFonts w:ascii="Corbel" w:hAnsi="Corbel"/>
                <w:sz w:val="24"/>
                <w:szCs w:val="24"/>
              </w:rPr>
              <w:t>z</w:t>
            </w:r>
            <w:r w:rsidR="009C1331" w:rsidRPr="009B066B">
              <w:rPr>
                <w:rFonts w:ascii="Corbel" w:hAnsi="Corbel"/>
                <w:sz w:val="24"/>
                <w:szCs w:val="24"/>
              </w:rPr>
              <w:t> </w:t>
            </w:r>
            <w:r w:rsidR="0045729E" w:rsidRPr="009B066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D92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:rsidR="009B066B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9B066B" w:rsidRDefault="009B066B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C61DC5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B066B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C61DC5" w:rsidRDefault="00C61DC5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9B066B" w:rsidRDefault="00271824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9B066B" w:rsidRPr="009C54AE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4793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:rsidR="004D4793" w:rsidRPr="00C86901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:rsidR="00B50D96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Innowacja 1997.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Janowski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</w:t>
            </w: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Gdańsk: GWP 2006. </w:t>
            </w:r>
          </w:p>
          <w:p w:rsidR="00B50D96" w:rsidRDefault="004D4793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:rsidR="004D4793" w:rsidRPr="00C86901" w:rsidRDefault="00B50D96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Warszawa: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1B68D0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1.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Zielińska-Czopek M., Autokraci czy demokraci? Nauczycielskie kierowanie pracą klasy szkolnej, Wydawnictwo Uniwersytetu Rzeszowskiego, Rzeszów 2021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2.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3.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Zielińska M., Poczucie własnej skuteczności jako kategoria funkcjonowania  nauczycieli w szkole W: R.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(red.) Oblicza małej szkoły w Polsce i na świecie, tom III, Nauczyciel i uczeń w przestrzeni małej szkoły,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4.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5.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6.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7.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Sposoby bycia licealistów w roli ucznia, Rzeszów: Wyd. UR, 2011.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8.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Dusza B., Sześciolatek u progu szkoły. Raport z badań pilotażowych w małych szkołach, w: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R. (red.), Nauczyciel i uczeń w przestrzeni małej szkoły. seria: Oblicza małej szkoły Polsce i na świecie tom 3., Wydawnictwo Uniwersytetu Rzeszowskiego, 2016, s. 131-148 </w:t>
            </w:r>
          </w:p>
          <w:p w:rsidR="004D4793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9.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Dusza B., Bajka animowana i literacka w codzienności dziecka przedszkolnego, Pedagogika, Zeszyty Naukowe Wyższej Szkoły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14/2017, s. 229- 239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F19" w:rsidRDefault="00621F19" w:rsidP="00C16ABF">
      <w:pPr>
        <w:spacing w:after="0" w:line="240" w:lineRule="auto"/>
      </w:pPr>
      <w:r>
        <w:separator/>
      </w:r>
    </w:p>
  </w:endnote>
  <w:endnote w:type="continuationSeparator" w:id="0">
    <w:p w:rsidR="00621F19" w:rsidRDefault="00621F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F19" w:rsidRDefault="00621F19" w:rsidP="00C16ABF">
      <w:pPr>
        <w:spacing w:after="0" w:line="240" w:lineRule="auto"/>
      </w:pPr>
      <w:r>
        <w:separator/>
      </w:r>
    </w:p>
  </w:footnote>
  <w:footnote w:type="continuationSeparator" w:id="0">
    <w:p w:rsidR="00621F19" w:rsidRDefault="00621F1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909E0"/>
    <w:multiLevelType w:val="hybridMultilevel"/>
    <w:tmpl w:val="6BB0D9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BED"/>
    <w:rsid w:val="00070ED6"/>
    <w:rsid w:val="000742DC"/>
    <w:rsid w:val="0007547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73F"/>
    <w:rsid w:val="000D7DB9"/>
    <w:rsid w:val="000E2D92"/>
    <w:rsid w:val="000F1C57"/>
    <w:rsid w:val="000F5615"/>
    <w:rsid w:val="001022FB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28F"/>
    <w:rsid w:val="00192F37"/>
    <w:rsid w:val="001A70D2"/>
    <w:rsid w:val="001B68D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1824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30F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D40"/>
    <w:rsid w:val="003B6352"/>
    <w:rsid w:val="003C0BAE"/>
    <w:rsid w:val="003D18A9"/>
    <w:rsid w:val="003D6CE2"/>
    <w:rsid w:val="003E1941"/>
    <w:rsid w:val="003E2FE6"/>
    <w:rsid w:val="003E49D5"/>
    <w:rsid w:val="003F38C0"/>
    <w:rsid w:val="003F56E2"/>
    <w:rsid w:val="00401851"/>
    <w:rsid w:val="00414E3C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5E3D"/>
    <w:rsid w:val="00526C94"/>
    <w:rsid w:val="005363C4"/>
    <w:rsid w:val="00536BDE"/>
    <w:rsid w:val="00543ACC"/>
    <w:rsid w:val="0054596E"/>
    <w:rsid w:val="0056696D"/>
    <w:rsid w:val="00573EF9"/>
    <w:rsid w:val="0059484D"/>
    <w:rsid w:val="005A0855"/>
    <w:rsid w:val="005A3196"/>
    <w:rsid w:val="005B2E76"/>
    <w:rsid w:val="005C080F"/>
    <w:rsid w:val="005C55E5"/>
    <w:rsid w:val="005C696A"/>
    <w:rsid w:val="005E6E85"/>
    <w:rsid w:val="005F1184"/>
    <w:rsid w:val="005F31D2"/>
    <w:rsid w:val="0061029B"/>
    <w:rsid w:val="00617230"/>
    <w:rsid w:val="00621CE1"/>
    <w:rsid w:val="00621F19"/>
    <w:rsid w:val="00627FC9"/>
    <w:rsid w:val="00634DF1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A1F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37D"/>
    <w:rsid w:val="00880E47"/>
    <w:rsid w:val="00884922"/>
    <w:rsid w:val="00885F64"/>
    <w:rsid w:val="008917F9"/>
    <w:rsid w:val="00895C16"/>
    <w:rsid w:val="008963D1"/>
    <w:rsid w:val="008A45F7"/>
    <w:rsid w:val="008C0CC0"/>
    <w:rsid w:val="008C19A9"/>
    <w:rsid w:val="008C2B30"/>
    <w:rsid w:val="008C379D"/>
    <w:rsid w:val="008C5147"/>
    <w:rsid w:val="008C5359"/>
    <w:rsid w:val="008C5363"/>
    <w:rsid w:val="008D01A6"/>
    <w:rsid w:val="008D3DFB"/>
    <w:rsid w:val="008E64F4"/>
    <w:rsid w:val="008F12C9"/>
    <w:rsid w:val="008F4B2E"/>
    <w:rsid w:val="008F6E29"/>
    <w:rsid w:val="00900719"/>
    <w:rsid w:val="00916188"/>
    <w:rsid w:val="00923D7D"/>
    <w:rsid w:val="009508DF"/>
    <w:rsid w:val="00950DAC"/>
    <w:rsid w:val="00954A07"/>
    <w:rsid w:val="009977E5"/>
    <w:rsid w:val="00997F14"/>
    <w:rsid w:val="009A78D9"/>
    <w:rsid w:val="009B066B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265D6"/>
    <w:rsid w:val="00A30110"/>
    <w:rsid w:val="00A36899"/>
    <w:rsid w:val="00A36C4D"/>
    <w:rsid w:val="00A371F6"/>
    <w:rsid w:val="00A43BF6"/>
    <w:rsid w:val="00A4418F"/>
    <w:rsid w:val="00A53FA5"/>
    <w:rsid w:val="00A54817"/>
    <w:rsid w:val="00A601C8"/>
    <w:rsid w:val="00A60799"/>
    <w:rsid w:val="00A65B2C"/>
    <w:rsid w:val="00A84452"/>
    <w:rsid w:val="00A84C85"/>
    <w:rsid w:val="00A97DE1"/>
    <w:rsid w:val="00AA115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6529"/>
    <w:rsid w:val="00B75946"/>
    <w:rsid w:val="00B8056E"/>
    <w:rsid w:val="00B819C8"/>
    <w:rsid w:val="00B82308"/>
    <w:rsid w:val="00B90885"/>
    <w:rsid w:val="00BB520A"/>
    <w:rsid w:val="00BC4BAD"/>
    <w:rsid w:val="00BD2E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2C4D"/>
    <w:rsid w:val="00C36992"/>
    <w:rsid w:val="00C36CE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7247"/>
    <w:rsid w:val="00D17C3C"/>
    <w:rsid w:val="00D26B2C"/>
    <w:rsid w:val="00D352C9"/>
    <w:rsid w:val="00D40479"/>
    <w:rsid w:val="00D425B2"/>
    <w:rsid w:val="00D428D6"/>
    <w:rsid w:val="00D552B2"/>
    <w:rsid w:val="00D608D1"/>
    <w:rsid w:val="00D74119"/>
    <w:rsid w:val="00D8075B"/>
    <w:rsid w:val="00D8678B"/>
    <w:rsid w:val="00DA2114"/>
    <w:rsid w:val="00DA2ED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676C8"/>
    <w:rsid w:val="00E755D9"/>
    <w:rsid w:val="00E77E88"/>
    <w:rsid w:val="00E8107D"/>
    <w:rsid w:val="00E960BB"/>
    <w:rsid w:val="00EA0036"/>
    <w:rsid w:val="00EA2074"/>
    <w:rsid w:val="00EA4832"/>
    <w:rsid w:val="00EA4E9D"/>
    <w:rsid w:val="00EB0A2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DA22"/>
  <w15:docId w15:val="{20C3C0FF-BDB8-47E6-ABEB-593761A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BD5A2-8E3C-4D29-B279-DAE857DCC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1419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2020-10-19T06:16:00Z</cp:lastPrinted>
  <dcterms:created xsi:type="dcterms:W3CDTF">2019-10-24T16:35:00Z</dcterms:created>
  <dcterms:modified xsi:type="dcterms:W3CDTF">2022-03-14T10:52:00Z</dcterms:modified>
</cp:coreProperties>
</file>