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8B5F2" w14:textId="40FD3DA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B38E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B38ED">
        <w:rPr>
          <w:rFonts w:ascii="Corbel" w:hAnsi="Corbel"/>
          <w:bCs/>
          <w:i/>
        </w:rPr>
        <w:t>23</w:t>
      </w:r>
    </w:p>
    <w:p w14:paraId="0E38EC1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E48FF3" w14:textId="0E9585DF" w:rsidR="0085747A" w:rsidRDefault="0071620A" w:rsidP="00346DD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C12D5">
        <w:rPr>
          <w:rFonts w:ascii="Corbel" w:hAnsi="Corbel"/>
          <w:iCs/>
          <w:smallCaps/>
          <w:sz w:val="24"/>
          <w:szCs w:val="24"/>
        </w:rPr>
        <w:t>2023-2026</w:t>
      </w:r>
      <w:r w:rsidR="00BC12D5" w:rsidRPr="00EA4832">
        <w:rPr>
          <w:rFonts w:ascii="Corbel" w:hAnsi="Corbel"/>
          <w:i/>
          <w:sz w:val="20"/>
          <w:szCs w:val="20"/>
        </w:rPr>
        <w:t xml:space="preserve"> </w:t>
      </w:r>
      <w:r w:rsidR="00BC12D5">
        <w:rPr>
          <w:rFonts w:ascii="Corbel" w:hAnsi="Corbel"/>
          <w:i/>
          <w:sz w:val="20"/>
          <w:szCs w:val="20"/>
        </w:rPr>
        <w:br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B732175" w14:textId="3BE0440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0E41">
        <w:rPr>
          <w:rFonts w:ascii="Corbel" w:hAnsi="Corbel"/>
          <w:sz w:val="20"/>
          <w:szCs w:val="20"/>
        </w:rPr>
        <w:t>202</w:t>
      </w:r>
      <w:r w:rsidR="00BC12D5">
        <w:rPr>
          <w:rFonts w:ascii="Corbel" w:hAnsi="Corbel"/>
          <w:sz w:val="20"/>
          <w:szCs w:val="20"/>
        </w:rPr>
        <w:t>4</w:t>
      </w:r>
      <w:r w:rsidR="00D60E41">
        <w:rPr>
          <w:rFonts w:ascii="Corbel" w:hAnsi="Corbel"/>
          <w:sz w:val="20"/>
          <w:szCs w:val="20"/>
        </w:rPr>
        <w:t>/202</w:t>
      </w:r>
      <w:r w:rsidR="00BC12D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AD790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E06F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BECC06" w14:textId="77777777" w:rsidTr="00B819C8">
        <w:tc>
          <w:tcPr>
            <w:tcW w:w="2694" w:type="dxa"/>
            <w:vAlign w:val="center"/>
          </w:tcPr>
          <w:p w14:paraId="5F1314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4A870" w14:textId="77777777" w:rsidR="0085747A" w:rsidRPr="009C54AE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9C54AE" w14:paraId="6A31E6CD" w14:textId="77777777" w:rsidTr="00B819C8">
        <w:tc>
          <w:tcPr>
            <w:tcW w:w="2694" w:type="dxa"/>
            <w:vAlign w:val="center"/>
          </w:tcPr>
          <w:p w14:paraId="75A5B5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1FC0B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B097495" w14:textId="77777777" w:rsidTr="00B819C8">
        <w:tc>
          <w:tcPr>
            <w:tcW w:w="2694" w:type="dxa"/>
            <w:vAlign w:val="center"/>
          </w:tcPr>
          <w:p w14:paraId="17704614" w14:textId="77777777" w:rsidR="0085747A" w:rsidRPr="009C54AE" w:rsidRDefault="00D60E4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D2D8E" w14:textId="77777777" w:rsidR="0085747A" w:rsidRPr="009C54AE" w:rsidRDefault="00D60E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9857EA" w14:textId="77777777" w:rsidTr="00B819C8">
        <w:tc>
          <w:tcPr>
            <w:tcW w:w="2694" w:type="dxa"/>
            <w:vAlign w:val="center"/>
          </w:tcPr>
          <w:p w14:paraId="44CA43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86E1FD" w14:textId="77777777" w:rsidR="0085747A" w:rsidRPr="009C54AE" w:rsidRDefault="00D60E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98700D8" w14:textId="77777777" w:rsidTr="00B819C8">
        <w:tc>
          <w:tcPr>
            <w:tcW w:w="2694" w:type="dxa"/>
            <w:vAlign w:val="center"/>
          </w:tcPr>
          <w:p w14:paraId="6A717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F7F53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60E41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5EE686D1" w14:textId="77777777" w:rsidTr="00B819C8">
        <w:tc>
          <w:tcPr>
            <w:tcW w:w="2694" w:type="dxa"/>
            <w:vAlign w:val="center"/>
          </w:tcPr>
          <w:p w14:paraId="3B382B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E3B6BE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158E353" w14:textId="77777777" w:rsidTr="00B819C8">
        <w:tc>
          <w:tcPr>
            <w:tcW w:w="2694" w:type="dxa"/>
            <w:vAlign w:val="center"/>
          </w:tcPr>
          <w:p w14:paraId="4CCEDA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90855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988B15" w14:textId="77777777" w:rsidTr="00B819C8">
        <w:tc>
          <w:tcPr>
            <w:tcW w:w="2694" w:type="dxa"/>
            <w:vAlign w:val="center"/>
          </w:tcPr>
          <w:p w14:paraId="2A15DD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D55131" w14:textId="03BBE3DF" w:rsidR="0085747A" w:rsidRPr="009C54AE" w:rsidRDefault="00E830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60E41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1676AFE2" w14:textId="77777777" w:rsidTr="00B819C8">
        <w:tc>
          <w:tcPr>
            <w:tcW w:w="2694" w:type="dxa"/>
            <w:vAlign w:val="center"/>
          </w:tcPr>
          <w:p w14:paraId="7C1C8D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5A3A2D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69F247D6" w14:textId="77777777" w:rsidTr="00B819C8">
        <w:tc>
          <w:tcPr>
            <w:tcW w:w="2694" w:type="dxa"/>
            <w:vAlign w:val="center"/>
          </w:tcPr>
          <w:p w14:paraId="62463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5FEC1F" w14:textId="77777777" w:rsidR="0085747A" w:rsidRPr="009C54AE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452FF594" w14:textId="77777777" w:rsidTr="00B819C8">
        <w:tc>
          <w:tcPr>
            <w:tcW w:w="2694" w:type="dxa"/>
            <w:vAlign w:val="center"/>
          </w:tcPr>
          <w:p w14:paraId="0EBAD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CF77B4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C9880A" w14:textId="77777777" w:rsidTr="00B819C8">
        <w:tc>
          <w:tcPr>
            <w:tcW w:w="2694" w:type="dxa"/>
            <w:vAlign w:val="center"/>
          </w:tcPr>
          <w:p w14:paraId="5BED0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98322C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341628EF" w14:textId="77777777" w:rsidTr="00B819C8">
        <w:tc>
          <w:tcPr>
            <w:tcW w:w="2694" w:type="dxa"/>
            <w:vAlign w:val="center"/>
          </w:tcPr>
          <w:p w14:paraId="5A74E1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FA798E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12D255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FDCC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9935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B244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59614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51C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DA2F0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7F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18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29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3E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D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F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59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42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60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0B9401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B8A3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341D" w14:textId="77777777" w:rsidR="00015B8F" w:rsidRPr="009C54AE" w:rsidRDefault="0001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E96B" w14:textId="77777777" w:rsidR="00015B8F" w:rsidRPr="009C54AE" w:rsidRDefault="0001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8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CF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6D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5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DA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596B" w14:textId="46CFD8E2" w:rsidR="00015B8F" w:rsidRPr="009C54AE" w:rsidRDefault="00E56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1762963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044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FC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98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3D9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76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F6A5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90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E73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0DC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3D7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289C2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CFB99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4AFD1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DB5528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075ED38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E576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EE974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82F6939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E47A0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2A8C4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C8715C" w14:textId="77777777" w:rsidTr="00745302">
        <w:tc>
          <w:tcPr>
            <w:tcW w:w="9670" w:type="dxa"/>
          </w:tcPr>
          <w:p w14:paraId="2855486E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26B1C89D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6A01F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DAD6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74D6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61955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34ED7EA" w14:textId="77777777" w:rsidTr="00923D7D">
        <w:tc>
          <w:tcPr>
            <w:tcW w:w="851" w:type="dxa"/>
            <w:vAlign w:val="center"/>
          </w:tcPr>
          <w:p w14:paraId="67AA47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A8AA0FE" w14:textId="77777777" w:rsidR="0085747A" w:rsidRPr="009C54AE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9C54AE" w14:paraId="36CC4550" w14:textId="77777777" w:rsidTr="00923D7D">
        <w:tc>
          <w:tcPr>
            <w:tcW w:w="851" w:type="dxa"/>
            <w:vAlign w:val="center"/>
          </w:tcPr>
          <w:p w14:paraId="02BDE2DC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B4C3E7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9C54AE" w14:paraId="6B26E2F9" w14:textId="77777777" w:rsidTr="00923D7D">
        <w:tc>
          <w:tcPr>
            <w:tcW w:w="851" w:type="dxa"/>
            <w:vAlign w:val="center"/>
          </w:tcPr>
          <w:p w14:paraId="558BDC70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948E60" w14:textId="77777777" w:rsidR="00164114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9C54AE" w14:paraId="4F162D0B" w14:textId="77777777" w:rsidTr="00923D7D">
        <w:tc>
          <w:tcPr>
            <w:tcW w:w="851" w:type="dxa"/>
            <w:vAlign w:val="center"/>
          </w:tcPr>
          <w:p w14:paraId="4DDE4C17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9DBE8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561D0500" w14:textId="77777777" w:rsidTr="00923D7D">
        <w:tc>
          <w:tcPr>
            <w:tcW w:w="851" w:type="dxa"/>
            <w:vAlign w:val="center"/>
          </w:tcPr>
          <w:p w14:paraId="20CAF011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4687353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3255C6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B23BC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CE0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CE72485" w14:textId="77777777" w:rsidTr="0071620A">
        <w:tc>
          <w:tcPr>
            <w:tcW w:w="1701" w:type="dxa"/>
            <w:vAlign w:val="center"/>
          </w:tcPr>
          <w:p w14:paraId="6A1EC50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796720" w14:textId="77777777" w:rsidR="0085747A" w:rsidRDefault="0085747A" w:rsidP="00D60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175F857" w14:textId="77777777" w:rsidR="00D60E41" w:rsidRPr="009C54AE" w:rsidRDefault="00D60E41" w:rsidP="00D60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25C4E0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2245E" w:rsidRPr="009C54AE" w14:paraId="1529CF73" w14:textId="77777777" w:rsidTr="005E6E85">
        <w:tc>
          <w:tcPr>
            <w:tcW w:w="1701" w:type="dxa"/>
          </w:tcPr>
          <w:p w14:paraId="1A70B023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21F82E" w14:textId="77777777" w:rsidR="0022245E" w:rsidRPr="009C54AE" w:rsidRDefault="00D60E41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yjaśni podstawowe pojęcia takie jak kuratela, probacja oraz omówi modele kurateli sądowej.</w:t>
            </w:r>
          </w:p>
        </w:tc>
        <w:tc>
          <w:tcPr>
            <w:tcW w:w="1873" w:type="dxa"/>
          </w:tcPr>
          <w:p w14:paraId="623AED84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9B6B94C" w14:textId="77777777" w:rsidR="0018531A" w:rsidRPr="00B53BA9" w:rsidRDefault="0018531A" w:rsidP="0018531A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  <w:p w14:paraId="41EF5201" w14:textId="77777777" w:rsidR="0022245E" w:rsidRPr="00B53BA9" w:rsidRDefault="0022245E" w:rsidP="00863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22245E" w:rsidRPr="009C54AE" w14:paraId="16E3CB10" w14:textId="77777777" w:rsidTr="005E6E85">
        <w:tc>
          <w:tcPr>
            <w:tcW w:w="1701" w:type="dxa"/>
          </w:tcPr>
          <w:p w14:paraId="00083584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F9A80C" w14:textId="77777777" w:rsidR="0022245E" w:rsidRPr="009C54AE" w:rsidRDefault="00D60E41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22245E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22245E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B0BCCF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848409E" w14:textId="77777777" w:rsidR="0022245E" w:rsidRPr="009C54A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1DCC14D3" w14:textId="77777777" w:rsidTr="005E6E85">
        <w:tc>
          <w:tcPr>
            <w:tcW w:w="1701" w:type="dxa"/>
          </w:tcPr>
          <w:p w14:paraId="3BF1DA3D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4E1D31" w14:textId="77777777" w:rsidR="0022245E" w:rsidRPr="009C54AE" w:rsidRDefault="00D60E41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ymieni czynniki determinujące funkcjonowanie psychospołeczne osób odbywających karę ograniczenia wolności. </w:t>
            </w:r>
          </w:p>
        </w:tc>
        <w:tc>
          <w:tcPr>
            <w:tcW w:w="1873" w:type="dxa"/>
          </w:tcPr>
          <w:p w14:paraId="77C2C221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59E6A52" w14:textId="77777777" w:rsidR="0018531A" w:rsidRPr="009C54AE" w:rsidRDefault="0018531A" w:rsidP="0018531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296188DB" w14:textId="77777777" w:rsidR="0022245E" w:rsidRPr="009C54A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4673C9A8" w14:textId="77777777" w:rsidTr="005E6E85">
        <w:tc>
          <w:tcPr>
            <w:tcW w:w="1701" w:type="dxa"/>
          </w:tcPr>
          <w:p w14:paraId="39479F45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BB5F1E3" w14:textId="77777777" w:rsidR="0022245E" w:rsidRPr="009C54AE" w:rsidRDefault="00D60E41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przez kuratelę sądową. </w:t>
            </w:r>
          </w:p>
        </w:tc>
        <w:tc>
          <w:tcPr>
            <w:tcW w:w="1873" w:type="dxa"/>
          </w:tcPr>
          <w:p w14:paraId="5E0D4072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D6E2AFC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2320ACCB" w14:textId="77777777" w:rsidTr="005E6E85">
        <w:tc>
          <w:tcPr>
            <w:tcW w:w="1701" w:type="dxa"/>
          </w:tcPr>
          <w:p w14:paraId="630C1024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0D4144F" w14:textId="77777777" w:rsidR="0022245E" w:rsidRPr="009C54AE" w:rsidRDefault="00D60E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431C15BB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77A8A84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1BAFA7BB" w14:textId="77777777" w:rsidTr="005E6E85">
        <w:tc>
          <w:tcPr>
            <w:tcW w:w="1701" w:type="dxa"/>
          </w:tcPr>
          <w:p w14:paraId="37919C1F" w14:textId="77777777" w:rsidR="0022245E" w:rsidRPr="009C54A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81F29D3" w14:textId="77777777" w:rsidR="0022245E" w:rsidRPr="008A4979" w:rsidRDefault="00D60E41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22245E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0E947852" w14:textId="77777777" w:rsidR="0022245E" w:rsidRPr="009C54AE" w:rsidRDefault="0022245E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14:paraId="70D88E25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3ED20FA9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245E" w:rsidRPr="009C54AE" w14:paraId="35717D8D" w14:textId="77777777" w:rsidTr="005E6E85">
        <w:tc>
          <w:tcPr>
            <w:tcW w:w="1701" w:type="dxa"/>
          </w:tcPr>
          <w:p w14:paraId="3CC26289" w14:textId="77777777" w:rsidR="0022245E" w:rsidRDefault="002224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84B050E" w14:textId="77777777" w:rsidR="0022245E" w:rsidRPr="009C54AE" w:rsidRDefault="00D60E41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2245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410D910D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0826495" w14:textId="77777777" w:rsidR="0018531A" w:rsidRDefault="0018531A" w:rsidP="0018531A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65597F32" w14:textId="77777777" w:rsidR="0022245E" w:rsidRDefault="0022245E" w:rsidP="00863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035B0C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CBE6B0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5DB55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02CE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3C392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168464" w14:textId="77777777" w:rsidTr="00923D7D">
        <w:tc>
          <w:tcPr>
            <w:tcW w:w="9639" w:type="dxa"/>
          </w:tcPr>
          <w:p w14:paraId="20C5889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7EBF94AE" w14:textId="77777777" w:rsidTr="00923D7D">
        <w:tc>
          <w:tcPr>
            <w:tcW w:w="9639" w:type="dxa"/>
          </w:tcPr>
          <w:p w14:paraId="5BE1C140" w14:textId="77777777" w:rsidR="00283BD0" w:rsidRPr="00283BD0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 w:rsidR="00C16242">
              <w:rPr>
                <w:rFonts w:ascii="Corbel" w:hAnsi="Corbel"/>
                <w:sz w:val="24"/>
              </w:rPr>
              <w:t>.</w:t>
            </w:r>
          </w:p>
        </w:tc>
      </w:tr>
      <w:tr w:rsidR="00164114" w:rsidRPr="009C54AE" w14:paraId="247F7E76" w14:textId="77777777" w:rsidTr="00923D7D">
        <w:tc>
          <w:tcPr>
            <w:tcW w:w="9639" w:type="dxa"/>
          </w:tcPr>
          <w:p w14:paraId="16B7CEA6" w14:textId="77777777" w:rsidR="00164114" w:rsidRPr="00161D25" w:rsidRDefault="00164114" w:rsidP="0016411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Instytucja kuratora sądowego w ujęciu historycznym.</w:t>
            </w:r>
          </w:p>
        </w:tc>
      </w:tr>
      <w:tr w:rsidR="00161D25" w:rsidRPr="009C54AE" w14:paraId="47196CBA" w14:textId="77777777" w:rsidTr="00923D7D">
        <w:tc>
          <w:tcPr>
            <w:tcW w:w="9639" w:type="dxa"/>
          </w:tcPr>
          <w:p w14:paraId="4A234BA2" w14:textId="77777777" w:rsidR="00161D25" w:rsidRPr="00161D25" w:rsidRDefault="00164114" w:rsidP="00161D25">
            <w:pPr>
              <w:spacing w:after="0"/>
              <w:rPr>
                <w:rFonts w:ascii="Corbel" w:hAnsi="Corbel"/>
              </w:rPr>
            </w:pPr>
            <w:r w:rsidRPr="00164114">
              <w:rPr>
                <w:rFonts w:ascii="Corbel" w:hAnsi="Corbel"/>
                <w:sz w:val="24"/>
              </w:rPr>
              <w:t>Organizacja kuratorskiej służby sądowej w Polsce – podstawowe regulacje prawne.</w:t>
            </w:r>
          </w:p>
        </w:tc>
      </w:tr>
      <w:tr w:rsidR="00283BD0" w:rsidRPr="009C54AE" w14:paraId="325154D3" w14:textId="77777777" w:rsidTr="00923D7D">
        <w:tc>
          <w:tcPr>
            <w:tcW w:w="9639" w:type="dxa"/>
          </w:tcPr>
          <w:p w14:paraId="356D0479" w14:textId="77777777" w:rsidR="00283BD0" w:rsidRPr="00283BD0" w:rsidRDefault="00164114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Kuratorzy sądowi – zadania, kwalifikacje, obowiązki i uprawnienia.  </w:t>
            </w:r>
          </w:p>
        </w:tc>
      </w:tr>
      <w:tr w:rsidR="00283BD0" w:rsidRPr="009C54AE" w14:paraId="497E0768" w14:textId="77777777" w:rsidTr="00923D7D">
        <w:tc>
          <w:tcPr>
            <w:tcW w:w="9639" w:type="dxa"/>
          </w:tcPr>
          <w:p w14:paraId="752FE556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Diagnoza w pracy kuratora sądowego.</w:t>
            </w:r>
          </w:p>
        </w:tc>
      </w:tr>
      <w:tr w:rsidR="00283BD0" w:rsidRPr="009C54AE" w14:paraId="261FAB47" w14:textId="77777777" w:rsidTr="00923D7D">
        <w:tc>
          <w:tcPr>
            <w:tcW w:w="9639" w:type="dxa"/>
          </w:tcPr>
          <w:p w14:paraId="02EF01AB" w14:textId="77777777" w:rsidR="00283BD0" w:rsidRPr="00283BD0" w:rsidRDefault="00FC02C1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kurateli w systemie resocjalizacji nieletnich i dorosłych.</w:t>
            </w:r>
          </w:p>
        </w:tc>
      </w:tr>
      <w:tr w:rsidR="00283BD0" w:rsidRPr="009C54AE" w14:paraId="53B6E2C5" w14:textId="77777777" w:rsidTr="00923D7D">
        <w:tc>
          <w:tcPr>
            <w:tcW w:w="9639" w:type="dxa"/>
          </w:tcPr>
          <w:p w14:paraId="27FA9871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2A26707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64B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886E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D227B2" w14:textId="77777777" w:rsidTr="00923D7D">
        <w:tc>
          <w:tcPr>
            <w:tcW w:w="9639" w:type="dxa"/>
          </w:tcPr>
          <w:p w14:paraId="2005928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489C1105" w14:textId="77777777" w:rsidTr="00923D7D">
        <w:tc>
          <w:tcPr>
            <w:tcW w:w="9639" w:type="dxa"/>
          </w:tcPr>
          <w:p w14:paraId="6949A06B" w14:textId="77777777" w:rsidR="00C16242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Charakterystyka pracy zawodowych i społecznych kuratorów sądowych. </w:t>
            </w:r>
          </w:p>
        </w:tc>
      </w:tr>
      <w:tr w:rsidR="00C16242" w:rsidRPr="009C54AE" w14:paraId="60A60CE3" w14:textId="77777777" w:rsidTr="00923D7D">
        <w:tc>
          <w:tcPr>
            <w:tcW w:w="9639" w:type="dxa"/>
          </w:tcPr>
          <w:p w14:paraId="2645D917" w14:textId="77777777" w:rsidR="00C16242" w:rsidRDefault="00FC02C1" w:rsidP="00FC02C1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Zadania sądowych kuratorów rodzinnych i dla dorosłych. </w:t>
            </w:r>
          </w:p>
        </w:tc>
      </w:tr>
      <w:tr w:rsidR="00FC02C1" w:rsidRPr="009C54AE" w14:paraId="608A6EC3" w14:textId="77777777" w:rsidTr="00923D7D">
        <w:tc>
          <w:tcPr>
            <w:tcW w:w="9639" w:type="dxa"/>
          </w:tcPr>
          <w:p w14:paraId="5D494FE2" w14:textId="77777777" w:rsidR="00FC02C1" w:rsidRDefault="00FC02C1" w:rsidP="00FC02C1">
            <w:pPr>
              <w:spacing w:after="0" w:line="240" w:lineRule="auto"/>
            </w:pPr>
            <w:r>
              <w:rPr>
                <w:rFonts w:ascii="Corbel" w:hAnsi="Corbel"/>
                <w:sz w:val="24"/>
              </w:rPr>
              <w:t>Wychowawczo-profilaktyczn</w:t>
            </w:r>
            <w:r w:rsidRPr="006B5082">
              <w:rPr>
                <w:rFonts w:ascii="Corbel" w:hAnsi="Corbel"/>
                <w:sz w:val="24"/>
              </w:rPr>
              <w:t>a</w:t>
            </w:r>
            <w:r>
              <w:rPr>
                <w:rFonts w:ascii="Corbel" w:hAnsi="Corbel"/>
                <w:sz w:val="24"/>
              </w:rPr>
              <w:t xml:space="preserve"> oraz informacyjno-kontrolna </w:t>
            </w:r>
            <w:r w:rsidRPr="006B5082">
              <w:rPr>
                <w:rFonts w:ascii="Corbel" w:hAnsi="Corbel"/>
                <w:sz w:val="24"/>
              </w:rPr>
              <w:t xml:space="preserve"> funkcja dozoru i nadzoru kuratorskiego. </w:t>
            </w:r>
          </w:p>
        </w:tc>
      </w:tr>
      <w:tr w:rsidR="00283BD0" w:rsidRPr="009C54AE" w14:paraId="4A4C8985" w14:textId="77777777" w:rsidTr="00923D7D">
        <w:tc>
          <w:tcPr>
            <w:tcW w:w="9639" w:type="dxa"/>
          </w:tcPr>
          <w:p w14:paraId="39C80AA1" w14:textId="77777777" w:rsidR="00283BD0" w:rsidRP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Metodyka pracy kuratora sądowego.</w:t>
            </w:r>
          </w:p>
        </w:tc>
      </w:tr>
      <w:tr w:rsidR="00283BD0" w:rsidRPr="009C54AE" w14:paraId="63077C45" w14:textId="77777777" w:rsidTr="00923D7D">
        <w:tc>
          <w:tcPr>
            <w:tcW w:w="9639" w:type="dxa"/>
          </w:tcPr>
          <w:p w14:paraId="754494A5" w14:textId="77777777" w:rsidR="00283BD0" w:rsidRDefault="00FC02C1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w systemie dozoru elektronicznego.</w:t>
            </w:r>
          </w:p>
        </w:tc>
      </w:tr>
      <w:tr w:rsidR="00283BD0" w:rsidRPr="009C54AE" w14:paraId="30985167" w14:textId="77777777" w:rsidTr="00923D7D">
        <w:tc>
          <w:tcPr>
            <w:tcW w:w="9639" w:type="dxa"/>
          </w:tcPr>
          <w:p w14:paraId="3137467F" w14:textId="77777777" w:rsidR="00283BD0" w:rsidRPr="00283BD0" w:rsidRDefault="00FC02C1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Rola kuratora sądowego w przygotowaniu skazanego do życia na wolności i udzielaniu pomocy postpenitencjarnej.</w:t>
            </w:r>
          </w:p>
        </w:tc>
      </w:tr>
    </w:tbl>
    <w:p w14:paraId="5E7799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36C6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5A0F5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0B2BCF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6A9C8EAC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131A3AA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9985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6578B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D44F0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0E9B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31BA39" w14:textId="77777777" w:rsidTr="00C05F44">
        <w:tc>
          <w:tcPr>
            <w:tcW w:w="1985" w:type="dxa"/>
            <w:vAlign w:val="center"/>
          </w:tcPr>
          <w:p w14:paraId="2160C6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A49F8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884F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6385F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16B5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A21E5BC" w14:textId="77777777" w:rsidTr="00C05F44">
        <w:tc>
          <w:tcPr>
            <w:tcW w:w="1985" w:type="dxa"/>
          </w:tcPr>
          <w:p w14:paraId="3BC1D0A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56DABF9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B6B301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70F2CFCC" w14:textId="77777777" w:rsidTr="00C05F44">
        <w:tc>
          <w:tcPr>
            <w:tcW w:w="1985" w:type="dxa"/>
          </w:tcPr>
          <w:p w14:paraId="11773A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603C5F5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79CE0DC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04ACE959" w14:textId="77777777" w:rsidTr="00C05F44">
        <w:tc>
          <w:tcPr>
            <w:tcW w:w="1985" w:type="dxa"/>
          </w:tcPr>
          <w:p w14:paraId="2E1ABCEC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2CE6E4B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46A14CD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14205AF" w14:textId="77777777" w:rsidTr="00C05F44">
        <w:tc>
          <w:tcPr>
            <w:tcW w:w="1985" w:type="dxa"/>
          </w:tcPr>
          <w:p w14:paraId="7880ABE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B4EF1E9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EA37EB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624BF3DF" w14:textId="77777777" w:rsidTr="00C05F44">
        <w:tc>
          <w:tcPr>
            <w:tcW w:w="1985" w:type="dxa"/>
          </w:tcPr>
          <w:p w14:paraId="5CE0C91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68E5763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0DBB377A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DA40FDA" w14:textId="77777777" w:rsidTr="00C05F44">
        <w:tc>
          <w:tcPr>
            <w:tcW w:w="1985" w:type="dxa"/>
          </w:tcPr>
          <w:p w14:paraId="16D7A6D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A27CD4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3FC35AE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22D2189C" w14:textId="77777777" w:rsidTr="00C05F44">
        <w:tc>
          <w:tcPr>
            <w:tcW w:w="1985" w:type="dxa"/>
          </w:tcPr>
          <w:p w14:paraId="2A010E84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5969C26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7DF10823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5A5BDD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62B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EEFF5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567A544" w14:textId="77777777" w:rsidTr="00923D7D">
        <w:tc>
          <w:tcPr>
            <w:tcW w:w="9670" w:type="dxa"/>
          </w:tcPr>
          <w:p w14:paraId="54AC5249" w14:textId="77777777" w:rsidR="00B243CE" w:rsidRDefault="005505F3" w:rsidP="00B243CE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Cs w:val="24"/>
              </w:rPr>
              <w:t xml:space="preserve"> </w:t>
            </w:r>
            <w:r w:rsidR="00B243CE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71DD9F38" w14:textId="77777777" w:rsidR="00B243CE" w:rsidRDefault="00B243CE" w:rsidP="00B243C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prace zaliczeniowe i ich prezentacjia (maksymalnie 15 punktów, minimum do zaliczenia 8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pkt.); analizowane kryteria oceny:</w:t>
            </w:r>
          </w:p>
          <w:p w14:paraId="5E322C57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45DBEF54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21794EAC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45CBD834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383213D0" w14:textId="77777777" w:rsidR="00B243CE" w:rsidRDefault="00B243CE" w:rsidP="00B243CE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00480154" w14:textId="42EF5E6A" w:rsidR="0085747A" w:rsidRPr="00B243CE" w:rsidRDefault="00B243CE" w:rsidP="009C54AE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 studenta w zajęciach (w trakcie pracy nad projektami, podczas analizowania prezentowanych materiałów, w trakcie dyskusji)</w:t>
            </w:r>
          </w:p>
        </w:tc>
      </w:tr>
    </w:tbl>
    <w:p w14:paraId="543C12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EBB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0A1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E5AFA58" w14:textId="77777777" w:rsidTr="003E1941">
        <w:tc>
          <w:tcPr>
            <w:tcW w:w="4962" w:type="dxa"/>
            <w:vAlign w:val="center"/>
          </w:tcPr>
          <w:p w14:paraId="693FE7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A43A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4E0100" w14:textId="77777777" w:rsidTr="00923D7D">
        <w:tc>
          <w:tcPr>
            <w:tcW w:w="4962" w:type="dxa"/>
          </w:tcPr>
          <w:p w14:paraId="6342E70C" w14:textId="4E327287" w:rsidR="0085747A" w:rsidRPr="009C54AE" w:rsidRDefault="00C61DC5" w:rsidP="00FB3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A6927A" w14:textId="77777777" w:rsidR="0085747A" w:rsidRPr="009C54AE" w:rsidRDefault="00011EB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29F068DA" w14:textId="77777777" w:rsidTr="00923D7D">
        <w:tc>
          <w:tcPr>
            <w:tcW w:w="4962" w:type="dxa"/>
          </w:tcPr>
          <w:p w14:paraId="50893D0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3BF83D0B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D4AAB9C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A646A0" w14:textId="263C3AB7" w:rsidR="00A86535" w:rsidRPr="009C54AE" w:rsidRDefault="00E56B29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59B5D5B7" w14:textId="77777777" w:rsidTr="00923D7D">
        <w:tc>
          <w:tcPr>
            <w:tcW w:w="4962" w:type="dxa"/>
          </w:tcPr>
          <w:p w14:paraId="06F34F7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F3B1FCE" w14:textId="77777777" w:rsidR="00D60E41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5A3FEA71" w14:textId="77777777" w:rsidR="00D60E41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</w:p>
          <w:p w14:paraId="6111CB43" w14:textId="77777777" w:rsidR="00C61DC5" w:rsidRPr="009C54AE" w:rsidRDefault="00D60E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9267E" w:rsidRPr="0049267E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02AFBDDB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133F58" w14:textId="77777777" w:rsidR="00D60E41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C71E312" w14:textId="2343BEE1" w:rsidR="00D60E41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820FAAF" w14:textId="090871D3" w:rsidR="00D60E41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43E00EA" w14:textId="77777777" w:rsidR="00D60E41" w:rsidRPr="009C54AE" w:rsidRDefault="00D60E4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50FF00A8" w14:textId="77777777" w:rsidTr="00923D7D">
        <w:tc>
          <w:tcPr>
            <w:tcW w:w="4962" w:type="dxa"/>
          </w:tcPr>
          <w:p w14:paraId="2FD4BC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28117" w14:textId="19213D83" w:rsidR="0085747A" w:rsidRPr="009C54AE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7489BE2" w14:textId="77777777" w:rsidTr="00923D7D">
        <w:tc>
          <w:tcPr>
            <w:tcW w:w="4962" w:type="dxa"/>
          </w:tcPr>
          <w:p w14:paraId="61C91A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160848" w14:textId="06FFA51E" w:rsidR="0085747A" w:rsidRPr="009C54AE" w:rsidRDefault="00E56B2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90EBF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B94BC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9D04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AC0D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3A0846" w14:textId="77777777" w:rsidTr="0071620A">
        <w:trPr>
          <w:trHeight w:val="397"/>
        </w:trPr>
        <w:tc>
          <w:tcPr>
            <w:tcW w:w="3544" w:type="dxa"/>
          </w:tcPr>
          <w:p w14:paraId="13F9F3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1918F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AD2B227" w14:textId="77777777" w:rsidTr="0071620A">
        <w:trPr>
          <w:trHeight w:val="397"/>
        </w:trPr>
        <w:tc>
          <w:tcPr>
            <w:tcW w:w="3544" w:type="dxa"/>
          </w:tcPr>
          <w:p w14:paraId="575C19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4B4CE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00979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0CE2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C40D33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97307CC" w14:textId="77777777" w:rsidTr="0071620A">
        <w:trPr>
          <w:trHeight w:val="397"/>
        </w:trPr>
        <w:tc>
          <w:tcPr>
            <w:tcW w:w="7513" w:type="dxa"/>
          </w:tcPr>
          <w:p w14:paraId="5DF36C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8796D5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12B264B7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60CE7335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14:paraId="6B2690F7" w14:textId="77777777" w:rsidR="005C0742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Kobes P.,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2019.</w:t>
            </w:r>
          </w:p>
          <w:p w14:paraId="686302E5" w14:textId="330F4C6C" w:rsidR="00F24994" w:rsidRPr="00E56B29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  <w:r w:rsidR="0093369E" w:rsidRPr="005C07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9C54AE" w14:paraId="66EC68B8" w14:textId="77777777" w:rsidTr="0071620A">
        <w:trPr>
          <w:trHeight w:val="397"/>
        </w:trPr>
        <w:tc>
          <w:tcPr>
            <w:tcW w:w="7513" w:type="dxa"/>
          </w:tcPr>
          <w:p w14:paraId="0CFEF99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B9356D" w14:textId="77777777" w:rsidR="0093369E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Węgliński A. (red.), </w:t>
            </w:r>
            <w:r w:rsidRPr="0093369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584352D7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29CDDD72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59B52200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4E62DB3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D73DB61" w14:textId="77777777" w:rsidR="00FE47DE" w:rsidRDefault="00FE47DE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  <w:p w14:paraId="40B410A6" w14:textId="77777777" w:rsidR="004D51BF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Niekonwencjonalne metody pracy z młodzieżą sprawiającą trudności 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>[w:] „Pedagogika Katolic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ka” Nr 11 (2/2012), s. 194-207.</w:t>
            </w:r>
          </w:p>
          <w:p w14:paraId="56EF862C" w14:textId="77777777" w:rsidR="004D51BF" w:rsidRPr="004D51BF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Prewencja kryminalna wobec przestępczości nieletnich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[w:] J.Zimny (red.) „Pedagogia prewencji. Dzieci, młodzież, rodzina”, Stalowa Wola 2013, s. 551-576.</w:t>
            </w:r>
          </w:p>
          <w:p w14:paraId="3DFB25F8" w14:textId="77777777" w:rsidR="004D51BF" w:rsidRPr="00D2744B" w:rsidRDefault="004D51BF" w:rsidP="004D51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51BF">
              <w:rPr>
                <w:rFonts w:ascii="Corbel" w:hAnsi="Corbel"/>
                <w:b w:val="0"/>
                <w:smallCaps w:val="0"/>
                <w:szCs w:val="24"/>
              </w:rPr>
              <w:t>Mazur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51BF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tępczości współczesnej młodzieży,</w:t>
            </w:r>
            <w:r w:rsidRPr="004D51BF">
              <w:rPr>
                <w:rFonts w:ascii="Corbel" w:hAnsi="Corbel"/>
                <w:b w:val="0"/>
                <w:smallCaps w:val="0"/>
                <w:szCs w:val="24"/>
              </w:rPr>
              <w:t xml:space="preserve"> [w:] M. Jędrzejko, E. Gładysz (red.), „Patologie społeczne, przestępczość, niedostosowanie społeczne. Wyzwania dla współczesnej profilaktyki”, Warszawa 2014, s. 55-67.</w:t>
            </w:r>
          </w:p>
        </w:tc>
      </w:tr>
    </w:tbl>
    <w:p w14:paraId="167A3B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C63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8C2B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A2037" w14:textId="77777777" w:rsidR="00540D34" w:rsidRDefault="00540D34" w:rsidP="00C16ABF">
      <w:pPr>
        <w:spacing w:after="0" w:line="240" w:lineRule="auto"/>
      </w:pPr>
      <w:r>
        <w:separator/>
      </w:r>
    </w:p>
  </w:endnote>
  <w:endnote w:type="continuationSeparator" w:id="0">
    <w:p w14:paraId="2F6B2EA9" w14:textId="77777777" w:rsidR="00540D34" w:rsidRDefault="00540D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B94B6" w14:textId="77777777" w:rsidR="00540D34" w:rsidRDefault="00540D34" w:rsidP="00C16ABF">
      <w:pPr>
        <w:spacing w:after="0" w:line="240" w:lineRule="auto"/>
      </w:pPr>
      <w:r>
        <w:separator/>
      </w:r>
    </w:p>
  </w:footnote>
  <w:footnote w:type="continuationSeparator" w:id="0">
    <w:p w14:paraId="5E890D11" w14:textId="77777777" w:rsidR="00540D34" w:rsidRDefault="00540D34" w:rsidP="00C16ABF">
      <w:pPr>
        <w:spacing w:after="0" w:line="240" w:lineRule="auto"/>
      </w:pPr>
      <w:r>
        <w:continuationSeparator/>
      </w:r>
    </w:p>
  </w:footnote>
  <w:footnote w:id="1">
    <w:p w14:paraId="13A67E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AA"/>
    <w:rsid w:val="000048FD"/>
    <w:rsid w:val="000077B4"/>
    <w:rsid w:val="00011EB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95D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8531A"/>
    <w:rsid w:val="00192F37"/>
    <w:rsid w:val="001A70D2"/>
    <w:rsid w:val="001D657B"/>
    <w:rsid w:val="001D7B54"/>
    <w:rsid w:val="001E0209"/>
    <w:rsid w:val="001F2CA2"/>
    <w:rsid w:val="00202F99"/>
    <w:rsid w:val="002144C0"/>
    <w:rsid w:val="0022245E"/>
    <w:rsid w:val="0022477D"/>
    <w:rsid w:val="002278A9"/>
    <w:rsid w:val="002336F9"/>
    <w:rsid w:val="0024028F"/>
    <w:rsid w:val="00244ABC"/>
    <w:rsid w:val="002545B8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FC"/>
    <w:rsid w:val="003151C5"/>
    <w:rsid w:val="003343CF"/>
    <w:rsid w:val="00346DD1"/>
    <w:rsid w:val="00346FE9"/>
    <w:rsid w:val="0034759A"/>
    <w:rsid w:val="003503F6"/>
    <w:rsid w:val="003530DD"/>
    <w:rsid w:val="00360CD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C8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67E"/>
    <w:rsid w:val="004968E2"/>
    <w:rsid w:val="004A3EEA"/>
    <w:rsid w:val="004A4D1F"/>
    <w:rsid w:val="004B3699"/>
    <w:rsid w:val="004C6BDC"/>
    <w:rsid w:val="004D51BF"/>
    <w:rsid w:val="004D5282"/>
    <w:rsid w:val="004F0EC6"/>
    <w:rsid w:val="004F1551"/>
    <w:rsid w:val="004F55A3"/>
    <w:rsid w:val="00500556"/>
    <w:rsid w:val="0050496F"/>
    <w:rsid w:val="00513B6F"/>
    <w:rsid w:val="00517C63"/>
    <w:rsid w:val="00526C94"/>
    <w:rsid w:val="005355A3"/>
    <w:rsid w:val="005363C4"/>
    <w:rsid w:val="00536BDE"/>
    <w:rsid w:val="00540D34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57A0"/>
    <w:rsid w:val="0071620A"/>
    <w:rsid w:val="00724677"/>
    <w:rsid w:val="00725459"/>
    <w:rsid w:val="007327BD"/>
    <w:rsid w:val="00732EE7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3754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C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C12D5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40ADC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663D"/>
    <w:rsid w:val="00D552B2"/>
    <w:rsid w:val="00D608D1"/>
    <w:rsid w:val="00D60E4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1461E"/>
    <w:rsid w:val="00E21E7D"/>
    <w:rsid w:val="00E22286"/>
    <w:rsid w:val="00E22FBC"/>
    <w:rsid w:val="00E24BF5"/>
    <w:rsid w:val="00E25338"/>
    <w:rsid w:val="00E51E44"/>
    <w:rsid w:val="00E56B29"/>
    <w:rsid w:val="00E63348"/>
    <w:rsid w:val="00E76F9A"/>
    <w:rsid w:val="00E77E88"/>
    <w:rsid w:val="00E8107D"/>
    <w:rsid w:val="00E83073"/>
    <w:rsid w:val="00E85820"/>
    <w:rsid w:val="00E960BB"/>
    <w:rsid w:val="00EA2074"/>
    <w:rsid w:val="00EA4832"/>
    <w:rsid w:val="00EA4E9D"/>
    <w:rsid w:val="00EB565B"/>
    <w:rsid w:val="00EC4899"/>
    <w:rsid w:val="00EC4AE7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38ED"/>
    <w:rsid w:val="00FB7DBA"/>
    <w:rsid w:val="00FC02C1"/>
    <w:rsid w:val="00FC1C25"/>
    <w:rsid w:val="00FC3F45"/>
    <w:rsid w:val="00FD3769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B6F2"/>
  <w15:docId w15:val="{BFE28567-AC9B-40DC-A0C4-D59808E6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0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0CD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CD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1934A-8BD4-4557-A769-04D18C96D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1150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2022-03-30T20:34:00Z</dcterms:created>
  <dcterms:modified xsi:type="dcterms:W3CDTF">2024-09-27T06:35:00Z</dcterms:modified>
</cp:coreProperties>
</file>