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A3FB1D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AE54461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87D0399" w14:textId="7777777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2416EA">
        <w:rPr>
          <w:rFonts w:ascii="Corbel" w:hAnsi="Corbel"/>
          <w:b/>
          <w:smallCaps/>
          <w:sz w:val="24"/>
          <w:szCs w:val="24"/>
        </w:rPr>
        <w:t>2023-2026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EFFCD90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267DE402" w14:textId="77777777"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>ok akademicki   2025/2026</w:t>
      </w:r>
    </w:p>
    <w:p w14:paraId="46A0DA45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3F1B610A" w14:textId="77777777" w:rsidTr="00B819C8">
        <w:tc>
          <w:tcPr>
            <w:tcW w:w="2694" w:type="dxa"/>
            <w:vAlign w:val="center"/>
          </w:tcPr>
          <w:p w14:paraId="23E27617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D90ED9" w14:textId="77777777" w:rsidR="0085747A" w:rsidRPr="00B169DF" w:rsidRDefault="002416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Superwizja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w pracy pedagoga</w:t>
            </w:r>
          </w:p>
        </w:tc>
      </w:tr>
      <w:tr w:rsidR="0085747A" w:rsidRPr="00B169DF" w14:paraId="5E86CDD5" w14:textId="77777777" w:rsidTr="00B819C8">
        <w:tc>
          <w:tcPr>
            <w:tcW w:w="2694" w:type="dxa"/>
            <w:vAlign w:val="center"/>
          </w:tcPr>
          <w:p w14:paraId="18669E0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C9C491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5A6C8493" w14:textId="77777777" w:rsidTr="00B819C8">
        <w:tc>
          <w:tcPr>
            <w:tcW w:w="2694" w:type="dxa"/>
            <w:vAlign w:val="center"/>
          </w:tcPr>
          <w:p w14:paraId="74935871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3B4CEC0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93D281A" w14:textId="77777777" w:rsidTr="00B819C8">
        <w:tc>
          <w:tcPr>
            <w:tcW w:w="2694" w:type="dxa"/>
            <w:vAlign w:val="center"/>
          </w:tcPr>
          <w:p w14:paraId="1026D9AA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D791591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339E52E2" w14:textId="77777777" w:rsidTr="00B819C8">
        <w:tc>
          <w:tcPr>
            <w:tcW w:w="2694" w:type="dxa"/>
            <w:vAlign w:val="center"/>
          </w:tcPr>
          <w:p w14:paraId="6A3851C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A5FB17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1C5A267E" w14:textId="77777777" w:rsidTr="00B819C8">
        <w:tc>
          <w:tcPr>
            <w:tcW w:w="2694" w:type="dxa"/>
            <w:vAlign w:val="center"/>
          </w:tcPr>
          <w:p w14:paraId="5BDE8469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28AA7F5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B169DF" w14:paraId="2D365554" w14:textId="77777777" w:rsidTr="00B819C8">
        <w:tc>
          <w:tcPr>
            <w:tcW w:w="2694" w:type="dxa"/>
            <w:vAlign w:val="center"/>
          </w:tcPr>
          <w:p w14:paraId="4983640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A035A2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6542BA99" w14:textId="77777777" w:rsidTr="00B819C8">
        <w:tc>
          <w:tcPr>
            <w:tcW w:w="2694" w:type="dxa"/>
            <w:vAlign w:val="center"/>
          </w:tcPr>
          <w:p w14:paraId="18744A5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053ADE3" w14:textId="77777777" w:rsidR="0085747A" w:rsidRPr="00B169DF" w:rsidRDefault="005B6D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B169DF" w14:paraId="3E17890C" w14:textId="77777777" w:rsidTr="00B819C8">
        <w:tc>
          <w:tcPr>
            <w:tcW w:w="2694" w:type="dxa"/>
            <w:vAlign w:val="center"/>
          </w:tcPr>
          <w:p w14:paraId="4BFD7751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D7424E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6 semestr</w:t>
            </w:r>
          </w:p>
        </w:tc>
      </w:tr>
      <w:tr w:rsidR="0085747A" w:rsidRPr="00B169DF" w14:paraId="4F5D55A9" w14:textId="77777777" w:rsidTr="00B819C8">
        <w:tc>
          <w:tcPr>
            <w:tcW w:w="2694" w:type="dxa"/>
            <w:vAlign w:val="center"/>
          </w:tcPr>
          <w:p w14:paraId="27F15B9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547019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0D6FB493" w14:textId="77777777" w:rsidTr="00B819C8">
        <w:tc>
          <w:tcPr>
            <w:tcW w:w="2694" w:type="dxa"/>
            <w:vAlign w:val="center"/>
          </w:tcPr>
          <w:p w14:paraId="4AAC017F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C23B74" w14:textId="77777777"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2DF8C475" w14:textId="77777777" w:rsidTr="00B819C8">
        <w:tc>
          <w:tcPr>
            <w:tcW w:w="2694" w:type="dxa"/>
            <w:vAlign w:val="center"/>
          </w:tcPr>
          <w:p w14:paraId="116F204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370CF3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14:paraId="196DBE88" w14:textId="77777777" w:rsidTr="00B819C8">
        <w:tc>
          <w:tcPr>
            <w:tcW w:w="2694" w:type="dxa"/>
            <w:vAlign w:val="center"/>
          </w:tcPr>
          <w:p w14:paraId="3B9591D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090766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2331F3B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1E41DA46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F5F7FF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DBD7DC6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6840BE4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FA9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1D30F8E2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8B12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0B76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7BD1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EAFD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BD1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E3FF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800A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EAFE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F46E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4BCAE74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5F66" w14:textId="77777777" w:rsidR="00015B8F" w:rsidRPr="00B169DF" w:rsidRDefault="009D4D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9435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B261" w14:textId="77777777" w:rsidR="00015B8F" w:rsidRPr="00B169DF" w:rsidRDefault="005B6D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F40A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310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90A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A126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261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26785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3C60" w14:textId="77777777" w:rsidR="00015B8F" w:rsidRPr="00B169DF" w:rsidRDefault="009D4D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B169DF" w14:paraId="02891FB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1FD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A0453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4A4B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0D68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2DA39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AAD19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839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89DF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B93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F2EF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19321A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47EB98B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A0EAFA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74635EB8" w14:textId="77777777"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335BA3F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F36D10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FE316B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6BAA5F8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7DFB9A" w14:textId="77777777" w:rsidR="00E960BB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92A1AFC" w14:textId="77777777"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5A1FCB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01004EBD" w14:textId="77777777" w:rsidTr="00745302">
        <w:tc>
          <w:tcPr>
            <w:tcW w:w="9670" w:type="dxa"/>
          </w:tcPr>
          <w:p w14:paraId="6F829E50" w14:textId="77777777" w:rsidR="0085747A" w:rsidRPr="00B169DF" w:rsidRDefault="009D4D8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z zakresu komunikacji społecznej, </w:t>
            </w:r>
            <w:r w:rsidRPr="009D4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ocjologii oraz psychologii ogólnej.</w:t>
            </w:r>
          </w:p>
        </w:tc>
      </w:tr>
    </w:tbl>
    <w:p w14:paraId="03D95CE4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CD3B1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1060E9C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F4907D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71580384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4E769187" w14:textId="77777777" w:rsidTr="00923D7D">
        <w:tc>
          <w:tcPr>
            <w:tcW w:w="851" w:type="dxa"/>
            <w:vAlign w:val="center"/>
          </w:tcPr>
          <w:p w14:paraId="588BE5BF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9F9C7E7" w14:textId="77777777"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teoretycznymi podstawami komunikacji społecznej w pracy pedagoga</w:t>
            </w:r>
          </w:p>
        </w:tc>
      </w:tr>
      <w:tr w:rsidR="0085747A" w:rsidRPr="00B169DF" w14:paraId="4DB2C42C" w14:textId="77777777" w:rsidTr="00923D7D">
        <w:tc>
          <w:tcPr>
            <w:tcW w:w="851" w:type="dxa"/>
            <w:vAlign w:val="center"/>
          </w:tcPr>
          <w:p w14:paraId="35B9D31E" w14:textId="77777777" w:rsidR="0085747A" w:rsidRPr="00B169DF" w:rsidRDefault="00DC35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4E4EF08" w14:textId="77777777"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zasad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superwizji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jako narzędzia</w:t>
            </w:r>
            <w:r w:rsidRPr="00DC35B8">
              <w:rPr>
                <w:rFonts w:ascii="Corbel" w:hAnsi="Corbel"/>
                <w:b w:val="0"/>
                <w:sz w:val="24"/>
                <w:szCs w:val="24"/>
              </w:rPr>
              <w:t xml:space="preserve"> radzenia sobie z trudnościami zawodowymi i wypaleniem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zawodowym</w:t>
            </w:r>
          </w:p>
        </w:tc>
      </w:tr>
      <w:tr w:rsidR="0085747A" w:rsidRPr="00B169DF" w14:paraId="3A3287B7" w14:textId="77777777" w:rsidTr="00923D7D">
        <w:tc>
          <w:tcPr>
            <w:tcW w:w="851" w:type="dxa"/>
            <w:vAlign w:val="center"/>
          </w:tcPr>
          <w:p w14:paraId="5E1CA3A6" w14:textId="77777777"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BBF0514" w14:textId="77777777" w:rsidR="0085747A" w:rsidRPr="00B169DF" w:rsidRDefault="00DC35B8" w:rsidP="00DC35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C35B8">
              <w:rPr>
                <w:rFonts w:ascii="Corbel" w:hAnsi="Corbel"/>
                <w:b w:val="0"/>
                <w:sz w:val="24"/>
                <w:szCs w:val="24"/>
              </w:rPr>
              <w:t xml:space="preserve">Ukazanie roli </w:t>
            </w:r>
            <w:proofErr w:type="spellStart"/>
            <w:r w:rsidRPr="00DC35B8">
              <w:rPr>
                <w:rFonts w:ascii="Corbel" w:hAnsi="Corbel"/>
                <w:b w:val="0"/>
                <w:sz w:val="24"/>
                <w:szCs w:val="24"/>
              </w:rPr>
              <w:t>superwizji</w:t>
            </w:r>
            <w:proofErr w:type="spellEnd"/>
            <w:r w:rsidRPr="00DC35B8">
              <w:rPr>
                <w:rFonts w:ascii="Corbel" w:hAnsi="Corbel"/>
                <w:b w:val="0"/>
                <w:sz w:val="24"/>
                <w:szCs w:val="24"/>
              </w:rPr>
              <w:t xml:space="preserve"> w pracy pedagoga oraz zasadności korzystania 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C35B8">
              <w:rPr>
                <w:rFonts w:ascii="Corbel" w:hAnsi="Corbel"/>
                <w:b w:val="0"/>
                <w:sz w:val="24"/>
                <w:szCs w:val="24"/>
              </w:rPr>
              <w:t>niej w celu podnoszenia wiedzy i umiejętności terapeutycznych pedagoga,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C35B8">
              <w:rPr>
                <w:rFonts w:ascii="Corbel" w:hAnsi="Corbel"/>
                <w:b w:val="0"/>
                <w:sz w:val="24"/>
                <w:szCs w:val="24"/>
              </w:rPr>
              <w:t>a w efekcie zwiększania skuteczności jego oddziaływań</w:t>
            </w:r>
          </w:p>
        </w:tc>
      </w:tr>
      <w:tr w:rsidR="00DC35B8" w:rsidRPr="00B169DF" w14:paraId="1C7CD90F" w14:textId="77777777" w:rsidTr="00923D7D">
        <w:tc>
          <w:tcPr>
            <w:tcW w:w="851" w:type="dxa"/>
            <w:vAlign w:val="center"/>
          </w:tcPr>
          <w:p w14:paraId="3F8D3AD7" w14:textId="77777777" w:rsidR="00DC35B8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8172F43" w14:textId="77777777" w:rsidR="00DC35B8" w:rsidRPr="00DC35B8" w:rsidRDefault="00DC35B8" w:rsidP="00DC35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metodami i nowoczesnymi technologiami komunikacyjnymi do prowadzenia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superwizji</w:t>
            </w:r>
            <w:proofErr w:type="spellEnd"/>
          </w:p>
        </w:tc>
      </w:tr>
    </w:tbl>
    <w:p w14:paraId="7C9FE55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D2F4DF2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3ACE0E10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5D7AF276" w14:textId="77777777" w:rsidTr="0071620A">
        <w:tc>
          <w:tcPr>
            <w:tcW w:w="1701" w:type="dxa"/>
            <w:vAlign w:val="center"/>
          </w:tcPr>
          <w:p w14:paraId="0DFE4ACA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F87EC17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C791DD9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51177E49" w14:textId="77777777" w:rsidTr="005E6E85">
        <w:tc>
          <w:tcPr>
            <w:tcW w:w="1701" w:type="dxa"/>
          </w:tcPr>
          <w:p w14:paraId="50B47088" w14:textId="77777777" w:rsidR="0085747A" w:rsidRPr="00B169DF" w:rsidRDefault="0085747A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54DFF2D" w14:textId="77777777" w:rsidR="002F7DD5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podstawowe pojęcia związane z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superwizją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C35B8" w:rsidRPr="00DC35B8">
              <w:rPr>
                <w:rFonts w:ascii="Corbel" w:hAnsi="Corbel"/>
                <w:b w:val="0"/>
                <w:smallCaps w:val="0"/>
                <w:szCs w:val="24"/>
              </w:rPr>
              <w:t>wskazuje techniki aktywnego słuchania, które można</w:t>
            </w:r>
            <w:r w:rsidR="00DC35B8">
              <w:rPr>
                <w:rFonts w:ascii="Corbel" w:hAnsi="Corbel"/>
                <w:b w:val="0"/>
                <w:smallCaps w:val="0"/>
                <w:szCs w:val="24"/>
              </w:rPr>
              <w:t xml:space="preserve"> i należy wykorzystywać w pracy </w:t>
            </w:r>
            <w:r w:rsidR="00DC35B8" w:rsidRPr="00DC35B8">
              <w:rPr>
                <w:rFonts w:ascii="Corbel" w:hAnsi="Corbel"/>
                <w:b w:val="0"/>
                <w:smallCaps w:val="0"/>
                <w:szCs w:val="24"/>
              </w:rPr>
              <w:t>z osobami zgłaszającymi swoje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oblemy oraz podczas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superwizji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C433F29" w14:textId="77777777" w:rsidR="00DC35B8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ADACB42" w14:textId="77777777" w:rsidR="00DC35B8" w:rsidRDefault="00DC35B8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B461C5" w14:textId="77777777" w:rsidR="0085747A" w:rsidRPr="00B169DF" w:rsidRDefault="0085747A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169DF" w14:paraId="6CF6A56A" w14:textId="77777777" w:rsidTr="005E6E85">
        <w:tc>
          <w:tcPr>
            <w:tcW w:w="1701" w:type="dxa"/>
          </w:tcPr>
          <w:p w14:paraId="0D548772" w14:textId="77777777" w:rsidR="0085747A" w:rsidRPr="00B169DF" w:rsidRDefault="0085747A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EDCDA7B" w14:textId="77777777" w:rsidR="0085747A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4C2E66">
              <w:rPr>
                <w:rFonts w:ascii="Corbel" w:hAnsi="Corbel"/>
                <w:b w:val="0"/>
                <w:smallCaps w:val="0"/>
                <w:szCs w:val="24"/>
              </w:rPr>
              <w:t>wymieni i dokona analizy celów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funkcji i metod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superwizji</w:t>
            </w:r>
            <w:proofErr w:type="spellEnd"/>
            <w:r w:rsidRPr="004C2E66">
              <w:rPr>
                <w:rFonts w:ascii="Corbel" w:hAnsi="Corbel"/>
                <w:b w:val="0"/>
                <w:smallCaps w:val="0"/>
                <w:szCs w:val="24"/>
              </w:rPr>
              <w:t xml:space="preserve"> (ich zalet i wad oraz sytuacji, w których zastosowane mogą przynieść korzystne efekty)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9B6981E" w14:textId="77777777" w:rsidR="0085747A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B169DF" w14:paraId="0EF77017" w14:textId="77777777" w:rsidTr="005E6E85">
        <w:tc>
          <w:tcPr>
            <w:tcW w:w="1701" w:type="dxa"/>
          </w:tcPr>
          <w:p w14:paraId="4D34D0B6" w14:textId="77777777" w:rsidR="0085747A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E37C409" w14:textId="77777777" w:rsidR="0085747A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4C2E66">
              <w:rPr>
                <w:rFonts w:ascii="Corbel" w:hAnsi="Corbel"/>
                <w:b w:val="0"/>
                <w:smallCaps w:val="0"/>
                <w:szCs w:val="24"/>
              </w:rPr>
              <w:t>wyjaśnia zachowania ludzi w różnych trudnych sytuacjach społecznych uwzględniając koncepcje psychologiczne człowieka, tłumaczy mechani</w:t>
            </w:r>
            <w:r w:rsidR="00DF0856">
              <w:rPr>
                <w:rFonts w:ascii="Corbel" w:hAnsi="Corbel"/>
                <w:b w:val="0"/>
                <w:smallCaps w:val="0"/>
                <w:szCs w:val="24"/>
              </w:rPr>
              <w:t>zmy determinujące to zachowanie.</w:t>
            </w:r>
          </w:p>
        </w:tc>
        <w:tc>
          <w:tcPr>
            <w:tcW w:w="1873" w:type="dxa"/>
          </w:tcPr>
          <w:p w14:paraId="3C687904" w14:textId="77777777" w:rsidR="0085747A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5B8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4C2E66" w:rsidRPr="00B169DF" w14:paraId="4B7E1F4E" w14:textId="77777777" w:rsidTr="005E6E85">
        <w:tc>
          <w:tcPr>
            <w:tcW w:w="1701" w:type="dxa"/>
          </w:tcPr>
          <w:p w14:paraId="4593C978" w14:textId="77777777" w:rsidR="004C2E66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1A4D364" w14:textId="77777777" w:rsidR="004C2E66" w:rsidRPr="004C2E66" w:rsidRDefault="00DF085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="004C2E66" w:rsidRPr="002F7DD5">
              <w:rPr>
                <w:rFonts w:ascii="Corbel" w:hAnsi="Corbel"/>
                <w:b w:val="0"/>
                <w:smallCaps w:val="0"/>
                <w:szCs w:val="24"/>
              </w:rPr>
              <w:t>ozpoznaje motywy zachowań ludzkich w sytuac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jach postrzeganych jako trudne, </w:t>
            </w:r>
            <w:r w:rsidR="004C2E66" w:rsidRPr="002F7DD5">
              <w:rPr>
                <w:rFonts w:ascii="Corbel" w:hAnsi="Corbel"/>
                <w:b w:val="0"/>
                <w:smallCaps w:val="0"/>
                <w:szCs w:val="24"/>
              </w:rPr>
              <w:t>potrafi je przea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nalizować i ocenić konsekwencje.</w:t>
            </w:r>
          </w:p>
        </w:tc>
        <w:tc>
          <w:tcPr>
            <w:tcW w:w="1873" w:type="dxa"/>
          </w:tcPr>
          <w:p w14:paraId="3B4E7227" w14:textId="77777777" w:rsidR="004C2E66" w:rsidRPr="00DC35B8" w:rsidRDefault="00DF085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4C2E66" w:rsidRPr="00B169DF" w14:paraId="5472FE91" w14:textId="77777777" w:rsidTr="005E6E85">
        <w:tc>
          <w:tcPr>
            <w:tcW w:w="1701" w:type="dxa"/>
          </w:tcPr>
          <w:p w14:paraId="4083C4B5" w14:textId="77777777" w:rsidR="004C2E66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A1E37A3" w14:textId="77777777" w:rsidR="004C2E66" w:rsidRPr="002F7DD5" w:rsidRDefault="00DF085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4C2E66" w:rsidRPr="004C2E66">
              <w:rPr>
                <w:rFonts w:ascii="Corbel" w:hAnsi="Corbel"/>
                <w:b w:val="0"/>
                <w:smallCaps w:val="0"/>
                <w:szCs w:val="24"/>
              </w:rPr>
              <w:t>stosuje aktywne techniki interpersonalnego komunikowani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 się w sytuacjach trudnych oraz </w:t>
            </w:r>
            <w:r w:rsidR="004C2E66" w:rsidRPr="004C2E66">
              <w:rPr>
                <w:rFonts w:ascii="Corbel" w:hAnsi="Corbel"/>
                <w:b w:val="0"/>
                <w:smallCaps w:val="0"/>
                <w:szCs w:val="24"/>
              </w:rPr>
              <w:t>projektuje strategie działań pedagogicznych związanych z rozwiązaniami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4492090" w14:textId="77777777" w:rsidR="004C2E66" w:rsidRPr="00DC35B8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E6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C2E66" w:rsidRPr="00B169DF" w14:paraId="3CB05692" w14:textId="77777777" w:rsidTr="005E6E85">
        <w:tc>
          <w:tcPr>
            <w:tcW w:w="1701" w:type="dxa"/>
          </w:tcPr>
          <w:p w14:paraId="5A9CDABD" w14:textId="77777777" w:rsidR="004C2E66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E806B3D" w14:textId="77777777" w:rsidR="004C2E66" w:rsidRDefault="00DF085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4C2E66" w:rsidRPr="004C2E66">
              <w:rPr>
                <w:rFonts w:ascii="Corbel" w:hAnsi="Corbel"/>
                <w:b w:val="0"/>
                <w:smallCaps w:val="0"/>
                <w:szCs w:val="24"/>
              </w:rPr>
              <w:t>jest przekonany o sensie uczestnict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 w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superwizji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pracy pedagoga oraz </w:t>
            </w:r>
            <w:r w:rsidR="004C2E66" w:rsidRPr="004C2E66">
              <w:rPr>
                <w:rFonts w:ascii="Corbel" w:hAnsi="Corbel"/>
                <w:b w:val="0"/>
                <w:smallCaps w:val="0"/>
                <w:szCs w:val="24"/>
              </w:rPr>
              <w:t xml:space="preserve">potrafi aktywnie uczestniczyć w </w:t>
            </w:r>
            <w:proofErr w:type="spellStart"/>
            <w:r w:rsidR="004C2E66" w:rsidRPr="004C2E66">
              <w:rPr>
                <w:rFonts w:ascii="Corbel" w:hAnsi="Corbel"/>
                <w:b w:val="0"/>
                <w:smallCaps w:val="0"/>
                <w:szCs w:val="24"/>
              </w:rPr>
              <w:t>superwizji</w:t>
            </w:r>
            <w:proofErr w:type="spellEnd"/>
            <w:r w:rsidR="004C2E66" w:rsidRPr="004C2E66">
              <w:rPr>
                <w:rFonts w:ascii="Corbel" w:hAnsi="Corbel"/>
                <w:b w:val="0"/>
                <w:smallCaps w:val="0"/>
                <w:szCs w:val="24"/>
              </w:rPr>
              <w:t xml:space="preserve"> i prezentując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iorytety służące do </w:t>
            </w:r>
            <w:r w:rsidR="004C2E66" w:rsidRPr="004C2E66">
              <w:rPr>
                <w:rFonts w:ascii="Corbel" w:hAnsi="Corbel"/>
                <w:b w:val="0"/>
                <w:smallCaps w:val="0"/>
                <w:szCs w:val="24"/>
              </w:rPr>
              <w:t>realizacji podejmowanych zadań oraz efekty swojej pracy.</w:t>
            </w:r>
          </w:p>
          <w:p w14:paraId="2F9ED030" w14:textId="77777777" w:rsidR="004C2E66" w:rsidRPr="004C2E66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7AA590C9" w14:textId="77777777" w:rsidR="004C2E66" w:rsidRPr="004C2E66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E66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53F5FA1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879F58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3F8B0C9" w14:textId="77777777"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06A2E33E" w14:textId="77777777" w:rsidR="0085747A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14:paraId="31F47B4B" w14:textId="77777777"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2AC7D0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034028B2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10C17EB3" w14:textId="77777777" w:rsidTr="00923D7D">
        <w:tc>
          <w:tcPr>
            <w:tcW w:w="9639" w:type="dxa"/>
          </w:tcPr>
          <w:p w14:paraId="4F65D5A2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B03FA84" w14:textId="77777777" w:rsidTr="00923D7D">
        <w:tc>
          <w:tcPr>
            <w:tcW w:w="9639" w:type="dxa"/>
          </w:tcPr>
          <w:p w14:paraId="6A265125" w14:textId="77777777" w:rsidR="0085747A" w:rsidRPr="00DF0856" w:rsidRDefault="00DF0856" w:rsidP="00DF0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pracy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superwizyjnej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Cele, funkcje i zadania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superwizji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B169DF" w14:paraId="3B7FEEB1" w14:textId="77777777" w:rsidTr="00923D7D">
        <w:tc>
          <w:tcPr>
            <w:tcW w:w="9639" w:type="dxa"/>
          </w:tcPr>
          <w:p w14:paraId="42AE8061" w14:textId="77777777" w:rsidR="0085747A" w:rsidRPr="00B169DF" w:rsidRDefault="00DF08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Poznawanie stylu relacji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superwizyjnej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Dawanie i uzyskiwanie informacji zwrotnej.</w:t>
            </w:r>
          </w:p>
        </w:tc>
      </w:tr>
      <w:tr w:rsidR="00DF0856" w:rsidRPr="00B169DF" w14:paraId="0C71B8A2" w14:textId="77777777" w:rsidTr="00923D7D">
        <w:tc>
          <w:tcPr>
            <w:tcW w:w="9639" w:type="dxa"/>
          </w:tcPr>
          <w:p w14:paraId="35F4D3E5" w14:textId="77777777" w:rsidR="00DF0856" w:rsidRPr="00B169DF" w:rsidRDefault="00DF08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sesji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superwizyjnej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Ramy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superwizji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praca z procesami nieświadomymi. </w:t>
            </w:r>
          </w:p>
        </w:tc>
      </w:tr>
      <w:tr w:rsidR="00DF0856" w:rsidRPr="00B169DF" w14:paraId="77FC2438" w14:textId="77777777" w:rsidTr="00923D7D">
        <w:tc>
          <w:tcPr>
            <w:tcW w:w="9639" w:type="dxa"/>
          </w:tcPr>
          <w:p w14:paraId="01C4DA6C" w14:textId="77777777" w:rsidR="00DF0856" w:rsidRPr="00B169DF" w:rsidRDefault="00DF08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etyki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superwizyjnej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F0856" w:rsidRPr="00B169DF" w14:paraId="52C4E424" w14:textId="77777777" w:rsidTr="00923D7D">
        <w:tc>
          <w:tcPr>
            <w:tcW w:w="9639" w:type="dxa"/>
          </w:tcPr>
          <w:p w14:paraId="1F066106" w14:textId="77777777" w:rsidR="00DF0856" w:rsidRPr="00B169DF" w:rsidRDefault="00DF08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Style, rodzaje i formy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superwizji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Korzystanie z nowoczesnych technologii komunikacyjnych.</w:t>
            </w:r>
          </w:p>
        </w:tc>
      </w:tr>
      <w:tr w:rsidR="00DF0856" w:rsidRPr="00B169DF" w14:paraId="1DB5931A" w14:textId="77777777" w:rsidTr="00923D7D">
        <w:tc>
          <w:tcPr>
            <w:tcW w:w="9639" w:type="dxa"/>
          </w:tcPr>
          <w:p w14:paraId="6671256C" w14:textId="77777777" w:rsidR="00DF0856" w:rsidRPr="00B169DF" w:rsidRDefault="00DF08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Znaczenie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supewizji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pracy pedagoga. </w:t>
            </w:r>
          </w:p>
        </w:tc>
      </w:tr>
    </w:tbl>
    <w:p w14:paraId="59D9116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7C9445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15119B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39A9B" w14:textId="77777777" w:rsidR="004C2E66" w:rsidRPr="00B169DF" w:rsidRDefault="004C2E6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dyskusją, metoda projektów, praca w grupach</w:t>
      </w:r>
      <w:r w:rsidR="00DF0856">
        <w:rPr>
          <w:rFonts w:ascii="Corbel" w:hAnsi="Corbel"/>
          <w:b w:val="0"/>
          <w:smallCaps w:val="0"/>
          <w:szCs w:val="24"/>
        </w:rPr>
        <w:t>.</w:t>
      </w:r>
    </w:p>
    <w:p w14:paraId="655EF716" w14:textId="77777777"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0739F6FA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55C486DF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F76FFBC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33DD0A0" w14:textId="77777777"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579516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33EC7B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503CFED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4C7523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636A8D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3FA0C987" w14:textId="77777777" w:rsidTr="00C05F44">
        <w:tc>
          <w:tcPr>
            <w:tcW w:w="1985" w:type="dxa"/>
            <w:vAlign w:val="center"/>
          </w:tcPr>
          <w:p w14:paraId="09F813F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D2234EF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4557EA0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E7BD1C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B4E8DBF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22796A37" w14:textId="77777777" w:rsidTr="00C05F44">
        <w:tc>
          <w:tcPr>
            <w:tcW w:w="1985" w:type="dxa"/>
          </w:tcPr>
          <w:p w14:paraId="166024AD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016BB228" w14:textId="77777777" w:rsidR="0085747A" w:rsidRPr="00DF0856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</w:t>
            </w:r>
            <w:r w:rsidR="00DF0856" w:rsidRPr="00DF0856">
              <w:rPr>
                <w:rFonts w:ascii="Corbel" w:hAnsi="Corbel"/>
                <w:b w:val="0"/>
                <w:szCs w:val="24"/>
              </w:rPr>
              <w:t>, opracowanie studium przypadku, kolokwium</w:t>
            </w:r>
          </w:p>
        </w:tc>
        <w:tc>
          <w:tcPr>
            <w:tcW w:w="2126" w:type="dxa"/>
          </w:tcPr>
          <w:p w14:paraId="1B9E4994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6E32" w:rsidRPr="00B169DF" w14:paraId="6DE26708" w14:textId="77777777" w:rsidTr="00C05F44">
        <w:tc>
          <w:tcPr>
            <w:tcW w:w="1985" w:type="dxa"/>
          </w:tcPr>
          <w:p w14:paraId="26EC8ED8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5C30C1E8" w14:textId="77777777" w:rsidR="00706E32" w:rsidRPr="00DF0856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opracowanie studium przypadku, kolokwium</w:t>
            </w:r>
          </w:p>
        </w:tc>
        <w:tc>
          <w:tcPr>
            <w:tcW w:w="2126" w:type="dxa"/>
          </w:tcPr>
          <w:p w14:paraId="558BC3C6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6E32" w:rsidRPr="00B169DF" w14:paraId="56EEF9F9" w14:textId="77777777" w:rsidTr="00C05F44">
        <w:tc>
          <w:tcPr>
            <w:tcW w:w="1985" w:type="dxa"/>
          </w:tcPr>
          <w:p w14:paraId="21979186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EB67FA5" w14:textId="77777777" w:rsidR="00706E32" w:rsidRPr="00DF0856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opracowanie studium przypadku, kolokwium</w:t>
            </w:r>
          </w:p>
        </w:tc>
        <w:tc>
          <w:tcPr>
            <w:tcW w:w="2126" w:type="dxa"/>
          </w:tcPr>
          <w:p w14:paraId="4A4BBF19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6E32" w:rsidRPr="00B169DF" w14:paraId="27F60EC7" w14:textId="77777777" w:rsidTr="00C05F44">
        <w:tc>
          <w:tcPr>
            <w:tcW w:w="1985" w:type="dxa"/>
          </w:tcPr>
          <w:p w14:paraId="28F8A1C5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562D403" w14:textId="77777777" w:rsidR="00706E32" w:rsidRPr="00DF0856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opracowanie studium przypadku, kolokwium</w:t>
            </w:r>
          </w:p>
        </w:tc>
        <w:tc>
          <w:tcPr>
            <w:tcW w:w="2126" w:type="dxa"/>
          </w:tcPr>
          <w:p w14:paraId="1B6C61F1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6E32" w:rsidRPr="00B169DF" w14:paraId="6E82FD1A" w14:textId="77777777" w:rsidTr="00C05F44">
        <w:tc>
          <w:tcPr>
            <w:tcW w:w="1985" w:type="dxa"/>
          </w:tcPr>
          <w:p w14:paraId="25A1B2EC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759DE47" w14:textId="77777777" w:rsidR="00706E32" w:rsidRPr="00DF0856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opracowanie studium przypadku, kolokwium</w:t>
            </w:r>
          </w:p>
        </w:tc>
        <w:tc>
          <w:tcPr>
            <w:tcW w:w="2126" w:type="dxa"/>
          </w:tcPr>
          <w:p w14:paraId="5DB11BC3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B169DF" w14:paraId="58AF78CE" w14:textId="77777777" w:rsidTr="00C05F44">
        <w:tc>
          <w:tcPr>
            <w:tcW w:w="1985" w:type="dxa"/>
          </w:tcPr>
          <w:p w14:paraId="3234B28D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14:paraId="2AB2987A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opracowanie studium przypadku, kolokwium</w:t>
            </w:r>
          </w:p>
        </w:tc>
        <w:tc>
          <w:tcPr>
            <w:tcW w:w="2126" w:type="dxa"/>
          </w:tcPr>
          <w:p w14:paraId="20903E37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5EBA52D9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092AC5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53BA9C89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2A64C55E" w14:textId="77777777" w:rsidTr="00923D7D">
        <w:tc>
          <w:tcPr>
            <w:tcW w:w="9670" w:type="dxa"/>
          </w:tcPr>
          <w:p w14:paraId="39140CDC" w14:textId="77777777" w:rsidR="00A52E40" w:rsidRPr="00A52E40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Aktywny udział studenta w zajęciach.</w:t>
            </w:r>
          </w:p>
          <w:p w14:paraId="513E2CA3" w14:textId="77777777" w:rsidR="00A52E40" w:rsidRPr="00A52E40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Obecność studenta na zajęciach.</w:t>
            </w:r>
          </w:p>
          <w:p w14:paraId="59434573" w14:textId="77777777" w:rsidR="00A52E40" w:rsidRPr="00A52E40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Pozytywna ocena z kolokwium (w zakresie ćwiczeń).</w:t>
            </w:r>
          </w:p>
          <w:p w14:paraId="04CC3DA0" w14:textId="77777777" w:rsidR="0085747A" w:rsidRPr="00B169DF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Pozy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tywna ocena z przygotowania studium przypadku</w:t>
            </w:r>
            <w:r w:rsidRPr="00A52E40">
              <w:rPr>
                <w:rFonts w:ascii="Corbel" w:hAnsi="Corbel"/>
                <w:b w:val="0"/>
                <w:smallCaps w:val="0"/>
                <w:szCs w:val="24"/>
              </w:rPr>
              <w:t xml:space="preserve"> (w zakresie ćwiczeń).</w:t>
            </w:r>
          </w:p>
        </w:tc>
      </w:tr>
    </w:tbl>
    <w:p w14:paraId="76F4815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139AF0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42BAE0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62B2C9F6" w14:textId="77777777" w:rsidTr="003E1941">
        <w:tc>
          <w:tcPr>
            <w:tcW w:w="4962" w:type="dxa"/>
            <w:vAlign w:val="center"/>
          </w:tcPr>
          <w:p w14:paraId="6AC0D96C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36206FD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7A7F98D4" w14:textId="77777777" w:rsidTr="00923D7D">
        <w:tc>
          <w:tcPr>
            <w:tcW w:w="4962" w:type="dxa"/>
          </w:tcPr>
          <w:p w14:paraId="7FFAC91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30178AE" w14:textId="77777777" w:rsidR="0085747A" w:rsidRPr="00B169DF" w:rsidRDefault="005B6DFE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B169DF" w14:paraId="03831683" w14:textId="77777777" w:rsidTr="00923D7D">
        <w:tc>
          <w:tcPr>
            <w:tcW w:w="4962" w:type="dxa"/>
          </w:tcPr>
          <w:p w14:paraId="0C16F342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77ED05D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70C7221" w14:textId="77777777" w:rsidR="00C61DC5" w:rsidRPr="00B169DF" w:rsidRDefault="00A52E40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AFBE488" w14:textId="77777777" w:rsidTr="00923D7D">
        <w:tc>
          <w:tcPr>
            <w:tcW w:w="4962" w:type="dxa"/>
          </w:tcPr>
          <w:p w14:paraId="57034DBF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4CA6E08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4EBF3FC" w14:textId="52F1C835" w:rsidR="00C61DC5" w:rsidRPr="0043487A" w:rsidRDefault="00B95C59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43487A">
              <w:rPr>
                <w:rFonts w:ascii="Corbel" w:hAnsi="Corbel"/>
                <w:color w:val="000000" w:themeColor="text1"/>
                <w:sz w:val="24"/>
                <w:szCs w:val="24"/>
              </w:rPr>
              <w:t>45</w:t>
            </w:r>
          </w:p>
        </w:tc>
      </w:tr>
      <w:tr w:rsidR="0085747A" w:rsidRPr="00B169DF" w14:paraId="6FB7A9F0" w14:textId="77777777" w:rsidTr="00923D7D">
        <w:tc>
          <w:tcPr>
            <w:tcW w:w="4962" w:type="dxa"/>
          </w:tcPr>
          <w:p w14:paraId="2C7B3B61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A1C964" w14:textId="51561238" w:rsidR="0085747A" w:rsidRPr="0043487A" w:rsidRDefault="0043487A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43487A">
              <w:rPr>
                <w:rFonts w:ascii="Corbel" w:hAnsi="Corbel"/>
                <w:color w:val="000000" w:themeColor="text1"/>
                <w:sz w:val="24"/>
                <w:szCs w:val="24"/>
              </w:rPr>
              <w:t>58</w:t>
            </w:r>
          </w:p>
        </w:tc>
      </w:tr>
      <w:tr w:rsidR="0085747A" w:rsidRPr="00B169DF" w14:paraId="5998262B" w14:textId="77777777" w:rsidTr="00923D7D">
        <w:tc>
          <w:tcPr>
            <w:tcW w:w="4962" w:type="dxa"/>
          </w:tcPr>
          <w:p w14:paraId="73FF4742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35D9E8C" w14:textId="77777777" w:rsidR="0085747A" w:rsidRPr="00B169DF" w:rsidRDefault="00A52E40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CFD1A23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  <w:bookmarkStart w:id="0" w:name="_GoBack"/>
      <w:bookmarkEnd w:id="0"/>
    </w:p>
    <w:p w14:paraId="54E07460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DD618A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64F3BCBA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5B43263C" w14:textId="77777777" w:rsidTr="0071620A">
        <w:trPr>
          <w:trHeight w:val="397"/>
        </w:trPr>
        <w:tc>
          <w:tcPr>
            <w:tcW w:w="3544" w:type="dxa"/>
          </w:tcPr>
          <w:p w14:paraId="759C245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22B8969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7CDCCC11" w14:textId="77777777" w:rsidTr="0071620A">
        <w:trPr>
          <w:trHeight w:val="397"/>
        </w:trPr>
        <w:tc>
          <w:tcPr>
            <w:tcW w:w="3544" w:type="dxa"/>
          </w:tcPr>
          <w:p w14:paraId="3A1EA24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443ECB6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D8DB318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1C7092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174423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6CF40FBF" w14:textId="77777777" w:rsidTr="0071620A">
        <w:trPr>
          <w:trHeight w:val="397"/>
        </w:trPr>
        <w:tc>
          <w:tcPr>
            <w:tcW w:w="7513" w:type="dxa"/>
          </w:tcPr>
          <w:p w14:paraId="3D9DEE46" w14:textId="77777777" w:rsidR="00A52E40" w:rsidRPr="00F629B3" w:rsidRDefault="0085747A" w:rsidP="00A52E4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ECAC972" w14:textId="77777777" w:rsidR="00A52E40" w:rsidRPr="00A52E40" w:rsidRDefault="00A52E40" w:rsidP="00F62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Henderson P.,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Holloway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Millar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Superwizja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praktyce</w:t>
            </w:r>
            <w:r w:rsidR="00F629B3">
              <w:rPr>
                <w:rFonts w:ascii="Corbel" w:hAnsi="Corbel"/>
                <w:b w:val="0"/>
                <w:smallCaps w:val="0"/>
                <w:szCs w:val="24"/>
              </w:rPr>
              <w:t>. Jak zostać superwizorem w zawodach nakierowanych na wspieranie i pomaganie, Warszawa 2014.</w:t>
            </w:r>
          </w:p>
          <w:p w14:paraId="749F0855" w14:textId="77777777" w:rsidR="00A52E40" w:rsidRPr="00A52E40" w:rsidRDefault="00F629B3" w:rsidP="00F62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dyl-LipnickaB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Wojtanowicz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 (red.), </w:t>
            </w:r>
            <w:proofErr w:type="spellStart"/>
            <w:r w:rsidR="00A52E40"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Superwizja</w:t>
            </w:r>
            <w:proofErr w:type="spellEnd"/>
            <w:r w:rsidR="00A52E40"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zawodach wsparcia społecznego : rozważania teoretyczne, empir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yczne i implikacje praktyczne, Kraków 2021. </w:t>
            </w:r>
          </w:p>
          <w:p w14:paraId="140F90B4" w14:textId="77777777" w:rsidR="00F629B3" w:rsidRDefault="00F629B3" w:rsidP="00F62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629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Szmagalski</w:t>
            </w:r>
            <w:proofErr w:type="spellEnd"/>
            <w:r w:rsidRPr="00F629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J.(red.),  </w:t>
            </w:r>
            <w:proofErr w:type="spellStart"/>
            <w:r w:rsidRPr="00F629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Superwizja</w:t>
            </w:r>
            <w:proofErr w:type="spellEnd"/>
            <w:r w:rsidRPr="00F629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pracy socjalnej : zastosowania i dylematy, Warszawa 2009.</w:t>
            </w:r>
          </w:p>
          <w:p w14:paraId="342F0B8E" w14:textId="77777777" w:rsidR="00F629B3" w:rsidRPr="00F629B3" w:rsidRDefault="00F629B3" w:rsidP="00F62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29B3">
              <w:rPr>
                <w:rFonts w:ascii="Corbel" w:hAnsi="Corbel"/>
                <w:b w:val="0"/>
                <w:smallCaps w:val="0"/>
                <w:szCs w:val="24"/>
              </w:rPr>
              <w:t>Mańkowska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</w:t>
            </w:r>
            <w:proofErr w:type="spellStart"/>
            <w:r w:rsidRPr="00F629B3">
              <w:rPr>
                <w:rFonts w:ascii="Corbel" w:hAnsi="Corbel"/>
                <w:b w:val="0"/>
                <w:smallCaps w:val="0"/>
                <w:szCs w:val="24"/>
              </w:rPr>
              <w:t>Superwizja</w:t>
            </w:r>
            <w:proofErr w:type="spellEnd"/>
            <w:r w:rsidRPr="00F629B3">
              <w:rPr>
                <w:rFonts w:ascii="Corbel" w:hAnsi="Corbel"/>
                <w:b w:val="0"/>
                <w:smallCaps w:val="0"/>
                <w:szCs w:val="24"/>
              </w:rPr>
              <w:t>. Jak chronić się przed wypaleniem zawodowym i utratą zdrowia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Kraków 2020. </w:t>
            </w:r>
          </w:p>
          <w:p w14:paraId="0BDB08FA" w14:textId="77777777" w:rsidR="00A52E40" w:rsidRPr="00B169DF" w:rsidRDefault="00A52E40" w:rsidP="00F62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75862A40" w14:textId="77777777" w:rsidTr="0071620A">
        <w:trPr>
          <w:trHeight w:val="397"/>
        </w:trPr>
        <w:tc>
          <w:tcPr>
            <w:tcW w:w="7513" w:type="dxa"/>
          </w:tcPr>
          <w:p w14:paraId="6A0D03AD" w14:textId="77777777" w:rsidR="00F629B3" w:rsidRPr="00F629B3" w:rsidRDefault="0085747A" w:rsidP="00F629B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052F644" w14:textId="77777777" w:rsidR="00F629B3" w:rsidRPr="00A52E40" w:rsidRDefault="00F629B3" w:rsidP="00F62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Gilbert M.,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Wvans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Superwizja</w:t>
            </w:r>
            <w:proofErr w:type="spellEnd"/>
            <w:r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psychoterapii, GWP, Gdańsk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2004.</w:t>
            </w:r>
          </w:p>
          <w:p w14:paraId="59BE5030" w14:textId="77777777" w:rsidR="00F629B3" w:rsidRPr="00A52E40" w:rsidRDefault="00F629B3" w:rsidP="00F62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Heaton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J.A.,</w:t>
            </w:r>
            <w:r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</w:t>
            </w:r>
            <w:proofErr w:type="spellEnd"/>
            <w:r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umiejętności terapeutycznych, GWP, Gdańsk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2003.</w:t>
            </w:r>
          </w:p>
          <w:p w14:paraId="75173832" w14:textId="77777777" w:rsidR="00F629B3" w:rsidRPr="00A52E40" w:rsidRDefault="00F629B3" w:rsidP="00F62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King G., </w:t>
            </w:r>
            <w:r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 terapeutyczne nauczyciela, GWP, Gdańsk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20o3. </w:t>
            </w:r>
          </w:p>
          <w:p w14:paraId="16D3D28C" w14:textId="77777777" w:rsidR="00A52E40" w:rsidRDefault="00F629B3" w:rsidP="00F62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Murgatroyd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P</w:t>
            </w:r>
            <w:r w:rsidRPr="00A52E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oradnictwo i pomoc, Zysk i S-ka, Poznań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2000.</w:t>
            </w:r>
          </w:p>
          <w:p w14:paraId="57410C6A" w14:textId="77777777" w:rsidR="00F629B3" w:rsidRPr="00B169DF" w:rsidRDefault="00F629B3" w:rsidP="00F629B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70FE119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3B3BB1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6DFDAC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F4B342" w14:textId="77777777" w:rsidR="00A72424" w:rsidRDefault="00A72424" w:rsidP="00C16ABF">
      <w:pPr>
        <w:spacing w:after="0" w:line="240" w:lineRule="auto"/>
      </w:pPr>
      <w:r>
        <w:separator/>
      </w:r>
    </w:p>
  </w:endnote>
  <w:endnote w:type="continuationSeparator" w:id="0">
    <w:p w14:paraId="19A12B1D" w14:textId="77777777" w:rsidR="00A72424" w:rsidRDefault="00A724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D6BC2" w14:textId="77777777" w:rsidR="00A72424" w:rsidRDefault="00A72424" w:rsidP="00C16ABF">
      <w:pPr>
        <w:spacing w:after="0" w:line="240" w:lineRule="auto"/>
      </w:pPr>
      <w:r>
        <w:separator/>
      </w:r>
    </w:p>
  </w:footnote>
  <w:footnote w:type="continuationSeparator" w:id="0">
    <w:p w14:paraId="119539CB" w14:textId="77777777" w:rsidR="00A72424" w:rsidRDefault="00A72424" w:rsidP="00C16ABF">
      <w:pPr>
        <w:spacing w:after="0" w:line="240" w:lineRule="auto"/>
      </w:pPr>
      <w:r>
        <w:continuationSeparator/>
      </w:r>
    </w:p>
  </w:footnote>
  <w:footnote w:id="1">
    <w:p w14:paraId="74D6FB8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16EA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C94"/>
    <w:rsid w:val="002D3375"/>
    <w:rsid w:val="002D73D4"/>
    <w:rsid w:val="002F02A3"/>
    <w:rsid w:val="002F4ABE"/>
    <w:rsid w:val="002F7DD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487A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C2E66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B6DFE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72DA"/>
    <w:rsid w:val="00706544"/>
    <w:rsid w:val="00706E32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4BA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0CF"/>
    <w:rsid w:val="00923D7D"/>
    <w:rsid w:val="009474C0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D83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2E40"/>
    <w:rsid w:val="00A53FA5"/>
    <w:rsid w:val="00A54817"/>
    <w:rsid w:val="00A601C8"/>
    <w:rsid w:val="00A60799"/>
    <w:rsid w:val="00A7242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C59"/>
    <w:rsid w:val="00BA5F48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35B8"/>
    <w:rsid w:val="00DE09C0"/>
    <w:rsid w:val="00DE4A14"/>
    <w:rsid w:val="00DF085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629B3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E6F6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3262B"/>
  <w15:docId w15:val="{CB58BC1E-C920-466F-B868-9A08F1312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74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4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4C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4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4C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E80AF-F008-4874-AA62-31EBF8B66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984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2023-06-11T10:19:00Z</dcterms:created>
  <dcterms:modified xsi:type="dcterms:W3CDTF">2023-09-14T10:14:00Z</dcterms:modified>
</cp:coreProperties>
</file>