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07EC4" w14:textId="7BD3AC20" w:rsidR="0043249E" w:rsidRPr="00AB21B8" w:rsidRDefault="0043249E" w:rsidP="0043249E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AB21B8">
        <w:rPr>
          <w:rFonts w:ascii="Corbel" w:hAnsi="Corbel" w:cs="Times New Roman"/>
          <w:b/>
          <w:bCs/>
          <w:sz w:val="24"/>
          <w:szCs w:val="24"/>
        </w:rPr>
        <w:tab/>
      </w:r>
      <w:r w:rsidRPr="00AB21B8">
        <w:rPr>
          <w:rFonts w:ascii="Corbel" w:hAnsi="Corbel" w:cs="Times New Roman"/>
          <w:b/>
          <w:bCs/>
          <w:sz w:val="24"/>
          <w:szCs w:val="24"/>
        </w:rPr>
        <w:tab/>
      </w:r>
      <w:r w:rsidRPr="00AB21B8">
        <w:rPr>
          <w:rFonts w:ascii="Corbel" w:hAnsi="Corbel" w:cs="Times New Roman"/>
          <w:b/>
          <w:bCs/>
          <w:sz w:val="24"/>
          <w:szCs w:val="24"/>
        </w:rPr>
        <w:tab/>
      </w:r>
      <w:r w:rsidRPr="00AB21B8">
        <w:rPr>
          <w:rFonts w:ascii="Corbel" w:hAnsi="Corbel" w:cs="Times New Roman"/>
          <w:b/>
          <w:bCs/>
          <w:sz w:val="24"/>
          <w:szCs w:val="24"/>
        </w:rPr>
        <w:tab/>
      </w:r>
      <w:r w:rsidRPr="00AB21B8">
        <w:rPr>
          <w:rFonts w:ascii="Corbel" w:hAnsi="Corbel" w:cs="Times New Roman"/>
          <w:b/>
          <w:bCs/>
          <w:sz w:val="24"/>
          <w:szCs w:val="24"/>
        </w:rPr>
        <w:tab/>
      </w:r>
      <w:r w:rsidRPr="00AB21B8">
        <w:rPr>
          <w:rFonts w:ascii="Corbel" w:hAnsi="Corbel" w:cs="Times New Roman"/>
          <w:bCs/>
          <w:i/>
          <w:sz w:val="24"/>
          <w:szCs w:val="24"/>
        </w:rPr>
        <w:t xml:space="preserve">Załącznik nr 1.5 do Zarządzenia Rektora UR  nr </w:t>
      </w:r>
      <w:r w:rsidR="00285793" w:rsidRPr="00AB21B8">
        <w:rPr>
          <w:rFonts w:ascii="Corbel" w:hAnsi="Corbel" w:cs="Times New Roman"/>
          <w:bCs/>
          <w:i/>
          <w:sz w:val="24"/>
          <w:szCs w:val="24"/>
        </w:rPr>
        <w:t>7</w:t>
      </w:r>
      <w:r w:rsidRPr="00AB21B8">
        <w:rPr>
          <w:rFonts w:ascii="Corbel" w:hAnsi="Corbel" w:cs="Times New Roman"/>
          <w:bCs/>
          <w:i/>
          <w:sz w:val="24"/>
          <w:szCs w:val="24"/>
        </w:rPr>
        <w:t>/20</w:t>
      </w:r>
      <w:r w:rsidR="00285793" w:rsidRPr="00AB21B8">
        <w:rPr>
          <w:rFonts w:ascii="Corbel" w:hAnsi="Corbel" w:cs="Times New Roman"/>
          <w:bCs/>
          <w:i/>
          <w:sz w:val="24"/>
          <w:szCs w:val="24"/>
        </w:rPr>
        <w:t>23</w:t>
      </w:r>
    </w:p>
    <w:p w14:paraId="31DFE9A0" w14:textId="77777777" w:rsidR="00C97722" w:rsidRDefault="00C97722" w:rsidP="00C97722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</w:p>
    <w:p w14:paraId="2AEC1479" w14:textId="6CF9452E" w:rsidR="0043249E" w:rsidRPr="00AB21B8" w:rsidRDefault="0043249E" w:rsidP="00C97722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AB21B8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3DDA35AE" w14:textId="7F22DA0D" w:rsidR="0043249E" w:rsidRPr="00AB21B8" w:rsidRDefault="0043249E" w:rsidP="0043249E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AB21B8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285793" w:rsidRPr="00AB21B8">
        <w:rPr>
          <w:rFonts w:ascii="Corbel" w:hAnsi="Corbel" w:cs="Times New Roman"/>
          <w:b/>
          <w:smallCaps/>
          <w:sz w:val="24"/>
          <w:szCs w:val="24"/>
        </w:rPr>
        <w:t>4</w:t>
      </w:r>
      <w:r w:rsidRPr="00AB21B8">
        <w:rPr>
          <w:rFonts w:ascii="Corbel" w:hAnsi="Corbel" w:cs="Times New Roman"/>
          <w:b/>
          <w:smallCaps/>
          <w:sz w:val="24"/>
          <w:szCs w:val="24"/>
        </w:rPr>
        <w:t>-202</w:t>
      </w:r>
      <w:r w:rsidR="00285793" w:rsidRPr="00AB21B8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647E0998" w14:textId="77777777" w:rsidR="00C97722" w:rsidRDefault="00C97722" w:rsidP="0043249E">
      <w:pPr>
        <w:spacing w:after="0" w:line="240" w:lineRule="exact"/>
        <w:jc w:val="both"/>
        <w:rPr>
          <w:rFonts w:ascii="Corbel" w:hAnsi="Corbel" w:cs="Times New Roman"/>
          <w:i/>
          <w:sz w:val="24"/>
          <w:szCs w:val="24"/>
        </w:rPr>
      </w:pPr>
    </w:p>
    <w:p w14:paraId="755C68CE" w14:textId="6428D970" w:rsidR="0043249E" w:rsidRPr="00AB21B8" w:rsidRDefault="0043249E" w:rsidP="006862AC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  <w:r w:rsidRPr="00AB21B8">
        <w:rPr>
          <w:rFonts w:ascii="Corbel" w:hAnsi="Corbel" w:cs="Times New Roman"/>
          <w:sz w:val="24"/>
          <w:szCs w:val="24"/>
        </w:rPr>
        <w:t>Rok akademicki 202</w:t>
      </w:r>
      <w:r w:rsidR="00C21C2C" w:rsidRPr="00AB21B8">
        <w:rPr>
          <w:rFonts w:ascii="Corbel" w:hAnsi="Corbel" w:cs="Times New Roman"/>
          <w:sz w:val="24"/>
          <w:szCs w:val="24"/>
        </w:rPr>
        <w:t>7</w:t>
      </w:r>
      <w:r w:rsidRPr="00AB21B8">
        <w:rPr>
          <w:rFonts w:ascii="Corbel" w:hAnsi="Corbel" w:cs="Times New Roman"/>
          <w:sz w:val="24"/>
          <w:szCs w:val="24"/>
        </w:rPr>
        <w:t>/202</w:t>
      </w:r>
      <w:r w:rsidR="00C21C2C" w:rsidRPr="00AB21B8">
        <w:rPr>
          <w:rFonts w:ascii="Corbel" w:hAnsi="Corbel" w:cs="Times New Roman"/>
          <w:sz w:val="24"/>
          <w:szCs w:val="24"/>
        </w:rPr>
        <w:t>8</w:t>
      </w:r>
    </w:p>
    <w:p w14:paraId="752D8F5C" w14:textId="77777777" w:rsidR="0043249E" w:rsidRPr="00AB21B8" w:rsidRDefault="0043249E" w:rsidP="0043249E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6FE1A53E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B21B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249E" w:rsidRPr="00AB21B8" w14:paraId="421A7539" w14:textId="77777777" w:rsidTr="005426BB">
        <w:tc>
          <w:tcPr>
            <w:tcW w:w="2694" w:type="dxa"/>
            <w:vAlign w:val="center"/>
          </w:tcPr>
          <w:p w14:paraId="3E8D4039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E5988F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B21B8">
              <w:rPr>
                <w:rFonts w:ascii="Corbel" w:hAnsi="Corbel"/>
                <w:bCs/>
                <w:sz w:val="24"/>
                <w:szCs w:val="24"/>
              </w:rPr>
              <w:t>Psychologia kliniczna i psychopatologia późnej dorosłości</w:t>
            </w:r>
          </w:p>
        </w:tc>
      </w:tr>
      <w:tr w:rsidR="0043249E" w:rsidRPr="00AB21B8" w14:paraId="4EFD5DF4" w14:textId="77777777" w:rsidTr="005426BB">
        <w:tc>
          <w:tcPr>
            <w:tcW w:w="2694" w:type="dxa"/>
            <w:vAlign w:val="center"/>
          </w:tcPr>
          <w:p w14:paraId="0C0FEC4B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9E8B1E4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3249E" w:rsidRPr="00AB21B8" w14:paraId="39C1CD32" w14:textId="77777777" w:rsidTr="005426BB">
        <w:tc>
          <w:tcPr>
            <w:tcW w:w="2694" w:type="dxa"/>
            <w:vAlign w:val="center"/>
          </w:tcPr>
          <w:p w14:paraId="690A4995" w14:textId="77777777" w:rsidR="0043249E" w:rsidRPr="00AB21B8" w:rsidRDefault="0043249E" w:rsidP="005426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B5C134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249E" w:rsidRPr="00AB21B8" w14:paraId="400D0B47" w14:textId="77777777" w:rsidTr="005426BB">
        <w:tc>
          <w:tcPr>
            <w:tcW w:w="2694" w:type="dxa"/>
            <w:vAlign w:val="center"/>
          </w:tcPr>
          <w:p w14:paraId="5AE9C0D1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9700F8" w14:textId="2DE23CDA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D87925" w:rsidRPr="00AB21B8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3249E" w:rsidRPr="00AB21B8" w14:paraId="76B4BB23" w14:textId="77777777" w:rsidTr="005426BB">
        <w:tc>
          <w:tcPr>
            <w:tcW w:w="2694" w:type="dxa"/>
            <w:vAlign w:val="center"/>
          </w:tcPr>
          <w:p w14:paraId="4F766CD2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399FD1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3249E" w:rsidRPr="00AB21B8" w14:paraId="1D6A0998" w14:textId="77777777" w:rsidTr="005426BB">
        <w:tc>
          <w:tcPr>
            <w:tcW w:w="2694" w:type="dxa"/>
            <w:vAlign w:val="center"/>
          </w:tcPr>
          <w:p w14:paraId="0E7C1FFC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E3BA2C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3249E" w:rsidRPr="00AB21B8" w14:paraId="45194656" w14:textId="77777777" w:rsidTr="005426BB">
        <w:tc>
          <w:tcPr>
            <w:tcW w:w="2694" w:type="dxa"/>
            <w:vAlign w:val="center"/>
          </w:tcPr>
          <w:p w14:paraId="07FEDD5F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7F2E1F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3249E" w:rsidRPr="00AB21B8" w14:paraId="5425A3D1" w14:textId="77777777" w:rsidTr="005426BB">
        <w:tc>
          <w:tcPr>
            <w:tcW w:w="2694" w:type="dxa"/>
            <w:vAlign w:val="center"/>
          </w:tcPr>
          <w:p w14:paraId="75AC1A5F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7C9323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249E" w:rsidRPr="00AB21B8" w14:paraId="4CE14B83" w14:textId="77777777" w:rsidTr="005426BB">
        <w:tc>
          <w:tcPr>
            <w:tcW w:w="2694" w:type="dxa"/>
            <w:vAlign w:val="center"/>
          </w:tcPr>
          <w:p w14:paraId="430A7DAA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483BC73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43249E" w:rsidRPr="00AB21B8" w14:paraId="7B212804" w14:textId="77777777" w:rsidTr="005426BB">
        <w:tc>
          <w:tcPr>
            <w:tcW w:w="2694" w:type="dxa"/>
            <w:vAlign w:val="center"/>
          </w:tcPr>
          <w:p w14:paraId="7A1AC238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99D22E" w14:textId="1A9C67CA" w:rsidR="0043249E" w:rsidRPr="00AB21B8" w:rsidRDefault="000D35E3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43249E" w:rsidRPr="00AB21B8">
              <w:rPr>
                <w:rFonts w:ascii="Corbel" w:hAnsi="Corbel"/>
                <w:b w:val="0"/>
                <w:sz w:val="24"/>
                <w:szCs w:val="24"/>
              </w:rPr>
              <w:t>kształcenia specjalnościowego</w:t>
            </w:r>
          </w:p>
        </w:tc>
      </w:tr>
      <w:tr w:rsidR="0043249E" w:rsidRPr="00AB21B8" w14:paraId="0C346D48" w14:textId="77777777" w:rsidTr="005426BB">
        <w:tc>
          <w:tcPr>
            <w:tcW w:w="2694" w:type="dxa"/>
            <w:vAlign w:val="center"/>
          </w:tcPr>
          <w:p w14:paraId="420924A7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CFF69A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249E" w:rsidRPr="00AB21B8" w14:paraId="6FDF9CF1" w14:textId="77777777" w:rsidTr="005426BB">
        <w:tc>
          <w:tcPr>
            <w:tcW w:w="2694" w:type="dxa"/>
            <w:vAlign w:val="center"/>
          </w:tcPr>
          <w:p w14:paraId="52511608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71790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43249E" w:rsidRPr="00AB21B8" w14:paraId="5FF6C9CE" w14:textId="77777777" w:rsidTr="005426BB">
        <w:tc>
          <w:tcPr>
            <w:tcW w:w="2694" w:type="dxa"/>
            <w:vAlign w:val="center"/>
          </w:tcPr>
          <w:p w14:paraId="7094BB24" w14:textId="77777777" w:rsidR="0043249E" w:rsidRPr="00AB21B8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C3C02" w14:textId="77777777" w:rsidR="0043249E" w:rsidRPr="00AB21B8" w:rsidRDefault="0043249E" w:rsidP="0054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dr Danuta Ochojska, dr Jacek Pasternak</w:t>
            </w:r>
          </w:p>
        </w:tc>
      </w:tr>
    </w:tbl>
    <w:p w14:paraId="19A8BCB4" w14:textId="77777777" w:rsidR="0043249E" w:rsidRPr="00AB21B8" w:rsidRDefault="0043249E" w:rsidP="0043249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21B8">
        <w:rPr>
          <w:rFonts w:ascii="Corbel" w:hAnsi="Corbel"/>
          <w:sz w:val="24"/>
          <w:szCs w:val="24"/>
        </w:rPr>
        <w:t xml:space="preserve">* </w:t>
      </w:r>
      <w:r w:rsidRPr="00AB21B8">
        <w:rPr>
          <w:rFonts w:ascii="Corbel" w:hAnsi="Corbel"/>
          <w:i/>
          <w:sz w:val="24"/>
          <w:szCs w:val="24"/>
        </w:rPr>
        <w:t>-</w:t>
      </w:r>
      <w:r w:rsidRPr="00AB21B8">
        <w:rPr>
          <w:rFonts w:ascii="Corbel" w:hAnsi="Corbel"/>
          <w:b w:val="0"/>
          <w:i/>
          <w:sz w:val="24"/>
          <w:szCs w:val="24"/>
        </w:rPr>
        <w:t>opcjonalni</w:t>
      </w:r>
      <w:r w:rsidRPr="00AB21B8">
        <w:rPr>
          <w:rFonts w:ascii="Corbel" w:hAnsi="Corbel"/>
          <w:b w:val="0"/>
          <w:sz w:val="24"/>
          <w:szCs w:val="24"/>
        </w:rPr>
        <w:t>e,</w:t>
      </w:r>
      <w:r w:rsidRPr="00AB21B8">
        <w:rPr>
          <w:rFonts w:ascii="Corbel" w:hAnsi="Corbel"/>
          <w:i/>
          <w:sz w:val="24"/>
          <w:szCs w:val="24"/>
        </w:rPr>
        <w:t xml:space="preserve"> </w:t>
      </w:r>
      <w:r w:rsidRPr="00AB21B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5C0933" w14:textId="77777777" w:rsidR="0043249E" w:rsidRPr="00AB21B8" w:rsidRDefault="0043249E" w:rsidP="0043249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D9D220" w14:textId="77777777" w:rsidR="0043249E" w:rsidRPr="00AB21B8" w:rsidRDefault="0043249E" w:rsidP="0043249E">
      <w:pPr>
        <w:pStyle w:val="Podpunkty"/>
        <w:ind w:left="284"/>
        <w:rPr>
          <w:rFonts w:ascii="Corbel" w:hAnsi="Corbel"/>
          <w:sz w:val="24"/>
          <w:szCs w:val="24"/>
        </w:rPr>
      </w:pPr>
      <w:r w:rsidRPr="00AB21B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5F0557" w14:textId="77777777" w:rsidR="0043249E" w:rsidRPr="00AB21B8" w:rsidRDefault="0043249E" w:rsidP="004324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32"/>
        <w:gridCol w:w="863"/>
        <w:gridCol w:w="753"/>
        <w:gridCol w:w="783"/>
        <w:gridCol w:w="678"/>
        <w:gridCol w:w="895"/>
        <w:gridCol w:w="1113"/>
        <w:gridCol w:w="1317"/>
      </w:tblGrid>
      <w:tr w:rsidR="0043249E" w:rsidRPr="00AB21B8" w14:paraId="2AD3B9F8" w14:textId="77777777" w:rsidTr="005426BB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D423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Semestr</w:t>
            </w:r>
          </w:p>
          <w:p w14:paraId="35433488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1BDF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2B61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FB56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D695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B86A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B3BE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55D1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0BF0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5EE4D" w14:textId="77777777" w:rsidR="0043249E" w:rsidRPr="00AB21B8" w:rsidRDefault="0043249E" w:rsidP="005426B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B21B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249E" w:rsidRPr="00AB21B8" w14:paraId="110041DE" w14:textId="77777777" w:rsidTr="005426BB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2933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55A7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D67C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45AF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477B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0BBC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DACD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CA76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B820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AAB9" w14:textId="77777777" w:rsidR="0043249E" w:rsidRPr="00AB21B8" w:rsidRDefault="0043249E" w:rsidP="0054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EBA023" w14:textId="77777777" w:rsidR="0043249E" w:rsidRPr="00AB21B8" w:rsidRDefault="0043249E" w:rsidP="004324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6B4B49" w14:textId="77777777" w:rsidR="0043249E" w:rsidRPr="00AB21B8" w:rsidRDefault="0043249E" w:rsidP="0043249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3410ED" w14:textId="77777777" w:rsidR="0043249E" w:rsidRPr="00AB21B8" w:rsidRDefault="0043249E" w:rsidP="0043249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smallCaps w:val="0"/>
          <w:szCs w:val="24"/>
        </w:rPr>
        <w:t>1.2.</w:t>
      </w:r>
      <w:r w:rsidRPr="00AB21B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A7A3308" w14:textId="77777777" w:rsidR="0043249E" w:rsidRPr="00AB21B8" w:rsidRDefault="0043249E" w:rsidP="00432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B21B8">
        <w:rPr>
          <w:rFonts w:ascii="Corbel" w:eastAsia="MS Gothic" w:hAnsi="Corbel"/>
          <w:b w:val="0"/>
          <w:szCs w:val="24"/>
          <w:u w:val="single"/>
        </w:rPr>
        <w:t>X</w:t>
      </w:r>
      <w:r w:rsidRPr="00AB21B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D049911" w14:textId="77777777" w:rsidR="0043249E" w:rsidRPr="00AB21B8" w:rsidRDefault="0043249E" w:rsidP="00432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21B8">
        <w:rPr>
          <w:rFonts w:ascii="Segoe UI Symbol" w:eastAsia="MS Gothic" w:hAnsi="Segoe UI Symbol" w:cs="Segoe UI Symbol"/>
          <w:b w:val="0"/>
          <w:szCs w:val="24"/>
        </w:rPr>
        <w:t>☐</w:t>
      </w:r>
      <w:r w:rsidRPr="00AB21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0EEE0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4894BB" w14:textId="4583D2FD" w:rsidR="0043249E" w:rsidRPr="006862AC" w:rsidRDefault="0043249E" w:rsidP="006862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smallCaps w:val="0"/>
          <w:szCs w:val="24"/>
        </w:rPr>
        <w:t xml:space="preserve">1.3 </w:t>
      </w:r>
      <w:r w:rsidRPr="00AB21B8">
        <w:rPr>
          <w:rFonts w:ascii="Corbel" w:hAnsi="Corbel"/>
          <w:smallCaps w:val="0"/>
          <w:szCs w:val="24"/>
        </w:rPr>
        <w:tab/>
        <w:t>Forma zaliczenia przedmiotu  (z toku)</w:t>
      </w:r>
      <w:r w:rsidR="006862AC">
        <w:rPr>
          <w:rFonts w:ascii="Corbel" w:hAnsi="Corbel"/>
          <w:smallCaps w:val="0"/>
          <w:szCs w:val="24"/>
        </w:rPr>
        <w:t xml:space="preserve">: </w:t>
      </w:r>
      <w:r w:rsidRPr="00AB21B8">
        <w:rPr>
          <w:rFonts w:ascii="Corbel" w:hAnsi="Corbel"/>
          <w:smallCaps w:val="0"/>
          <w:szCs w:val="24"/>
        </w:rPr>
        <w:t>Egzamin</w:t>
      </w:r>
    </w:p>
    <w:p w14:paraId="6E7E81D4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CF0F2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szCs w:val="24"/>
        </w:rPr>
      </w:pPr>
      <w:r w:rsidRPr="00AB2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3249E" w:rsidRPr="00AB21B8" w14:paraId="6905FD15" w14:textId="77777777" w:rsidTr="005426BB">
        <w:tc>
          <w:tcPr>
            <w:tcW w:w="9670" w:type="dxa"/>
          </w:tcPr>
          <w:p w14:paraId="5CC4127C" w14:textId="77777777" w:rsidR="0043249E" w:rsidRPr="00AB21B8" w:rsidRDefault="0043249E" w:rsidP="005426B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psychopatologii, psychologii klinicznej dzieci i młodzieży oraz osób dorosłych w zakresie przewidzianym programem studiów.</w:t>
            </w:r>
          </w:p>
        </w:tc>
      </w:tr>
    </w:tbl>
    <w:p w14:paraId="25CAFDE6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szCs w:val="24"/>
        </w:rPr>
      </w:pPr>
    </w:p>
    <w:p w14:paraId="777B3046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szCs w:val="24"/>
        </w:rPr>
      </w:pPr>
      <w:r w:rsidRPr="00AB21B8">
        <w:rPr>
          <w:rFonts w:ascii="Corbel" w:hAnsi="Corbel"/>
          <w:szCs w:val="24"/>
        </w:rPr>
        <w:t>3. cele, efekty uczenia się , treści Programowe i stosowane metody Dydaktyczne</w:t>
      </w:r>
    </w:p>
    <w:p w14:paraId="4BF7F7D2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szCs w:val="24"/>
        </w:rPr>
      </w:pPr>
    </w:p>
    <w:p w14:paraId="02EB2004" w14:textId="77777777" w:rsidR="0043249E" w:rsidRPr="00AB21B8" w:rsidRDefault="0043249E" w:rsidP="0043249E">
      <w:pPr>
        <w:pStyle w:val="Podpunkty"/>
        <w:rPr>
          <w:rFonts w:ascii="Corbel" w:hAnsi="Corbel"/>
          <w:sz w:val="24"/>
          <w:szCs w:val="24"/>
        </w:rPr>
      </w:pPr>
      <w:r w:rsidRPr="00AB21B8">
        <w:rPr>
          <w:rFonts w:ascii="Corbel" w:hAnsi="Corbel"/>
          <w:sz w:val="24"/>
          <w:szCs w:val="24"/>
        </w:rPr>
        <w:t>3.1 Cele przedmiotu</w:t>
      </w:r>
    </w:p>
    <w:p w14:paraId="1137DC13" w14:textId="77777777" w:rsidR="0043249E" w:rsidRPr="00AB21B8" w:rsidRDefault="0043249E" w:rsidP="0043249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43249E" w:rsidRPr="00AB21B8" w14:paraId="6AE8C6EC" w14:textId="77777777" w:rsidTr="005426BB">
        <w:tc>
          <w:tcPr>
            <w:tcW w:w="661" w:type="dxa"/>
            <w:vAlign w:val="center"/>
          </w:tcPr>
          <w:p w14:paraId="2702753C" w14:textId="77777777" w:rsidR="0043249E" w:rsidRPr="00AB21B8" w:rsidRDefault="0043249E" w:rsidP="00542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24584F59" w14:textId="77777777" w:rsidR="0043249E" w:rsidRPr="00AB21B8" w:rsidRDefault="0043249E" w:rsidP="005426BB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>Wprowadzenie studentów w podstawowe zagadnienia i specyfikę problematyki zaburzeń funkcjonowania człowieka starszego, przyczyn zaburzeń, objawów oraz mechanizmów przebiegu różnych form patologii psychicznej.</w:t>
            </w:r>
          </w:p>
        </w:tc>
      </w:tr>
      <w:tr w:rsidR="0043249E" w:rsidRPr="00AB21B8" w14:paraId="5018CEF6" w14:textId="77777777" w:rsidTr="005426BB">
        <w:tc>
          <w:tcPr>
            <w:tcW w:w="661" w:type="dxa"/>
            <w:vAlign w:val="center"/>
          </w:tcPr>
          <w:p w14:paraId="7F243169" w14:textId="77777777" w:rsidR="0043249E" w:rsidRPr="00AB21B8" w:rsidRDefault="0043249E" w:rsidP="005426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2A8875B8" w14:textId="38FDCC2F" w:rsidR="0043249E" w:rsidRPr="00AB21B8" w:rsidRDefault="0043249E" w:rsidP="005426BB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 xml:space="preserve">Uzyskanie przez studentów  kompetencji w zakresie samodzielnego rozpoznawania i różnicowania zaburzeń psychicznych wśród osób starszych, aby </w:t>
            </w:r>
            <w:r w:rsidR="009403BC">
              <w:rPr>
                <w:rFonts w:ascii="Corbel" w:hAnsi="Corbel" w:cs="Times New Roman"/>
                <w:sz w:val="24"/>
                <w:szCs w:val="24"/>
              </w:rPr>
              <w:t xml:space="preserve">  </w:t>
            </w:r>
            <w:r w:rsidRPr="00AB21B8">
              <w:rPr>
                <w:rFonts w:ascii="Corbel" w:hAnsi="Corbel" w:cs="Times New Roman"/>
                <w:sz w:val="24"/>
                <w:szCs w:val="24"/>
              </w:rPr>
              <w:t>w swojej aktywności zawodowej mogli jak najwcześniej uruchamiać  procesy postępowania profilaktycznego czy korekcyjnego.</w:t>
            </w:r>
          </w:p>
        </w:tc>
      </w:tr>
      <w:tr w:rsidR="0043249E" w:rsidRPr="00AB21B8" w14:paraId="335F24E3" w14:textId="77777777" w:rsidTr="005426BB">
        <w:tc>
          <w:tcPr>
            <w:tcW w:w="661" w:type="dxa"/>
            <w:vAlign w:val="center"/>
          </w:tcPr>
          <w:p w14:paraId="62C89945" w14:textId="77777777" w:rsidR="0043249E" w:rsidRPr="00AB21B8" w:rsidRDefault="0043249E" w:rsidP="00542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44ACC71B" w14:textId="21F6B009" w:rsidR="0043249E" w:rsidRPr="00AB21B8" w:rsidRDefault="0043249E" w:rsidP="005426BB">
            <w:pPr>
              <w:spacing w:after="0"/>
              <w:rPr>
                <w:rFonts w:ascii="Corbel" w:hAnsi="Corbel" w:cs="Times New Roman"/>
                <w:bCs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bCs/>
                <w:sz w:val="24"/>
                <w:szCs w:val="24"/>
              </w:rPr>
              <w:t>Zapoznanie studentów z klasyfikacjami zaburzeń psychicznych  ICD-11</w:t>
            </w:r>
            <w:r w:rsidR="00082798">
              <w:rPr>
                <w:rFonts w:ascii="Corbel" w:hAnsi="Corbel" w:cs="Times New Roman"/>
                <w:bCs/>
                <w:sz w:val="24"/>
                <w:szCs w:val="24"/>
              </w:rPr>
              <w:t xml:space="preserve">, </w:t>
            </w:r>
            <w:r w:rsidRPr="00AB21B8">
              <w:rPr>
                <w:rFonts w:ascii="Corbel" w:hAnsi="Corbel" w:cs="Times New Roman"/>
                <w:bCs/>
                <w:sz w:val="24"/>
                <w:szCs w:val="24"/>
              </w:rPr>
              <w:t xml:space="preserve"> DSM-5</w:t>
            </w:r>
            <w:r w:rsidR="009403BC">
              <w:rPr>
                <w:rFonts w:ascii="Corbel" w:hAnsi="Corbel" w:cs="Times New Roman"/>
                <w:bCs/>
                <w:sz w:val="24"/>
                <w:szCs w:val="24"/>
              </w:rPr>
              <w:t xml:space="preserve">              </w:t>
            </w:r>
            <w:r w:rsidR="00082798">
              <w:rPr>
                <w:rFonts w:ascii="Corbel" w:hAnsi="Corbel" w:cs="Times New Roman"/>
                <w:bCs/>
                <w:sz w:val="24"/>
                <w:szCs w:val="24"/>
              </w:rPr>
              <w:t xml:space="preserve"> i DSM-5-TR</w:t>
            </w:r>
            <w:r w:rsidRPr="00AB21B8">
              <w:rPr>
                <w:rFonts w:ascii="Corbel" w:hAnsi="Corbel" w:cs="Times New Roman"/>
                <w:bCs/>
                <w:sz w:val="24"/>
                <w:szCs w:val="24"/>
              </w:rPr>
              <w:t xml:space="preserve"> dotyczących zaburzeń często występujących w okresie starości.</w:t>
            </w:r>
            <w:r w:rsidRPr="00AB21B8">
              <w:rPr>
                <w:rFonts w:ascii="Corbel" w:hAnsi="Corbel" w:cs="Times New Roman"/>
                <w:color w:val="333333"/>
                <w:sz w:val="24"/>
                <w:szCs w:val="24"/>
                <w:shd w:val="clear" w:color="auto" w:fill="FFFFFF"/>
              </w:rPr>
              <w:t xml:space="preserve"> Dostarczenie wiedzy o zdrowiu i zaburzeniach psychicznych, która znajduje zastosowanie w praktyce klinicznej.</w:t>
            </w:r>
          </w:p>
        </w:tc>
      </w:tr>
      <w:tr w:rsidR="0043249E" w:rsidRPr="00AB21B8" w14:paraId="100FAF03" w14:textId="77777777" w:rsidTr="005426BB">
        <w:tc>
          <w:tcPr>
            <w:tcW w:w="661" w:type="dxa"/>
            <w:vAlign w:val="center"/>
          </w:tcPr>
          <w:p w14:paraId="6416D647" w14:textId="77777777" w:rsidR="0043249E" w:rsidRPr="00AB21B8" w:rsidRDefault="0043249E" w:rsidP="00542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21B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5B275C60" w14:textId="21D927C4" w:rsidR="0043249E" w:rsidRPr="00AB21B8" w:rsidRDefault="0043249E" w:rsidP="005426BB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B21B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Wprowadzenie studentów w problematykę przeżywania aktualnego okresu życia przez osoby starsze, a także zaburzeń psychicznych i chorób somatycznych oraz podejmowania </w:t>
            </w:r>
            <w:r w:rsidR="00082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przez </w:t>
            </w:r>
            <w:r w:rsidRPr="00AB21B8">
              <w:rPr>
                <w:rFonts w:ascii="Corbel" w:hAnsi="Corbel"/>
                <w:b w:val="0"/>
                <w:bCs/>
                <w:sz w:val="24"/>
                <w:szCs w:val="24"/>
              </w:rPr>
              <w:t>studentów oddziaływań terapeutycznych</w:t>
            </w:r>
            <w:r w:rsidR="00DC365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44B9BB4A" w14:textId="77777777" w:rsidR="0043249E" w:rsidRPr="00AB21B8" w:rsidRDefault="0043249E" w:rsidP="0043249E">
      <w:pPr>
        <w:pStyle w:val="Podpunkty"/>
        <w:rPr>
          <w:rFonts w:ascii="Corbel" w:hAnsi="Corbel"/>
          <w:sz w:val="24"/>
          <w:szCs w:val="24"/>
        </w:rPr>
      </w:pPr>
    </w:p>
    <w:p w14:paraId="2452DE60" w14:textId="77777777" w:rsidR="0043249E" w:rsidRPr="00AB21B8" w:rsidRDefault="0043249E" w:rsidP="0043249E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AB21B8">
        <w:rPr>
          <w:rFonts w:ascii="Corbel" w:hAnsi="Corbel" w:cs="Times New Roman"/>
          <w:b/>
          <w:sz w:val="24"/>
          <w:szCs w:val="24"/>
        </w:rPr>
        <w:t>3.2 Efekty uczenia się dla przedmiotu</w:t>
      </w:r>
      <w:r w:rsidRPr="00AB21B8">
        <w:rPr>
          <w:rFonts w:ascii="Corbel" w:hAnsi="Corbel" w:cs="Times New Roman"/>
          <w:sz w:val="24"/>
          <w:szCs w:val="24"/>
        </w:rPr>
        <w:t xml:space="preserve"> </w:t>
      </w:r>
    </w:p>
    <w:p w14:paraId="1A29D036" w14:textId="77777777" w:rsidR="0043249E" w:rsidRPr="00AB21B8" w:rsidRDefault="0043249E" w:rsidP="0043249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5798"/>
        <w:gridCol w:w="1850"/>
      </w:tblGrid>
      <w:tr w:rsidR="0043249E" w:rsidRPr="00AB21B8" w14:paraId="1E2C75F8" w14:textId="77777777" w:rsidTr="006862AC">
        <w:tc>
          <w:tcPr>
            <w:tcW w:w="780" w:type="pct"/>
          </w:tcPr>
          <w:p w14:paraId="51255818" w14:textId="2E5CEB5A" w:rsidR="0043249E" w:rsidRPr="00AB21B8" w:rsidRDefault="0043249E" w:rsidP="006862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smallCaps w:val="0"/>
                <w:szCs w:val="24"/>
              </w:rPr>
              <w:t>EK</w:t>
            </w:r>
            <w:r w:rsidRPr="00AB21B8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0D35E3" w:rsidRPr="00AB21B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B2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0B17E91" w14:textId="77777777" w:rsidR="0043249E" w:rsidRPr="00AB21B8" w:rsidRDefault="0043249E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99" w:type="pct"/>
          </w:tcPr>
          <w:p w14:paraId="54513F17" w14:textId="6AE879B2" w:rsidR="0043249E" w:rsidRPr="00AB21B8" w:rsidRDefault="0043249E" w:rsidP="006862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D35E3" w:rsidRPr="00AB21B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B21B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4B340923" w14:textId="77777777" w:rsidR="006862AC" w:rsidRDefault="006862AC" w:rsidP="006862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EE3AF5" w14:textId="264F5EE8" w:rsidR="0043249E" w:rsidRPr="00AB21B8" w:rsidRDefault="00AA59DF" w:rsidP="006862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022" w:type="pct"/>
          </w:tcPr>
          <w:p w14:paraId="0D58AE89" w14:textId="4DF89FEE" w:rsidR="0043249E" w:rsidRPr="00AB21B8" w:rsidRDefault="0043249E" w:rsidP="006862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9C1E4C" w:rsidRPr="00AB21B8" w14:paraId="39E6569A" w14:textId="77777777" w:rsidTr="006862AC">
        <w:tc>
          <w:tcPr>
            <w:tcW w:w="780" w:type="pct"/>
          </w:tcPr>
          <w:p w14:paraId="2AB6676A" w14:textId="77777777" w:rsidR="009C1E4C" w:rsidRPr="00AB21B8" w:rsidRDefault="009C1E4C" w:rsidP="009C1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32AA0974" w14:textId="77777777" w:rsidR="009C1E4C" w:rsidRPr="00AB21B8" w:rsidRDefault="009C1E4C" w:rsidP="009C1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39669B" w14:textId="77777777" w:rsidR="009C1E4C" w:rsidRPr="00AB21B8" w:rsidRDefault="009C1E4C" w:rsidP="009C1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221C60" w14:textId="77777777" w:rsidR="009C1E4C" w:rsidRPr="00AB21B8" w:rsidRDefault="009C1E4C" w:rsidP="009C1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99" w:type="pct"/>
          </w:tcPr>
          <w:p w14:paraId="38A7876F" w14:textId="561C4966" w:rsidR="009C1E4C" w:rsidRPr="00AB21B8" w:rsidRDefault="00AA59DF" w:rsidP="006862A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w</w:t>
            </w:r>
            <w:r w:rsidR="009C1E4C" w:rsidRPr="00AB21B8">
              <w:rPr>
                <w:rFonts w:ascii="Corbel" w:hAnsi="Corbel"/>
                <w:sz w:val="24"/>
                <w:szCs w:val="24"/>
              </w:rPr>
              <w:t xml:space="preserve"> stopniu pogłębionym zna i rozumie tematykę </w:t>
            </w:r>
            <w:r w:rsidR="000109E9">
              <w:rPr>
                <w:rFonts w:ascii="Corbel" w:hAnsi="Corbel"/>
                <w:sz w:val="24"/>
                <w:szCs w:val="24"/>
              </w:rPr>
              <w:t xml:space="preserve">psychologii starzenia się i starości, </w:t>
            </w:r>
            <w:r w:rsidR="009C1E4C" w:rsidRPr="00AB21B8">
              <w:rPr>
                <w:rFonts w:ascii="Corbel" w:hAnsi="Corbel"/>
                <w:sz w:val="24"/>
                <w:szCs w:val="24"/>
              </w:rPr>
              <w:t>zaburzeń psychicznych</w:t>
            </w:r>
            <w:r w:rsidR="008C0EE7" w:rsidRPr="00AB21B8">
              <w:rPr>
                <w:rFonts w:ascii="Corbel" w:hAnsi="Corbel"/>
                <w:sz w:val="24"/>
                <w:szCs w:val="24"/>
              </w:rPr>
              <w:t xml:space="preserve"> osób w okresie późnej dorosłości</w:t>
            </w:r>
            <w:r w:rsidR="009C1E4C" w:rsidRPr="00AB21B8">
              <w:rPr>
                <w:rFonts w:ascii="Corbel" w:hAnsi="Corbel"/>
                <w:sz w:val="24"/>
                <w:szCs w:val="24"/>
              </w:rPr>
              <w:t>,</w:t>
            </w:r>
            <w:r w:rsidR="007D5F90">
              <w:rPr>
                <w:rFonts w:ascii="Corbel" w:hAnsi="Corbel"/>
                <w:sz w:val="24"/>
                <w:szCs w:val="24"/>
              </w:rPr>
              <w:t xml:space="preserve"> miejsce osoby starszej w rodzinie i społeczeństwie, zmian</w:t>
            </w:r>
            <w:r w:rsidR="003D5197">
              <w:rPr>
                <w:rFonts w:ascii="Corbel" w:hAnsi="Corbel"/>
                <w:sz w:val="24"/>
                <w:szCs w:val="24"/>
              </w:rPr>
              <w:t>y</w:t>
            </w:r>
            <w:r w:rsidR="007D5F90">
              <w:rPr>
                <w:rFonts w:ascii="Corbel" w:hAnsi="Corbel"/>
                <w:sz w:val="24"/>
                <w:szCs w:val="24"/>
              </w:rPr>
              <w:t xml:space="preserve"> </w:t>
            </w:r>
            <w:r w:rsidR="00211EFC">
              <w:rPr>
                <w:rFonts w:ascii="Corbel" w:hAnsi="Corbel"/>
                <w:sz w:val="24"/>
                <w:szCs w:val="24"/>
              </w:rPr>
              <w:t xml:space="preserve">                   </w:t>
            </w:r>
            <w:r w:rsidR="007D5F90">
              <w:rPr>
                <w:rFonts w:ascii="Corbel" w:hAnsi="Corbel"/>
                <w:sz w:val="24"/>
                <w:szCs w:val="24"/>
              </w:rPr>
              <w:t xml:space="preserve">w obrazie psychopatologicznym w przebiegu zaburzeń </w:t>
            </w:r>
            <w:r w:rsidR="009403BC">
              <w:rPr>
                <w:rFonts w:ascii="Corbel" w:hAnsi="Corbel"/>
                <w:sz w:val="24"/>
                <w:szCs w:val="24"/>
              </w:rPr>
              <w:t xml:space="preserve">psychicznych </w:t>
            </w:r>
            <w:r w:rsidR="007D5F90">
              <w:rPr>
                <w:rFonts w:ascii="Corbel" w:hAnsi="Corbel"/>
                <w:sz w:val="24"/>
                <w:szCs w:val="24"/>
              </w:rPr>
              <w:t xml:space="preserve">w tym okresie, </w:t>
            </w:r>
            <w:r w:rsidR="009C1E4C" w:rsidRPr="00AB21B8">
              <w:rPr>
                <w:rFonts w:ascii="Corbel" w:hAnsi="Corbel"/>
                <w:sz w:val="24"/>
                <w:szCs w:val="24"/>
              </w:rPr>
              <w:t>diagnozy</w:t>
            </w:r>
            <w:r w:rsidR="007D5F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9C1E4C" w:rsidRPr="00AB21B8">
              <w:rPr>
                <w:rFonts w:ascii="Corbel" w:hAnsi="Corbel"/>
                <w:sz w:val="24"/>
                <w:szCs w:val="24"/>
              </w:rPr>
              <w:t>pomocy psychologicznej,</w:t>
            </w:r>
            <w:r w:rsidR="009403BC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E4C" w:rsidRPr="00AB21B8">
              <w:rPr>
                <w:rFonts w:ascii="Corbel" w:hAnsi="Corbel"/>
                <w:sz w:val="24"/>
                <w:szCs w:val="24"/>
              </w:rPr>
              <w:t>i wybranych elementów terapii psychologicznej</w:t>
            </w:r>
            <w:r w:rsidR="0099426F">
              <w:rPr>
                <w:rFonts w:ascii="Corbel" w:hAnsi="Corbel"/>
                <w:sz w:val="24"/>
                <w:szCs w:val="24"/>
              </w:rPr>
              <w:t xml:space="preserve"> </w:t>
            </w:r>
            <w:r w:rsidR="0099426F" w:rsidRPr="00AB21B8">
              <w:rPr>
                <w:rFonts w:ascii="Corbel" w:hAnsi="Corbel"/>
                <w:sz w:val="24"/>
                <w:szCs w:val="24"/>
              </w:rPr>
              <w:t>a także psychoprofilaktyki</w:t>
            </w:r>
          </w:p>
        </w:tc>
        <w:tc>
          <w:tcPr>
            <w:tcW w:w="1022" w:type="pct"/>
          </w:tcPr>
          <w:p w14:paraId="6E60983D" w14:textId="77777777" w:rsidR="009C1E4C" w:rsidRPr="00AB21B8" w:rsidRDefault="009C1E4C" w:rsidP="006862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  <w:p w14:paraId="0E039135" w14:textId="36E54692" w:rsidR="009C1E4C" w:rsidRPr="00AB21B8" w:rsidRDefault="009C1E4C" w:rsidP="006862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C1E4C" w:rsidRPr="00AB21B8" w14:paraId="05AECFEB" w14:textId="77777777" w:rsidTr="006862AC">
        <w:tc>
          <w:tcPr>
            <w:tcW w:w="780" w:type="pct"/>
          </w:tcPr>
          <w:p w14:paraId="54951C33" w14:textId="77777777" w:rsidR="009C1E4C" w:rsidRPr="00AB21B8" w:rsidRDefault="009C1E4C" w:rsidP="009C1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7767AA97" w14:textId="77777777" w:rsidR="009C1E4C" w:rsidRPr="00AB21B8" w:rsidRDefault="009C1E4C" w:rsidP="009C1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99" w:type="pct"/>
          </w:tcPr>
          <w:p w14:paraId="5F08496E" w14:textId="38EAB631" w:rsidR="009C1E4C" w:rsidRPr="00AB21B8" w:rsidRDefault="00AA59DF" w:rsidP="006862AC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B21B8">
              <w:rPr>
                <w:rFonts w:ascii="Corbel" w:hAnsi="Corbel" w:cs="Times New Roman"/>
              </w:rPr>
              <w:t>w</w:t>
            </w:r>
            <w:r w:rsidR="00B1531F" w:rsidRPr="00AB21B8">
              <w:rPr>
                <w:rFonts w:ascii="Corbel" w:hAnsi="Corbel" w:cs="Times New Roman"/>
              </w:rPr>
              <w:t xml:space="preserve"> stopniu pogłębionym zna i rozumie zasady i metody diagnozy psychologicznej </w:t>
            </w:r>
            <w:r w:rsidRPr="00AB21B8">
              <w:rPr>
                <w:rFonts w:ascii="Corbel" w:hAnsi="Corbel" w:cs="Times New Roman"/>
              </w:rPr>
              <w:t xml:space="preserve">osób w okresie późnej dorosłości, </w:t>
            </w:r>
            <w:r w:rsidR="00C82144">
              <w:rPr>
                <w:rFonts w:ascii="Corbel" w:hAnsi="Corbel" w:cs="Times New Roman"/>
              </w:rPr>
              <w:t>rolę psychologa w leczeniu osób chorych somatycznie, psychologiczne aspekty radzenia sobie                z chorobami i ograniczeniami starości ora</w:t>
            </w:r>
            <w:r w:rsidR="006862AC">
              <w:rPr>
                <w:rFonts w:ascii="Corbel" w:hAnsi="Corbel" w:cs="Times New Roman"/>
              </w:rPr>
              <w:t>z</w:t>
            </w:r>
            <w:r w:rsidR="00C82144">
              <w:rPr>
                <w:rFonts w:ascii="Corbel" w:hAnsi="Corbel" w:cs="Times New Roman"/>
              </w:rPr>
              <w:t xml:space="preserve">  z zaburzeniami psychicznymi występującymi w tym okresie</w:t>
            </w:r>
          </w:p>
        </w:tc>
        <w:tc>
          <w:tcPr>
            <w:tcW w:w="1022" w:type="pct"/>
          </w:tcPr>
          <w:p w14:paraId="4A2DF6A3" w14:textId="1A07E4BB" w:rsidR="009C1E4C" w:rsidRPr="00AB21B8" w:rsidRDefault="009C1E4C" w:rsidP="006862A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AB21B8">
              <w:rPr>
                <w:rFonts w:ascii="Corbel" w:hAnsi="Corbel" w:cs="Times New Roman"/>
              </w:rPr>
              <w:t>K_W2</w:t>
            </w:r>
            <w:r w:rsidR="00B1531F" w:rsidRPr="00AB21B8">
              <w:rPr>
                <w:rFonts w:ascii="Corbel" w:hAnsi="Corbel" w:cs="Times New Roman"/>
              </w:rPr>
              <w:t>4</w:t>
            </w:r>
          </w:p>
          <w:p w14:paraId="5BF5F46D" w14:textId="3EEA290D" w:rsidR="009C1E4C" w:rsidRPr="00AB21B8" w:rsidRDefault="009C1E4C" w:rsidP="006862AC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9C1E4C" w:rsidRPr="00AB21B8" w14:paraId="5ED5AB16" w14:textId="77777777" w:rsidTr="006862AC">
        <w:tc>
          <w:tcPr>
            <w:tcW w:w="780" w:type="pct"/>
          </w:tcPr>
          <w:p w14:paraId="1E6B2771" w14:textId="77777777" w:rsidR="009C1E4C" w:rsidRPr="00AB21B8" w:rsidRDefault="009C1E4C" w:rsidP="009C1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FD4CEF4" w14:textId="77777777" w:rsidR="009C1E4C" w:rsidRPr="00AB21B8" w:rsidRDefault="009C1E4C" w:rsidP="009C1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99" w:type="pct"/>
          </w:tcPr>
          <w:p w14:paraId="72142341" w14:textId="32F923DC" w:rsidR="009C1E4C" w:rsidRPr="00AB21B8" w:rsidRDefault="009C1E4C" w:rsidP="006862AC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B21B8">
              <w:rPr>
                <w:rFonts w:ascii="Corbel" w:eastAsia="Times New Roman" w:hAnsi="Corbel" w:cs="Times New Roman"/>
                <w:lang w:eastAsia="pl-PL"/>
              </w:rPr>
              <w:t> </w:t>
            </w:r>
            <w:r w:rsidR="00E05CBE" w:rsidRPr="00AB21B8">
              <w:rPr>
                <w:rFonts w:ascii="Corbel" w:hAnsi="Corbel" w:cs="Times New Roman"/>
              </w:rPr>
              <w:t xml:space="preserve">potrafi integrować posiadaną wiedzę teoretyczną </w:t>
            </w:r>
            <w:r w:rsidR="00AA59DF" w:rsidRPr="00AB21B8">
              <w:rPr>
                <w:rFonts w:ascii="Corbel" w:hAnsi="Corbel" w:cs="Times New Roman"/>
              </w:rPr>
              <w:t xml:space="preserve">                   </w:t>
            </w:r>
            <w:r w:rsidR="00E05CBE" w:rsidRPr="00AB21B8">
              <w:rPr>
                <w:rFonts w:ascii="Corbel" w:hAnsi="Corbel" w:cs="Times New Roman"/>
              </w:rPr>
              <w:t xml:space="preserve">z zakresu psychologii </w:t>
            </w:r>
            <w:r w:rsidR="00AA59DF" w:rsidRPr="00AB21B8">
              <w:rPr>
                <w:rFonts w:ascii="Corbel" w:hAnsi="Corbel" w:cs="Times New Roman"/>
              </w:rPr>
              <w:t xml:space="preserve">klinicznej, psychopatologii </w:t>
            </w:r>
            <w:r w:rsidR="00E05CBE" w:rsidRPr="00AB21B8">
              <w:rPr>
                <w:rFonts w:ascii="Corbel" w:hAnsi="Corbel" w:cs="Times New Roman"/>
              </w:rPr>
              <w:t xml:space="preserve">i dyscyplin pokrewnych </w:t>
            </w:r>
            <w:r w:rsidR="003D5197">
              <w:rPr>
                <w:rFonts w:ascii="Corbel" w:hAnsi="Corbel" w:cs="Times New Roman"/>
              </w:rPr>
              <w:t xml:space="preserve">dotyczących późnej dorosłości </w:t>
            </w:r>
            <w:r w:rsidR="00E05CBE" w:rsidRPr="00AB21B8">
              <w:rPr>
                <w:rFonts w:ascii="Corbel" w:hAnsi="Corbel" w:cs="Times New Roman"/>
              </w:rPr>
              <w:t xml:space="preserve">oraz zastosować ją do opisu sytuacji </w:t>
            </w:r>
            <w:r w:rsidR="00AA59DF" w:rsidRPr="00AB21B8">
              <w:rPr>
                <w:rFonts w:ascii="Corbel" w:hAnsi="Corbel" w:cs="Times New Roman"/>
              </w:rPr>
              <w:t>określonej jednostki</w:t>
            </w:r>
            <w:r w:rsidR="00A21486">
              <w:rPr>
                <w:rFonts w:ascii="Corbel" w:hAnsi="Corbel" w:cs="Times New Roman"/>
              </w:rPr>
              <w:t xml:space="preserve"> z uwzględnieniem kontekstu stanu zdrowia somatycznego, psychicznego, sytuacji społecznej i </w:t>
            </w:r>
            <w:r w:rsidR="00A21486">
              <w:rPr>
                <w:rFonts w:ascii="Corbel" w:hAnsi="Corbel" w:cs="Times New Roman"/>
              </w:rPr>
              <w:lastRenderedPageBreak/>
              <w:t xml:space="preserve">rodzinnej oraz </w:t>
            </w:r>
            <w:r w:rsidR="009403BC">
              <w:rPr>
                <w:rFonts w:ascii="Corbel" w:hAnsi="Corbel" w:cs="Times New Roman"/>
              </w:rPr>
              <w:t>dokonać</w:t>
            </w:r>
            <w:r w:rsidR="00A21486">
              <w:rPr>
                <w:rFonts w:ascii="Corbel" w:hAnsi="Corbel" w:cs="Times New Roman"/>
              </w:rPr>
              <w:t xml:space="preserve"> </w:t>
            </w:r>
            <w:r w:rsidR="00E05CBE" w:rsidRPr="00AB21B8">
              <w:rPr>
                <w:rFonts w:ascii="Corbel" w:hAnsi="Corbel" w:cs="Times New Roman"/>
              </w:rPr>
              <w:t xml:space="preserve">analizy </w:t>
            </w:r>
            <w:r w:rsidR="00A21486">
              <w:rPr>
                <w:rFonts w:ascii="Corbel" w:hAnsi="Corbel" w:cs="Times New Roman"/>
              </w:rPr>
              <w:t xml:space="preserve">planowanych </w:t>
            </w:r>
            <w:r w:rsidR="009403BC">
              <w:rPr>
                <w:rFonts w:ascii="Corbel" w:hAnsi="Corbel" w:cs="Times New Roman"/>
              </w:rPr>
              <w:t xml:space="preserve">                         </w:t>
            </w:r>
            <w:r w:rsidR="00A21486">
              <w:rPr>
                <w:rFonts w:ascii="Corbel" w:hAnsi="Corbel" w:cs="Times New Roman"/>
              </w:rPr>
              <w:t xml:space="preserve">i </w:t>
            </w:r>
            <w:r w:rsidR="00E05CBE" w:rsidRPr="00AB21B8">
              <w:rPr>
                <w:rFonts w:ascii="Corbel" w:hAnsi="Corbel" w:cs="Times New Roman"/>
              </w:rPr>
              <w:t>podejmowanych działań praktycznych</w:t>
            </w:r>
          </w:p>
        </w:tc>
        <w:tc>
          <w:tcPr>
            <w:tcW w:w="1022" w:type="pct"/>
          </w:tcPr>
          <w:p w14:paraId="1BE70CD3" w14:textId="09CE19E5" w:rsidR="009C1E4C" w:rsidRPr="00AB21B8" w:rsidRDefault="009C1E4C" w:rsidP="006862A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AB21B8">
              <w:rPr>
                <w:rFonts w:ascii="Corbel" w:hAnsi="Corbel" w:cs="Times New Roman"/>
              </w:rPr>
              <w:lastRenderedPageBreak/>
              <w:t>K_U0</w:t>
            </w:r>
            <w:r w:rsidR="00E05CBE" w:rsidRPr="00AB21B8">
              <w:rPr>
                <w:rFonts w:ascii="Corbel" w:hAnsi="Corbel" w:cs="Times New Roman"/>
              </w:rPr>
              <w:t>4</w:t>
            </w:r>
          </w:p>
          <w:p w14:paraId="099972CC" w14:textId="4CFB6E8D" w:rsidR="009C1E4C" w:rsidRPr="00AB21B8" w:rsidRDefault="009C1E4C" w:rsidP="006862AC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E05CBE" w:rsidRPr="00AB21B8" w14:paraId="772BCDC1" w14:textId="77777777" w:rsidTr="006862AC">
        <w:tc>
          <w:tcPr>
            <w:tcW w:w="780" w:type="pct"/>
          </w:tcPr>
          <w:p w14:paraId="7E3FA7B2" w14:textId="05D7032B" w:rsidR="00E05CBE" w:rsidRPr="00AB21B8" w:rsidRDefault="00E05CBE" w:rsidP="00E05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EK-04</w:t>
            </w:r>
          </w:p>
        </w:tc>
        <w:tc>
          <w:tcPr>
            <w:tcW w:w="3199" w:type="pct"/>
          </w:tcPr>
          <w:p w14:paraId="6B116474" w14:textId="5856FD60" w:rsidR="00E05CBE" w:rsidRPr="00AB21B8" w:rsidRDefault="00E05CBE" w:rsidP="006862AC">
            <w:pPr>
              <w:pStyle w:val="Default"/>
              <w:rPr>
                <w:rFonts w:ascii="Corbel" w:eastAsia="Times New Roman" w:hAnsi="Corbel" w:cs="Times New Roman"/>
                <w:lang w:eastAsia="pl-PL"/>
              </w:rPr>
            </w:pPr>
            <w:r w:rsidRPr="00AB21B8">
              <w:rPr>
                <w:rFonts w:ascii="Corbel" w:hAnsi="Corbel" w:cs="Times New Roman"/>
              </w:rPr>
              <w:t>potrafi komunikować się na tematy specjalistyczne</w:t>
            </w:r>
            <w:r w:rsidR="00253ABF" w:rsidRPr="00AB21B8">
              <w:rPr>
                <w:rFonts w:ascii="Corbel" w:hAnsi="Corbel" w:cs="Times New Roman"/>
              </w:rPr>
              <w:t xml:space="preserve">, dotyczące diagnozy psychologicznej, </w:t>
            </w:r>
            <w:r w:rsidR="00A21486">
              <w:rPr>
                <w:rFonts w:ascii="Corbel" w:hAnsi="Corbel" w:cs="Times New Roman"/>
              </w:rPr>
              <w:t xml:space="preserve">specyfiki przeżywania swojej sytuacji przez człowieka w okresie późnej dorosłości, </w:t>
            </w:r>
            <w:r w:rsidR="00253ABF" w:rsidRPr="00AB21B8">
              <w:rPr>
                <w:rFonts w:ascii="Corbel" w:hAnsi="Corbel" w:cs="Times New Roman"/>
              </w:rPr>
              <w:t>pomocy psychologicznej,</w:t>
            </w:r>
            <w:r w:rsidR="00A21486">
              <w:rPr>
                <w:rFonts w:ascii="Corbel" w:hAnsi="Corbel" w:cs="Times New Roman"/>
              </w:rPr>
              <w:t xml:space="preserve"> rozumienia specyficznej, wieloaspektowej sytuacji ludzi starszych,</w:t>
            </w:r>
            <w:r w:rsidR="00253ABF" w:rsidRPr="00AB21B8">
              <w:rPr>
                <w:rFonts w:ascii="Corbel" w:hAnsi="Corbel" w:cs="Times New Roman"/>
              </w:rPr>
              <w:t xml:space="preserve"> </w:t>
            </w:r>
            <w:r w:rsidRPr="00AB21B8">
              <w:rPr>
                <w:rFonts w:ascii="Corbel" w:hAnsi="Corbel" w:cs="Times New Roman"/>
              </w:rPr>
              <w:t>z osobami z innych specjalności</w:t>
            </w:r>
            <w:r w:rsidR="00A21486">
              <w:rPr>
                <w:rFonts w:ascii="Corbel" w:hAnsi="Corbel" w:cs="Times New Roman"/>
              </w:rPr>
              <w:t xml:space="preserve">  </w:t>
            </w:r>
            <w:r w:rsidRPr="00AB21B8">
              <w:rPr>
                <w:rFonts w:ascii="Corbel" w:hAnsi="Corbel" w:cs="Times New Roman"/>
              </w:rPr>
              <w:t>w instytucjach zatrudniających psychologów oraz</w:t>
            </w:r>
            <w:r w:rsidR="00A21486">
              <w:rPr>
                <w:rFonts w:ascii="Corbel" w:hAnsi="Corbel" w:cs="Times New Roman"/>
              </w:rPr>
              <w:t xml:space="preserve"> </w:t>
            </w:r>
            <w:r w:rsidRPr="00AB21B8">
              <w:rPr>
                <w:rFonts w:ascii="Corbel" w:hAnsi="Corbel" w:cs="Times New Roman"/>
              </w:rPr>
              <w:t>z odbiorcami z obszaru naukowego</w:t>
            </w:r>
            <w:r w:rsidR="00AA59DF" w:rsidRPr="00AB21B8">
              <w:rPr>
                <w:rFonts w:ascii="Corbel" w:hAnsi="Corbel" w:cs="Times New Roman"/>
              </w:rPr>
              <w:t>.</w:t>
            </w:r>
          </w:p>
        </w:tc>
        <w:tc>
          <w:tcPr>
            <w:tcW w:w="1022" w:type="pct"/>
          </w:tcPr>
          <w:p w14:paraId="18B76910" w14:textId="77777777" w:rsidR="00E05CBE" w:rsidRPr="00AB21B8" w:rsidRDefault="00E05CBE" w:rsidP="006862A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AB21B8">
              <w:rPr>
                <w:rFonts w:ascii="Corbel" w:hAnsi="Corbel" w:cs="Times New Roman"/>
              </w:rPr>
              <w:t>K_U18</w:t>
            </w:r>
          </w:p>
          <w:p w14:paraId="15479BAC" w14:textId="0AB29323" w:rsidR="00E05CBE" w:rsidRPr="00AB21B8" w:rsidRDefault="00E05CBE" w:rsidP="006862AC">
            <w:pPr>
              <w:pStyle w:val="Default"/>
              <w:jc w:val="center"/>
              <w:rPr>
                <w:rFonts w:ascii="Corbel" w:hAnsi="Corbel" w:cs="Times New Roman"/>
                <w:strike/>
                <w:color w:val="FF0000"/>
              </w:rPr>
            </w:pPr>
          </w:p>
        </w:tc>
      </w:tr>
      <w:tr w:rsidR="00E05CBE" w:rsidRPr="00AB21B8" w14:paraId="7B7BCC99" w14:textId="77777777" w:rsidTr="006862AC">
        <w:tc>
          <w:tcPr>
            <w:tcW w:w="780" w:type="pct"/>
          </w:tcPr>
          <w:p w14:paraId="52424D5F" w14:textId="77777777" w:rsidR="00E05CBE" w:rsidRPr="00AB21B8" w:rsidRDefault="00E05CBE" w:rsidP="00E05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2DE09C5A" w14:textId="77777777" w:rsidR="00E05CBE" w:rsidRPr="00AB21B8" w:rsidRDefault="00E05CBE" w:rsidP="00E05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99" w:type="pct"/>
          </w:tcPr>
          <w:p w14:paraId="1CDAED2F" w14:textId="36347A94" w:rsidR="00E05CBE" w:rsidRPr="00AB21B8" w:rsidRDefault="00EF3F1E" w:rsidP="006862AC">
            <w:pPr>
              <w:pStyle w:val="Default"/>
              <w:rPr>
                <w:rFonts w:ascii="Corbel" w:eastAsia="Times New Roman" w:hAnsi="Corbel" w:cs="Times New Roman"/>
                <w:lang w:eastAsia="pl-PL"/>
              </w:rPr>
            </w:pPr>
            <w:r w:rsidRPr="00AB21B8">
              <w:rPr>
                <w:rFonts w:ascii="Corbel" w:hAnsi="Corbel" w:cs="Times New Roman"/>
              </w:rPr>
              <w:t xml:space="preserve">potrafi profesjonalnie wspomagać system rodzinny               i instytucje pomocowe w oddziaływaniach wobec osób      z zaburzeniami osobowości, psychicznymi, </w:t>
            </w:r>
            <w:r w:rsidR="004E07AD">
              <w:rPr>
                <w:rFonts w:ascii="Corbel" w:hAnsi="Corbel" w:cs="Times New Roman"/>
              </w:rPr>
              <w:t xml:space="preserve">neuropoznawczymi, </w:t>
            </w:r>
            <w:r w:rsidRPr="00AB21B8">
              <w:rPr>
                <w:rFonts w:ascii="Corbel" w:hAnsi="Corbel" w:cs="Times New Roman"/>
              </w:rPr>
              <w:t>dysfunkcjami związanymi</w:t>
            </w:r>
            <w:r w:rsidR="004E07AD">
              <w:rPr>
                <w:rFonts w:ascii="Corbel" w:hAnsi="Corbel" w:cs="Times New Roman"/>
              </w:rPr>
              <w:t xml:space="preserve">                        </w:t>
            </w:r>
            <w:r w:rsidRPr="00AB21B8">
              <w:rPr>
                <w:rFonts w:ascii="Corbel" w:hAnsi="Corbel" w:cs="Times New Roman"/>
              </w:rPr>
              <w:t xml:space="preserve"> z niepełnosprawnością fizyczną, chorobami przewlekłymi</w:t>
            </w:r>
            <w:r w:rsidR="009A7B1C">
              <w:rPr>
                <w:rFonts w:ascii="Corbel" w:hAnsi="Corbel" w:cs="Times New Roman"/>
              </w:rPr>
              <w:t xml:space="preserve">, uwzględniając perspektywę </w:t>
            </w:r>
            <w:r w:rsidR="008E4EDA">
              <w:rPr>
                <w:rFonts w:ascii="Corbel" w:hAnsi="Corbel" w:cs="Times New Roman"/>
              </w:rPr>
              <w:t>lęku przed śmiercią.</w:t>
            </w:r>
            <w:r w:rsidRPr="00AB21B8">
              <w:rPr>
                <w:rFonts w:ascii="Corbel" w:hAnsi="Corbel" w:cs="Times New Roman"/>
              </w:rPr>
              <w:t xml:space="preserve">  </w:t>
            </w:r>
          </w:p>
        </w:tc>
        <w:tc>
          <w:tcPr>
            <w:tcW w:w="1022" w:type="pct"/>
          </w:tcPr>
          <w:p w14:paraId="15C9D84D" w14:textId="4BE9E280" w:rsidR="00E05CBE" w:rsidRPr="00AB21B8" w:rsidRDefault="00E05CBE" w:rsidP="006862A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AB21B8">
              <w:rPr>
                <w:rFonts w:ascii="Corbel" w:hAnsi="Corbel" w:cs="Times New Roman"/>
                <w:color w:val="auto"/>
              </w:rPr>
              <w:t>K_U25</w:t>
            </w:r>
          </w:p>
        </w:tc>
      </w:tr>
      <w:tr w:rsidR="00E05CBE" w:rsidRPr="00AB21B8" w14:paraId="0C1DFC7D" w14:textId="77777777" w:rsidTr="006862AC">
        <w:tc>
          <w:tcPr>
            <w:tcW w:w="780" w:type="pct"/>
          </w:tcPr>
          <w:p w14:paraId="461166EC" w14:textId="5CF8EFE6" w:rsidR="00E05CBE" w:rsidRPr="00AB21B8" w:rsidRDefault="00E05CBE" w:rsidP="00E05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  <w:p w14:paraId="24A65636" w14:textId="77777777" w:rsidR="00E05CBE" w:rsidRPr="00AB21B8" w:rsidRDefault="00E05CBE" w:rsidP="00E05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99" w:type="pct"/>
          </w:tcPr>
          <w:p w14:paraId="1C460D5E" w14:textId="7AF8BE7D" w:rsidR="00E05CBE" w:rsidRPr="00AB21B8" w:rsidRDefault="00EF3F1E" w:rsidP="006862AC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AB21B8">
              <w:rPr>
                <w:rFonts w:ascii="Corbel" w:hAnsi="Corbel" w:cs="Times New Roman"/>
              </w:rPr>
              <w:t xml:space="preserve">jest gotów do podejmowania działań indywidualnych            i instytucjonalnych na rzecz osób doznających krzywdy i cierpienia, </w:t>
            </w:r>
            <w:r w:rsidR="008E4EDA">
              <w:rPr>
                <w:rFonts w:ascii="Corbel" w:hAnsi="Corbel" w:cs="Times New Roman"/>
              </w:rPr>
              <w:t xml:space="preserve">przemocy, mających poczucie odrzucenia, izolacji społecznej czy samotności, </w:t>
            </w:r>
            <w:r w:rsidRPr="00AB21B8">
              <w:rPr>
                <w:rFonts w:ascii="Corbel" w:hAnsi="Corbel" w:cs="Times New Roman"/>
              </w:rPr>
              <w:t>wykorzystuje w tym celu kompetencje zawodowe</w:t>
            </w:r>
            <w:r w:rsidR="008E4EDA">
              <w:rPr>
                <w:rFonts w:ascii="Corbel" w:hAnsi="Corbel" w:cs="Times New Roman"/>
              </w:rPr>
              <w:t xml:space="preserve"> (np. interwencj</w:t>
            </w:r>
            <w:r w:rsidR="00AC6EF7">
              <w:rPr>
                <w:rFonts w:ascii="Corbel" w:hAnsi="Corbel" w:cs="Times New Roman"/>
              </w:rPr>
              <w:t>ę</w:t>
            </w:r>
            <w:r w:rsidR="008E4EDA">
              <w:rPr>
                <w:rFonts w:ascii="Corbel" w:hAnsi="Corbel" w:cs="Times New Roman"/>
              </w:rPr>
              <w:t xml:space="preserve"> kryzysow</w:t>
            </w:r>
            <w:r w:rsidR="00AC6EF7">
              <w:rPr>
                <w:rFonts w:ascii="Corbel" w:hAnsi="Corbel" w:cs="Times New Roman"/>
              </w:rPr>
              <w:t>ą</w:t>
            </w:r>
            <w:r w:rsidR="008E4EDA">
              <w:rPr>
                <w:rFonts w:ascii="Corbel" w:hAnsi="Corbel" w:cs="Times New Roman"/>
              </w:rPr>
              <w:t>, elementy psychoterapii)</w:t>
            </w:r>
            <w:r w:rsidRPr="00AB21B8">
              <w:rPr>
                <w:rFonts w:ascii="Corbel" w:hAnsi="Corbel" w:cs="Times New Roman"/>
              </w:rPr>
              <w:t xml:space="preserve"> i kieruje się zasadami etycznymi</w:t>
            </w:r>
            <w:r w:rsidR="008E4EDA">
              <w:rPr>
                <w:rFonts w:ascii="Corbel" w:hAnsi="Corbel" w:cs="Times New Roman"/>
              </w:rPr>
              <w:t>.</w:t>
            </w:r>
            <w:r w:rsidR="00E05CBE" w:rsidRPr="00AB21B8">
              <w:rPr>
                <w:rFonts w:ascii="Corbel" w:eastAsia="Times New Roman" w:hAnsi="Corbel" w:cs="Times New Roman"/>
                <w:lang w:eastAsia="pl-PL"/>
              </w:rPr>
              <w:t> </w:t>
            </w:r>
          </w:p>
        </w:tc>
        <w:tc>
          <w:tcPr>
            <w:tcW w:w="1022" w:type="pct"/>
          </w:tcPr>
          <w:p w14:paraId="2765E390" w14:textId="77777777" w:rsidR="00E05CBE" w:rsidRPr="00AB21B8" w:rsidRDefault="00E05CBE" w:rsidP="006862A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AB21B8">
              <w:rPr>
                <w:rFonts w:ascii="Corbel" w:hAnsi="Corbel" w:cs="Times New Roman"/>
              </w:rPr>
              <w:t>K_K10</w:t>
            </w:r>
          </w:p>
          <w:p w14:paraId="467B8805" w14:textId="1D5A7EE8" w:rsidR="00E05CBE" w:rsidRPr="00AB21B8" w:rsidRDefault="00E05CBE" w:rsidP="006862AC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</w:tbl>
    <w:p w14:paraId="0418084E" w14:textId="77777777" w:rsidR="00830F09" w:rsidRPr="00AB21B8" w:rsidRDefault="00830F09" w:rsidP="0043249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1BEE60" w14:textId="77777777" w:rsidR="006862AC" w:rsidRDefault="0043249E" w:rsidP="0043249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21B8">
        <w:rPr>
          <w:rFonts w:ascii="Corbel" w:hAnsi="Corbel"/>
          <w:b/>
          <w:sz w:val="24"/>
          <w:szCs w:val="24"/>
        </w:rPr>
        <w:t>3.3 Treści programowe</w:t>
      </w:r>
    </w:p>
    <w:p w14:paraId="38AD9F08" w14:textId="1C43262B" w:rsidR="0043249E" w:rsidRPr="00AB21B8" w:rsidRDefault="0043249E" w:rsidP="0043249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21B8">
        <w:rPr>
          <w:rFonts w:ascii="Corbel" w:hAnsi="Corbel"/>
          <w:b/>
          <w:sz w:val="24"/>
          <w:szCs w:val="24"/>
        </w:rPr>
        <w:t xml:space="preserve"> </w:t>
      </w:r>
      <w:r w:rsidRPr="00AB21B8">
        <w:rPr>
          <w:rFonts w:ascii="Corbel" w:hAnsi="Corbel"/>
          <w:sz w:val="24"/>
          <w:szCs w:val="24"/>
        </w:rPr>
        <w:t xml:space="preserve">  </w:t>
      </w:r>
    </w:p>
    <w:p w14:paraId="77BAC6E7" w14:textId="77777777" w:rsidR="0043249E" w:rsidRPr="00AB21B8" w:rsidRDefault="0043249E" w:rsidP="0043249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B21B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3249E" w:rsidRPr="00AB21B8" w14:paraId="28EDDDBE" w14:textId="77777777" w:rsidTr="005426BB">
        <w:tc>
          <w:tcPr>
            <w:tcW w:w="5000" w:type="pct"/>
          </w:tcPr>
          <w:p w14:paraId="536D7351" w14:textId="77777777" w:rsidR="0043249E" w:rsidRPr="00AB21B8" w:rsidRDefault="0043249E" w:rsidP="00686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B21B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3249E" w:rsidRPr="00AB21B8" w14:paraId="3AAA7D17" w14:textId="77777777" w:rsidTr="005426BB">
        <w:tc>
          <w:tcPr>
            <w:tcW w:w="5000" w:type="pct"/>
          </w:tcPr>
          <w:p w14:paraId="48608A67" w14:textId="77777777" w:rsidR="0043249E" w:rsidRPr="00AB21B8" w:rsidRDefault="0043249E" w:rsidP="006862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Psychologia kliniczna i zdrowia a psychopatologia – wzajemne zależności.</w:t>
            </w:r>
          </w:p>
        </w:tc>
      </w:tr>
      <w:tr w:rsidR="0043249E" w:rsidRPr="00AB21B8" w14:paraId="0C86EFAD" w14:textId="77777777" w:rsidTr="005426BB">
        <w:tc>
          <w:tcPr>
            <w:tcW w:w="5000" w:type="pct"/>
          </w:tcPr>
          <w:p w14:paraId="398DB5DF" w14:textId="77777777" w:rsidR="0043249E" w:rsidRPr="00AB21B8" w:rsidRDefault="0043249E" w:rsidP="006862AC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B21B8">
              <w:rPr>
                <w:rFonts w:ascii="Corbel" w:hAnsi="Corbel"/>
                <w:noProof/>
                <w:sz w:val="24"/>
                <w:szCs w:val="24"/>
              </w:rPr>
              <w:t>Wprowadzenie w problematykę starzenia się i starości.</w:t>
            </w:r>
          </w:p>
        </w:tc>
      </w:tr>
      <w:tr w:rsidR="0043249E" w:rsidRPr="00AB21B8" w14:paraId="7965A766" w14:textId="77777777" w:rsidTr="005426BB">
        <w:tc>
          <w:tcPr>
            <w:tcW w:w="5000" w:type="pct"/>
          </w:tcPr>
          <w:p w14:paraId="2FA57426" w14:textId="77777777" w:rsidR="0043249E" w:rsidRPr="00AB21B8" w:rsidRDefault="0043249E" w:rsidP="006862AC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B21B8">
              <w:rPr>
                <w:rFonts w:ascii="Corbel" w:hAnsi="Corbel"/>
                <w:noProof/>
                <w:sz w:val="24"/>
                <w:szCs w:val="24"/>
              </w:rPr>
              <w:t>Psychologia starzenia się i starości jako subdyscyplina psychologii klinicznej.</w:t>
            </w:r>
          </w:p>
        </w:tc>
      </w:tr>
      <w:tr w:rsidR="0043249E" w:rsidRPr="00AB21B8" w14:paraId="1C31C674" w14:textId="77777777" w:rsidTr="005426BB">
        <w:tc>
          <w:tcPr>
            <w:tcW w:w="5000" w:type="pct"/>
          </w:tcPr>
          <w:p w14:paraId="4BD3ECD7" w14:textId="5406AEF3" w:rsidR="0043249E" w:rsidRPr="00AB21B8" w:rsidRDefault="0043249E" w:rsidP="006862AC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B21B8">
              <w:rPr>
                <w:rFonts w:ascii="Corbel" w:hAnsi="Corbel"/>
                <w:noProof/>
                <w:sz w:val="24"/>
                <w:szCs w:val="24"/>
              </w:rPr>
              <w:t>Charakterystyka procesu starzenia się i starości. Starzenie się fizjologiczne</w:t>
            </w:r>
            <w:r w:rsidR="00BE2CC4">
              <w:rPr>
                <w:rFonts w:ascii="Corbel" w:hAnsi="Corbel"/>
                <w:noProof/>
                <w:sz w:val="24"/>
                <w:szCs w:val="24"/>
              </w:rPr>
              <w:t xml:space="preserve">                                    </w:t>
            </w:r>
            <w:r w:rsidRPr="00AB21B8">
              <w:rPr>
                <w:rFonts w:ascii="Corbel" w:hAnsi="Corbel"/>
                <w:noProof/>
                <w:sz w:val="24"/>
                <w:szCs w:val="24"/>
              </w:rPr>
              <w:t xml:space="preserve"> i patologiczne.</w:t>
            </w:r>
          </w:p>
        </w:tc>
      </w:tr>
      <w:tr w:rsidR="0043249E" w:rsidRPr="00AB21B8" w14:paraId="0C078CD2" w14:textId="77777777" w:rsidTr="005426BB">
        <w:tc>
          <w:tcPr>
            <w:tcW w:w="5000" w:type="pct"/>
          </w:tcPr>
          <w:p w14:paraId="3C971B85" w14:textId="77777777" w:rsidR="0043249E" w:rsidRPr="00AB21B8" w:rsidRDefault="0043249E" w:rsidP="006862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Miejsce osoby starszej w rodzinie i społeczeństwie.</w:t>
            </w:r>
          </w:p>
        </w:tc>
      </w:tr>
      <w:tr w:rsidR="0043249E" w:rsidRPr="00AB21B8" w14:paraId="7F45AE5D" w14:textId="77777777" w:rsidTr="005426BB">
        <w:tc>
          <w:tcPr>
            <w:tcW w:w="5000" w:type="pct"/>
          </w:tcPr>
          <w:p w14:paraId="18B1FD0E" w14:textId="77777777" w:rsidR="0043249E" w:rsidRPr="00AB21B8" w:rsidRDefault="0043249E" w:rsidP="006862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Zmiany w obrazie psychopatologicznym zaburzeń, które rozpoczęły się we wcześniejszych okresach życia.</w:t>
            </w:r>
          </w:p>
        </w:tc>
      </w:tr>
      <w:tr w:rsidR="0043249E" w:rsidRPr="00AB21B8" w14:paraId="26A3B596" w14:textId="77777777" w:rsidTr="005426BB">
        <w:tc>
          <w:tcPr>
            <w:tcW w:w="5000" w:type="pct"/>
          </w:tcPr>
          <w:p w14:paraId="2F3F3367" w14:textId="77777777" w:rsidR="0043249E" w:rsidRPr="00AB21B8" w:rsidRDefault="0043249E" w:rsidP="006862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Teorie przystosowania do starości.</w:t>
            </w:r>
          </w:p>
        </w:tc>
      </w:tr>
      <w:tr w:rsidR="0043249E" w:rsidRPr="00AB21B8" w14:paraId="6E86899E" w14:textId="77777777" w:rsidTr="005426BB">
        <w:tc>
          <w:tcPr>
            <w:tcW w:w="5000" w:type="pct"/>
          </w:tcPr>
          <w:p w14:paraId="7179F3B0" w14:textId="5053EDBE" w:rsidR="0043249E" w:rsidRPr="00AB21B8" w:rsidRDefault="0043249E" w:rsidP="006862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 xml:space="preserve">Wprowadzenie do zaburzeń neuropoznawczych </w:t>
            </w:r>
          </w:p>
        </w:tc>
      </w:tr>
      <w:tr w:rsidR="0043249E" w:rsidRPr="00AB21B8" w14:paraId="3673432A" w14:textId="77777777" w:rsidTr="005426BB">
        <w:tc>
          <w:tcPr>
            <w:tcW w:w="5000" w:type="pct"/>
          </w:tcPr>
          <w:p w14:paraId="3A5A54C8" w14:textId="7E1460B9" w:rsidR="0043249E" w:rsidRPr="00AB21B8" w:rsidRDefault="0043249E" w:rsidP="006862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Przemoc wobec osób starszych</w:t>
            </w:r>
            <w:r w:rsidR="007D5F90">
              <w:rPr>
                <w:rFonts w:ascii="Corbel" w:hAnsi="Corbel"/>
                <w:sz w:val="24"/>
                <w:szCs w:val="24"/>
              </w:rPr>
              <w:t xml:space="preserve">. Wybrane zagadnienia pomocy psychologicznej </w:t>
            </w:r>
            <w:r w:rsidR="008E4EDA">
              <w:rPr>
                <w:rFonts w:ascii="Corbel" w:hAnsi="Corbel"/>
                <w:sz w:val="24"/>
                <w:szCs w:val="24"/>
              </w:rPr>
              <w:t xml:space="preserve">                   </w:t>
            </w:r>
            <w:r w:rsidR="007D5F90">
              <w:rPr>
                <w:rFonts w:ascii="Corbel" w:hAnsi="Corbel"/>
                <w:sz w:val="24"/>
                <w:szCs w:val="24"/>
              </w:rPr>
              <w:t>i psychoterapii osób starszych.</w:t>
            </w:r>
            <w:r w:rsidR="00211EFC">
              <w:rPr>
                <w:rFonts w:ascii="Corbel" w:hAnsi="Corbel"/>
                <w:sz w:val="24"/>
                <w:szCs w:val="24"/>
              </w:rPr>
              <w:t xml:space="preserve"> Psychoprofilaktyka zagrożeń </w:t>
            </w:r>
            <w:r w:rsidR="006D7BB5">
              <w:rPr>
                <w:rFonts w:ascii="Corbel" w:hAnsi="Corbel"/>
                <w:sz w:val="24"/>
                <w:szCs w:val="24"/>
              </w:rPr>
              <w:t xml:space="preserve">rozwoju zaburzeń </w:t>
            </w:r>
            <w:r w:rsidR="00211EFC">
              <w:rPr>
                <w:rFonts w:ascii="Corbel" w:hAnsi="Corbel"/>
                <w:sz w:val="24"/>
                <w:szCs w:val="24"/>
              </w:rPr>
              <w:t>psychicznych</w:t>
            </w:r>
            <w:r w:rsidR="006D7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EE4792C" w14:textId="77777777" w:rsidR="0043249E" w:rsidRPr="00AB21B8" w:rsidRDefault="0043249E" w:rsidP="0043249E">
      <w:pPr>
        <w:spacing w:after="120" w:line="240" w:lineRule="auto"/>
        <w:jc w:val="both"/>
        <w:rPr>
          <w:rFonts w:ascii="Corbel" w:hAnsi="Corbel" w:cs="Times New Roman"/>
          <w:sz w:val="24"/>
          <w:szCs w:val="24"/>
        </w:rPr>
      </w:pPr>
    </w:p>
    <w:p w14:paraId="1E0981CD" w14:textId="0A2887C2" w:rsidR="0043249E" w:rsidRPr="00AB21B8" w:rsidRDefault="0043249E" w:rsidP="0043249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21B8">
        <w:rPr>
          <w:rFonts w:ascii="Corbel" w:hAnsi="Corbel"/>
          <w:sz w:val="24"/>
          <w:szCs w:val="24"/>
        </w:rPr>
        <w:t xml:space="preserve">Problematyka ćwiczeń  </w:t>
      </w:r>
    </w:p>
    <w:p w14:paraId="6DC54FD7" w14:textId="77777777" w:rsidR="0043249E" w:rsidRPr="00AB21B8" w:rsidRDefault="0043249E" w:rsidP="0043249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3249E" w:rsidRPr="00AB21B8" w14:paraId="7A3148C1" w14:textId="77777777" w:rsidTr="005426BB">
        <w:tc>
          <w:tcPr>
            <w:tcW w:w="8954" w:type="dxa"/>
          </w:tcPr>
          <w:p w14:paraId="4594D80D" w14:textId="77777777" w:rsidR="0043249E" w:rsidRPr="00AB21B8" w:rsidRDefault="0043249E" w:rsidP="005426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B21B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3249E" w:rsidRPr="00AB21B8" w14:paraId="3CF8DBF7" w14:textId="77777777" w:rsidTr="005426BB">
        <w:tc>
          <w:tcPr>
            <w:tcW w:w="8954" w:type="dxa"/>
          </w:tcPr>
          <w:p w14:paraId="4FC112BE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lastRenderedPageBreak/>
              <w:t>Diagnoza psychologiczna osób chorych somatycznie, stanu psychicznego pacjenta.</w:t>
            </w:r>
          </w:p>
        </w:tc>
      </w:tr>
      <w:tr w:rsidR="0043249E" w:rsidRPr="00AB21B8" w14:paraId="5EDF28B4" w14:textId="77777777" w:rsidTr="005426BB">
        <w:tc>
          <w:tcPr>
            <w:tcW w:w="8954" w:type="dxa"/>
          </w:tcPr>
          <w:p w14:paraId="321B5D83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Rola psychologa w leczeniu osób chorych somatycznie. Psychologiczne aspekty radzenia sobie z chorobami i ograniczeniami starości. Interwencja kryzysowa jako metoda pomocy chorym somatycznie.</w:t>
            </w:r>
          </w:p>
        </w:tc>
      </w:tr>
      <w:tr w:rsidR="0043249E" w:rsidRPr="00AB21B8" w14:paraId="7AF371B1" w14:textId="77777777" w:rsidTr="005426BB">
        <w:tc>
          <w:tcPr>
            <w:tcW w:w="8954" w:type="dxa"/>
          </w:tcPr>
          <w:p w14:paraId="3229717C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Psychologia zaburzeń świadomości, zaburzeń otępiennych wśród osób powyżej 60 roku życia. Choroba Alzheimera jako najczęstsza postać otępienia.</w:t>
            </w:r>
          </w:p>
        </w:tc>
      </w:tr>
      <w:tr w:rsidR="0043249E" w:rsidRPr="00AB21B8" w14:paraId="696C281F" w14:textId="77777777" w:rsidTr="005426BB">
        <w:tc>
          <w:tcPr>
            <w:tcW w:w="8954" w:type="dxa"/>
          </w:tcPr>
          <w:p w14:paraId="685D96B9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Psychologia zaburzeń psychotycznych u osób starszych.</w:t>
            </w:r>
          </w:p>
        </w:tc>
      </w:tr>
      <w:tr w:rsidR="0043249E" w:rsidRPr="00AB21B8" w14:paraId="04EF31A0" w14:textId="77777777" w:rsidTr="005426BB">
        <w:tc>
          <w:tcPr>
            <w:tcW w:w="8954" w:type="dxa"/>
          </w:tcPr>
          <w:p w14:paraId="754C2332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Psychologia choroby afektywnej dwubiegunowej u osób w podeszłym wieku.</w:t>
            </w:r>
          </w:p>
        </w:tc>
      </w:tr>
      <w:tr w:rsidR="0043249E" w:rsidRPr="00AB21B8" w14:paraId="6D700B03" w14:textId="77777777" w:rsidTr="005426BB">
        <w:tc>
          <w:tcPr>
            <w:tcW w:w="8954" w:type="dxa"/>
          </w:tcPr>
          <w:p w14:paraId="674F6F5C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Psychologia zaburzeń depresyjnych u osób starszych.</w:t>
            </w:r>
          </w:p>
        </w:tc>
      </w:tr>
      <w:tr w:rsidR="0043249E" w:rsidRPr="00AB21B8" w14:paraId="48B9F245" w14:textId="77777777" w:rsidTr="005426BB">
        <w:tc>
          <w:tcPr>
            <w:tcW w:w="8954" w:type="dxa"/>
          </w:tcPr>
          <w:p w14:paraId="7E63762F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Psychologia zaburzeń lękowych wśród osób starszych.</w:t>
            </w:r>
          </w:p>
        </w:tc>
      </w:tr>
      <w:tr w:rsidR="0043249E" w:rsidRPr="00AB21B8" w14:paraId="5103A35F" w14:textId="77777777" w:rsidTr="005426BB">
        <w:tc>
          <w:tcPr>
            <w:tcW w:w="8954" w:type="dxa"/>
          </w:tcPr>
          <w:p w14:paraId="20900B06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 xml:space="preserve">Psychologia zaburzeń snu wśród osób starszych. </w:t>
            </w:r>
          </w:p>
        </w:tc>
      </w:tr>
      <w:tr w:rsidR="0043249E" w:rsidRPr="00AB21B8" w14:paraId="60089725" w14:textId="77777777" w:rsidTr="005426BB">
        <w:tc>
          <w:tcPr>
            <w:tcW w:w="8954" w:type="dxa"/>
          </w:tcPr>
          <w:p w14:paraId="139F4436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Psychologia somatyzacji i zaburzeń pod postacią somatyczną osób starszych.</w:t>
            </w:r>
          </w:p>
        </w:tc>
      </w:tr>
      <w:tr w:rsidR="0043249E" w:rsidRPr="00AB21B8" w14:paraId="1387D5A0" w14:textId="77777777" w:rsidTr="005426BB">
        <w:tc>
          <w:tcPr>
            <w:tcW w:w="8954" w:type="dxa"/>
          </w:tcPr>
          <w:p w14:paraId="449B43E1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Psychologia zaburzeń adaptacyjnych i związanych ze stresem osób starszych.</w:t>
            </w:r>
          </w:p>
        </w:tc>
      </w:tr>
      <w:tr w:rsidR="0043249E" w:rsidRPr="00AB21B8" w14:paraId="7114C6BD" w14:textId="77777777" w:rsidTr="005426BB">
        <w:tc>
          <w:tcPr>
            <w:tcW w:w="8954" w:type="dxa"/>
          </w:tcPr>
          <w:p w14:paraId="5D1B0828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Zaburzenia seksualne wśród osób starszych.</w:t>
            </w:r>
          </w:p>
        </w:tc>
      </w:tr>
      <w:tr w:rsidR="0043249E" w:rsidRPr="00AB21B8" w14:paraId="7067E33E" w14:textId="77777777" w:rsidTr="005426BB">
        <w:tc>
          <w:tcPr>
            <w:tcW w:w="8954" w:type="dxa"/>
          </w:tcPr>
          <w:p w14:paraId="45192331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Uzależnienie od alkoholu i leków wśród osób starszych.</w:t>
            </w:r>
          </w:p>
        </w:tc>
      </w:tr>
      <w:tr w:rsidR="0043249E" w:rsidRPr="00AB21B8" w14:paraId="10B981AA" w14:textId="77777777" w:rsidTr="005426BB">
        <w:tc>
          <w:tcPr>
            <w:tcW w:w="8954" w:type="dxa"/>
          </w:tcPr>
          <w:p w14:paraId="5C85B68F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Potrzeby i reakcje psychiczne na pespektywę śmierci w przebiegu choroby u osób starszych.</w:t>
            </w:r>
          </w:p>
        </w:tc>
      </w:tr>
      <w:tr w:rsidR="0043249E" w:rsidRPr="00AB21B8" w14:paraId="799379CD" w14:textId="77777777" w:rsidTr="005426BB">
        <w:tc>
          <w:tcPr>
            <w:tcW w:w="8954" w:type="dxa"/>
          </w:tcPr>
          <w:p w14:paraId="37B017F2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Opisy przypadków.</w:t>
            </w:r>
          </w:p>
        </w:tc>
      </w:tr>
      <w:tr w:rsidR="0043249E" w:rsidRPr="00AB21B8" w14:paraId="0F9DA3E2" w14:textId="77777777" w:rsidTr="005426BB">
        <w:tc>
          <w:tcPr>
            <w:tcW w:w="8954" w:type="dxa"/>
          </w:tcPr>
          <w:p w14:paraId="29B493FA" w14:textId="77777777" w:rsidR="0043249E" w:rsidRPr="00AB21B8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Kolokwium zaliczeniowe.</w:t>
            </w:r>
          </w:p>
        </w:tc>
      </w:tr>
    </w:tbl>
    <w:p w14:paraId="2DA4C236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D8C28E" w14:textId="77777777" w:rsidR="00D5472A" w:rsidRPr="00AB21B8" w:rsidRDefault="00D5472A" w:rsidP="00C977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BE2542" w14:textId="0781F462" w:rsidR="0043249E" w:rsidRPr="00AB21B8" w:rsidRDefault="0043249E" w:rsidP="00830F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smallCaps w:val="0"/>
          <w:szCs w:val="24"/>
        </w:rPr>
        <w:t>3.4 Metody dydaktyczne</w:t>
      </w:r>
      <w:r w:rsidR="00830F09" w:rsidRPr="00AB21B8">
        <w:rPr>
          <w:rFonts w:ascii="Corbel" w:hAnsi="Corbel"/>
          <w:b w:val="0"/>
          <w:smallCaps w:val="0"/>
          <w:szCs w:val="24"/>
        </w:rPr>
        <w:t>:</w:t>
      </w:r>
    </w:p>
    <w:p w14:paraId="1F88FBFD" w14:textId="77777777" w:rsidR="00830F09" w:rsidRPr="00AB21B8" w:rsidRDefault="00830F09" w:rsidP="00830F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A81929" w14:textId="77777777" w:rsidR="0043249E" w:rsidRPr="00AB21B8" w:rsidRDefault="0043249E" w:rsidP="004324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0DA1EFA" w14:textId="64821BEE" w:rsidR="0043249E" w:rsidRPr="00AB21B8" w:rsidRDefault="0043249E" w:rsidP="0043249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AB21B8">
        <w:rPr>
          <w:rFonts w:ascii="Corbel" w:hAnsi="Corbel"/>
          <w:b w:val="0"/>
          <w:bCs/>
          <w:smallCaps w:val="0"/>
          <w:szCs w:val="24"/>
        </w:rPr>
        <w:t>Ćwiczenia audytoryjne (praca w grupach, wykonywanie zadań, prezentacje)</w:t>
      </w:r>
    </w:p>
    <w:p w14:paraId="6E766E0C" w14:textId="77777777" w:rsidR="000D35E3" w:rsidRPr="00AB21B8" w:rsidRDefault="000D35E3" w:rsidP="0043249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AE31192" w14:textId="77777777" w:rsidR="0043249E" w:rsidRPr="00AB21B8" w:rsidRDefault="0043249E" w:rsidP="004324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21B8">
        <w:rPr>
          <w:rFonts w:ascii="Corbel" w:hAnsi="Corbel"/>
          <w:smallCaps w:val="0"/>
          <w:szCs w:val="24"/>
        </w:rPr>
        <w:t xml:space="preserve">4. METODY I KRYTERIA OCENY </w:t>
      </w:r>
    </w:p>
    <w:p w14:paraId="0425E316" w14:textId="77777777" w:rsidR="0043249E" w:rsidRPr="00AB21B8" w:rsidRDefault="0043249E" w:rsidP="004324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858827" w14:textId="77777777" w:rsidR="0043249E" w:rsidRPr="00AB21B8" w:rsidRDefault="0043249E" w:rsidP="004324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21B8">
        <w:rPr>
          <w:rFonts w:ascii="Corbel" w:hAnsi="Corbel"/>
          <w:smallCaps w:val="0"/>
          <w:szCs w:val="24"/>
        </w:rPr>
        <w:t>4.1 Sposoby weryfikacji efektów uczenia się</w:t>
      </w:r>
    </w:p>
    <w:p w14:paraId="69C50CBE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3249E" w:rsidRPr="00AB21B8" w14:paraId="26E5571B" w14:textId="77777777" w:rsidTr="005426BB">
        <w:tc>
          <w:tcPr>
            <w:tcW w:w="1854" w:type="dxa"/>
            <w:vAlign w:val="center"/>
          </w:tcPr>
          <w:p w14:paraId="4786C74A" w14:textId="77777777" w:rsidR="0043249E" w:rsidRPr="00AB21B8" w:rsidRDefault="0043249E" w:rsidP="0054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18983BCD" w14:textId="5BE0785F" w:rsidR="0043249E" w:rsidRPr="00AB21B8" w:rsidRDefault="0043249E" w:rsidP="0054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0D35E3" w:rsidRPr="00AB2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33AD9C0" w14:textId="77777777" w:rsidR="0043249E" w:rsidRPr="00AB21B8" w:rsidRDefault="0043249E" w:rsidP="0054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23C07005" w14:textId="77777777" w:rsidR="0043249E" w:rsidRPr="00AB21B8" w:rsidRDefault="0043249E" w:rsidP="0054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963E6B" w14:textId="77777777" w:rsidR="0043249E" w:rsidRPr="00AB21B8" w:rsidRDefault="0043249E" w:rsidP="0054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249E" w:rsidRPr="00AB21B8" w14:paraId="1ADA5193" w14:textId="77777777" w:rsidTr="005426BB">
        <w:tc>
          <w:tcPr>
            <w:tcW w:w="1854" w:type="dxa"/>
          </w:tcPr>
          <w:p w14:paraId="474B5E2E" w14:textId="77777777" w:rsidR="0043249E" w:rsidRPr="00AB21B8" w:rsidRDefault="0043249E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3168ED78" w14:textId="77777777" w:rsidR="0043249E" w:rsidRPr="00AB21B8" w:rsidRDefault="0043249E" w:rsidP="00830F09">
            <w:pPr>
              <w:rPr>
                <w:rFonts w:ascii="Corbel" w:hAnsi="Corbel" w:cs="Times New Roman"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216AD782" w14:textId="38E3845E" w:rsidR="0043249E" w:rsidRPr="00AB21B8" w:rsidRDefault="0043249E" w:rsidP="0054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3249E" w:rsidRPr="00AB21B8" w14:paraId="08AA3C66" w14:textId="77777777" w:rsidTr="005426BB">
        <w:tc>
          <w:tcPr>
            <w:tcW w:w="1854" w:type="dxa"/>
          </w:tcPr>
          <w:p w14:paraId="4478227C" w14:textId="77777777" w:rsidR="0043249E" w:rsidRPr="00AB21B8" w:rsidRDefault="0043249E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4FCFBDB9" w14:textId="77777777" w:rsidR="0043249E" w:rsidRPr="00AB21B8" w:rsidRDefault="0043249E" w:rsidP="00830F09">
            <w:pPr>
              <w:rPr>
                <w:rFonts w:ascii="Corbel" w:hAnsi="Corbel" w:cs="Times New Roman"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6FAE3167" w14:textId="788F9F69" w:rsidR="0043249E" w:rsidRPr="00AB21B8" w:rsidRDefault="0043249E" w:rsidP="0054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3249E" w:rsidRPr="00AB21B8" w14:paraId="69313F66" w14:textId="77777777" w:rsidTr="005426BB">
        <w:tc>
          <w:tcPr>
            <w:tcW w:w="1854" w:type="dxa"/>
          </w:tcPr>
          <w:p w14:paraId="05DBD1D3" w14:textId="77777777" w:rsidR="0043249E" w:rsidRPr="00AB21B8" w:rsidRDefault="0043249E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5D0D4B0A" w14:textId="2C6B2D3D" w:rsidR="0043249E" w:rsidRPr="00AB21B8" w:rsidRDefault="0043249E" w:rsidP="00830F09">
            <w:pPr>
              <w:rPr>
                <w:rFonts w:ascii="Corbel" w:hAnsi="Corbel" w:cs="Times New Roman"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6204B218" w14:textId="483DD573" w:rsidR="0043249E" w:rsidRPr="00AB21B8" w:rsidRDefault="0043249E" w:rsidP="0054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 xml:space="preserve"> ćw</w:t>
            </w:r>
          </w:p>
        </w:tc>
      </w:tr>
      <w:tr w:rsidR="00CA4DB9" w:rsidRPr="00AB21B8" w14:paraId="2F53BC53" w14:textId="77777777" w:rsidTr="005426BB">
        <w:tc>
          <w:tcPr>
            <w:tcW w:w="1854" w:type="dxa"/>
          </w:tcPr>
          <w:p w14:paraId="4835980E" w14:textId="182502F5" w:rsidR="00CA4DB9" w:rsidRPr="00AB21B8" w:rsidRDefault="00CA4DB9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A6A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8" w:type="dxa"/>
          </w:tcPr>
          <w:p w14:paraId="4B171E56" w14:textId="45639FB7" w:rsidR="00CA4DB9" w:rsidRPr="00AB21B8" w:rsidRDefault="00CA4DB9" w:rsidP="00830F09">
            <w:pPr>
              <w:rPr>
                <w:rFonts w:ascii="Corbel" w:hAnsi="Corbel" w:cs="Times New Roman"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 xml:space="preserve"> kolokwium, obserwacja w trakcie zajęć</w:t>
            </w:r>
          </w:p>
        </w:tc>
        <w:tc>
          <w:tcPr>
            <w:tcW w:w="2072" w:type="dxa"/>
          </w:tcPr>
          <w:p w14:paraId="50F3AD7F" w14:textId="6599D2A3" w:rsidR="00CA4DB9" w:rsidRPr="00AB21B8" w:rsidRDefault="00CA4DB9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 xml:space="preserve"> ćw</w:t>
            </w:r>
          </w:p>
        </w:tc>
      </w:tr>
      <w:tr w:rsidR="00CA4DB9" w:rsidRPr="00AB21B8" w14:paraId="3779AF98" w14:textId="77777777" w:rsidTr="005426BB">
        <w:tc>
          <w:tcPr>
            <w:tcW w:w="1854" w:type="dxa"/>
          </w:tcPr>
          <w:p w14:paraId="3A6C982A" w14:textId="16EA1946" w:rsidR="00CA4DB9" w:rsidRPr="00AB21B8" w:rsidRDefault="00CA4DB9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A6A8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8" w:type="dxa"/>
          </w:tcPr>
          <w:p w14:paraId="73165F31" w14:textId="262E3FD4" w:rsidR="00CA4DB9" w:rsidRPr="00AB21B8" w:rsidRDefault="00CA4DB9" w:rsidP="00830F09">
            <w:pPr>
              <w:rPr>
                <w:rFonts w:ascii="Corbel" w:hAnsi="Corbel" w:cs="Times New Roman"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3C4ED622" w14:textId="091DF346" w:rsidR="00CA4DB9" w:rsidRPr="00AB21B8" w:rsidRDefault="00CA4DB9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 xml:space="preserve"> ćw</w:t>
            </w:r>
          </w:p>
        </w:tc>
      </w:tr>
      <w:tr w:rsidR="00623B2F" w:rsidRPr="00AB21B8" w14:paraId="70008BB4" w14:textId="77777777" w:rsidTr="005426BB">
        <w:tc>
          <w:tcPr>
            <w:tcW w:w="1854" w:type="dxa"/>
          </w:tcPr>
          <w:p w14:paraId="5277BCCB" w14:textId="5D66224C" w:rsidR="00623B2F" w:rsidRPr="00AB21B8" w:rsidRDefault="00623B2F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A6A8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8" w:type="dxa"/>
          </w:tcPr>
          <w:p w14:paraId="56928AB1" w14:textId="5C1E4852" w:rsidR="00623B2F" w:rsidRPr="00AB21B8" w:rsidRDefault="00623B2F" w:rsidP="00830F09">
            <w:pPr>
              <w:rPr>
                <w:rFonts w:ascii="Corbel" w:hAnsi="Corbel" w:cs="Times New Roman"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4EDF8510" w14:textId="77981A94" w:rsidR="00623B2F" w:rsidRPr="00AB21B8" w:rsidRDefault="00623B2F" w:rsidP="0054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21B8">
              <w:rPr>
                <w:rFonts w:ascii="Corbel" w:hAnsi="Corbel"/>
                <w:b w:val="0"/>
                <w:smallCaps w:val="0"/>
                <w:szCs w:val="24"/>
              </w:rPr>
              <w:t xml:space="preserve"> ćw</w:t>
            </w:r>
          </w:p>
        </w:tc>
      </w:tr>
    </w:tbl>
    <w:p w14:paraId="52B19791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106A59" w14:textId="77777777" w:rsidR="0043249E" w:rsidRPr="00AB21B8" w:rsidRDefault="0043249E" w:rsidP="004324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21B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CC958C" w14:textId="3EACB02E" w:rsidR="0043249E" w:rsidRPr="00AB21B8" w:rsidRDefault="0043249E" w:rsidP="004324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lastRenderedPageBreak/>
        <w:t>1. Pozytywna ocena z egzaminu pisemnego – testu z elementami opisowego</w:t>
      </w:r>
    </w:p>
    <w:p w14:paraId="639DA22B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>ocena wg skali:</w:t>
      </w:r>
    </w:p>
    <w:p w14:paraId="316334E6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45F12DE7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507AC24C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107CAD1D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1A09DA4C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07086842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68946CDD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21213FAA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13942D62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369DCD29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5ED47F73" w14:textId="77777777" w:rsidR="00D5472A" w:rsidRPr="00AB21B8" w:rsidRDefault="00D5472A" w:rsidP="00D547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920510" w14:textId="77777777" w:rsidR="0043249E" w:rsidRPr="00AB21B8" w:rsidRDefault="0043249E" w:rsidP="004324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>2. Obecność na wykładach i ćwiczeniach.</w:t>
      </w:r>
    </w:p>
    <w:p w14:paraId="6DD90230" w14:textId="2D28D866" w:rsidR="0043249E" w:rsidRPr="00AB21B8" w:rsidRDefault="0043249E" w:rsidP="004324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>3. Pozytywna ocena z kolokwium na ćwiczeniach</w:t>
      </w:r>
      <w:r w:rsidR="00D5472A" w:rsidRPr="00AB21B8">
        <w:rPr>
          <w:rFonts w:ascii="Corbel" w:hAnsi="Corbel"/>
          <w:b w:val="0"/>
          <w:smallCaps w:val="0"/>
          <w:szCs w:val="24"/>
        </w:rPr>
        <w:t xml:space="preserve"> (skala j.w).</w:t>
      </w:r>
    </w:p>
    <w:p w14:paraId="29F30F5B" w14:textId="129238D4" w:rsidR="00F24363" w:rsidRPr="00AB21B8" w:rsidRDefault="00F24363" w:rsidP="004324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>4. Studium przypadku.</w:t>
      </w:r>
    </w:p>
    <w:p w14:paraId="5F250C2E" w14:textId="77777777" w:rsidR="000D35E3" w:rsidRPr="00AB21B8" w:rsidRDefault="000D35E3" w:rsidP="004324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35E14D" w14:textId="77777777" w:rsidR="0043249E" w:rsidRPr="00AB21B8" w:rsidRDefault="0043249E" w:rsidP="0043249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21B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3822"/>
      </w:tblGrid>
      <w:tr w:rsidR="0043249E" w:rsidRPr="00AB21B8" w14:paraId="23A223B7" w14:textId="77777777" w:rsidTr="006862AC">
        <w:tc>
          <w:tcPr>
            <w:tcW w:w="5132" w:type="dxa"/>
            <w:vAlign w:val="center"/>
          </w:tcPr>
          <w:p w14:paraId="6311162C" w14:textId="77777777" w:rsidR="0043249E" w:rsidRPr="00AB21B8" w:rsidRDefault="0043249E" w:rsidP="005426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21B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822" w:type="dxa"/>
            <w:vAlign w:val="center"/>
          </w:tcPr>
          <w:p w14:paraId="218C6F9A" w14:textId="77777777" w:rsidR="0043249E" w:rsidRPr="00AB21B8" w:rsidRDefault="0043249E" w:rsidP="00C977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21B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49E" w:rsidRPr="00AB21B8" w14:paraId="1CF6F8DB" w14:textId="77777777" w:rsidTr="006862AC">
        <w:tc>
          <w:tcPr>
            <w:tcW w:w="5132" w:type="dxa"/>
          </w:tcPr>
          <w:p w14:paraId="1E40E2DF" w14:textId="6DE934A6" w:rsidR="0043249E" w:rsidRPr="00AB21B8" w:rsidRDefault="0043249E" w:rsidP="0054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C21C2C" w:rsidRPr="00AB21B8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3822" w:type="dxa"/>
          </w:tcPr>
          <w:p w14:paraId="3A4C521D" w14:textId="77777777" w:rsidR="0043249E" w:rsidRPr="00AB21B8" w:rsidRDefault="0043249E" w:rsidP="00C977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3249E" w:rsidRPr="00AB21B8" w14:paraId="3A33C1E5" w14:textId="77777777" w:rsidTr="006862AC">
        <w:tc>
          <w:tcPr>
            <w:tcW w:w="5132" w:type="dxa"/>
          </w:tcPr>
          <w:p w14:paraId="49B5A6A0" w14:textId="0F0E6FE1" w:rsidR="0043249E" w:rsidRPr="00AB21B8" w:rsidRDefault="0043249E" w:rsidP="0054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21C2C" w:rsidRPr="00AB21B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AB21B8">
              <w:rPr>
                <w:rFonts w:ascii="Corbel" w:hAnsi="Corbel"/>
                <w:sz w:val="24"/>
                <w:szCs w:val="24"/>
              </w:rPr>
              <w:t>:</w:t>
            </w:r>
          </w:p>
          <w:p w14:paraId="58C62363" w14:textId="77777777" w:rsidR="0043249E" w:rsidRPr="00AB21B8" w:rsidRDefault="0043249E" w:rsidP="0054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44486FF2" w14:textId="77777777" w:rsidR="0043249E" w:rsidRPr="00AB21B8" w:rsidRDefault="0043249E" w:rsidP="0054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3822" w:type="dxa"/>
          </w:tcPr>
          <w:p w14:paraId="29FB6EBB" w14:textId="77777777" w:rsidR="0043249E" w:rsidRPr="00AB21B8" w:rsidRDefault="0043249E" w:rsidP="00C977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DD3D147" w14:textId="77777777" w:rsidR="0043249E" w:rsidRPr="00AB21B8" w:rsidRDefault="0043249E" w:rsidP="00C977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3</w:t>
            </w:r>
          </w:p>
          <w:p w14:paraId="3210665D" w14:textId="77777777" w:rsidR="0043249E" w:rsidRPr="00AB21B8" w:rsidRDefault="0043249E" w:rsidP="00C977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3249E" w:rsidRPr="00AB21B8" w14:paraId="433B3EC1" w14:textId="77777777" w:rsidTr="006862AC">
        <w:tc>
          <w:tcPr>
            <w:tcW w:w="5132" w:type="dxa"/>
          </w:tcPr>
          <w:p w14:paraId="6EA24C4C" w14:textId="77777777" w:rsidR="0043249E" w:rsidRPr="00AB21B8" w:rsidRDefault="0043249E" w:rsidP="0054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63560534" w14:textId="77777777" w:rsidR="0043249E" w:rsidRPr="00AB21B8" w:rsidRDefault="0043249E" w:rsidP="0054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42379F2F" w14:textId="1E099DEF" w:rsidR="0043249E" w:rsidRPr="00AB21B8" w:rsidRDefault="0043249E" w:rsidP="0054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3822" w:type="dxa"/>
          </w:tcPr>
          <w:p w14:paraId="16057A06" w14:textId="77777777" w:rsidR="0043249E" w:rsidRPr="00AB21B8" w:rsidRDefault="0043249E" w:rsidP="006862AC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</w:p>
          <w:p w14:paraId="6B270521" w14:textId="77777777" w:rsidR="0043249E" w:rsidRPr="00AB21B8" w:rsidRDefault="0043249E" w:rsidP="00C97722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>10</w:t>
            </w:r>
          </w:p>
          <w:p w14:paraId="52FCB1BB" w14:textId="77777777" w:rsidR="0043249E" w:rsidRPr="00AB21B8" w:rsidRDefault="0043249E" w:rsidP="00C97722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AB21B8">
              <w:rPr>
                <w:rFonts w:ascii="Corbel" w:hAnsi="Corbel" w:cs="Times New Roman"/>
                <w:sz w:val="24"/>
                <w:szCs w:val="24"/>
              </w:rPr>
              <w:t>15</w:t>
            </w:r>
          </w:p>
        </w:tc>
      </w:tr>
      <w:tr w:rsidR="0043249E" w:rsidRPr="00AB21B8" w14:paraId="280CFC22" w14:textId="77777777" w:rsidTr="006862AC">
        <w:tc>
          <w:tcPr>
            <w:tcW w:w="5132" w:type="dxa"/>
          </w:tcPr>
          <w:p w14:paraId="52E35A90" w14:textId="77777777" w:rsidR="0043249E" w:rsidRPr="00AB21B8" w:rsidRDefault="0043249E" w:rsidP="0054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2" w:type="dxa"/>
          </w:tcPr>
          <w:p w14:paraId="77162817" w14:textId="77777777" w:rsidR="0043249E" w:rsidRPr="00AB21B8" w:rsidRDefault="0043249E" w:rsidP="00C977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3249E" w:rsidRPr="00AB21B8" w14:paraId="3F4D6CA7" w14:textId="77777777" w:rsidTr="006862AC">
        <w:tc>
          <w:tcPr>
            <w:tcW w:w="5132" w:type="dxa"/>
          </w:tcPr>
          <w:p w14:paraId="15316EE8" w14:textId="77777777" w:rsidR="0043249E" w:rsidRPr="00AB21B8" w:rsidRDefault="0043249E" w:rsidP="0054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2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2" w:type="dxa"/>
          </w:tcPr>
          <w:p w14:paraId="247889DB" w14:textId="77777777" w:rsidR="0043249E" w:rsidRPr="00AB21B8" w:rsidRDefault="0043249E" w:rsidP="00C977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2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AA7374" w14:textId="77777777" w:rsidR="0043249E" w:rsidRPr="00AB21B8" w:rsidRDefault="0043249E" w:rsidP="0043249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21B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B1C0B85" w14:textId="2B1E6959" w:rsidR="0043249E" w:rsidRPr="00AB21B8" w:rsidRDefault="0043249E" w:rsidP="004324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2DA1C" w14:textId="42030848" w:rsidR="0043249E" w:rsidRPr="00AB21B8" w:rsidRDefault="0043249E" w:rsidP="0043249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AB21B8">
        <w:rPr>
          <w:rFonts w:ascii="Corbel" w:hAnsi="Corbel"/>
          <w:smallCaps w:val="0"/>
          <w:szCs w:val="24"/>
        </w:rPr>
        <w:t>6. PRAKTYKI ZAWODOWE W RAMACH PRZEDMIOTU</w:t>
      </w:r>
      <w:r w:rsidR="000D35E3" w:rsidRPr="00AB21B8">
        <w:rPr>
          <w:rFonts w:ascii="Corbel" w:hAnsi="Corbel"/>
          <w:smallCaps w:val="0"/>
          <w:szCs w:val="24"/>
        </w:rPr>
        <w:t xml:space="preserve">-  </w:t>
      </w:r>
    </w:p>
    <w:p w14:paraId="7BFEA64D" w14:textId="733ECD4F" w:rsidR="00830F09" w:rsidRPr="00AB21B8" w:rsidRDefault="00830F09" w:rsidP="0043249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30F09" w:rsidRPr="00AB21B8" w14:paraId="35227CCC" w14:textId="77777777" w:rsidTr="006862AC">
        <w:trPr>
          <w:trHeight w:val="397"/>
        </w:trPr>
        <w:tc>
          <w:tcPr>
            <w:tcW w:w="3998" w:type="dxa"/>
          </w:tcPr>
          <w:p w14:paraId="1D18F8CC" w14:textId="77777777" w:rsidR="00830F09" w:rsidRPr="00AB21B8" w:rsidRDefault="00830F09" w:rsidP="00830F0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620D592A" w14:textId="63499414" w:rsidR="00830F09" w:rsidRPr="00AB21B8" w:rsidRDefault="006862AC" w:rsidP="00830F0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b w:val="0"/>
                <w:bCs/>
                <w:smallCaps w:val="0"/>
                <w:szCs w:val="24"/>
              </w:rPr>
              <w:t>nie dotyczy</w:t>
            </w:r>
          </w:p>
        </w:tc>
      </w:tr>
      <w:tr w:rsidR="00830F09" w:rsidRPr="00AB21B8" w14:paraId="14936D64" w14:textId="77777777" w:rsidTr="006862AC">
        <w:trPr>
          <w:trHeight w:val="397"/>
        </w:trPr>
        <w:tc>
          <w:tcPr>
            <w:tcW w:w="3998" w:type="dxa"/>
          </w:tcPr>
          <w:p w14:paraId="071A5E1A" w14:textId="77777777" w:rsidR="00830F09" w:rsidRPr="00AB21B8" w:rsidRDefault="00830F09" w:rsidP="00830F0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1998C392" w14:textId="06FA6AF6" w:rsidR="00830F09" w:rsidRPr="00AB21B8" w:rsidRDefault="006862AC" w:rsidP="00830F0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B21B8">
              <w:rPr>
                <w:rFonts w:ascii="Corbel" w:hAnsi="Corbel"/>
                <w:b w:val="0"/>
                <w:bCs/>
                <w:smallCaps w:val="0"/>
                <w:szCs w:val="24"/>
              </w:rPr>
              <w:t>nie dotyczy</w:t>
            </w:r>
          </w:p>
        </w:tc>
      </w:tr>
    </w:tbl>
    <w:p w14:paraId="15439F4A" w14:textId="77777777" w:rsidR="006D0387" w:rsidRPr="00AB21B8" w:rsidRDefault="006D0387" w:rsidP="004324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A1468" w14:textId="0B59E27E" w:rsidR="0043249E" w:rsidRPr="00AB21B8" w:rsidRDefault="0043249E" w:rsidP="0043249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21B8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3249E" w:rsidRPr="00AB21B8" w14:paraId="148EF435" w14:textId="77777777" w:rsidTr="005426BB">
        <w:trPr>
          <w:trHeight w:val="397"/>
        </w:trPr>
        <w:tc>
          <w:tcPr>
            <w:tcW w:w="5000" w:type="pct"/>
          </w:tcPr>
          <w:p w14:paraId="09FEF682" w14:textId="1BF94113" w:rsidR="006D0387" w:rsidRPr="00AB21B8" w:rsidRDefault="0043249E" w:rsidP="006862A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B21B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08B7DE0" w14:textId="7C60C690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AB21B8">
              <w:rPr>
                <w:rFonts w:ascii="Corbel" w:hAnsi="Corbel"/>
              </w:rPr>
              <w:t>Cierpiałkowska, L. Sęk H. (red.).  (2020). Psychologia kliniczna</w:t>
            </w:r>
            <w:r w:rsidR="00F339CD" w:rsidRPr="00AB21B8">
              <w:rPr>
                <w:rFonts w:ascii="Corbel" w:hAnsi="Corbel"/>
              </w:rPr>
              <w:t xml:space="preserve"> (wybrane fragmenty)</w:t>
            </w:r>
            <w:r w:rsidRPr="00AB21B8">
              <w:rPr>
                <w:rFonts w:ascii="Corbel" w:hAnsi="Corbel"/>
              </w:rPr>
              <w:t>. Warszawa: PWN.</w:t>
            </w:r>
          </w:p>
          <w:p w14:paraId="6268E05A" w14:textId="27AE8A62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AB21B8">
              <w:rPr>
                <w:rFonts w:ascii="Corbel" w:hAnsi="Corbel"/>
              </w:rPr>
              <w:lastRenderedPageBreak/>
              <w:t>Sęk, H. (red.) (2013) </w:t>
            </w:r>
            <w:r w:rsidRPr="00AB21B8">
              <w:rPr>
                <w:rStyle w:val="Uwydatnienie"/>
                <w:rFonts w:ascii="Corbel" w:hAnsi="Corbel"/>
                <w:i w:val="0"/>
                <w:iCs w:val="0"/>
              </w:rPr>
              <w:t>Psychologia kliniczna</w:t>
            </w:r>
            <w:r w:rsidRPr="00AB21B8">
              <w:rPr>
                <w:rFonts w:ascii="Corbel" w:hAnsi="Corbel"/>
                <w:i/>
                <w:iCs/>
              </w:rPr>
              <w:t>.</w:t>
            </w:r>
            <w:r w:rsidRPr="00AB21B8">
              <w:rPr>
                <w:rFonts w:ascii="Corbel" w:hAnsi="Corbel"/>
              </w:rPr>
              <w:t xml:space="preserve"> Tom 1-2</w:t>
            </w:r>
            <w:r w:rsidR="00F339CD" w:rsidRPr="00AB21B8">
              <w:rPr>
                <w:rFonts w:ascii="Corbel" w:hAnsi="Corbel"/>
              </w:rPr>
              <w:t xml:space="preserve"> (wybrane fragmenty)</w:t>
            </w:r>
            <w:r w:rsidRPr="00AB21B8">
              <w:rPr>
                <w:rFonts w:ascii="Corbel" w:hAnsi="Corbel"/>
              </w:rPr>
              <w:t>. Warszawa: Wydawnictwo Naukowe PWN.</w:t>
            </w:r>
          </w:p>
          <w:p w14:paraId="6C73BEB3" w14:textId="15D423B7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AB21B8">
              <w:rPr>
                <w:rFonts w:ascii="Corbel" w:hAnsi="Corbel"/>
              </w:rPr>
              <w:t>Steuden, S. (2011). Psychologia starzenia się i starości</w:t>
            </w:r>
            <w:r w:rsidR="00F339CD" w:rsidRPr="00AB21B8">
              <w:rPr>
                <w:rFonts w:ascii="Corbel" w:hAnsi="Corbel"/>
              </w:rPr>
              <w:t xml:space="preserve"> (wybrane fragmenty)</w:t>
            </w:r>
            <w:r w:rsidRPr="00AB21B8">
              <w:rPr>
                <w:rFonts w:ascii="Corbel" w:hAnsi="Corbel"/>
              </w:rPr>
              <w:t>. Warszawa: Wydawnictwo Naukowe PWN.</w:t>
            </w:r>
          </w:p>
          <w:p w14:paraId="2F67C959" w14:textId="5E1072DC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AB21B8">
              <w:rPr>
                <w:rFonts w:ascii="Corbel" w:hAnsi="Corbel"/>
              </w:rPr>
              <w:t>Engle, R. W., Sędek, G., Von Hecker, U., McIntosh, D. N. (2013). Ograniczenia poznawcze. Starzenie się i psychopatologia</w:t>
            </w:r>
            <w:r w:rsidR="00F339CD" w:rsidRPr="00AB21B8">
              <w:rPr>
                <w:rFonts w:ascii="Corbel" w:hAnsi="Corbel"/>
              </w:rPr>
              <w:t xml:space="preserve"> (wybrane fragmenty)</w:t>
            </w:r>
            <w:r w:rsidRPr="00AB21B8">
              <w:rPr>
                <w:rFonts w:ascii="Corbel" w:hAnsi="Corbel"/>
              </w:rPr>
              <w:t>. Warszawa: Wydawnictwo Naukowe PWN.</w:t>
            </w:r>
          </w:p>
          <w:p w14:paraId="2176DA40" w14:textId="17BC4622" w:rsidR="0043249E" w:rsidRPr="00C97722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lang w:val="en-US"/>
              </w:rPr>
            </w:pPr>
            <w:r w:rsidRPr="00AB21B8">
              <w:rPr>
                <w:rFonts w:ascii="Corbel" w:hAnsi="Corbel"/>
              </w:rPr>
              <w:t>Cierpiałkowska, L. (2022). </w:t>
            </w:r>
            <w:r w:rsidRPr="00AB21B8">
              <w:rPr>
                <w:rStyle w:val="Uwydatnienie"/>
                <w:rFonts w:ascii="Corbel" w:hAnsi="Corbel"/>
                <w:i w:val="0"/>
                <w:iCs w:val="0"/>
              </w:rPr>
              <w:t>Psychopatologia</w:t>
            </w:r>
            <w:r w:rsidR="00F339CD" w:rsidRPr="00AB21B8">
              <w:rPr>
                <w:rStyle w:val="Uwydatnienie"/>
                <w:rFonts w:ascii="Corbel" w:hAnsi="Corbel"/>
                <w:i w:val="0"/>
                <w:iCs w:val="0"/>
              </w:rPr>
              <w:t xml:space="preserve"> (wybrane fragmenty)</w:t>
            </w:r>
            <w:r w:rsidRPr="00AB21B8">
              <w:rPr>
                <w:rFonts w:ascii="Corbel" w:hAnsi="Corbel"/>
                <w:i/>
                <w:iCs/>
              </w:rPr>
              <w:t>.</w:t>
            </w:r>
            <w:r w:rsidRPr="00AB21B8">
              <w:rPr>
                <w:rFonts w:ascii="Corbel" w:hAnsi="Corbel"/>
              </w:rPr>
              <w:t xml:space="preserve"> </w:t>
            </w:r>
            <w:r w:rsidRPr="00C97722">
              <w:rPr>
                <w:rFonts w:ascii="Corbel" w:hAnsi="Corbel"/>
                <w:lang w:val="en-US"/>
              </w:rPr>
              <w:t>Warszawa: Scholar.</w:t>
            </w:r>
          </w:p>
          <w:p w14:paraId="679F90A8" w14:textId="00083EF4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C97722">
              <w:rPr>
                <w:rFonts w:ascii="Corbel" w:hAnsi="Corbel"/>
                <w:lang w:val="en-US"/>
              </w:rPr>
              <w:t xml:space="preserve">Seligman. M., Walker E., Rosenhan D. (2017). </w:t>
            </w:r>
            <w:r w:rsidRPr="00AB21B8">
              <w:rPr>
                <w:rFonts w:ascii="Corbel" w:hAnsi="Corbel"/>
              </w:rPr>
              <w:t>Psychopatologia</w:t>
            </w:r>
            <w:r w:rsidR="00A22E7F" w:rsidRPr="00AB21B8">
              <w:rPr>
                <w:rFonts w:ascii="Corbel" w:hAnsi="Corbel"/>
              </w:rPr>
              <w:t xml:space="preserve"> (wybrane fragmenty)</w:t>
            </w:r>
            <w:r w:rsidRPr="00AB21B8">
              <w:rPr>
                <w:rFonts w:ascii="Corbel" w:hAnsi="Corbel"/>
              </w:rPr>
              <w:t>. Poznań: Zysk i S-ka.</w:t>
            </w:r>
          </w:p>
          <w:p w14:paraId="3712D3D5" w14:textId="7E4A189D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AB21B8">
              <w:rPr>
                <w:rFonts w:ascii="Corbel" w:hAnsi="Corbel"/>
              </w:rPr>
              <w:t>Pasternak, J., Perenc, L., Radochoński, M. (2017). Podstawy psychopatologii dla pedagogów</w:t>
            </w:r>
            <w:r w:rsidR="00A22E7F" w:rsidRPr="00AB21B8">
              <w:rPr>
                <w:rFonts w:ascii="Corbel" w:hAnsi="Corbel"/>
              </w:rPr>
              <w:t xml:space="preserve"> (wybrane fragmenty)</w:t>
            </w:r>
            <w:r w:rsidRPr="00AB21B8">
              <w:rPr>
                <w:rFonts w:ascii="Corbel" w:hAnsi="Corbel"/>
              </w:rPr>
              <w:t>. Rzeszów: Wydawnictwo Uniwersytetu Rzeszowskiego.</w:t>
            </w:r>
          </w:p>
          <w:p w14:paraId="2C1AA093" w14:textId="77777777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43249E" w:rsidRPr="00AB21B8" w14:paraId="6670AB98" w14:textId="77777777" w:rsidTr="005426BB">
        <w:trPr>
          <w:trHeight w:val="397"/>
        </w:trPr>
        <w:tc>
          <w:tcPr>
            <w:tcW w:w="5000" w:type="pct"/>
          </w:tcPr>
          <w:p w14:paraId="095B2DF6" w14:textId="54D24011" w:rsidR="006D0387" w:rsidRPr="00AB21B8" w:rsidRDefault="0043249E" w:rsidP="006862A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B21B8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6D5394" w14:textId="77777777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AB21B8">
              <w:rPr>
                <w:rFonts w:ascii="Corbel" w:hAnsi="Corbel"/>
                <w:color w:val="333333"/>
              </w:rPr>
              <w:t xml:space="preserve">Basińska, M. A., Grzankowska, I. (red.). (2020). Wybrane zagadnienia z psychologicznej diagnozy klinicznej, t. 1. Bydgoszcz: Wydawnictwo Uniwersytetu Kazimierza Wielkiego. </w:t>
            </w:r>
          </w:p>
          <w:p w14:paraId="262C2E88" w14:textId="77777777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AB21B8">
              <w:rPr>
                <w:rFonts w:ascii="Corbel" w:hAnsi="Corbel"/>
                <w:color w:val="333333"/>
              </w:rPr>
              <w:t xml:space="preserve">First, M.B. (2016). </w:t>
            </w:r>
            <w:r w:rsidRPr="00AB21B8">
              <w:rPr>
                <w:rFonts w:ascii="Corbel" w:hAnsi="Corbel"/>
                <w:i/>
                <w:iCs/>
                <w:color w:val="333333"/>
              </w:rPr>
              <w:t xml:space="preserve">DSM-5. </w:t>
            </w:r>
            <w:r w:rsidRPr="00AB21B8">
              <w:rPr>
                <w:rFonts w:ascii="Corbel" w:hAnsi="Corbel"/>
                <w:color w:val="333333"/>
              </w:rPr>
              <w:t xml:space="preserve">Podręcznik diagnozy różnicowej. Wrocław: Edra Urban &amp; Partner. </w:t>
            </w:r>
          </w:p>
          <w:p w14:paraId="0801E21D" w14:textId="77777777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AB21B8">
              <w:rPr>
                <w:rFonts w:ascii="Corbel" w:hAnsi="Corbel"/>
                <w:color w:val="333333"/>
              </w:rPr>
              <w:t xml:space="preserve">Gałecki P. (2022). </w:t>
            </w:r>
            <w:r w:rsidRPr="00AB21B8">
              <w:rPr>
                <w:rFonts w:ascii="Corbel" w:hAnsi="Corbel"/>
                <w:i/>
                <w:iCs/>
                <w:color w:val="333333"/>
              </w:rPr>
              <w:t>Badanie stanu psychicznego. Rozpoznania według ICD-11</w:t>
            </w:r>
            <w:r w:rsidRPr="00AB21B8">
              <w:rPr>
                <w:rFonts w:ascii="Corbel" w:hAnsi="Corbel"/>
                <w:color w:val="333333"/>
              </w:rPr>
              <w:t>. Wrocław: Edra Urban &amp; Partner.</w:t>
            </w:r>
          </w:p>
          <w:p w14:paraId="4B4C29AF" w14:textId="77777777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AB21B8">
              <w:rPr>
                <w:rFonts w:ascii="Corbel" w:hAnsi="Corbel"/>
                <w:color w:val="333333"/>
              </w:rPr>
              <w:t xml:space="preserve">Morrison, J., (2016). DSM-5 bez tajemnic. Praktyczny przewodnik dla klinicystów. Kraków; Wyd. UJ. </w:t>
            </w:r>
          </w:p>
          <w:p w14:paraId="7B5FC78F" w14:textId="77777777" w:rsidR="00A22E7F" w:rsidRPr="00AB21B8" w:rsidRDefault="00A22E7F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AB21B8">
              <w:rPr>
                <w:rFonts w:ascii="Corbel" w:hAnsi="Corbel"/>
              </w:rPr>
              <w:t>Sobów, T. (2010). Praktyczna psychogeriatria: rozpoznawanie i postępowanie w zaburzeniach psychicznych u chorych w wieku podeszłym. Wrocław: Wydawnictwo Continuo.</w:t>
            </w:r>
          </w:p>
          <w:p w14:paraId="43E7EC6D" w14:textId="77777777" w:rsidR="0043249E" w:rsidRPr="00AB21B8" w:rsidRDefault="0043249E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AB21B8">
              <w:rPr>
                <w:rFonts w:ascii="Corbel" w:hAnsi="Corbel"/>
                <w:color w:val="333333"/>
              </w:rPr>
              <w:t>Zasępa, E., Gałkowski, T. (red.) (2014). Oblicza psychologii klinicznej. Gdańsk: GWP.</w:t>
            </w:r>
          </w:p>
          <w:p w14:paraId="77EB0DE9" w14:textId="0F818BF3" w:rsidR="00A22E7F" w:rsidRPr="00AB21B8" w:rsidRDefault="00A22E7F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AB21B8">
              <w:rPr>
                <w:rFonts w:ascii="Corbel" w:hAnsi="Corbel"/>
              </w:rPr>
              <w:t>Cybulski, M., Krajewska-Kulak, E., Waszkiewicz, N., Kędziora-Kornatowska, K. (2017). Psychogeriatria. Warszawa: Wydawnictwo Lekarskie PZWL</w:t>
            </w:r>
          </w:p>
          <w:p w14:paraId="45CBCD4F" w14:textId="77777777" w:rsidR="00A22E7F" w:rsidRPr="00AB21B8" w:rsidRDefault="00A22E7F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AB21B8">
              <w:rPr>
                <w:rFonts w:ascii="Corbel" w:hAnsi="Corbel"/>
              </w:rPr>
              <w:t>Zabłocka-Żytka, L., Sokolowska, E. (2016). Pomoc psychologiczna chorym somatycznie. Wybrane zagadnienia . Warszawa: Diffin.</w:t>
            </w:r>
          </w:p>
          <w:p w14:paraId="3365E0DF" w14:textId="77777777" w:rsidR="00A22E7F" w:rsidRPr="00AB21B8" w:rsidRDefault="00A22E7F" w:rsidP="006862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i/>
                <w:smallCaps/>
                <w:color w:val="000000"/>
                <w:lang w:val="en-US"/>
              </w:rPr>
            </w:pPr>
          </w:p>
        </w:tc>
      </w:tr>
    </w:tbl>
    <w:p w14:paraId="4A51A24F" w14:textId="77777777" w:rsidR="006862AC" w:rsidRDefault="006862AC" w:rsidP="004324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55B49" w14:textId="77777777" w:rsidR="006862AC" w:rsidRDefault="006862AC" w:rsidP="004324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C0859" w14:textId="77777777" w:rsidR="006862AC" w:rsidRDefault="006862AC" w:rsidP="004324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73C53B" w14:textId="237BB8C4" w:rsidR="0043249E" w:rsidRPr="00AB21B8" w:rsidRDefault="0043249E" w:rsidP="0043249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2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622832" w14:textId="77777777" w:rsidR="0043249E" w:rsidRPr="00AB21B8" w:rsidRDefault="0043249E" w:rsidP="0043249E">
      <w:pPr>
        <w:rPr>
          <w:rFonts w:ascii="Corbel" w:hAnsi="Corbel" w:cs="Times New Roman"/>
          <w:sz w:val="24"/>
          <w:szCs w:val="24"/>
        </w:rPr>
      </w:pPr>
    </w:p>
    <w:p w14:paraId="45713525" w14:textId="77777777" w:rsidR="0043249E" w:rsidRPr="00AB21B8" w:rsidRDefault="0043249E">
      <w:pPr>
        <w:rPr>
          <w:rFonts w:ascii="Corbel" w:hAnsi="Corbel"/>
        </w:rPr>
      </w:pPr>
    </w:p>
    <w:sectPr w:rsidR="0043249E" w:rsidRPr="00AB2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349870575">
    <w:abstractNumId w:val="0"/>
  </w:num>
  <w:num w:numId="2" w16cid:durableId="227765634">
    <w:abstractNumId w:val="1"/>
  </w:num>
  <w:num w:numId="3" w16cid:durableId="50270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49E"/>
    <w:rsid w:val="000109E9"/>
    <w:rsid w:val="00082798"/>
    <w:rsid w:val="000B2622"/>
    <w:rsid w:val="000D35E3"/>
    <w:rsid w:val="000F0ED5"/>
    <w:rsid w:val="001B279E"/>
    <w:rsid w:val="002077E0"/>
    <w:rsid w:val="00211EFC"/>
    <w:rsid w:val="00220971"/>
    <w:rsid w:val="00253ABF"/>
    <w:rsid w:val="00285793"/>
    <w:rsid w:val="002E3D91"/>
    <w:rsid w:val="002E7EED"/>
    <w:rsid w:val="003A6A88"/>
    <w:rsid w:val="003D5197"/>
    <w:rsid w:val="0043249E"/>
    <w:rsid w:val="004D7815"/>
    <w:rsid w:val="004E07AD"/>
    <w:rsid w:val="005653B3"/>
    <w:rsid w:val="0058556E"/>
    <w:rsid w:val="00621DEF"/>
    <w:rsid w:val="00623B2F"/>
    <w:rsid w:val="00656BA4"/>
    <w:rsid w:val="006862AC"/>
    <w:rsid w:val="006D0387"/>
    <w:rsid w:val="006D2A51"/>
    <w:rsid w:val="006D7BB5"/>
    <w:rsid w:val="007D5F90"/>
    <w:rsid w:val="00830F09"/>
    <w:rsid w:val="00834B0F"/>
    <w:rsid w:val="00867018"/>
    <w:rsid w:val="008B2B42"/>
    <w:rsid w:val="008B7EB2"/>
    <w:rsid w:val="008C0EE7"/>
    <w:rsid w:val="008E4EDA"/>
    <w:rsid w:val="009403BC"/>
    <w:rsid w:val="0099426F"/>
    <w:rsid w:val="009A7B1C"/>
    <w:rsid w:val="009C1E4C"/>
    <w:rsid w:val="00A21486"/>
    <w:rsid w:val="00A22E7F"/>
    <w:rsid w:val="00A90A58"/>
    <w:rsid w:val="00A92A2E"/>
    <w:rsid w:val="00AA59DF"/>
    <w:rsid w:val="00AB21B8"/>
    <w:rsid w:val="00AC6EF7"/>
    <w:rsid w:val="00B1531F"/>
    <w:rsid w:val="00B311F1"/>
    <w:rsid w:val="00B31B24"/>
    <w:rsid w:val="00B6729C"/>
    <w:rsid w:val="00B81967"/>
    <w:rsid w:val="00BE2CC4"/>
    <w:rsid w:val="00C21C2C"/>
    <w:rsid w:val="00C61B32"/>
    <w:rsid w:val="00C82144"/>
    <w:rsid w:val="00C97722"/>
    <w:rsid w:val="00CA4DB9"/>
    <w:rsid w:val="00D5472A"/>
    <w:rsid w:val="00D87925"/>
    <w:rsid w:val="00D936F4"/>
    <w:rsid w:val="00DA61C9"/>
    <w:rsid w:val="00DA62FE"/>
    <w:rsid w:val="00DC3655"/>
    <w:rsid w:val="00E05CBE"/>
    <w:rsid w:val="00E22FAF"/>
    <w:rsid w:val="00ED6420"/>
    <w:rsid w:val="00EF3F1E"/>
    <w:rsid w:val="00F16611"/>
    <w:rsid w:val="00F24363"/>
    <w:rsid w:val="00F339CD"/>
    <w:rsid w:val="00FF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6452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49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324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3249E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43249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49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49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49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49E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43249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49E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3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3249E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4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1591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Gosztyła</dc:creator>
  <cp:keywords/>
  <dc:description/>
  <cp:lastModifiedBy>Anna Wańczyk-Welc</cp:lastModifiedBy>
  <cp:revision>3</cp:revision>
  <cp:lastPrinted>2022-12-29T09:27:00Z</cp:lastPrinted>
  <dcterms:created xsi:type="dcterms:W3CDTF">2024-04-24T16:05:00Z</dcterms:created>
  <dcterms:modified xsi:type="dcterms:W3CDTF">2024-04-24T22:23:00Z</dcterms:modified>
</cp:coreProperties>
</file>