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3DC2B5A1" w:rsidR="006E5D65" w:rsidRPr="005D291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D291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CD6897" w:rsidRPr="005D2918">
        <w:rPr>
          <w:rFonts w:ascii="Corbel" w:hAnsi="Corbel"/>
          <w:b/>
          <w:bCs/>
          <w:sz w:val="24"/>
          <w:szCs w:val="24"/>
        </w:rPr>
        <w:tab/>
      </w:r>
      <w:r w:rsidR="00E146F3" w:rsidRPr="005D2918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52D5E448" w14:textId="77777777" w:rsidR="007332EF" w:rsidRPr="005D2918" w:rsidRDefault="007332EF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3E23F8C" w14:textId="77777777" w:rsidR="0085747A" w:rsidRPr="005D2918" w:rsidRDefault="0085747A" w:rsidP="004354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D2918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7644E577" w:rsidR="0085747A" w:rsidRPr="005D2918" w:rsidRDefault="0071620A" w:rsidP="004354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D291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D2918">
        <w:rPr>
          <w:rFonts w:ascii="Corbel" w:hAnsi="Corbel"/>
          <w:b/>
          <w:smallCaps/>
          <w:sz w:val="24"/>
          <w:szCs w:val="24"/>
        </w:rPr>
        <w:t xml:space="preserve">  </w:t>
      </w:r>
      <w:r w:rsidR="00B96287" w:rsidRPr="005D2918">
        <w:rPr>
          <w:rFonts w:ascii="Corbel" w:hAnsi="Corbel"/>
          <w:b/>
          <w:smallCaps/>
          <w:sz w:val="24"/>
          <w:szCs w:val="24"/>
        </w:rPr>
        <w:t>2024-2029</w:t>
      </w:r>
    </w:p>
    <w:p w14:paraId="53241348" w14:textId="57C75DFD" w:rsidR="0085747A" w:rsidRPr="005D2918" w:rsidRDefault="0085747A" w:rsidP="0043543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A04A4EC" w14:textId="40298447" w:rsidR="00445970" w:rsidRPr="005D2918" w:rsidRDefault="00445970" w:rsidP="0043543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sz w:val="24"/>
          <w:szCs w:val="24"/>
        </w:rPr>
        <w:t xml:space="preserve">Rok akademicki  </w:t>
      </w:r>
      <w:r w:rsidR="00423117" w:rsidRPr="005D2918">
        <w:rPr>
          <w:rFonts w:ascii="Corbel" w:hAnsi="Corbel"/>
          <w:sz w:val="24"/>
          <w:szCs w:val="24"/>
        </w:rPr>
        <w:t>202</w:t>
      </w:r>
      <w:r w:rsidR="00490005" w:rsidRPr="005D2918">
        <w:rPr>
          <w:rFonts w:ascii="Corbel" w:hAnsi="Corbel"/>
          <w:sz w:val="24"/>
          <w:szCs w:val="24"/>
        </w:rPr>
        <w:t>7</w:t>
      </w:r>
      <w:r w:rsidR="00423117" w:rsidRPr="005D2918">
        <w:rPr>
          <w:rFonts w:ascii="Corbel" w:hAnsi="Corbel"/>
          <w:sz w:val="24"/>
          <w:szCs w:val="24"/>
        </w:rPr>
        <w:t>/202</w:t>
      </w:r>
      <w:r w:rsidR="00490005" w:rsidRPr="005D2918">
        <w:rPr>
          <w:rFonts w:ascii="Corbel" w:hAnsi="Corbel"/>
          <w:sz w:val="24"/>
          <w:szCs w:val="24"/>
        </w:rPr>
        <w:t>8</w:t>
      </w:r>
    </w:p>
    <w:p w14:paraId="0F37BD91" w14:textId="77777777" w:rsidR="0085747A" w:rsidRPr="005D29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5D291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D2918">
        <w:rPr>
          <w:rFonts w:ascii="Corbel" w:hAnsi="Corbel"/>
          <w:szCs w:val="24"/>
        </w:rPr>
        <w:t xml:space="preserve">1. </w:t>
      </w:r>
      <w:r w:rsidR="0085747A" w:rsidRPr="005D2918">
        <w:rPr>
          <w:rFonts w:ascii="Corbel" w:hAnsi="Corbel"/>
          <w:szCs w:val="24"/>
        </w:rPr>
        <w:t xml:space="preserve">Podstawowe </w:t>
      </w:r>
      <w:r w:rsidR="00445970" w:rsidRPr="005D291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D2918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5D29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3BB24877" w:rsidR="0085747A" w:rsidRPr="005D2918" w:rsidRDefault="00D82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D2918">
              <w:rPr>
                <w:rFonts w:ascii="Corbel" w:hAnsi="Corbel"/>
                <w:bCs/>
                <w:sz w:val="24"/>
                <w:szCs w:val="24"/>
              </w:rPr>
              <w:t>Rodzina z dzieckiem ze spektrum autyzmu</w:t>
            </w:r>
          </w:p>
        </w:tc>
      </w:tr>
      <w:tr w:rsidR="0085747A" w:rsidRPr="005D2918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5D29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D29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5D291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D2918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5D291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D291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8AB0753" w:rsidR="0085747A" w:rsidRPr="005D2918" w:rsidRDefault="00A67D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D2918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2A86E1F8" w:rsidR="0085747A" w:rsidRPr="005D2918" w:rsidRDefault="00BE46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2F0628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85747A" w:rsidRPr="005D2918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0CB58C16" w:rsidR="0085747A" w:rsidRPr="005D2918" w:rsidRDefault="00D82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5D2918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5D29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0247B532" w:rsidR="0085747A" w:rsidRPr="005D2918" w:rsidRDefault="00A34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5D2918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1F84A137" w:rsidR="0085747A" w:rsidRPr="005D2918" w:rsidRDefault="00A34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D2918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6CCF44E0" w:rsidR="0085747A" w:rsidRPr="005D2918" w:rsidRDefault="007A0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D2918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D2918">
              <w:rPr>
                <w:rFonts w:ascii="Corbel" w:hAnsi="Corbel"/>
                <w:sz w:val="24"/>
                <w:szCs w:val="24"/>
              </w:rPr>
              <w:t>/y</w:t>
            </w:r>
            <w:r w:rsidRPr="005D291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0199A34F" w:rsidR="0085747A" w:rsidRPr="005D2918" w:rsidRDefault="00427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A5034" w:rsidRPr="005D2918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  <w:r w:rsidR="006A5034" w:rsidRPr="005D2918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5D2918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66F0036D" w:rsidR="0085747A" w:rsidRPr="005D2918" w:rsidRDefault="0099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D2918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5D291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57EFFEDC" w:rsidR="00923D7D" w:rsidRPr="005D2918" w:rsidRDefault="00D82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D2918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4522AE1D" w:rsidR="0085747A" w:rsidRPr="005D2918" w:rsidRDefault="00D82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A5034" w:rsidRPr="005D2918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5D2918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5D2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1C3FC31E" w:rsidR="0085747A" w:rsidRPr="005D2918" w:rsidRDefault="00E71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14:paraId="18F4D154" w14:textId="77777777" w:rsidR="00923D7D" w:rsidRPr="005D29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5D291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sz w:val="24"/>
          <w:szCs w:val="24"/>
        </w:rPr>
        <w:t>1.</w:t>
      </w:r>
      <w:r w:rsidR="00E22FBC" w:rsidRPr="005D2918">
        <w:rPr>
          <w:rFonts w:ascii="Corbel" w:hAnsi="Corbel"/>
          <w:sz w:val="24"/>
          <w:szCs w:val="24"/>
        </w:rPr>
        <w:t>1</w:t>
      </w:r>
      <w:r w:rsidRPr="005D291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5D29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D2918" w14:paraId="0A15224F" w14:textId="77777777" w:rsidTr="004755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5D291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(</w:t>
            </w:r>
            <w:r w:rsidR="00363F78" w:rsidRPr="005D291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9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5D2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2918">
              <w:rPr>
                <w:rFonts w:ascii="Corbel" w:hAnsi="Corbel"/>
                <w:b/>
                <w:szCs w:val="24"/>
              </w:rPr>
              <w:t>Liczba pkt</w:t>
            </w:r>
            <w:r w:rsidR="00B90885" w:rsidRPr="005D2918">
              <w:rPr>
                <w:rFonts w:ascii="Corbel" w:hAnsi="Corbel"/>
                <w:b/>
                <w:szCs w:val="24"/>
              </w:rPr>
              <w:t>.</w:t>
            </w:r>
            <w:r w:rsidRPr="005D291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2918" w14:paraId="5BF17766" w14:textId="77777777" w:rsidTr="00050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49F" w14:textId="7AC50929" w:rsidR="00015B8F" w:rsidRPr="005D2918" w:rsidRDefault="00050C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1B6D0BDC" w:rsidR="00015B8F" w:rsidRPr="005D2918" w:rsidRDefault="00D821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0A6BEAC" w:rsidR="00015B8F" w:rsidRPr="005D2918" w:rsidRDefault="00D821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46E36D2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1339CDD0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2B996EE5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384001DC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0A943762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731D51A3" w:rsidR="00015B8F" w:rsidRPr="005D2918" w:rsidRDefault="00597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17ED709A" w:rsidR="00015B8F" w:rsidRPr="005D2918" w:rsidRDefault="00D821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5D291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5D291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5D29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>1.</w:t>
      </w:r>
      <w:r w:rsidR="00E22FBC" w:rsidRPr="005D2918">
        <w:rPr>
          <w:rFonts w:ascii="Corbel" w:hAnsi="Corbel"/>
          <w:smallCaps w:val="0"/>
          <w:szCs w:val="24"/>
        </w:rPr>
        <w:t>2</w:t>
      </w:r>
      <w:r w:rsidR="00F83B28" w:rsidRPr="005D2918">
        <w:rPr>
          <w:rFonts w:ascii="Corbel" w:hAnsi="Corbel"/>
          <w:smallCaps w:val="0"/>
          <w:szCs w:val="24"/>
        </w:rPr>
        <w:t>.</w:t>
      </w:r>
      <w:r w:rsidR="00F83B28" w:rsidRPr="005D2918">
        <w:rPr>
          <w:rFonts w:ascii="Corbel" w:hAnsi="Corbel"/>
          <w:smallCaps w:val="0"/>
          <w:szCs w:val="24"/>
        </w:rPr>
        <w:tab/>
      </w:r>
      <w:r w:rsidRPr="005D2918">
        <w:rPr>
          <w:rFonts w:ascii="Corbel" w:hAnsi="Corbel"/>
          <w:smallCaps w:val="0"/>
          <w:szCs w:val="24"/>
        </w:rPr>
        <w:t xml:space="preserve">Sposób realizacji zajęć  </w:t>
      </w:r>
    </w:p>
    <w:p w14:paraId="7DD5AF8B" w14:textId="32F8FF26" w:rsidR="0085747A" w:rsidRPr="005D2918" w:rsidRDefault="00BE460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D2918">
        <w:rPr>
          <w:rFonts w:ascii="Corbel" w:eastAsia="MS Gothic" w:hAnsi="Corbel"/>
          <w:b w:val="0"/>
          <w:szCs w:val="24"/>
          <w:u w:val="single"/>
        </w:rPr>
        <w:t>X</w:t>
      </w:r>
      <w:r w:rsidR="00C11047" w:rsidRPr="005D2918">
        <w:rPr>
          <w:rFonts w:ascii="Corbel" w:eastAsia="MS Gothic" w:hAnsi="Corbel"/>
          <w:b w:val="0"/>
          <w:szCs w:val="24"/>
          <w:u w:val="single"/>
        </w:rPr>
        <w:t xml:space="preserve"> </w:t>
      </w:r>
      <w:r w:rsidR="0085747A" w:rsidRPr="005D2918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64723809" w:rsidR="0085747A" w:rsidRPr="005D2918" w:rsidRDefault="00416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2918">
        <w:rPr>
          <w:rFonts w:ascii="Segoe UI Symbol" w:eastAsia="MS Gothic" w:hAnsi="Segoe UI Symbol" w:cs="Segoe UI Symbol"/>
          <w:b w:val="0"/>
          <w:szCs w:val="24"/>
        </w:rPr>
        <w:t>☐</w:t>
      </w:r>
      <w:r w:rsidRPr="005D2918">
        <w:rPr>
          <w:rFonts w:ascii="Corbel" w:eastAsia="MS Gothic" w:hAnsi="Corbel" w:cs="Segoe UI Symbol"/>
          <w:b w:val="0"/>
          <w:szCs w:val="24"/>
        </w:rPr>
        <w:t xml:space="preserve"> </w:t>
      </w:r>
      <w:r w:rsidR="0085747A" w:rsidRPr="005D291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CE99BD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6E651DB4" w:rsidR="00E22FBC" w:rsidRPr="005D29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1.3 </w:t>
      </w:r>
      <w:r w:rsidR="00F83B28" w:rsidRPr="005D2918">
        <w:rPr>
          <w:rFonts w:ascii="Corbel" w:hAnsi="Corbel"/>
          <w:smallCaps w:val="0"/>
          <w:szCs w:val="24"/>
        </w:rPr>
        <w:tab/>
      </w:r>
      <w:r w:rsidRPr="005D2918">
        <w:rPr>
          <w:rFonts w:ascii="Corbel" w:hAnsi="Corbel"/>
          <w:smallCaps w:val="0"/>
          <w:szCs w:val="24"/>
        </w:rPr>
        <w:t>For</w:t>
      </w:r>
      <w:r w:rsidR="00445970" w:rsidRPr="005D2918">
        <w:rPr>
          <w:rFonts w:ascii="Corbel" w:hAnsi="Corbel"/>
          <w:smallCaps w:val="0"/>
          <w:szCs w:val="24"/>
        </w:rPr>
        <w:t xml:space="preserve">ma zaliczenia przedmiotu </w:t>
      </w:r>
      <w:r w:rsidRPr="005D2918">
        <w:rPr>
          <w:rFonts w:ascii="Corbel" w:hAnsi="Corbel"/>
          <w:smallCaps w:val="0"/>
          <w:szCs w:val="24"/>
        </w:rPr>
        <w:t xml:space="preserve"> (z toku)</w:t>
      </w:r>
      <w:r w:rsidR="006A5034" w:rsidRPr="005D2918">
        <w:rPr>
          <w:rFonts w:ascii="Corbel" w:hAnsi="Corbel"/>
          <w:smallCaps w:val="0"/>
          <w:szCs w:val="24"/>
        </w:rPr>
        <w:t xml:space="preserve">: </w:t>
      </w:r>
      <w:r w:rsidR="00877AC2" w:rsidRPr="005D2918">
        <w:rPr>
          <w:rFonts w:ascii="Corbel" w:hAnsi="Corbel"/>
          <w:b w:val="0"/>
          <w:smallCaps w:val="0"/>
          <w:szCs w:val="24"/>
        </w:rPr>
        <w:t>zaliczenie</w:t>
      </w:r>
      <w:r w:rsidR="00EA63B9" w:rsidRPr="005D2918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24EE808D" w14:textId="77777777" w:rsidR="009C54AE" w:rsidRPr="005D291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7956" w14:textId="77777777" w:rsidR="00E960BB" w:rsidRPr="005D291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5D29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291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918" w14:paraId="09B54751" w14:textId="77777777" w:rsidTr="00745302">
        <w:tc>
          <w:tcPr>
            <w:tcW w:w="9670" w:type="dxa"/>
          </w:tcPr>
          <w:p w14:paraId="6889CE1E" w14:textId="1CB1357C" w:rsidR="0085747A" w:rsidRPr="005D2918" w:rsidRDefault="0043052C" w:rsidP="004354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ED2E33"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„Psychologia rodziny”</w:t>
            </w:r>
          </w:p>
        </w:tc>
      </w:tr>
    </w:tbl>
    <w:p w14:paraId="0A7DAFEB" w14:textId="77777777" w:rsidR="00153C41" w:rsidRPr="005D291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5D291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2918">
        <w:rPr>
          <w:rFonts w:ascii="Corbel" w:hAnsi="Corbel"/>
          <w:szCs w:val="24"/>
        </w:rPr>
        <w:t>3.</w:t>
      </w:r>
      <w:r w:rsidR="0085747A" w:rsidRPr="005D2918">
        <w:rPr>
          <w:rFonts w:ascii="Corbel" w:hAnsi="Corbel"/>
          <w:szCs w:val="24"/>
        </w:rPr>
        <w:t xml:space="preserve"> </w:t>
      </w:r>
      <w:r w:rsidR="00A84C85" w:rsidRPr="005D2918">
        <w:rPr>
          <w:rFonts w:ascii="Corbel" w:hAnsi="Corbel"/>
          <w:szCs w:val="24"/>
        </w:rPr>
        <w:t>cele, efekty uczenia się</w:t>
      </w:r>
      <w:r w:rsidR="0085747A" w:rsidRPr="005D2918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5D291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sz w:val="24"/>
          <w:szCs w:val="24"/>
        </w:rPr>
        <w:t xml:space="preserve">3.1 </w:t>
      </w:r>
      <w:r w:rsidR="00C05F44" w:rsidRPr="005D2918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5D291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46DE3" w:rsidRPr="005D2918" w14:paraId="422AEEEC" w14:textId="77777777" w:rsidTr="00246DE3">
        <w:tc>
          <w:tcPr>
            <w:tcW w:w="845" w:type="dxa"/>
            <w:vAlign w:val="center"/>
          </w:tcPr>
          <w:p w14:paraId="6B455B5D" w14:textId="77777777" w:rsidR="00246DE3" w:rsidRPr="005D2918" w:rsidRDefault="00246DE3" w:rsidP="00246D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5D215F3" w14:textId="0052B29B" w:rsidR="00246DE3" w:rsidRPr="005D2918" w:rsidRDefault="00246DE3" w:rsidP="00246D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charakterystyka najważniejszych mechanizmów psychospołecznych występujących w rodzinie dziecka ze spektrum autyzmu (żałoba, adaptacja do niepełnosprawności, zmaganie się ze stresem)</w:t>
            </w:r>
          </w:p>
        </w:tc>
      </w:tr>
      <w:tr w:rsidR="00246DE3" w:rsidRPr="005D2918" w14:paraId="5970234D" w14:textId="77777777" w:rsidTr="00246DE3">
        <w:tc>
          <w:tcPr>
            <w:tcW w:w="845" w:type="dxa"/>
            <w:vAlign w:val="center"/>
          </w:tcPr>
          <w:p w14:paraId="041CA4A9" w14:textId="59DBC289" w:rsidR="00246DE3" w:rsidRPr="005D2918" w:rsidRDefault="00246DE3" w:rsidP="00246D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EC65A" w14:textId="57ACDCDF" w:rsidR="00246DE3" w:rsidRPr="005D2918" w:rsidRDefault="00246DE3" w:rsidP="00246D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omówienie specyfiki wzajemnych relacji specjalistów pracujących z </w:t>
            </w:r>
            <w:r w:rsidR="001C66D0" w:rsidRPr="005D2918">
              <w:rPr>
                <w:rFonts w:ascii="Corbel" w:hAnsi="Corbel"/>
                <w:b w:val="0"/>
                <w:sz w:val="24"/>
                <w:szCs w:val="24"/>
              </w:rPr>
              <w:t>dzieckiem</w:t>
            </w: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 ze spektrum autyzmu (terapeutów, nauczycieli, wychowawców) oraz relacji z rodziną dziecka z</w:t>
            </w:r>
            <w:r w:rsidR="00877AC2" w:rsidRPr="005D2918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</w:p>
        </w:tc>
      </w:tr>
      <w:tr w:rsidR="00246DE3" w:rsidRPr="005D2918" w14:paraId="60C1803A" w14:textId="77777777" w:rsidTr="00246DE3">
        <w:tc>
          <w:tcPr>
            <w:tcW w:w="845" w:type="dxa"/>
            <w:vAlign w:val="center"/>
          </w:tcPr>
          <w:p w14:paraId="3E072F58" w14:textId="76EB04C2" w:rsidR="00246DE3" w:rsidRPr="005D2918" w:rsidRDefault="00246DE3" w:rsidP="00246D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5FE81D5" w14:textId="451F0F61" w:rsidR="00246DE3" w:rsidRPr="005D2918" w:rsidRDefault="00246DE3" w:rsidP="00246D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918">
              <w:rPr>
                <w:rFonts w:ascii="Corbel" w:hAnsi="Corbel"/>
                <w:b w:val="0"/>
                <w:sz w:val="24"/>
                <w:szCs w:val="24"/>
              </w:rPr>
              <w:t>rozwijanie umiejętnoś</w:t>
            </w:r>
            <w:r w:rsidR="001C66A9" w:rsidRPr="005D2918">
              <w:rPr>
                <w:rFonts w:ascii="Corbel" w:hAnsi="Corbel"/>
                <w:b w:val="0"/>
                <w:sz w:val="24"/>
                <w:szCs w:val="24"/>
              </w:rPr>
              <w:t xml:space="preserve">ci diagnozowania potrzeb i </w:t>
            </w:r>
            <w:r w:rsidRPr="005D2918">
              <w:rPr>
                <w:rFonts w:ascii="Corbel" w:hAnsi="Corbel"/>
                <w:b w:val="0"/>
                <w:sz w:val="24"/>
                <w:szCs w:val="24"/>
              </w:rPr>
              <w:t>tworzenia programów wsparcia dla rodziny z</w:t>
            </w:r>
            <w:r w:rsidR="004845D1" w:rsidRPr="005D2918">
              <w:rPr>
                <w:rFonts w:ascii="Corbel" w:hAnsi="Corbel"/>
                <w:b w:val="0"/>
                <w:sz w:val="24"/>
                <w:szCs w:val="24"/>
              </w:rPr>
              <w:t xml:space="preserve"> dzieckiem</w:t>
            </w:r>
            <w:r w:rsidRPr="005D2918">
              <w:rPr>
                <w:rFonts w:ascii="Corbel" w:hAnsi="Corbel"/>
                <w:b w:val="0"/>
                <w:sz w:val="24"/>
                <w:szCs w:val="24"/>
              </w:rPr>
              <w:t xml:space="preserve"> ze spektrum autyzmu</w:t>
            </w:r>
          </w:p>
        </w:tc>
      </w:tr>
    </w:tbl>
    <w:p w14:paraId="7A611938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5D291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b/>
          <w:sz w:val="24"/>
          <w:szCs w:val="24"/>
        </w:rPr>
        <w:t xml:space="preserve">3.2 </w:t>
      </w:r>
      <w:r w:rsidR="001D7B54" w:rsidRPr="005D2918">
        <w:rPr>
          <w:rFonts w:ascii="Corbel" w:hAnsi="Corbel"/>
          <w:b/>
          <w:sz w:val="24"/>
          <w:szCs w:val="24"/>
        </w:rPr>
        <w:t xml:space="preserve">Efekty </w:t>
      </w:r>
      <w:r w:rsidR="00C05F44" w:rsidRPr="005D291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2918">
        <w:rPr>
          <w:rFonts w:ascii="Corbel" w:hAnsi="Corbel"/>
          <w:b/>
          <w:sz w:val="24"/>
          <w:szCs w:val="24"/>
        </w:rPr>
        <w:t>dla przedmiotu</w:t>
      </w:r>
      <w:r w:rsidR="00445970" w:rsidRPr="005D2918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5D291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D2918" w14:paraId="2D9FEE13" w14:textId="77777777" w:rsidTr="00C7320C">
        <w:tc>
          <w:tcPr>
            <w:tcW w:w="1681" w:type="dxa"/>
            <w:vAlign w:val="center"/>
          </w:tcPr>
          <w:p w14:paraId="6A9630D3" w14:textId="77777777" w:rsidR="0085747A" w:rsidRPr="005D2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5D29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5D2918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5D29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F9C37B" w14:textId="77777777" w:rsidR="0093041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EDBEF2A" w14:textId="0B23249E" w:rsidR="0085747A" w:rsidRPr="005D2918" w:rsidRDefault="0093041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  <w:r w:rsidR="0085747A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672CFEF" w14:textId="6A43B439" w:rsidR="0085747A" w:rsidRPr="005D29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C7320C" w:rsidRPr="005D2918" w14:paraId="5E7E4A71" w14:textId="77777777" w:rsidTr="00C7320C">
        <w:tc>
          <w:tcPr>
            <w:tcW w:w="1681" w:type="dxa"/>
          </w:tcPr>
          <w:p w14:paraId="6B7D1841" w14:textId="77777777" w:rsidR="00C7320C" w:rsidRPr="005D2918" w:rsidRDefault="00C7320C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27B47395" w:rsidR="00C7320C" w:rsidRPr="005D2918" w:rsidRDefault="00930417" w:rsidP="00C73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dokona pogłębionej charakterystyki funkcjonowania rodziny dziecka ze spektrum autyzmu, ze szczególnym uwzględnieniem czynników wpływających na jej dobrostan i rozwój</w:t>
            </w:r>
          </w:p>
        </w:tc>
        <w:tc>
          <w:tcPr>
            <w:tcW w:w="1865" w:type="dxa"/>
          </w:tcPr>
          <w:p w14:paraId="3D0916E6" w14:textId="77777777" w:rsidR="00C7320C" w:rsidRPr="005D2918" w:rsidRDefault="00C7320C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2C734D3" w14:textId="77777777" w:rsidR="00860A08" w:rsidRPr="005D2918" w:rsidRDefault="00860A08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796CD041" w14:textId="49700D9C" w:rsidR="00432425" w:rsidRPr="005D2918" w:rsidRDefault="00432425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C7320C" w:rsidRPr="005D2918" w14:paraId="2DB3B221" w14:textId="77777777" w:rsidTr="00C7320C">
        <w:tc>
          <w:tcPr>
            <w:tcW w:w="1681" w:type="dxa"/>
          </w:tcPr>
          <w:p w14:paraId="2DFAC292" w14:textId="77777777" w:rsidR="00C7320C" w:rsidRPr="005D2918" w:rsidRDefault="00C7320C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0715A3" w14:textId="6FE2E9FF" w:rsidR="00C7320C" w:rsidRPr="005D2918" w:rsidRDefault="00930417" w:rsidP="00C73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rozpozna i przeanalizuje złożone problemy i trudności oraz potrzeby rodziny dziecka ze spektrum autyzmu oraz podejmie działania wspierające, we współpracy z innymi specjalistami</w:t>
            </w:r>
          </w:p>
        </w:tc>
        <w:tc>
          <w:tcPr>
            <w:tcW w:w="1865" w:type="dxa"/>
          </w:tcPr>
          <w:p w14:paraId="4420882C" w14:textId="77777777" w:rsidR="00C7320C" w:rsidRPr="005D2918" w:rsidRDefault="00205A3D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2D5C358" w14:textId="3DF69A82" w:rsidR="00205A3D" w:rsidRPr="005D2918" w:rsidRDefault="00205A3D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C7320C" w:rsidRPr="005D2918" w14:paraId="179601E3" w14:textId="77777777" w:rsidTr="00C7320C">
        <w:tc>
          <w:tcPr>
            <w:tcW w:w="1681" w:type="dxa"/>
          </w:tcPr>
          <w:p w14:paraId="61C56770" w14:textId="1373FD8B" w:rsidR="00C7320C" w:rsidRPr="005D2918" w:rsidRDefault="00C7320C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D1E3084" w14:textId="587D9326" w:rsidR="00C7320C" w:rsidRPr="005D2918" w:rsidRDefault="00930417" w:rsidP="00C73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zaprojektuje program wsparcia dla rodziny z dzieckiem/ dziećmi ze spektrum autyzmu</w:t>
            </w:r>
          </w:p>
        </w:tc>
        <w:tc>
          <w:tcPr>
            <w:tcW w:w="1865" w:type="dxa"/>
          </w:tcPr>
          <w:p w14:paraId="3A382952" w14:textId="6E9E87B9" w:rsidR="00C7320C" w:rsidRPr="005D2918" w:rsidRDefault="00205A3D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</w:tbl>
    <w:p w14:paraId="70D325CC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Pr="005D291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2918">
        <w:rPr>
          <w:rFonts w:ascii="Corbel" w:hAnsi="Corbel"/>
          <w:b/>
          <w:sz w:val="24"/>
          <w:szCs w:val="24"/>
        </w:rPr>
        <w:t>3.3</w:t>
      </w:r>
      <w:r w:rsidR="001D7B54" w:rsidRPr="005D2918">
        <w:rPr>
          <w:rFonts w:ascii="Corbel" w:hAnsi="Corbel"/>
          <w:b/>
          <w:sz w:val="24"/>
          <w:szCs w:val="24"/>
        </w:rPr>
        <w:t xml:space="preserve"> </w:t>
      </w:r>
      <w:r w:rsidR="0085747A" w:rsidRPr="005D2918">
        <w:rPr>
          <w:rFonts w:ascii="Corbel" w:hAnsi="Corbel"/>
          <w:b/>
          <w:sz w:val="24"/>
          <w:szCs w:val="24"/>
        </w:rPr>
        <w:t>T</w:t>
      </w:r>
      <w:r w:rsidR="001D7B54" w:rsidRPr="005D291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D2918">
        <w:rPr>
          <w:rFonts w:ascii="Corbel" w:hAnsi="Corbel"/>
          <w:sz w:val="24"/>
          <w:szCs w:val="24"/>
        </w:rPr>
        <w:t xml:space="preserve">  </w:t>
      </w:r>
    </w:p>
    <w:p w14:paraId="02B7FC93" w14:textId="77777777" w:rsidR="0085747A" w:rsidRPr="005D29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sz w:val="24"/>
          <w:szCs w:val="24"/>
        </w:rPr>
        <w:t xml:space="preserve">Problematyka wykładu </w:t>
      </w:r>
    </w:p>
    <w:p w14:paraId="676149E0" w14:textId="77777777" w:rsidR="00675843" w:rsidRPr="005D291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918" w14:paraId="5468F32A" w14:textId="77777777" w:rsidTr="00A4000F">
        <w:tc>
          <w:tcPr>
            <w:tcW w:w="9520" w:type="dxa"/>
          </w:tcPr>
          <w:p w14:paraId="1A5BF23E" w14:textId="77777777" w:rsidR="0085747A" w:rsidRPr="005D291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D2918" w14:paraId="56765695" w14:textId="77777777" w:rsidTr="00A4000F">
        <w:tc>
          <w:tcPr>
            <w:tcW w:w="9520" w:type="dxa"/>
          </w:tcPr>
          <w:p w14:paraId="59456667" w14:textId="524B049C" w:rsidR="0085747A" w:rsidRPr="005D2918" w:rsidRDefault="00080A0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Rodzina</w:t>
            </w:r>
            <w:r w:rsidR="00F206C1" w:rsidRPr="005D2918">
              <w:rPr>
                <w:rFonts w:ascii="Corbel" w:hAnsi="Corbel"/>
                <w:sz w:val="24"/>
                <w:szCs w:val="24"/>
              </w:rPr>
              <w:t xml:space="preserve"> dziecka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 xml:space="preserve"> jako system – podstawowe pojęcia i zjawiska.</w:t>
            </w:r>
          </w:p>
        </w:tc>
      </w:tr>
      <w:tr w:rsidR="0085747A" w:rsidRPr="005D2918" w14:paraId="1AEF10AE" w14:textId="77777777" w:rsidTr="00A4000F">
        <w:tc>
          <w:tcPr>
            <w:tcW w:w="9520" w:type="dxa"/>
          </w:tcPr>
          <w:p w14:paraId="14E471D1" w14:textId="334F0FF9" w:rsidR="0085747A" w:rsidRPr="005D2918" w:rsidRDefault="00080A0A" w:rsidP="00080A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Adaptacja do niepełnosprawności dziecka. Etapy żałoby. Oczekiwania i obawy rodziców dotyczące przyszłości dziecka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D2918" w14:paraId="51A58742" w14:textId="77777777" w:rsidTr="00A4000F">
        <w:tc>
          <w:tcPr>
            <w:tcW w:w="9520" w:type="dxa"/>
          </w:tcPr>
          <w:p w14:paraId="605FAE10" w14:textId="2BF11A5A" w:rsidR="0085747A" w:rsidRPr="005D2918" w:rsidRDefault="00080A0A" w:rsidP="00080A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Zmaganie się ze stresem przez rodziców dzieci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 Przyczyny rodzicielskiego stresu i uwarunkowania radzenia sobie.</w:t>
            </w:r>
          </w:p>
        </w:tc>
      </w:tr>
      <w:tr w:rsidR="00080A0A" w:rsidRPr="005D2918" w14:paraId="2D362DD3" w14:textId="77777777" w:rsidTr="00A4000F">
        <w:tc>
          <w:tcPr>
            <w:tcW w:w="9520" w:type="dxa"/>
          </w:tcPr>
          <w:p w14:paraId="247164D6" w14:textId="3540DD90" w:rsidR="00080A0A" w:rsidRPr="005D2918" w:rsidRDefault="0087794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Jakość małżeństwa</w:t>
            </w:r>
            <w:r w:rsidR="001B1F69" w:rsidRPr="005D2918">
              <w:rPr>
                <w:rFonts w:ascii="Corbel" w:hAnsi="Corbel"/>
                <w:sz w:val="24"/>
                <w:szCs w:val="24"/>
              </w:rPr>
              <w:t>/ związku intymnego</w:t>
            </w:r>
            <w:r w:rsidRPr="005D2918">
              <w:rPr>
                <w:rFonts w:ascii="Corbel" w:hAnsi="Corbel"/>
                <w:sz w:val="24"/>
                <w:szCs w:val="24"/>
              </w:rPr>
              <w:t xml:space="preserve"> rodziców dzieci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94F" w:rsidRPr="005D2918" w14:paraId="6CF07163" w14:textId="77777777" w:rsidTr="00A4000F">
        <w:tc>
          <w:tcPr>
            <w:tcW w:w="9520" w:type="dxa"/>
          </w:tcPr>
          <w:p w14:paraId="1B3F7822" w14:textId="6CE7AC0B" w:rsidR="0087794F" w:rsidRPr="005D2918" w:rsidRDefault="001956BF" w:rsidP="00195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 xml:space="preserve">Rodzice a specjaliści (terapeuci, wychowawcy i nauczyciele) </w:t>
            </w:r>
            <w:r w:rsidR="00D14EBE" w:rsidRPr="005D2918">
              <w:rPr>
                <w:rFonts w:ascii="Corbel" w:hAnsi="Corbel"/>
                <w:sz w:val="24"/>
                <w:szCs w:val="24"/>
              </w:rPr>
              <w:t>-</w:t>
            </w:r>
            <w:r w:rsidRPr="005D2918">
              <w:rPr>
                <w:rFonts w:ascii="Corbel" w:hAnsi="Corbel"/>
                <w:sz w:val="24"/>
                <w:szCs w:val="24"/>
              </w:rPr>
              <w:t xml:space="preserve"> współpraca z rodzicami dziecka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000F" w:rsidRPr="005D2918" w14:paraId="77FCC2FB" w14:textId="77777777" w:rsidTr="00A4000F">
        <w:tc>
          <w:tcPr>
            <w:tcW w:w="9520" w:type="dxa"/>
          </w:tcPr>
          <w:p w14:paraId="51DF20DE" w14:textId="51E60B75" w:rsidR="00A4000F" w:rsidRPr="005D2918" w:rsidRDefault="00A4000F" w:rsidP="00195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Uwarunkowania rozwoju i wysokiej jakości życia rodziców dzieci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2DAF2" w14:textId="77777777" w:rsidR="0085747A" w:rsidRPr="005D29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53063" w14:textId="1ED0329F" w:rsidR="007B7CCE" w:rsidRPr="005D2918" w:rsidRDefault="0085747A" w:rsidP="00E763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2918">
        <w:rPr>
          <w:rFonts w:ascii="Corbel" w:hAnsi="Corbel"/>
          <w:sz w:val="24"/>
          <w:szCs w:val="24"/>
        </w:rPr>
        <w:t>Problematyka ćwiczeń audytoryjnych</w:t>
      </w:r>
    </w:p>
    <w:p w14:paraId="456E1CB2" w14:textId="77777777" w:rsidR="00E76355" w:rsidRPr="005D2918" w:rsidRDefault="00E76355" w:rsidP="00E7635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918" w14:paraId="4A51EFA0" w14:textId="77777777" w:rsidTr="00420EB8">
        <w:tc>
          <w:tcPr>
            <w:tcW w:w="9520" w:type="dxa"/>
          </w:tcPr>
          <w:p w14:paraId="20C540C1" w14:textId="77777777" w:rsidR="0085747A" w:rsidRPr="005D291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D2918" w14:paraId="15B51A0A" w14:textId="77777777" w:rsidTr="00420EB8">
        <w:tc>
          <w:tcPr>
            <w:tcW w:w="9520" w:type="dxa"/>
          </w:tcPr>
          <w:p w14:paraId="446299DA" w14:textId="67A1B37F" w:rsidR="0085747A" w:rsidRPr="005D2918" w:rsidRDefault="00312D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 xml:space="preserve">Analiza potrzeb rodziny z dzieckiem ze spektrum autyzmu. </w:t>
            </w:r>
            <w:r w:rsidR="001B1F69" w:rsidRPr="005D2918">
              <w:rPr>
                <w:rFonts w:ascii="Corbel" w:hAnsi="Corbel"/>
                <w:sz w:val="24"/>
                <w:szCs w:val="24"/>
              </w:rPr>
              <w:t xml:space="preserve">Instytucjonalne i nieformalne rodzaje </w:t>
            </w:r>
            <w:r w:rsidR="00F41776" w:rsidRPr="005D2918">
              <w:rPr>
                <w:rFonts w:ascii="Corbel" w:hAnsi="Corbel"/>
                <w:sz w:val="24"/>
                <w:szCs w:val="24"/>
              </w:rPr>
              <w:t>pomocy</w:t>
            </w:r>
            <w:r w:rsidR="001B1F69" w:rsidRPr="005D2918">
              <w:rPr>
                <w:rFonts w:ascii="Corbel" w:hAnsi="Corbel"/>
                <w:sz w:val="24"/>
                <w:szCs w:val="24"/>
              </w:rPr>
              <w:t xml:space="preserve"> rodzin</w:t>
            </w:r>
            <w:r w:rsidR="00F41776" w:rsidRPr="005D2918">
              <w:rPr>
                <w:rFonts w:ascii="Corbel" w:hAnsi="Corbel"/>
                <w:sz w:val="24"/>
                <w:szCs w:val="24"/>
              </w:rPr>
              <w:t>ie</w:t>
            </w:r>
            <w:r w:rsidR="001B1F69"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0EB8" w:rsidRPr="005D2918" w14:paraId="158EB97C" w14:textId="77777777" w:rsidTr="00420EB8">
        <w:tc>
          <w:tcPr>
            <w:tcW w:w="9520" w:type="dxa"/>
          </w:tcPr>
          <w:p w14:paraId="0908115C" w14:textId="517DD187" w:rsidR="00420EB8" w:rsidRPr="005D2918" w:rsidRDefault="00420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 xml:space="preserve">Indywidualne wsparcie psychologiczne świadczone rodzicom dzieci 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ze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  <w:r w:rsidR="002368FC" w:rsidRPr="005D2918">
              <w:rPr>
                <w:rFonts w:ascii="Corbel" w:hAnsi="Corbel"/>
                <w:sz w:val="24"/>
                <w:szCs w:val="24"/>
              </w:rPr>
              <w:t xml:space="preserve"> Rodzaje, zakres, zasady.</w:t>
            </w:r>
          </w:p>
        </w:tc>
      </w:tr>
      <w:tr w:rsidR="00420EB8" w:rsidRPr="005D2918" w14:paraId="1868310B" w14:textId="77777777" w:rsidTr="00420EB8">
        <w:tc>
          <w:tcPr>
            <w:tcW w:w="9520" w:type="dxa"/>
          </w:tcPr>
          <w:p w14:paraId="03ACD4B1" w14:textId="561D0B7E" w:rsidR="00420EB8" w:rsidRPr="005D2918" w:rsidRDefault="00420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 xml:space="preserve">Grupy wsparcia dla rodziców </w:t>
            </w:r>
            <w:r w:rsidR="00375DA2" w:rsidRPr="005D2918">
              <w:rPr>
                <w:rFonts w:ascii="Corbel" w:hAnsi="Corbel"/>
                <w:sz w:val="24"/>
                <w:szCs w:val="24"/>
              </w:rPr>
              <w:t xml:space="preserve">dzieci 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ze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0EB8" w:rsidRPr="005D2918" w14:paraId="2284D2AA" w14:textId="77777777" w:rsidTr="00420EB8">
        <w:tc>
          <w:tcPr>
            <w:tcW w:w="9520" w:type="dxa"/>
          </w:tcPr>
          <w:p w14:paraId="46F43AE9" w14:textId="38C4AD44" w:rsidR="00420EB8" w:rsidRPr="005D2918" w:rsidRDefault="00420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lastRenderedPageBreak/>
              <w:t>Projektowanie i prowadzenie zajęć warsztatowych dla rodziców dzieci z</w:t>
            </w:r>
            <w:r w:rsidR="00877AC2" w:rsidRPr="005D2918">
              <w:rPr>
                <w:rFonts w:ascii="Corbel" w:hAnsi="Corbel"/>
                <w:sz w:val="24"/>
                <w:szCs w:val="24"/>
              </w:rPr>
              <w:t>e spektrum autyzmu</w:t>
            </w:r>
            <w:r w:rsidRPr="005D29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320" w14:textId="77777777" w:rsidR="0085747A" w:rsidRPr="005D29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>3.4 Metody dydaktyczne</w:t>
      </w:r>
      <w:r w:rsidRPr="005D2918">
        <w:rPr>
          <w:rFonts w:ascii="Corbel" w:hAnsi="Corbel"/>
          <w:b w:val="0"/>
          <w:smallCaps w:val="0"/>
          <w:szCs w:val="24"/>
        </w:rPr>
        <w:t xml:space="preserve"> </w:t>
      </w:r>
    </w:p>
    <w:p w14:paraId="7A541737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D99BC" w14:textId="6482F7E3" w:rsidR="00977FF6" w:rsidRPr="0093041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5D291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>ykład</w:t>
      </w:r>
      <w:r w:rsidRPr="005D291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5D291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C2923" w:rsidRPr="005D2918">
        <w:rPr>
          <w:rFonts w:ascii="Corbel" w:hAnsi="Corbel"/>
          <w:b w:val="0"/>
          <w:iCs/>
          <w:smallCaps w:val="0"/>
          <w:szCs w:val="24"/>
        </w:rPr>
        <w:t>.</w:t>
      </w:r>
    </w:p>
    <w:p w14:paraId="79ED3D90" w14:textId="03DD11E7" w:rsidR="00E960BB" w:rsidRPr="005D2918" w:rsidRDefault="00153C41" w:rsidP="0051699F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5D291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5D2918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5D2918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5D291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>(projekt wdrożeniowy, praktyczny</w:t>
      </w:r>
      <w:r w:rsidR="0071620A" w:rsidRPr="005D2918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5D2918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5D2918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5D2918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5D2918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5D291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77FF6" w:rsidRPr="005D2918">
        <w:rPr>
          <w:rFonts w:ascii="Corbel" w:hAnsi="Corbel"/>
          <w:b w:val="0"/>
          <w:iCs/>
          <w:smallCaps w:val="0"/>
          <w:szCs w:val="24"/>
        </w:rPr>
        <w:t>.</w:t>
      </w:r>
    </w:p>
    <w:p w14:paraId="1D5FB93F" w14:textId="77777777" w:rsidR="00E960BB" w:rsidRPr="005D29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5D29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4. </w:t>
      </w:r>
      <w:r w:rsidR="0085747A" w:rsidRPr="005D2918">
        <w:rPr>
          <w:rFonts w:ascii="Corbel" w:hAnsi="Corbel"/>
          <w:smallCaps w:val="0"/>
          <w:szCs w:val="24"/>
        </w:rPr>
        <w:t>METODY I KRYTERIA OCENY</w:t>
      </w:r>
      <w:r w:rsidR="009F4610" w:rsidRPr="005D2918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5D29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5D29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2918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D2918" w14:paraId="703FC537" w14:textId="77777777" w:rsidTr="00C05F44">
        <w:tc>
          <w:tcPr>
            <w:tcW w:w="1985" w:type="dxa"/>
            <w:vAlign w:val="center"/>
          </w:tcPr>
          <w:p w14:paraId="7CED0085" w14:textId="77777777" w:rsidR="0085747A" w:rsidRPr="005D291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39F3C4" w14:textId="77777777" w:rsidR="0085747A" w:rsidRPr="005D291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5D291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F300FB" w14:textId="77777777" w:rsidR="00923D7D" w:rsidRPr="005D2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5D2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D2918" w14:paraId="45D8DABC" w14:textId="77777777" w:rsidTr="00C05F44">
        <w:tc>
          <w:tcPr>
            <w:tcW w:w="1985" w:type="dxa"/>
          </w:tcPr>
          <w:p w14:paraId="597DB21C" w14:textId="56283F34" w:rsidR="0085747A" w:rsidRPr="005D2918" w:rsidRDefault="0085747A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2918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626C200" w14:textId="61C62B08" w:rsidR="0085747A" w:rsidRPr="005D2918" w:rsidRDefault="00C350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57ED4E12" w14:textId="14887CE6" w:rsidR="0085747A" w:rsidRPr="005D2918" w:rsidRDefault="00C350A0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5D2918" w14:paraId="5A045740" w14:textId="77777777" w:rsidTr="00C05F44">
        <w:tc>
          <w:tcPr>
            <w:tcW w:w="1985" w:type="dxa"/>
          </w:tcPr>
          <w:p w14:paraId="2B4C421A" w14:textId="77777777" w:rsidR="0085747A" w:rsidRPr="005D2918" w:rsidRDefault="0085747A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29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90B730" w14:textId="11927B43" w:rsidR="0085747A" w:rsidRPr="005D2918" w:rsidRDefault="00C350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praca </w:t>
            </w:r>
            <w:r w:rsidR="00D14EBE" w:rsidRPr="005D2918">
              <w:rPr>
                <w:rFonts w:ascii="Corbel" w:hAnsi="Corbel"/>
                <w:b w:val="0"/>
                <w:smallCaps w:val="0"/>
                <w:szCs w:val="24"/>
              </w:rPr>
              <w:t>diagnostyczna</w:t>
            </w:r>
            <w:r w:rsidR="00303B39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i program wsparcia rodziny</w:t>
            </w:r>
            <w:r w:rsidR="007B7CCE" w:rsidRPr="005D2918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5D07ACF" w14:textId="69B7A71B" w:rsidR="0085747A" w:rsidRPr="005D2918" w:rsidRDefault="007B7CCE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8786A" w:rsidRPr="005D2918" w14:paraId="47D14D96" w14:textId="77777777" w:rsidTr="00C05F44">
        <w:tc>
          <w:tcPr>
            <w:tcW w:w="1985" w:type="dxa"/>
          </w:tcPr>
          <w:p w14:paraId="6BBC27E5" w14:textId="3319D8B1" w:rsidR="00F8786A" w:rsidRPr="005D2918" w:rsidRDefault="00F8786A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291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C5377D3" w14:textId="100D15DE" w:rsidR="00F8786A" w:rsidRPr="005D2918" w:rsidRDefault="00C350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praca </w:t>
            </w:r>
            <w:r w:rsidR="00D14EBE" w:rsidRPr="005D2918">
              <w:rPr>
                <w:rFonts w:ascii="Corbel" w:hAnsi="Corbel"/>
                <w:b w:val="0"/>
                <w:smallCaps w:val="0"/>
                <w:szCs w:val="24"/>
              </w:rPr>
              <w:t>diagnostyczna</w:t>
            </w:r>
            <w:r w:rsidR="00303B39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i program wsparcia rodziny</w:t>
            </w:r>
            <w:r w:rsidR="007B7CCE" w:rsidRPr="005D2918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928A868" w14:textId="71890FA4" w:rsidR="00F8786A" w:rsidRPr="005D2918" w:rsidRDefault="007B7CCE" w:rsidP="00994E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5D29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5D29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4.2 </w:t>
      </w:r>
      <w:r w:rsidR="0085747A" w:rsidRPr="005D291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2918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5D291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918" w14:paraId="2AB9882A" w14:textId="77777777" w:rsidTr="00923D7D">
        <w:tc>
          <w:tcPr>
            <w:tcW w:w="9670" w:type="dxa"/>
          </w:tcPr>
          <w:p w14:paraId="2DE0AE67" w14:textId="77378C95" w:rsidR="00B23A6B" w:rsidRPr="005D2918" w:rsidRDefault="00990862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AE38FE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AC2" w:rsidRPr="005D2918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ED6155" w:rsidRPr="005D291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34672" w:rsidRPr="005D29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23A6B" w:rsidRPr="005D2918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1F8F6F60" w14:textId="77777777" w:rsidR="00B23A6B" w:rsidRPr="005D2918" w:rsidRDefault="00B23A6B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CB07410" w14:textId="77777777" w:rsidR="00B23A6B" w:rsidRPr="005D2918" w:rsidRDefault="00B23A6B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86180DF" w14:textId="77777777" w:rsidR="00B23A6B" w:rsidRPr="005D2918" w:rsidRDefault="00B23A6B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4F99DCE7" w14:textId="77777777" w:rsidR="00B23A6B" w:rsidRPr="005D2918" w:rsidRDefault="00B23A6B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1E67038B" w14:textId="330ABB58" w:rsidR="00934672" w:rsidRPr="005D2918" w:rsidRDefault="00B23A6B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 w:rsidR="00FE4E9F" w:rsidRPr="005D29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168193" w14:textId="77777777" w:rsidR="00966B0D" w:rsidRPr="005D2918" w:rsidRDefault="00966B0D" w:rsidP="00B23A6B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66D4EA" w14:textId="7A158231" w:rsidR="00923D7D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AE38FE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aktywność w trakcie zajęć, analiza pracy</w:t>
            </w:r>
            <w:r w:rsidR="00D14EBE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="00F1772F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93AE6" w:rsidRPr="005D2918">
              <w:rPr>
                <w:rFonts w:ascii="Corbel" w:hAnsi="Corbel"/>
                <w:b w:val="0"/>
                <w:smallCaps w:val="0"/>
                <w:szCs w:val="24"/>
              </w:rPr>
              <w:t>diagnoz</w:t>
            </w:r>
            <w:r w:rsidR="00D14EBE" w:rsidRPr="005D291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93AE6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potrzeb i </w:t>
            </w:r>
            <w:r w:rsidR="00934672" w:rsidRPr="005D2918">
              <w:rPr>
                <w:rFonts w:ascii="Corbel" w:hAnsi="Corbel"/>
                <w:b w:val="0"/>
                <w:smallCaps w:val="0"/>
                <w:szCs w:val="24"/>
              </w:rPr>
              <w:t>program</w:t>
            </w:r>
            <w:r w:rsidR="00D14EBE" w:rsidRPr="005D291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34672"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wsparcia rodziny z dzieckiem ze spektrum autyzmu</w:t>
            </w:r>
            <w:r w:rsidR="00C11DD9" w:rsidRPr="005D291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EB0D075" w14:textId="521AFCED" w:rsidR="00990862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03A08AC" w14:textId="22C2AB56" w:rsidR="00990862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(bardzo dobry poziom wiedzy 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i umiejętności, 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z drobnymi błędami)</w:t>
            </w:r>
          </w:p>
          <w:p w14:paraId="0D6B851B" w14:textId="6019CB19" w:rsidR="00990862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, z pewnymi niedociągnięciami)</w:t>
            </w:r>
          </w:p>
          <w:p w14:paraId="70DE0F62" w14:textId="7E989924" w:rsidR="00990862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, z niewielką liczbą błędów)</w:t>
            </w:r>
          </w:p>
          <w:p w14:paraId="120113BF" w14:textId="30E94728" w:rsidR="00990862" w:rsidRPr="005D2918" w:rsidRDefault="00990862" w:rsidP="00990862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3.0 – wykazuje znajomość treści kształcenia na poziomie 60%-68% (zadowalająca wiedza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 z licznymi błędami)</w:t>
            </w:r>
          </w:p>
          <w:p w14:paraId="4C0303E7" w14:textId="0F6CAC90" w:rsidR="0085747A" w:rsidRPr="005D2918" w:rsidRDefault="00990862" w:rsidP="00930417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</w:t>
            </w:r>
            <w:r w:rsidR="005D373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5D2918">
              <w:rPr>
                <w:rFonts w:ascii="Corbel" w:hAnsi="Corbel"/>
                <w:b w:val="0"/>
                <w:smallCaps w:val="0"/>
                <w:szCs w:val="24"/>
              </w:rPr>
              <w:t>, liczne błędy)</w:t>
            </w:r>
            <w:r w:rsidR="00CC771C" w:rsidRPr="005D29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A98588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5D291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2918">
        <w:rPr>
          <w:rFonts w:ascii="Corbel" w:hAnsi="Corbel"/>
          <w:b/>
          <w:sz w:val="24"/>
          <w:szCs w:val="24"/>
        </w:rPr>
        <w:t xml:space="preserve">5. </w:t>
      </w:r>
      <w:r w:rsidR="00C61DC5" w:rsidRPr="005D291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5D2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5D2918" w14:paraId="0F978B9A" w14:textId="77777777" w:rsidTr="00930417">
        <w:tc>
          <w:tcPr>
            <w:tcW w:w="6124" w:type="dxa"/>
            <w:vAlign w:val="center"/>
          </w:tcPr>
          <w:p w14:paraId="4C37E09C" w14:textId="77777777" w:rsidR="0085747A" w:rsidRPr="005D29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291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291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291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16B096D8" w14:textId="77777777" w:rsidR="0085747A" w:rsidRPr="005D29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291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291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291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291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91834" w:rsidRPr="005D2918" w14:paraId="49C3EF91" w14:textId="77777777" w:rsidTr="00930417">
        <w:tc>
          <w:tcPr>
            <w:tcW w:w="6124" w:type="dxa"/>
          </w:tcPr>
          <w:p w14:paraId="43D35016" w14:textId="76CFF3B7" w:rsidR="00B91834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Godziny z harmonogramu studiów</w:t>
            </w:r>
            <w:r w:rsidR="00E00C6C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396" w:type="dxa"/>
          </w:tcPr>
          <w:p w14:paraId="1CB43E3A" w14:textId="4E1C0B96" w:rsidR="00B91834" w:rsidRPr="005D2918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1834" w:rsidRPr="005D2918" w14:paraId="203D7CCB" w14:textId="77777777" w:rsidTr="00930417">
        <w:tc>
          <w:tcPr>
            <w:tcW w:w="6124" w:type="dxa"/>
          </w:tcPr>
          <w:p w14:paraId="427875DC" w14:textId="77777777" w:rsidR="00B91834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66967F81" w:rsidR="00B91834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3396" w:type="dxa"/>
          </w:tcPr>
          <w:p w14:paraId="040B37ED" w14:textId="77777777" w:rsidR="00B91834" w:rsidRPr="005D2918" w:rsidRDefault="00B91834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0B7704B1" w:rsidR="00B91834" w:rsidRPr="005D2918" w:rsidRDefault="00877AC2" w:rsidP="00877A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834" w:rsidRPr="005D2918" w14:paraId="05C7422B" w14:textId="77777777" w:rsidTr="00930417">
        <w:tc>
          <w:tcPr>
            <w:tcW w:w="6124" w:type="dxa"/>
          </w:tcPr>
          <w:p w14:paraId="6859BFEE" w14:textId="77777777" w:rsidR="00B91834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5310F11" w14:textId="77C8927B" w:rsidR="00E74CF3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66B8025C" w14:textId="510860D2" w:rsidR="00B91834" w:rsidRPr="005D2918" w:rsidRDefault="00E74CF3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B91834" w:rsidRPr="005D291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F76429" w14:textId="5C5BF544" w:rsidR="00B91834" w:rsidRPr="005D2918" w:rsidRDefault="00B91834" w:rsidP="00B91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- napisanie pracy pisemnej</w:t>
            </w:r>
            <w:r w:rsidR="00D2222C" w:rsidRPr="005D2918">
              <w:rPr>
                <w:rFonts w:ascii="Corbel" w:hAnsi="Corbel"/>
                <w:sz w:val="24"/>
                <w:szCs w:val="24"/>
              </w:rPr>
              <w:t xml:space="preserve"> (praca diagnostyczna i program wsparcia rodziny)</w:t>
            </w:r>
          </w:p>
        </w:tc>
        <w:tc>
          <w:tcPr>
            <w:tcW w:w="3396" w:type="dxa"/>
          </w:tcPr>
          <w:p w14:paraId="54C3C823" w14:textId="77777777" w:rsidR="00B91834" w:rsidRPr="005D2918" w:rsidRDefault="00B91834" w:rsidP="009304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789DB3E" w14:textId="440196BD" w:rsidR="00D13657" w:rsidRPr="005D2918" w:rsidRDefault="00977445" w:rsidP="00877A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5</w:t>
            </w:r>
          </w:p>
          <w:p w14:paraId="1363AA67" w14:textId="3177F70E" w:rsidR="00D2222C" w:rsidRPr="005D2918" w:rsidRDefault="00977445" w:rsidP="009304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5</w:t>
            </w:r>
          </w:p>
          <w:p w14:paraId="36CA3104" w14:textId="100A08A4" w:rsidR="00977445" w:rsidRPr="005D2918" w:rsidRDefault="00877AC2" w:rsidP="00B91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5D2918" w14:paraId="7190EA22" w14:textId="77777777" w:rsidTr="00930417">
        <w:tc>
          <w:tcPr>
            <w:tcW w:w="6124" w:type="dxa"/>
          </w:tcPr>
          <w:p w14:paraId="48422BAF" w14:textId="77777777" w:rsidR="0085747A" w:rsidRPr="005D2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2D92BE07" w14:textId="6C295FE5" w:rsidR="0085747A" w:rsidRPr="005D2918" w:rsidRDefault="00092B19" w:rsidP="00092B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5</w:t>
            </w:r>
            <w:r w:rsidR="00E74CF3" w:rsidRPr="005D291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D2918" w14:paraId="5083036E" w14:textId="77777777" w:rsidTr="00930417">
        <w:tc>
          <w:tcPr>
            <w:tcW w:w="6124" w:type="dxa"/>
          </w:tcPr>
          <w:p w14:paraId="5F730127" w14:textId="77777777" w:rsidR="0085747A" w:rsidRPr="005D2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29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5A001719" w14:textId="25AB8D7A" w:rsidR="0085747A" w:rsidRPr="005D2918" w:rsidRDefault="00092B19" w:rsidP="00092B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29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7BA3" w14:textId="77777777" w:rsidR="0085747A" w:rsidRPr="005D29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291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291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5D291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5D291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6. </w:t>
      </w:r>
      <w:r w:rsidR="0085747A" w:rsidRPr="005D2918">
        <w:rPr>
          <w:rFonts w:ascii="Corbel" w:hAnsi="Corbel"/>
          <w:smallCaps w:val="0"/>
          <w:szCs w:val="24"/>
        </w:rPr>
        <w:t>PRAKTYKI ZAWO</w:t>
      </w:r>
      <w:r w:rsidR="009D3F3B" w:rsidRPr="005D2918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5D29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5D2918" w14:paraId="433670D0" w14:textId="77777777" w:rsidTr="00930417">
        <w:trPr>
          <w:trHeight w:val="397"/>
        </w:trPr>
        <w:tc>
          <w:tcPr>
            <w:tcW w:w="4282" w:type="dxa"/>
          </w:tcPr>
          <w:p w14:paraId="52D41011" w14:textId="77777777" w:rsidR="0085747A" w:rsidRPr="005D2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14:paraId="2C79441A" w14:textId="18F482C7" w:rsidR="0085747A" w:rsidRPr="005D2918" w:rsidRDefault="00EE3628" w:rsidP="00E13E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D2918" w14:paraId="34A32D56" w14:textId="77777777" w:rsidTr="00930417">
        <w:trPr>
          <w:trHeight w:val="397"/>
        </w:trPr>
        <w:tc>
          <w:tcPr>
            <w:tcW w:w="4282" w:type="dxa"/>
          </w:tcPr>
          <w:p w14:paraId="1A92AD76" w14:textId="77777777" w:rsidR="0085747A" w:rsidRPr="005D2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14:paraId="08154FCD" w14:textId="73444152" w:rsidR="0085747A" w:rsidRPr="005D2918" w:rsidRDefault="00EE3628" w:rsidP="00E13E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5D29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77777777" w:rsidR="0085747A" w:rsidRPr="005D29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2918">
        <w:rPr>
          <w:rFonts w:ascii="Corbel" w:hAnsi="Corbel"/>
          <w:smallCaps w:val="0"/>
          <w:szCs w:val="24"/>
        </w:rPr>
        <w:t xml:space="preserve">7. </w:t>
      </w:r>
      <w:r w:rsidR="0085747A" w:rsidRPr="005D2918">
        <w:rPr>
          <w:rFonts w:ascii="Corbel" w:hAnsi="Corbel"/>
          <w:smallCaps w:val="0"/>
          <w:szCs w:val="24"/>
        </w:rPr>
        <w:t>LITERATURA</w:t>
      </w:r>
      <w:r w:rsidRPr="005D2918">
        <w:rPr>
          <w:rFonts w:ascii="Corbel" w:hAnsi="Corbel"/>
          <w:smallCaps w:val="0"/>
          <w:szCs w:val="24"/>
        </w:rPr>
        <w:t xml:space="preserve"> </w:t>
      </w:r>
    </w:p>
    <w:p w14:paraId="2D0FD55B" w14:textId="77777777" w:rsidR="00675843" w:rsidRPr="005D29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D2918" w14:paraId="5A3CA7E5" w14:textId="77777777" w:rsidTr="00435434">
        <w:trPr>
          <w:trHeight w:val="397"/>
        </w:trPr>
        <w:tc>
          <w:tcPr>
            <w:tcW w:w="5000" w:type="pct"/>
          </w:tcPr>
          <w:p w14:paraId="4F994503" w14:textId="6ED7CD75" w:rsidR="00FD167B" w:rsidRPr="0093041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291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43FCD80" w14:textId="33059202" w:rsidR="00F90C48" w:rsidRPr="005D2918" w:rsidRDefault="00F90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(2012). </w:t>
            </w:r>
            <w:r w:rsidRPr="005D291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Rodzice dzieci z autyzmem</w:t>
            </w:r>
            <w:r w:rsidRPr="005D29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5378BECD" w14:textId="4A798DC0" w:rsidR="00F90C48" w:rsidRPr="005D2918" w:rsidRDefault="00F90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D2918" w14:paraId="38C13CF2" w14:textId="77777777" w:rsidTr="00435434">
        <w:trPr>
          <w:trHeight w:val="397"/>
        </w:trPr>
        <w:tc>
          <w:tcPr>
            <w:tcW w:w="5000" w:type="pct"/>
          </w:tcPr>
          <w:p w14:paraId="7A377765" w14:textId="77777777" w:rsidR="0085747A" w:rsidRPr="005D291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291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C2FEBC1" w14:textId="77777777" w:rsidR="00713775" w:rsidRPr="005D2918" w:rsidRDefault="00713775" w:rsidP="0093041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Gosztyła, T. (2017) Ojcowie dzieci z autyzmem w relacjach rodzinnych i terapeutycznych. W: A. Myszka, K.I. Bieńkowska, I. Marczykowska (red.), </w:t>
            </w:r>
            <w:r w:rsidRPr="005D291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Głos - Język – Komunikacja</w:t>
            </w: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 nr 4. Funkcjonowanie społeczne dzieci z problemami komunikacyjnymi (s. 31-39). Rzeszów: Wydawnictwo UR.</w:t>
            </w:r>
          </w:p>
          <w:p w14:paraId="2573F3A7" w14:textId="77777777" w:rsidR="00713775" w:rsidRPr="005D2918" w:rsidRDefault="00713775" w:rsidP="0093041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Gosztyła, T., Trubiłowicz, E. (2017). Matki dzieci z autyzmem – kluczowe wyzwania i proponowane wsparcie. W: K. Barłóg (red.), </w:t>
            </w:r>
            <w:r w:rsidRPr="005D291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Dziecko z autyzmem wyzwaniem dla współczesnej szkoły</w:t>
            </w: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 (s. 111-123). Rzeszów: Wydawnictwo UR.</w:t>
            </w:r>
          </w:p>
          <w:p w14:paraId="6C570B68" w14:textId="77777777" w:rsidR="00713775" w:rsidRPr="005D2918" w:rsidRDefault="00713775" w:rsidP="0093041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Gosztyła, T., Trubiłowicz, E. (2016). Trudne rodzicielstwo u progu dorosłości – młodzi rodzice dzieci z autyzmem. W: M. Marmola i A. Wańczyk-Welc (red.), </w:t>
            </w:r>
            <w:r w:rsidRPr="005D291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Kompetencje życiowe młodych dorosłych</w:t>
            </w: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 (s. 240-250). Rzeszów: Wydawnictwo UR.</w:t>
            </w:r>
          </w:p>
          <w:p w14:paraId="7AC9766D" w14:textId="582A05A5" w:rsidR="00F85A82" w:rsidRPr="005D2918" w:rsidRDefault="00713775" w:rsidP="0093041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Prokopiak, A., Palak, Z. (red.) (2017). </w:t>
            </w:r>
            <w:r w:rsidRPr="005D291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Autyzm i rodzina.</w:t>
            </w: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 Lublin : Wydawnictwo Uniwersytetu Marii Curie-Skłodowskiej.</w:t>
            </w:r>
          </w:p>
          <w:p w14:paraId="5F276B4C" w14:textId="0FE8327E" w:rsidR="00B65AD8" w:rsidRPr="005D2918" w:rsidRDefault="00B65AD8" w:rsidP="0093041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 xml:space="preserve">Sekułowicz, M. (2013). </w:t>
            </w:r>
            <w:r w:rsidRPr="005D291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Wypalanie się sił rodziców dzieci z niepełnosprawnością</w:t>
            </w:r>
            <w:r w:rsidRPr="005D2918">
              <w:rPr>
                <w:rFonts w:ascii="Corbel" w:hAnsi="Corbel"/>
                <w:color w:val="000000"/>
                <w:sz w:val="24"/>
                <w:szCs w:val="24"/>
              </w:rPr>
              <w:t>. Wrocław: Wydawnictwo Naukowe Dolnośląskiej Szkoły Wyższej.</w:t>
            </w:r>
          </w:p>
          <w:p w14:paraId="6401EBD5" w14:textId="0E01EC0D" w:rsidR="00F85A82" w:rsidRPr="005D2918" w:rsidRDefault="00F85A8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5D29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3D4C3" w14:textId="77777777" w:rsidR="0085747A" w:rsidRPr="005D29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5D291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29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2918" w:rsidSect="003271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6A6F2" w14:textId="77777777" w:rsidR="003271AB" w:rsidRDefault="003271AB" w:rsidP="00C16ABF">
      <w:pPr>
        <w:spacing w:after="0" w:line="240" w:lineRule="auto"/>
      </w:pPr>
      <w:r>
        <w:separator/>
      </w:r>
    </w:p>
  </w:endnote>
  <w:endnote w:type="continuationSeparator" w:id="0">
    <w:p w14:paraId="44571813" w14:textId="77777777" w:rsidR="003271AB" w:rsidRDefault="003271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4B700" w14:textId="77777777" w:rsidR="003271AB" w:rsidRDefault="003271AB" w:rsidP="00C16ABF">
      <w:pPr>
        <w:spacing w:after="0" w:line="240" w:lineRule="auto"/>
      </w:pPr>
      <w:r>
        <w:separator/>
      </w:r>
    </w:p>
  </w:footnote>
  <w:footnote w:type="continuationSeparator" w:id="0">
    <w:p w14:paraId="6663F8A4" w14:textId="77777777" w:rsidR="003271AB" w:rsidRDefault="003271A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54481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A90"/>
    <w:rsid w:val="00015B8F"/>
    <w:rsid w:val="00022ECE"/>
    <w:rsid w:val="00042A51"/>
    <w:rsid w:val="00042D2E"/>
    <w:rsid w:val="00044C82"/>
    <w:rsid w:val="000500A5"/>
    <w:rsid w:val="00050C3D"/>
    <w:rsid w:val="000577BE"/>
    <w:rsid w:val="00070ED6"/>
    <w:rsid w:val="000742DC"/>
    <w:rsid w:val="00080A0A"/>
    <w:rsid w:val="00084C12"/>
    <w:rsid w:val="0008728A"/>
    <w:rsid w:val="00092B1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573"/>
    <w:rsid w:val="000D04B0"/>
    <w:rsid w:val="000F1C57"/>
    <w:rsid w:val="000F38FB"/>
    <w:rsid w:val="000F5615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956BF"/>
    <w:rsid w:val="001A70D2"/>
    <w:rsid w:val="001B1F69"/>
    <w:rsid w:val="001C66A9"/>
    <w:rsid w:val="001C66D0"/>
    <w:rsid w:val="001D657B"/>
    <w:rsid w:val="001D7B54"/>
    <w:rsid w:val="001E0209"/>
    <w:rsid w:val="001F2CA2"/>
    <w:rsid w:val="00205A3D"/>
    <w:rsid w:val="002144C0"/>
    <w:rsid w:val="0022477D"/>
    <w:rsid w:val="002278A9"/>
    <w:rsid w:val="002311E3"/>
    <w:rsid w:val="002336F9"/>
    <w:rsid w:val="002368FC"/>
    <w:rsid w:val="00236A31"/>
    <w:rsid w:val="0024028F"/>
    <w:rsid w:val="00244ABC"/>
    <w:rsid w:val="00246DE3"/>
    <w:rsid w:val="00253800"/>
    <w:rsid w:val="00261124"/>
    <w:rsid w:val="00270C0E"/>
    <w:rsid w:val="00271532"/>
    <w:rsid w:val="00281FF2"/>
    <w:rsid w:val="002857DE"/>
    <w:rsid w:val="00291567"/>
    <w:rsid w:val="00293AE6"/>
    <w:rsid w:val="002A22BF"/>
    <w:rsid w:val="002A2389"/>
    <w:rsid w:val="002A671D"/>
    <w:rsid w:val="002B0F38"/>
    <w:rsid w:val="002B12E5"/>
    <w:rsid w:val="002B4D55"/>
    <w:rsid w:val="002B5EA0"/>
    <w:rsid w:val="002B6119"/>
    <w:rsid w:val="002C1F06"/>
    <w:rsid w:val="002D3375"/>
    <w:rsid w:val="002D73D4"/>
    <w:rsid w:val="002F02A3"/>
    <w:rsid w:val="002F0628"/>
    <w:rsid w:val="002F4ABE"/>
    <w:rsid w:val="003018BA"/>
    <w:rsid w:val="0030395F"/>
    <w:rsid w:val="00303B39"/>
    <w:rsid w:val="00305C92"/>
    <w:rsid w:val="00312DAE"/>
    <w:rsid w:val="003151C5"/>
    <w:rsid w:val="003271AB"/>
    <w:rsid w:val="003343CF"/>
    <w:rsid w:val="00346FE9"/>
    <w:rsid w:val="0034759A"/>
    <w:rsid w:val="003503F6"/>
    <w:rsid w:val="003530DD"/>
    <w:rsid w:val="00363F78"/>
    <w:rsid w:val="00370668"/>
    <w:rsid w:val="00375DA2"/>
    <w:rsid w:val="00386E1F"/>
    <w:rsid w:val="00387343"/>
    <w:rsid w:val="003A0A5B"/>
    <w:rsid w:val="003A1176"/>
    <w:rsid w:val="003C0BAE"/>
    <w:rsid w:val="003D18A9"/>
    <w:rsid w:val="003D6CE2"/>
    <w:rsid w:val="003E1941"/>
    <w:rsid w:val="003E1F0F"/>
    <w:rsid w:val="003E2FE6"/>
    <w:rsid w:val="003E49D5"/>
    <w:rsid w:val="003E4E81"/>
    <w:rsid w:val="003F12C7"/>
    <w:rsid w:val="003F205D"/>
    <w:rsid w:val="003F38C0"/>
    <w:rsid w:val="00414E3C"/>
    <w:rsid w:val="00416700"/>
    <w:rsid w:val="00420EB8"/>
    <w:rsid w:val="0042244A"/>
    <w:rsid w:val="00423117"/>
    <w:rsid w:val="0042745A"/>
    <w:rsid w:val="004275A9"/>
    <w:rsid w:val="0043052C"/>
    <w:rsid w:val="00431D5C"/>
    <w:rsid w:val="00432425"/>
    <w:rsid w:val="00435434"/>
    <w:rsid w:val="004362C6"/>
    <w:rsid w:val="00437FA2"/>
    <w:rsid w:val="00445970"/>
    <w:rsid w:val="00461EFC"/>
    <w:rsid w:val="004652C2"/>
    <w:rsid w:val="004706D1"/>
    <w:rsid w:val="00471326"/>
    <w:rsid w:val="004755E4"/>
    <w:rsid w:val="0047598D"/>
    <w:rsid w:val="004840FD"/>
    <w:rsid w:val="004845D1"/>
    <w:rsid w:val="00490005"/>
    <w:rsid w:val="00490F7D"/>
    <w:rsid w:val="00491678"/>
    <w:rsid w:val="004968E2"/>
    <w:rsid w:val="004A2745"/>
    <w:rsid w:val="004A3EEA"/>
    <w:rsid w:val="004A4D1F"/>
    <w:rsid w:val="004B7546"/>
    <w:rsid w:val="004C72D5"/>
    <w:rsid w:val="004D5282"/>
    <w:rsid w:val="004F1551"/>
    <w:rsid w:val="004F55A3"/>
    <w:rsid w:val="0050496F"/>
    <w:rsid w:val="00513B6F"/>
    <w:rsid w:val="0051699F"/>
    <w:rsid w:val="00517C63"/>
    <w:rsid w:val="005363C4"/>
    <w:rsid w:val="00536BDE"/>
    <w:rsid w:val="00543ACC"/>
    <w:rsid w:val="005534E0"/>
    <w:rsid w:val="00563A5B"/>
    <w:rsid w:val="0056696D"/>
    <w:rsid w:val="0059484D"/>
    <w:rsid w:val="00597509"/>
    <w:rsid w:val="005A0855"/>
    <w:rsid w:val="005A133C"/>
    <w:rsid w:val="005A3196"/>
    <w:rsid w:val="005A6D1F"/>
    <w:rsid w:val="005C080F"/>
    <w:rsid w:val="005C55E5"/>
    <w:rsid w:val="005C696A"/>
    <w:rsid w:val="005D2918"/>
    <w:rsid w:val="005D3734"/>
    <w:rsid w:val="005E6E85"/>
    <w:rsid w:val="005F31D2"/>
    <w:rsid w:val="0061029B"/>
    <w:rsid w:val="00614803"/>
    <w:rsid w:val="00617230"/>
    <w:rsid w:val="00621CE1"/>
    <w:rsid w:val="00627FC9"/>
    <w:rsid w:val="006368E6"/>
    <w:rsid w:val="00647FA8"/>
    <w:rsid w:val="00650C5F"/>
    <w:rsid w:val="00654934"/>
    <w:rsid w:val="006620D9"/>
    <w:rsid w:val="00671958"/>
    <w:rsid w:val="00675843"/>
    <w:rsid w:val="00684BD5"/>
    <w:rsid w:val="00696477"/>
    <w:rsid w:val="006A5034"/>
    <w:rsid w:val="006C01F5"/>
    <w:rsid w:val="006D050F"/>
    <w:rsid w:val="006D2FBC"/>
    <w:rsid w:val="006D6139"/>
    <w:rsid w:val="006E5D65"/>
    <w:rsid w:val="006F1282"/>
    <w:rsid w:val="006F1FBC"/>
    <w:rsid w:val="006F31E2"/>
    <w:rsid w:val="00706544"/>
    <w:rsid w:val="007072BA"/>
    <w:rsid w:val="00713775"/>
    <w:rsid w:val="0071620A"/>
    <w:rsid w:val="00722A36"/>
    <w:rsid w:val="00724677"/>
    <w:rsid w:val="00725459"/>
    <w:rsid w:val="007327BD"/>
    <w:rsid w:val="007332EF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852"/>
    <w:rsid w:val="007A4022"/>
    <w:rsid w:val="007A6E6E"/>
    <w:rsid w:val="007B366B"/>
    <w:rsid w:val="007B7CCE"/>
    <w:rsid w:val="007C3299"/>
    <w:rsid w:val="007C3BCC"/>
    <w:rsid w:val="007C4546"/>
    <w:rsid w:val="007D2674"/>
    <w:rsid w:val="007D4E31"/>
    <w:rsid w:val="007D6E56"/>
    <w:rsid w:val="007F4155"/>
    <w:rsid w:val="008029E0"/>
    <w:rsid w:val="0081554D"/>
    <w:rsid w:val="0081707E"/>
    <w:rsid w:val="008449B3"/>
    <w:rsid w:val="008552A2"/>
    <w:rsid w:val="00855C2D"/>
    <w:rsid w:val="0085747A"/>
    <w:rsid w:val="00860A08"/>
    <w:rsid w:val="0087794F"/>
    <w:rsid w:val="00877A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22C"/>
    <w:rsid w:val="008D3DFB"/>
    <w:rsid w:val="008E64F4"/>
    <w:rsid w:val="008F12C9"/>
    <w:rsid w:val="008F6E29"/>
    <w:rsid w:val="00916188"/>
    <w:rsid w:val="00923D7D"/>
    <w:rsid w:val="00930417"/>
    <w:rsid w:val="00934672"/>
    <w:rsid w:val="009508DF"/>
    <w:rsid w:val="00950DAC"/>
    <w:rsid w:val="00954A07"/>
    <w:rsid w:val="00966B0D"/>
    <w:rsid w:val="00970887"/>
    <w:rsid w:val="00977445"/>
    <w:rsid w:val="00977FF6"/>
    <w:rsid w:val="00990862"/>
    <w:rsid w:val="00994EED"/>
    <w:rsid w:val="00997F14"/>
    <w:rsid w:val="009A78D9"/>
    <w:rsid w:val="009C2923"/>
    <w:rsid w:val="009C3E31"/>
    <w:rsid w:val="009C54AE"/>
    <w:rsid w:val="009C788E"/>
    <w:rsid w:val="009D3F3B"/>
    <w:rsid w:val="009E0543"/>
    <w:rsid w:val="009E3796"/>
    <w:rsid w:val="009E3B41"/>
    <w:rsid w:val="009F3C5C"/>
    <w:rsid w:val="009F4610"/>
    <w:rsid w:val="00A00ECC"/>
    <w:rsid w:val="00A155EE"/>
    <w:rsid w:val="00A2245B"/>
    <w:rsid w:val="00A30110"/>
    <w:rsid w:val="00A34C46"/>
    <w:rsid w:val="00A36899"/>
    <w:rsid w:val="00A371F6"/>
    <w:rsid w:val="00A4000F"/>
    <w:rsid w:val="00A406C9"/>
    <w:rsid w:val="00A43BF6"/>
    <w:rsid w:val="00A4518B"/>
    <w:rsid w:val="00A53FA5"/>
    <w:rsid w:val="00A54817"/>
    <w:rsid w:val="00A601C8"/>
    <w:rsid w:val="00A60799"/>
    <w:rsid w:val="00A644E0"/>
    <w:rsid w:val="00A67DD6"/>
    <w:rsid w:val="00A84C85"/>
    <w:rsid w:val="00A97DE1"/>
    <w:rsid w:val="00AB053C"/>
    <w:rsid w:val="00AB12C9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4AD6"/>
    <w:rsid w:val="00B06142"/>
    <w:rsid w:val="00B07DD3"/>
    <w:rsid w:val="00B135B1"/>
    <w:rsid w:val="00B226D9"/>
    <w:rsid w:val="00B23A6B"/>
    <w:rsid w:val="00B3130B"/>
    <w:rsid w:val="00B40ADB"/>
    <w:rsid w:val="00B43B77"/>
    <w:rsid w:val="00B43E80"/>
    <w:rsid w:val="00B607DB"/>
    <w:rsid w:val="00B65AD8"/>
    <w:rsid w:val="00B66529"/>
    <w:rsid w:val="00B75946"/>
    <w:rsid w:val="00B8056E"/>
    <w:rsid w:val="00B819C8"/>
    <w:rsid w:val="00B82308"/>
    <w:rsid w:val="00B90885"/>
    <w:rsid w:val="00B91834"/>
    <w:rsid w:val="00B96287"/>
    <w:rsid w:val="00BB520A"/>
    <w:rsid w:val="00BD3869"/>
    <w:rsid w:val="00BD66E9"/>
    <w:rsid w:val="00BD6FF4"/>
    <w:rsid w:val="00BE460F"/>
    <w:rsid w:val="00BF2C41"/>
    <w:rsid w:val="00BF5CB8"/>
    <w:rsid w:val="00C058B4"/>
    <w:rsid w:val="00C05F44"/>
    <w:rsid w:val="00C11047"/>
    <w:rsid w:val="00C11DD9"/>
    <w:rsid w:val="00C131B5"/>
    <w:rsid w:val="00C16ABF"/>
    <w:rsid w:val="00C170AE"/>
    <w:rsid w:val="00C26CB7"/>
    <w:rsid w:val="00C324C1"/>
    <w:rsid w:val="00C350A0"/>
    <w:rsid w:val="00C36992"/>
    <w:rsid w:val="00C46F82"/>
    <w:rsid w:val="00C56036"/>
    <w:rsid w:val="00C61DC5"/>
    <w:rsid w:val="00C67E92"/>
    <w:rsid w:val="00C70A26"/>
    <w:rsid w:val="00C7320C"/>
    <w:rsid w:val="00C748FD"/>
    <w:rsid w:val="00C766DF"/>
    <w:rsid w:val="00C94B98"/>
    <w:rsid w:val="00CA2B96"/>
    <w:rsid w:val="00CA5089"/>
    <w:rsid w:val="00CA56E5"/>
    <w:rsid w:val="00CB43BB"/>
    <w:rsid w:val="00CC771C"/>
    <w:rsid w:val="00CD6897"/>
    <w:rsid w:val="00CE5BAC"/>
    <w:rsid w:val="00CF25BE"/>
    <w:rsid w:val="00CF78ED"/>
    <w:rsid w:val="00D02B25"/>
    <w:rsid w:val="00D02EBA"/>
    <w:rsid w:val="00D10B50"/>
    <w:rsid w:val="00D13657"/>
    <w:rsid w:val="00D14EBE"/>
    <w:rsid w:val="00D15206"/>
    <w:rsid w:val="00D17C3C"/>
    <w:rsid w:val="00D2222C"/>
    <w:rsid w:val="00D26B2C"/>
    <w:rsid w:val="00D352C9"/>
    <w:rsid w:val="00D425B2"/>
    <w:rsid w:val="00D428D6"/>
    <w:rsid w:val="00D552B2"/>
    <w:rsid w:val="00D608D1"/>
    <w:rsid w:val="00D674AA"/>
    <w:rsid w:val="00D74119"/>
    <w:rsid w:val="00D8075B"/>
    <w:rsid w:val="00D82163"/>
    <w:rsid w:val="00D8678B"/>
    <w:rsid w:val="00DA113A"/>
    <w:rsid w:val="00DA2114"/>
    <w:rsid w:val="00DB4D2D"/>
    <w:rsid w:val="00DC5938"/>
    <w:rsid w:val="00DD5040"/>
    <w:rsid w:val="00DE09C0"/>
    <w:rsid w:val="00DE4A14"/>
    <w:rsid w:val="00DF30FF"/>
    <w:rsid w:val="00DF320D"/>
    <w:rsid w:val="00DF71C8"/>
    <w:rsid w:val="00E00C6C"/>
    <w:rsid w:val="00E129B8"/>
    <w:rsid w:val="00E13ED0"/>
    <w:rsid w:val="00E146F3"/>
    <w:rsid w:val="00E21E7D"/>
    <w:rsid w:val="00E22FBC"/>
    <w:rsid w:val="00E24BF5"/>
    <w:rsid w:val="00E25338"/>
    <w:rsid w:val="00E51E44"/>
    <w:rsid w:val="00E63348"/>
    <w:rsid w:val="00E718F5"/>
    <w:rsid w:val="00E742AA"/>
    <w:rsid w:val="00E74CF3"/>
    <w:rsid w:val="00E76355"/>
    <w:rsid w:val="00E77E88"/>
    <w:rsid w:val="00E77F29"/>
    <w:rsid w:val="00E8107D"/>
    <w:rsid w:val="00E814EC"/>
    <w:rsid w:val="00E960BB"/>
    <w:rsid w:val="00EA2074"/>
    <w:rsid w:val="00EA4832"/>
    <w:rsid w:val="00EA4E9D"/>
    <w:rsid w:val="00EA63B9"/>
    <w:rsid w:val="00EB17C6"/>
    <w:rsid w:val="00EC4899"/>
    <w:rsid w:val="00ED03AB"/>
    <w:rsid w:val="00ED2E33"/>
    <w:rsid w:val="00ED32D2"/>
    <w:rsid w:val="00ED6155"/>
    <w:rsid w:val="00EE32DE"/>
    <w:rsid w:val="00EE3628"/>
    <w:rsid w:val="00EE5457"/>
    <w:rsid w:val="00F070AB"/>
    <w:rsid w:val="00F17567"/>
    <w:rsid w:val="00F1772F"/>
    <w:rsid w:val="00F206C1"/>
    <w:rsid w:val="00F27A7B"/>
    <w:rsid w:val="00F41776"/>
    <w:rsid w:val="00F526AF"/>
    <w:rsid w:val="00F617C3"/>
    <w:rsid w:val="00F7066B"/>
    <w:rsid w:val="00F83B28"/>
    <w:rsid w:val="00F85A82"/>
    <w:rsid w:val="00F8786A"/>
    <w:rsid w:val="00F90C48"/>
    <w:rsid w:val="00F974DA"/>
    <w:rsid w:val="00FA46E5"/>
    <w:rsid w:val="00FB7DBA"/>
    <w:rsid w:val="00FC1C25"/>
    <w:rsid w:val="00FC3F45"/>
    <w:rsid w:val="00FD167B"/>
    <w:rsid w:val="00FD503F"/>
    <w:rsid w:val="00FD7589"/>
    <w:rsid w:val="00FE4E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EB07-CA91-462B-BF81-0C82AD27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2022-12-29T10:08:00Z</cp:lastPrinted>
  <dcterms:created xsi:type="dcterms:W3CDTF">2024-04-24T15:14:00Z</dcterms:created>
  <dcterms:modified xsi:type="dcterms:W3CDTF">2024-04-24T23:00:00Z</dcterms:modified>
</cp:coreProperties>
</file>