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4E969" w14:textId="4BC2E94E" w:rsidR="006E5D65" w:rsidRPr="002D054B" w:rsidRDefault="00084C3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D054B">
        <w:rPr>
          <w:rFonts w:ascii="Corbel" w:hAnsi="Corbel"/>
          <w:b/>
          <w:bCs/>
          <w:sz w:val="24"/>
          <w:szCs w:val="24"/>
        </w:rPr>
        <w:tab/>
      </w:r>
      <w:r w:rsidRPr="002D054B">
        <w:rPr>
          <w:rFonts w:ascii="Corbel" w:hAnsi="Corbel"/>
          <w:b/>
          <w:bCs/>
          <w:sz w:val="24"/>
          <w:szCs w:val="24"/>
        </w:rPr>
        <w:tab/>
      </w:r>
      <w:r w:rsidRPr="002D054B">
        <w:rPr>
          <w:rFonts w:ascii="Corbel" w:hAnsi="Corbel"/>
          <w:b/>
          <w:bCs/>
          <w:sz w:val="24"/>
          <w:szCs w:val="24"/>
        </w:rPr>
        <w:tab/>
      </w:r>
      <w:r w:rsidRPr="002D054B">
        <w:rPr>
          <w:rFonts w:ascii="Corbel" w:hAnsi="Corbel"/>
          <w:b/>
          <w:bCs/>
          <w:sz w:val="24"/>
          <w:szCs w:val="24"/>
        </w:rPr>
        <w:tab/>
      </w:r>
      <w:r w:rsidR="00CD6897" w:rsidRPr="002D054B">
        <w:rPr>
          <w:rFonts w:ascii="Corbel" w:hAnsi="Corbel"/>
          <w:b/>
          <w:bCs/>
          <w:sz w:val="24"/>
          <w:szCs w:val="24"/>
        </w:rPr>
        <w:tab/>
      </w:r>
      <w:r w:rsidR="00D8678B" w:rsidRPr="002D054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D054B">
        <w:rPr>
          <w:rFonts w:ascii="Corbel" w:hAnsi="Corbel"/>
          <w:bCs/>
          <w:i/>
          <w:sz w:val="24"/>
          <w:szCs w:val="24"/>
        </w:rPr>
        <w:t>1.5</w:t>
      </w:r>
      <w:r w:rsidR="00D8678B" w:rsidRPr="002D054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D054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D054B">
        <w:rPr>
          <w:rFonts w:ascii="Corbel" w:hAnsi="Corbel"/>
          <w:bCs/>
          <w:i/>
          <w:sz w:val="24"/>
          <w:szCs w:val="24"/>
        </w:rPr>
        <w:t xml:space="preserve">nr </w:t>
      </w:r>
      <w:r w:rsidR="002D054B" w:rsidRPr="002D054B">
        <w:rPr>
          <w:rFonts w:ascii="Corbel" w:hAnsi="Corbel"/>
          <w:bCs/>
          <w:i/>
          <w:sz w:val="24"/>
          <w:szCs w:val="24"/>
        </w:rPr>
        <w:t>7</w:t>
      </w:r>
      <w:r w:rsidR="00F17567" w:rsidRPr="002D054B">
        <w:rPr>
          <w:rFonts w:ascii="Corbel" w:hAnsi="Corbel"/>
          <w:bCs/>
          <w:i/>
          <w:sz w:val="24"/>
          <w:szCs w:val="24"/>
        </w:rPr>
        <w:t>/20</w:t>
      </w:r>
      <w:r w:rsidR="002D054B" w:rsidRPr="002D054B">
        <w:rPr>
          <w:rFonts w:ascii="Corbel" w:hAnsi="Corbel"/>
          <w:bCs/>
          <w:i/>
          <w:sz w:val="24"/>
          <w:szCs w:val="24"/>
        </w:rPr>
        <w:t>23</w:t>
      </w:r>
    </w:p>
    <w:p w14:paraId="7D5B2690" w14:textId="77777777" w:rsidR="00D815A5" w:rsidRPr="002D054B" w:rsidRDefault="00D815A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CE35A76" w14:textId="77777777" w:rsidR="0085747A" w:rsidRPr="002D054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054B">
        <w:rPr>
          <w:rFonts w:ascii="Corbel" w:hAnsi="Corbel"/>
          <w:b/>
          <w:smallCaps/>
          <w:sz w:val="24"/>
          <w:szCs w:val="24"/>
        </w:rPr>
        <w:t>SYLABUS</w:t>
      </w:r>
    </w:p>
    <w:p w14:paraId="29123191" w14:textId="054B2F3D" w:rsidR="0085747A" w:rsidRPr="002D054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054B">
        <w:rPr>
          <w:rFonts w:ascii="Corbel" w:hAnsi="Corbel"/>
          <w:b/>
          <w:smallCaps/>
          <w:sz w:val="24"/>
          <w:szCs w:val="24"/>
        </w:rPr>
        <w:t>dotyczy cyklu kształcenia</w:t>
      </w:r>
      <w:r w:rsidR="002D054B" w:rsidRPr="002D054B">
        <w:rPr>
          <w:rFonts w:ascii="Corbel" w:hAnsi="Corbel"/>
          <w:b/>
          <w:smallCaps/>
          <w:sz w:val="24"/>
          <w:szCs w:val="24"/>
        </w:rPr>
        <w:t xml:space="preserve"> </w:t>
      </w:r>
      <w:r w:rsidR="00BF5CBE" w:rsidRPr="002D054B">
        <w:rPr>
          <w:rFonts w:ascii="Corbel" w:hAnsi="Corbel"/>
          <w:b/>
          <w:smallCaps/>
          <w:sz w:val="24"/>
          <w:szCs w:val="24"/>
        </w:rPr>
        <w:t>202</w:t>
      </w:r>
      <w:r w:rsidR="002D054B" w:rsidRPr="002D054B">
        <w:rPr>
          <w:rFonts w:ascii="Corbel" w:hAnsi="Corbel"/>
          <w:b/>
          <w:smallCaps/>
          <w:sz w:val="24"/>
          <w:szCs w:val="24"/>
        </w:rPr>
        <w:t>4</w:t>
      </w:r>
      <w:r w:rsidR="00BF5CBE" w:rsidRPr="002D054B">
        <w:rPr>
          <w:rFonts w:ascii="Corbel" w:hAnsi="Corbel"/>
          <w:b/>
          <w:smallCaps/>
          <w:sz w:val="24"/>
          <w:szCs w:val="24"/>
        </w:rPr>
        <w:t>-202</w:t>
      </w:r>
      <w:r w:rsidR="002D054B" w:rsidRPr="002D054B">
        <w:rPr>
          <w:rFonts w:ascii="Corbel" w:hAnsi="Corbel"/>
          <w:b/>
          <w:smallCaps/>
          <w:sz w:val="24"/>
          <w:szCs w:val="24"/>
        </w:rPr>
        <w:t>9</w:t>
      </w:r>
    </w:p>
    <w:p w14:paraId="3A045334" w14:textId="77777777" w:rsidR="00D815A5" w:rsidRPr="002D054B" w:rsidRDefault="00D815A5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2F8CF53" w14:textId="71DF892E" w:rsidR="00445970" w:rsidRPr="002D054B" w:rsidRDefault="00D815A5" w:rsidP="00084C3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D054B">
        <w:rPr>
          <w:rFonts w:ascii="Corbel" w:hAnsi="Corbel"/>
          <w:sz w:val="24"/>
          <w:szCs w:val="24"/>
        </w:rPr>
        <w:t xml:space="preserve">Rok akademicki </w:t>
      </w:r>
      <w:r w:rsidR="00400EEF" w:rsidRPr="002D054B">
        <w:rPr>
          <w:rFonts w:ascii="Corbel" w:hAnsi="Corbel"/>
          <w:sz w:val="24"/>
          <w:szCs w:val="24"/>
        </w:rPr>
        <w:t>202</w:t>
      </w:r>
      <w:r w:rsidR="007E3277">
        <w:rPr>
          <w:rFonts w:ascii="Corbel" w:hAnsi="Corbel"/>
          <w:sz w:val="24"/>
          <w:szCs w:val="24"/>
        </w:rPr>
        <w:t>6</w:t>
      </w:r>
      <w:r w:rsidR="00723849">
        <w:rPr>
          <w:rFonts w:ascii="Corbel" w:hAnsi="Corbel"/>
          <w:sz w:val="24"/>
          <w:szCs w:val="24"/>
        </w:rPr>
        <w:t>-</w:t>
      </w:r>
      <w:r w:rsidR="00400EEF" w:rsidRPr="002D054B">
        <w:rPr>
          <w:rFonts w:ascii="Corbel" w:hAnsi="Corbel"/>
          <w:sz w:val="24"/>
          <w:szCs w:val="24"/>
        </w:rPr>
        <w:t>202</w:t>
      </w:r>
      <w:r w:rsidR="007E3277">
        <w:rPr>
          <w:rFonts w:ascii="Corbel" w:hAnsi="Corbel"/>
          <w:sz w:val="24"/>
          <w:szCs w:val="24"/>
        </w:rPr>
        <w:t>7</w:t>
      </w:r>
    </w:p>
    <w:p w14:paraId="2E369066" w14:textId="77777777" w:rsidR="0085747A" w:rsidRPr="002D05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E6C72" w14:textId="77777777" w:rsidR="0085747A" w:rsidRPr="002D05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054B">
        <w:rPr>
          <w:rFonts w:ascii="Corbel" w:hAnsi="Corbel"/>
          <w:szCs w:val="24"/>
        </w:rPr>
        <w:t xml:space="preserve">1. </w:t>
      </w:r>
      <w:r w:rsidR="0085747A" w:rsidRPr="002D054B">
        <w:rPr>
          <w:rFonts w:ascii="Corbel" w:hAnsi="Corbel"/>
          <w:szCs w:val="24"/>
        </w:rPr>
        <w:t xml:space="preserve">Podstawowe </w:t>
      </w:r>
      <w:r w:rsidR="00445970" w:rsidRPr="002D054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054B" w14:paraId="6A9470A2" w14:textId="77777777" w:rsidTr="008E3C52">
        <w:tc>
          <w:tcPr>
            <w:tcW w:w="2694" w:type="dxa"/>
            <w:vAlign w:val="center"/>
          </w:tcPr>
          <w:p w14:paraId="21A357FD" w14:textId="77777777" w:rsidR="0085747A" w:rsidRPr="002D05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734115" w14:textId="77777777" w:rsidR="0085747A" w:rsidRPr="002D054B" w:rsidRDefault="009D5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Psychiatria</w:t>
            </w:r>
          </w:p>
        </w:tc>
      </w:tr>
      <w:tr w:rsidR="0085747A" w:rsidRPr="002D054B" w14:paraId="12D6C354" w14:textId="77777777" w:rsidTr="008E3C52">
        <w:tc>
          <w:tcPr>
            <w:tcW w:w="2694" w:type="dxa"/>
            <w:vAlign w:val="center"/>
          </w:tcPr>
          <w:p w14:paraId="5BB1E4EB" w14:textId="77777777" w:rsidR="0085747A" w:rsidRPr="002D05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05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A8050E" w14:textId="77777777" w:rsidR="0085747A" w:rsidRPr="002D05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D054B" w14:paraId="7B64B59B" w14:textId="77777777" w:rsidTr="008E3C52">
        <w:tc>
          <w:tcPr>
            <w:tcW w:w="2694" w:type="dxa"/>
            <w:vAlign w:val="center"/>
          </w:tcPr>
          <w:p w14:paraId="54102DCE" w14:textId="77777777" w:rsidR="0085747A" w:rsidRPr="002D054B" w:rsidRDefault="00D815A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N</w:t>
            </w:r>
            <w:r w:rsidR="0085747A" w:rsidRPr="002D05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05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BA0BD6" w14:textId="77777777" w:rsidR="0085747A" w:rsidRPr="002D054B" w:rsidRDefault="004D76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054B" w14:paraId="4F7A9906" w14:textId="77777777" w:rsidTr="008E3C52">
        <w:tc>
          <w:tcPr>
            <w:tcW w:w="2694" w:type="dxa"/>
            <w:vAlign w:val="center"/>
          </w:tcPr>
          <w:p w14:paraId="6197E33B" w14:textId="77777777" w:rsidR="0085747A" w:rsidRPr="002D05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F54C3E" w14:textId="5CE74BAD" w:rsidR="0085747A" w:rsidRPr="002D054B" w:rsidRDefault="00B87F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ED248C">
              <w:rPr>
                <w:rFonts w:ascii="Corbel" w:hAnsi="Corbel"/>
                <w:b w:val="0"/>
                <w:sz w:val="24"/>
                <w:szCs w:val="24"/>
              </w:rPr>
              <w:t>Nauk Medycznych</w:t>
            </w:r>
          </w:p>
        </w:tc>
      </w:tr>
      <w:tr w:rsidR="0085747A" w:rsidRPr="002D054B" w14:paraId="6F022AF6" w14:textId="77777777" w:rsidTr="008E3C52">
        <w:tc>
          <w:tcPr>
            <w:tcW w:w="2694" w:type="dxa"/>
            <w:vAlign w:val="center"/>
          </w:tcPr>
          <w:p w14:paraId="2D4D655B" w14:textId="77777777" w:rsidR="0085747A" w:rsidRPr="002D05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36164C" w14:textId="77777777" w:rsidR="0085747A" w:rsidRPr="002D054B" w:rsidRDefault="008E3C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E3C52" w:rsidRPr="002D054B" w14:paraId="4DE40FFA" w14:textId="77777777" w:rsidTr="008E3C52">
        <w:tc>
          <w:tcPr>
            <w:tcW w:w="2694" w:type="dxa"/>
            <w:vAlign w:val="center"/>
          </w:tcPr>
          <w:p w14:paraId="413718E7" w14:textId="77777777" w:rsidR="008E3C52" w:rsidRPr="002D054B" w:rsidRDefault="008E3C52" w:rsidP="008E3C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3215E" w14:textId="1DFAA9E4" w:rsidR="008E3C52" w:rsidRPr="002D054B" w:rsidRDefault="00092AAE" w:rsidP="008E3C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84C37" w:rsidRPr="002D054B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2D05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3C52" w:rsidRPr="002D054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E3C52" w:rsidRPr="002D054B" w14:paraId="7E10A703" w14:textId="77777777" w:rsidTr="008E3C52">
        <w:tc>
          <w:tcPr>
            <w:tcW w:w="2694" w:type="dxa"/>
            <w:vAlign w:val="center"/>
          </w:tcPr>
          <w:p w14:paraId="4145DB56" w14:textId="77777777" w:rsidR="008E3C52" w:rsidRPr="002D054B" w:rsidRDefault="008E3C52" w:rsidP="008E3C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FC5333" w14:textId="77777777" w:rsidR="008E3C52" w:rsidRPr="002D054B" w:rsidRDefault="008E3C52" w:rsidP="008E3C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3C52" w:rsidRPr="002D054B" w14:paraId="4ABACAE6" w14:textId="77777777" w:rsidTr="008E3C52">
        <w:tc>
          <w:tcPr>
            <w:tcW w:w="2694" w:type="dxa"/>
            <w:vAlign w:val="center"/>
          </w:tcPr>
          <w:p w14:paraId="5FE415F9" w14:textId="77777777" w:rsidR="008E3C52" w:rsidRPr="002D054B" w:rsidRDefault="008E3C52" w:rsidP="008E3C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2BE346" w14:textId="77777777" w:rsidR="008E3C52" w:rsidRPr="002D054B" w:rsidRDefault="008E3C52" w:rsidP="008E3C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2D054B" w14:paraId="676E11D2" w14:textId="77777777" w:rsidTr="008E3C52">
        <w:tc>
          <w:tcPr>
            <w:tcW w:w="2694" w:type="dxa"/>
            <w:vAlign w:val="center"/>
          </w:tcPr>
          <w:p w14:paraId="7B06A48E" w14:textId="77777777" w:rsidR="0085747A" w:rsidRPr="002D05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054B">
              <w:rPr>
                <w:rFonts w:ascii="Corbel" w:hAnsi="Corbel"/>
                <w:sz w:val="24"/>
                <w:szCs w:val="24"/>
              </w:rPr>
              <w:t>/y</w:t>
            </w:r>
            <w:r w:rsidRPr="002D05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E3D4F8" w14:textId="633DCC1C" w:rsidR="0085747A" w:rsidRPr="002D054B" w:rsidRDefault="008E3C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2384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D054B">
              <w:rPr>
                <w:rFonts w:ascii="Corbel" w:hAnsi="Corbel"/>
                <w:b w:val="0"/>
                <w:sz w:val="24"/>
                <w:szCs w:val="24"/>
              </w:rPr>
              <w:t xml:space="preserve"> rok, semestr</w:t>
            </w:r>
            <w:r w:rsidR="00084C37" w:rsidRPr="002D05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2384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2D054B" w14:paraId="42DC7609" w14:textId="77777777" w:rsidTr="008E3C52">
        <w:tc>
          <w:tcPr>
            <w:tcW w:w="2694" w:type="dxa"/>
            <w:vAlign w:val="center"/>
          </w:tcPr>
          <w:p w14:paraId="04AE9C6E" w14:textId="77777777" w:rsidR="0085747A" w:rsidRPr="002D05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B3D418" w14:textId="77777777" w:rsidR="0085747A" w:rsidRPr="002D054B" w:rsidRDefault="009C0F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923D7D" w:rsidRPr="002D054B" w14:paraId="35E212FA" w14:textId="77777777" w:rsidTr="008E3C52">
        <w:tc>
          <w:tcPr>
            <w:tcW w:w="2694" w:type="dxa"/>
            <w:vAlign w:val="center"/>
          </w:tcPr>
          <w:p w14:paraId="1EA8FE87" w14:textId="77777777" w:rsidR="00923D7D" w:rsidRPr="002D05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3950EA" w14:textId="77777777" w:rsidR="00923D7D" w:rsidRPr="002D054B" w:rsidRDefault="009D5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054B" w14:paraId="02688B22" w14:textId="77777777" w:rsidTr="008E3C52">
        <w:tc>
          <w:tcPr>
            <w:tcW w:w="2694" w:type="dxa"/>
            <w:vAlign w:val="center"/>
          </w:tcPr>
          <w:p w14:paraId="3CFEBEDD" w14:textId="77777777" w:rsidR="0085747A" w:rsidRPr="002D05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ECE70D" w14:textId="34545284" w:rsidR="0085747A" w:rsidRPr="002D054B" w:rsidRDefault="009D5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lek.</w:t>
            </w:r>
            <w:r w:rsidR="00092AAE" w:rsidRPr="002D05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D054B">
              <w:rPr>
                <w:rFonts w:ascii="Corbel" w:hAnsi="Corbel"/>
                <w:b w:val="0"/>
                <w:sz w:val="24"/>
                <w:szCs w:val="24"/>
              </w:rPr>
              <w:t>med. Małgorzata Pruchnik-Surówka</w:t>
            </w:r>
          </w:p>
        </w:tc>
      </w:tr>
      <w:tr w:rsidR="0085747A" w:rsidRPr="002D054B" w14:paraId="198BA041" w14:textId="77777777" w:rsidTr="008E3C52">
        <w:tc>
          <w:tcPr>
            <w:tcW w:w="2694" w:type="dxa"/>
            <w:vAlign w:val="center"/>
          </w:tcPr>
          <w:p w14:paraId="7FAE4DAC" w14:textId="77777777" w:rsidR="0085747A" w:rsidRPr="002D05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6B3C6" w14:textId="21EE5EC2" w:rsidR="0085747A" w:rsidRPr="002D054B" w:rsidRDefault="000876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lek.</w:t>
            </w:r>
            <w:r w:rsidR="00092AAE" w:rsidRPr="002D05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D054B">
              <w:rPr>
                <w:rFonts w:ascii="Corbel" w:hAnsi="Corbel"/>
                <w:b w:val="0"/>
                <w:sz w:val="24"/>
                <w:szCs w:val="24"/>
              </w:rPr>
              <w:t>med. Małgorzata Pruchnik-Surówka</w:t>
            </w:r>
          </w:p>
        </w:tc>
      </w:tr>
    </w:tbl>
    <w:p w14:paraId="1C8F919E" w14:textId="50B5F2EC" w:rsidR="0085747A" w:rsidRPr="002D05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054B">
        <w:rPr>
          <w:rFonts w:ascii="Corbel" w:hAnsi="Corbel"/>
          <w:sz w:val="24"/>
          <w:szCs w:val="24"/>
        </w:rPr>
        <w:t xml:space="preserve">* </w:t>
      </w:r>
      <w:r w:rsidRPr="002D054B">
        <w:rPr>
          <w:rFonts w:ascii="Corbel" w:hAnsi="Corbel"/>
          <w:i/>
          <w:sz w:val="24"/>
          <w:szCs w:val="24"/>
        </w:rPr>
        <w:t>-</w:t>
      </w:r>
      <w:r w:rsidR="00B90885" w:rsidRPr="002D05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054B">
        <w:rPr>
          <w:rFonts w:ascii="Corbel" w:hAnsi="Corbel"/>
          <w:b w:val="0"/>
          <w:sz w:val="24"/>
          <w:szCs w:val="24"/>
        </w:rPr>
        <w:t>e,</w:t>
      </w:r>
      <w:r w:rsidR="00092AAE" w:rsidRPr="002D054B">
        <w:rPr>
          <w:rFonts w:ascii="Corbel" w:hAnsi="Corbel"/>
          <w:b w:val="0"/>
          <w:sz w:val="24"/>
          <w:szCs w:val="24"/>
        </w:rPr>
        <w:t xml:space="preserve"> </w:t>
      </w:r>
      <w:r w:rsidRPr="002D05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054B">
        <w:rPr>
          <w:rFonts w:ascii="Corbel" w:hAnsi="Corbel"/>
          <w:b w:val="0"/>
          <w:i/>
          <w:sz w:val="24"/>
          <w:szCs w:val="24"/>
        </w:rPr>
        <w:t>w Jednostce</w:t>
      </w:r>
    </w:p>
    <w:p w14:paraId="4AD2101F" w14:textId="77777777" w:rsidR="00923D7D" w:rsidRPr="002D05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C1582A" w14:textId="77777777" w:rsidR="0085747A" w:rsidRPr="002D05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054B">
        <w:rPr>
          <w:rFonts w:ascii="Corbel" w:hAnsi="Corbel"/>
          <w:sz w:val="24"/>
          <w:szCs w:val="24"/>
        </w:rPr>
        <w:t>1.</w:t>
      </w:r>
      <w:r w:rsidR="00E22FBC" w:rsidRPr="002D054B">
        <w:rPr>
          <w:rFonts w:ascii="Corbel" w:hAnsi="Corbel"/>
          <w:sz w:val="24"/>
          <w:szCs w:val="24"/>
        </w:rPr>
        <w:t>1</w:t>
      </w:r>
      <w:r w:rsidRPr="002D05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603A78" w14:textId="77777777" w:rsidR="00923D7D" w:rsidRPr="002D05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054B" w14:paraId="2EBA8B59" w14:textId="77777777" w:rsidTr="008E3C5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E722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054B">
              <w:rPr>
                <w:rFonts w:ascii="Corbel" w:hAnsi="Corbel"/>
                <w:szCs w:val="24"/>
              </w:rPr>
              <w:t>Semestr</w:t>
            </w:r>
          </w:p>
          <w:p w14:paraId="2C42DF84" w14:textId="77777777" w:rsidR="00015B8F" w:rsidRPr="002D05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054B">
              <w:rPr>
                <w:rFonts w:ascii="Corbel" w:hAnsi="Corbel"/>
                <w:szCs w:val="24"/>
              </w:rPr>
              <w:t>(</w:t>
            </w:r>
            <w:r w:rsidR="00363F78" w:rsidRPr="002D05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8E77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054B">
              <w:rPr>
                <w:rFonts w:ascii="Corbel" w:hAnsi="Corbel"/>
                <w:szCs w:val="24"/>
              </w:rPr>
              <w:t>Wykł</w:t>
            </w:r>
            <w:proofErr w:type="spellEnd"/>
            <w:r w:rsidRPr="002D05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37F5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05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BD7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054B">
              <w:rPr>
                <w:rFonts w:ascii="Corbel" w:hAnsi="Corbel"/>
                <w:szCs w:val="24"/>
              </w:rPr>
              <w:t>Konw</w:t>
            </w:r>
            <w:proofErr w:type="spellEnd"/>
            <w:r w:rsidRPr="002D05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AF24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05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D19D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054B">
              <w:rPr>
                <w:rFonts w:ascii="Corbel" w:hAnsi="Corbel"/>
                <w:szCs w:val="24"/>
              </w:rPr>
              <w:t>Sem</w:t>
            </w:r>
            <w:proofErr w:type="spellEnd"/>
            <w:r w:rsidRPr="002D05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690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05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35FA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054B">
              <w:rPr>
                <w:rFonts w:ascii="Corbel" w:hAnsi="Corbel"/>
                <w:szCs w:val="24"/>
              </w:rPr>
              <w:t>Prakt</w:t>
            </w:r>
            <w:proofErr w:type="spellEnd"/>
            <w:r w:rsidRPr="002D05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6C1E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05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B2DD" w14:textId="77777777" w:rsidR="00015B8F" w:rsidRPr="002D05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054B">
              <w:rPr>
                <w:rFonts w:ascii="Corbel" w:hAnsi="Corbel"/>
                <w:b/>
                <w:szCs w:val="24"/>
              </w:rPr>
              <w:t>Liczba pkt</w:t>
            </w:r>
            <w:r w:rsidR="00B90885" w:rsidRPr="002D054B">
              <w:rPr>
                <w:rFonts w:ascii="Corbel" w:hAnsi="Corbel"/>
                <w:b/>
                <w:szCs w:val="24"/>
              </w:rPr>
              <w:t>.</w:t>
            </w:r>
            <w:r w:rsidRPr="002D05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054B" w14:paraId="237E1187" w14:textId="77777777" w:rsidTr="00FD3B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9E9D" w14:textId="0A59E53F" w:rsidR="00015B8F" w:rsidRPr="002D054B" w:rsidRDefault="007E3277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B93C" w14:textId="77777777" w:rsidR="00015B8F" w:rsidRPr="002D054B" w:rsidRDefault="006D0463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2896" w14:textId="77777777" w:rsidR="00015B8F" w:rsidRPr="002D054B" w:rsidRDefault="006D0463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CAA6" w14:textId="77777777" w:rsidR="00015B8F" w:rsidRPr="002D054B" w:rsidRDefault="00015B8F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1913" w14:textId="77777777" w:rsidR="00015B8F" w:rsidRPr="002D054B" w:rsidRDefault="00015B8F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AE6A" w14:textId="77777777" w:rsidR="00015B8F" w:rsidRPr="002D054B" w:rsidRDefault="00015B8F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0168" w14:textId="77777777" w:rsidR="00015B8F" w:rsidRPr="002D054B" w:rsidRDefault="00015B8F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D803" w14:textId="77777777" w:rsidR="00015B8F" w:rsidRPr="002D054B" w:rsidRDefault="00015B8F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ADC6" w14:textId="77777777" w:rsidR="00015B8F" w:rsidRPr="002D054B" w:rsidRDefault="00015B8F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7818" w14:textId="77777777" w:rsidR="00015B8F" w:rsidRPr="002D054B" w:rsidRDefault="00636D4F" w:rsidP="00FD3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733598" w14:textId="77777777" w:rsidR="00923D7D" w:rsidRPr="002D05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DBE1FB" w14:textId="77777777" w:rsidR="00923D7D" w:rsidRPr="002D05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794B41" w14:textId="77777777" w:rsidR="0085747A" w:rsidRPr="002D05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>1.</w:t>
      </w:r>
      <w:r w:rsidR="00E22FBC" w:rsidRPr="002D054B">
        <w:rPr>
          <w:rFonts w:ascii="Corbel" w:hAnsi="Corbel"/>
          <w:smallCaps w:val="0"/>
          <w:szCs w:val="24"/>
        </w:rPr>
        <w:t>2</w:t>
      </w:r>
      <w:r w:rsidR="00F83B28" w:rsidRPr="002D054B">
        <w:rPr>
          <w:rFonts w:ascii="Corbel" w:hAnsi="Corbel"/>
          <w:smallCaps w:val="0"/>
          <w:szCs w:val="24"/>
        </w:rPr>
        <w:t>.</w:t>
      </w:r>
      <w:r w:rsidR="00F83B28" w:rsidRPr="002D054B">
        <w:rPr>
          <w:rFonts w:ascii="Corbel" w:hAnsi="Corbel"/>
          <w:smallCaps w:val="0"/>
          <w:szCs w:val="24"/>
        </w:rPr>
        <w:tab/>
      </w:r>
      <w:r w:rsidRPr="002D054B">
        <w:rPr>
          <w:rFonts w:ascii="Corbel" w:hAnsi="Corbel"/>
          <w:smallCaps w:val="0"/>
          <w:szCs w:val="24"/>
        </w:rPr>
        <w:t xml:space="preserve">Sposób realizacji zajęć  </w:t>
      </w:r>
    </w:p>
    <w:p w14:paraId="3A48B3D6" w14:textId="77777777" w:rsidR="0085747A" w:rsidRPr="002D054B" w:rsidRDefault="00FA1B0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D054B">
        <w:rPr>
          <w:rFonts w:ascii="Corbel" w:eastAsia="MS Gothic" w:hAnsi="Corbel"/>
          <w:bCs/>
          <w:szCs w:val="24"/>
          <w:u w:val="single"/>
        </w:rPr>
        <w:t>X</w:t>
      </w:r>
      <w:r w:rsidR="0085747A" w:rsidRPr="002D054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227ED90" w14:textId="77777777" w:rsidR="0085747A" w:rsidRPr="002D054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D054B">
        <w:rPr>
          <w:rFonts w:ascii="Segoe UI Symbol" w:eastAsia="MS Gothic" w:hAnsi="Segoe UI Symbol" w:cs="Segoe UI Symbol"/>
          <w:b w:val="0"/>
          <w:szCs w:val="24"/>
        </w:rPr>
        <w:t>☐</w:t>
      </w:r>
      <w:r w:rsidRPr="002D054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D17878" w14:textId="77777777" w:rsidR="0085747A" w:rsidRPr="002D05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74E31" w14:textId="71D62F17" w:rsidR="00E22FBC" w:rsidRPr="002D054B" w:rsidRDefault="00E22FBC" w:rsidP="00D815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 xml:space="preserve">1.3 </w:t>
      </w:r>
      <w:r w:rsidR="00F83B28" w:rsidRPr="002D054B">
        <w:rPr>
          <w:rFonts w:ascii="Corbel" w:hAnsi="Corbel"/>
          <w:smallCaps w:val="0"/>
          <w:szCs w:val="24"/>
        </w:rPr>
        <w:tab/>
      </w:r>
      <w:r w:rsidRPr="002D054B">
        <w:rPr>
          <w:rFonts w:ascii="Corbel" w:hAnsi="Corbel"/>
          <w:smallCaps w:val="0"/>
          <w:szCs w:val="24"/>
        </w:rPr>
        <w:t>For</w:t>
      </w:r>
      <w:r w:rsidR="00445970" w:rsidRPr="002D054B">
        <w:rPr>
          <w:rFonts w:ascii="Corbel" w:hAnsi="Corbel"/>
          <w:smallCaps w:val="0"/>
          <w:szCs w:val="24"/>
        </w:rPr>
        <w:t xml:space="preserve">ma zaliczenia przedmiotu </w:t>
      </w:r>
      <w:r w:rsidRPr="002D054B">
        <w:rPr>
          <w:rFonts w:ascii="Corbel" w:hAnsi="Corbel"/>
          <w:smallCaps w:val="0"/>
          <w:szCs w:val="24"/>
        </w:rPr>
        <w:t>(z toku)</w:t>
      </w:r>
      <w:r w:rsidR="00814103" w:rsidRPr="002D054B">
        <w:rPr>
          <w:rFonts w:ascii="Corbel" w:hAnsi="Corbel"/>
          <w:smallCaps w:val="0"/>
          <w:szCs w:val="24"/>
        </w:rPr>
        <w:t xml:space="preserve">: </w:t>
      </w:r>
      <w:r w:rsidR="00723849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64F62EC" w14:textId="77777777" w:rsidR="00E960BB" w:rsidRPr="002D05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2EF9E" w14:textId="77777777" w:rsidR="00E960BB" w:rsidRPr="002D05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05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054B" w14:paraId="73CD7E72" w14:textId="77777777" w:rsidTr="00745302">
        <w:tc>
          <w:tcPr>
            <w:tcW w:w="9670" w:type="dxa"/>
          </w:tcPr>
          <w:p w14:paraId="45FF7237" w14:textId="77BD19F5" w:rsidR="0085747A" w:rsidRPr="002D054B" w:rsidRDefault="00AC72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</w:t>
            </w:r>
            <w:r w:rsidR="00C049F6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przedmiot</w:t>
            </w:r>
            <w:r w:rsidR="00092AAE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A7876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„Biologiczne mechanizmy zachowania”</w:t>
            </w:r>
            <w:r w:rsidR="00092AAE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78CCC8" w14:textId="77777777" w:rsidR="00153C41" w:rsidRPr="002D05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4E7C1" w14:textId="77777777" w:rsidR="00277625" w:rsidRPr="002D054B" w:rsidRDefault="0027762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4B9B72" w14:textId="77777777" w:rsidR="00277625" w:rsidRPr="002D054B" w:rsidRDefault="0027762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97576D" w14:textId="77777777" w:rsidR="00084C37" w:rsidRPr="002D054B" w:rsidRDefault="00084C3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01E9D5" w14:textId="77777777" w:rsidR="00084C37" w:rsidRPr="002D054B" w:rsidRDefault="00084C3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746653" w14:textId="77777777" w:rsidR="0085747A" w:rsidRPr="002D05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054B">
        <w:rPr>
          <w:rFonts w:ascii="Corbel" w:hAnsi="Corbel"/>
          <w:szCs w:val="24"/>
        </w:rPr>
        <w:t>3.</w:t>
      </w:r>
      <w:r w:rsidR="00A84C85" w:rsidRPr="002D054B">
        <w:rPr>
          <w:rFonts w:ascii="Corbel" w:hAnsi="Corbel"/>
          <w:szCs w:val="24"/>
        </w:rPr>
        <w:t>cele, efekty uczenia się</w:t>
      </w:r>
      <w:r w:rsidR="0085747A" w:rsidRPr="002D054B">
        <w:rPr>
          <w:rFonts w:ascii="Corbel" w:hAnsi="Corbel"/>
          <w:szCs w:val="24"/>
        </w:rPr>
        <w:t>, treści Programowe i stosowane metody Dydaktyczne</w:t>
      </w:r>
    </w:p>
    <w:p w14:paraId="66863EBD" w14:textId="77777777" w:rsidR="0085747A" w:rsidRPr="002D05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1C887" w14:textId="77777777" w:rsidR="00F83B28" w:rsidRPr="002D05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054B">
        <w:rPr>
          <w:rFonts w:ascii="Corbel" w:hAnsi="Corbel"/>
          <w:sz w:val="24"/>
          <w:szCs w:val="24"/>
        </w:rPr>
        <w:t xml:space="preserve">3.1 </w:t>
      </w:r>
      <w:r w:rsidR="00C05F44" w:rsidRPr="002D054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D054B" w14:paraId="766DD3C9" w14:textId="77777777" w:rsidTr="00AD3F4B">
        <w:tc>
          <w:tcPr>
            <w:tcW w:w="844" w:type="dxa"/>
            <w:vAlign w:val="center"/>
          </w:tcPr>
          <w:p w14:paraId="7616C426" w14:textId="77777777" w:rsidR="0085747A" w:rsidRPr="002D05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26FCF3A" w14:textId="77777777" w:rsidR="0085747A" w:rsidRPr="002D054B" w:rsidRDefault="00A776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0876D0" w:rsidRPr="002D054B">
              <w:rPr>
                <w:rFonts w:ascii="Corbel" w:hAnsi="Corbel"/>
                <w:b w:val="0"/>
                <w:sz w:val="24"/>
                <w:szCs w:val="24"/>
              </w:rPr>
              <w:t>z jednostkami</w:t>
            </w:r>
            <w:r w:rsidR="00D815A5" w:rsidRPr="002D054B">
              <w:rPr>
                <w:rFonts w:ascii="Corbel" w:hAnsi="Corbel"/>
                <w:b w:val="0"/>
                <w:sz w:val="24"/>
                <w:szCs w:val="24"/>
              </w:rPr>
              <w:t xml:space="preserve"> chorobowymi </w:t>
            </w:r>
            <w:r w:rsidRPr="002D054B">
              <w:rPr>
                <w:rFonts w:ascii="Corbel" w:hAnsi="Corbel"/>
                <w:b w:val="0"/>
                <w:sz w:val="24"/>
                <w:szCs w:val="24"/>
              </w:rPr>
              <w:t>występującymi w psychiatrii</w:t>
            </w:r>
            <w:r w:rsidR="00D815A5" w:rsidRPr="002D054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D054B" w14:paraId="18CC342D" w14:textId="77777777" w:rsidTr="00AD3F4B">
        <w:tc>
          <w:tcPr>
            <w:tcW w:w="844" w:type="dxa"/>
            <w:vAlign w:val="center"/>
          </w:tcPr>
          <w:p w14:paraId="6E62BF8D" w14:textId="77777777" w:rsidR="0085747A" w:rsidRPr="002D054B" w:rsidRDefault="009A4D8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D5B760A" w14:textId="77777777" w:rsidR="00F77A39" w:rsidRPr="002D054B" w:rsidRDefault="00B43C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Poznanie podstaw d</w:t>
            </w:r>
            <w:r w:rsidR="00AD3F4B" w:rsidRPr="002D054B">
              <w:rPr>
                <w:rFonts w:ascii="Corbel" w:hAnsi="Corbel"/>
                <w:b w:val="0"/>
                <w:sz w:val="24"/>
                <w:szCs w:val="24"/>
              </w:rPr>
              <w:t>iagnoz</w:t>
            </w:r>
            <w:r w:rsidR="00F111DB" w:rsidRPr="002D054B"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AD3F4B" w:rsidRPr="002D054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D97D0F" w:rsidRPr="002D054B">
              <w:rPr>
                <w:rFonts w:ascii="Corbel" w:hAnsi="Corbel"/>
                <w:b w:val="0"/>
                <w:sz w:val="24"/>
                <w:szCs w:val="24"/>
              </w:rPr>
              <w:t>różnicowania na podstawie obrazu kl</w:t>
            </w:r>
            <w:r w:rsidR="00D815A5" w:rsidRPr="002D054B">
              <w:rPr>
                <w:rFonts w:ascii="Corbel" w:hAnsi="Corbel"/>
                <w:b w:val="0"/>
                <w:sz w:val="24"/>
                <w:szCs w:val="24"/>
              </w:rPr>
              <w:t>inicznego jednostek chorobowych.</w:t>
            </w:r>
          </w:p>
        </w:tc>
      </w:tr>
      <w:tr w:rsidR="00D97D0F" w:rsidRPr="002D054B" w14:paraId="311E101E" w14:textId="77777777" w:rsidTr="00AD3F4B">
        <w:tc>
          <w:tcPr>
            <w:tcW w:w="844" w:type="dxa"/>
            <w:vAlign w:val="center"/>
          </w:tcPr>
          <w:p w14:paraId="6CFA7451" w14:textId="77777777" w:rsidR="00D97D0F" w:rsidRPr="002D054B" w:rsidRDefault="00D97D0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F4D3CB0" w14:textId="77777777" w:rsidR="00D97D0F" w:rsidRPr="002D054B" w:rsidRDefault="00D97D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054B">
              <w:rPr>
                <w:rFonts w:ascii="Corbel" w:hAnsi="Corbel"/>
                <w:b w:val="0"/>
                <w:sz w:val="24"/>
                <w:szCs w:val="24"/>
              </w:rPr>
              <w:t>Zapoznanie studentów z metodami leczenia w psychiatrii</w:t>
            </w:r>
            <w:r w:rsidR="00A776BA" w:rsidRPr="002D054B">
              <w:rPr>
                <w:rFonts w:ascii="Corbel" w:hAnsi="Corbel"/>
                <w:b w:val="0"/>
                <w:sz w:val="24"/>
                <w:szCs w:val="24"/>
              </w:rPr>
              <w:t xml:space="preserve"> i nabycie umiejętności planowania</w:t>
            </w:r>
            <w:r w:rsidRPr="002D054B">
              <w:rPr>
                <w:rFonts w:ascii="Corbel" w:hAnsi="Corbel"/>
                <w:b w:val="0"/>
                <w:sz w:val="24"/>
                <w:szCs w:val="24"/>
              </w:rPr>
              <w:t xml:space="preserve"> leczeni</w:t>
            </w:r>
            <w:r w:rsidR="00A776BA" w:rsidRPr="002D054B">
              <w:rPr>
                <w:rFonts w:ascii="Corbel" w:hAnsi="Corbel"/>
                <w:b w:val="0"/>
                <w:sz w:val="24"/>
                <w:szCs w:val="24"/>
              </w:rPr>
              <w:t>a,</w:t>
            </w:r>
            <w:r w:rsidRPr="002D054B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uwzględnieniem metod psychoterapii</w:t>
            </w:r>
            <w:r w:rsidR="00D815A5" w:rsidRPr="002D054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95D231E" w14:textId="77777777" w:rsidR="0085747A" w:rsidRPr="002D05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191608" w14:textId="77777777" w:rsidR="001D7B54" w:rsidRPr="002D05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054B">
        <w:rPr>
          <w:rFonts w:ascii="Corbel" w:hAnsi="Corbel"/>
          <w:b/>
          <w:sz w:val="24"/>
          <w:szCs w:val="24"/>
        </w:rPr>
        <w:t xml:space="preserve">3.2 </w:t>
      </w:r>
      <w:r w:rsidR="001D7B54" w:rsidRPr="002D054B">
        <w:rPr>
          <w:rFonts w:ascii="Corbel" w:hAnsi="Corbel"/>
          <w:b/>
          <w:sz w:val="24"/>
          <w:szCs w:val="24"/>
        </w:rPr>
        <w:t xml:space="preserve">Efekty </w:t>
      </w:r>
      <w:r w:rsidR="00C05F44" w:rsidRPr="002D05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054B">
        <w:rPr>
          <w:rFonts w:ascii="Corbel" w:hAnsi="Corbel"/>
          <w:b/>
          <w:sz w:val="24"/>
          <w:szCs w:val="24"/>
        </w:rPr>
        <w:t>dla przedmiotu</w:t>
      </w:r>
    </w:p>
    <w:p w14:paraId="1E6F0C79" w14:textId="77777777" w:rsidR="001D7B54" w:rsidRPr="002D05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63"/>
        <w:gridCol w:w="1978"/>
      </w:tblGrid>
      <w:tr w:rsidR="0085747A" w:rsidRPr="002D054B" w14:paraId="357E8874" w14:textId="77777777" w:rsidTr="002D054B">
        <w:tc>
          <w:tcPr>
            <w:tcW w:w="1679" w:type="dxa"/>
            <w:vAlign w:val="center"/>
          </w:tcPr>
          <w:p w14:paraId="253E3016" w14:textId="77777777" w:rsidR="0085747A" w:rsidRPr="002D05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05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05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63" w:type="dxa"/>
            <w:vAlign w:val="center"/>
          </w:tcPr>
          <w:p w14:paraId="5DC78353" w14:textId="77777777" w:rsidR="00D815A5" w:rsidRPr="002D05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054B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A05DDFE" w14:textId="77777777" w:rsidR="00D815A5" w:rsidRPr="002D054B" w:rsidRDefault="00D815A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22471E" w14:textId="77777777" w:rsidR="0085747A" w:rsidRPr="002D054B" w:rsidRDefault="00D815A5" w:rsidP="00D81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978" w:type="dxa"/>
            <w:vAlign w:val="center"/>
          </w:tcPr>
          <w:p w14:paraId="640F2EAD" w14:textId="7C1EE2EF" w:rsidR="0085747A" w:rsidRPr="002D05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B2892" w:rsidRPr="002D054B" w14:paraId="1D5DAC41" w14:textId="77777777" w:rsidTr="002D054B">
        <w:tc>
          <w:tcPr>
            <w:tcW w:w="1679" w:type="dxa"/>
          </w:tcPr>
          <w:p w14:paraId="5245894E" w14:textId="77777777" w:rsidR="00AB2892" w:rsidRPr="002D054B" w:rsidRDefault="004B11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63" w:type="dxa"/>
          </w:tcPr>
          <w:p w14:paraId="50B153E5" w14:textId="33A0B309" w:rsidR="0091229F" w:rsidRPr="002D054B" w:rsidRDefault="002D054B" w:rsidP="00CC592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2D054B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w stopniu pogłębionym zna i rozumie modele i koncepcje zdrowia psychicznego i zaburzeń psychicznych, kryteria rozpoznawania zaburzeń psychicznych i ich uwarunkowania</w:t>
            </w:r>
          </w:p>
        </w:tc>
        <w:tc>
          <w:tcPr>
            <w:tcW w:w="1978" w:type="dxa"/>
          </w:tcPr>
          <w:p w14:paraId="2F66FF52" w14:textId="1F92A3AC" w:rsidR="00092AAE" w:rsidRPr="002D054B" w:rsidRDefault="009129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</w:t>
            </w:r>
            <w:r w:rsid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04</w:t>
            </w:r>
          </w:p>
        </w:tc>
      </w:tr>
      <w:tr w:rsidR="003C724B" w:rsidRPr="002D054B" w14:paraId="7C7B07BF" w14:textId="77777777" w:rsidTr="002D054B">
        <w:tc>
          <w:tcPr>
            <w:tcW w:w="1679" w:type="dxa"/>
          </w:tcPr>
          <w:p w14:paraId="2DA60DAF" w14:textId="77777777" w:rsidR="003C724B" w:rsidRPr="002D054B" w:rsidRDefault="004B11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63" w:type="dxa"/>
          </w:tcPr>
          <w:p w14:paraId="5667C4C5" w14:textId="7D04B682" w:rsidR="003C724B" w:rsidRPr="002D054B" w:rsidRDefault="00092AAE" w:rsidP="00CC5922">
            <w:pPr>
              <w:widowControl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color w:val="000000" w:themeColor="text1"/>
                <w:sz w:val="24"/>
                <w:szCs w:val="24"/>
              </w:rPr>
              <w:t>m</w:t>
            </w:r>
            <w:r w:rsidR="00EB16B9" w:rsidRPr="002D05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</w:t>
            </w:r>
            <w:r w:rsidRPr="002D05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rozszerzoną </w:t>
            </w:r>
            <w:r w:rsidR="00EB16B9" w:rsidRPr="002D05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wiedzę na temat </w:t>
            </w:r>
            <w:r w:rsidRPr="002D05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zaburzeń psychicznych, </w:t>
            </w:r>
            <w:r w:rsidR="00EB16B9" w:rsidRPr="002D05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diagnozy i terapii </w:t>
            </w:r>
            <w:r w:rsidR="00BD0D83" w:rsidRPr="002D054B">
              <w:rPr>
                <w:rFonts w:ascii="Corbel" w:hAnsi="Corbel"/>
                <w:color w:val="000000" w:themeColor="text1"/>
                <w:sz w:val="24"/>
                <w:szCs w:val="24"/>
              </w:rPr>
              <w:t>chorób, zaburzeń i kryzysów psychicznych</w:t>
            </w:r>
          </w:p>
        </w:tc>
        <w:tc>
          <w:tcPr>
            <w:tcW w:w="1978" w:type="dxa"/>
          </w:tcPr>
          <w:p w14:paraId="65F49D5E" w14:textId="77777777" w:rsidR="00BD0D83" w:rsidRPr="002D054B" w:rsidRDefault="00BD0D83" w:rsidP="00BD0D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K_W19</w:t>
            </w:r>
          </w:p>
          <w:p w14:paraId="40DD14FD" w14:textId="43A1EC75" w:rsidR="003C724B" w:rsidRPr="002D054B" w:rsidRDefault="003C724B" w:rsidP="00BD0D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092AAE" w:rsidRPr="002D054B" w14:paraId="0D8EC3F9" w14:textId="77777777" w:rsidTr="002D054B">
        <w:tc>
          <w:tcPr>
            <w:tcW w:w="1679" w:type="dxa"/>
          </w:tcPr>
          <w:p w14:paraId="4D03F3DD" w14:textId="3703EF2F" w:rsidR="00092AAE" w:rsidRPr="002D054B" w:rsidRDefault="00092A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BAF4293" w14:textId="7FFEC96C" w:rsidR="00092AAE" w:rsidRPr="002D054B" w:rsidRDefault="00092AAE" w:rsidP="00CC5922">
            <w:pPr>
              <w:widowControl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potrafi identyfikować i interpretować zespoły objawów schorzeń psychicznych i krytycznie oceniać zagadnienia związane z psychiatrią</w:t>
            </w:r>
            <w:r w:rsidR="002D054B">
              <w:rPr>
                <w:rFonts w:ascii="Corbel" w:hAnsi="Corbel"/>
                <w:sz w:val="24"/>
                <w:szCs w:val="24"/>
              </w:rPr>
              <w:t xml:space="preserve"> wg najnowszych kryteriów diagnostycznych DSM-5 i ICD-11</w:t>
            </w:r>
          </w:p>
        </w:tc>
        <w:tc>
          <w:tcPr>
            <w:tcW w:w="1978" w:type="dxa"/>
          </w:tcPr>
          <w:p w14:paraId="01D4294F" w14:textId="1C62494B" w:rsidR="007B1D33" w:rsidRDefault="007B1D33" w:rsidP="00092A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  <w:p w14:paraId="35F90ED5" w14:textId="223FBA20" w:rsidR="00092AAE" w:rsidRPr="002D054B" w:rsidRDefault="00092AAE" w:rsidP="00092A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</w:t>
            </w:r>
            <w:r w:rsid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9</w:t>
            </w:r>
          </w:p>
          <w:p w14:paraId="7D99BA58" w14:textId="42B25A11" w:rsidR="00092AAE" w:rsidRPr="002D054B" w:rsidRDefault="00092AAE" w:rsidP="00092A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</w:t>
            </w:r>
            <w:r w:rsid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0</w:t>
            </w:r>
          </w:p>
        </w:tc>
      </w:tr>
      <w:tr w:rsidR="003C724B" w:rsidRPr="002D054B" w14:paraId="7570B660" w14:textId="77777777" w:rsidTr="002D054B">
        <w:tc>
          <w:tcPr>
            <w:tcW w:w="1679" w:type="dxa"/>
          </w:tcPr>
          <w:p w14:paraId="16E5226D" w14:textId="4D5B99BE" w:rsidR="003C724B" w:rsidRPr="002D054B" w:rsidRDefault="00BC72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092AAE"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863" w:type="dxa"/>
          </w:tcPr>
          <w:p w14:paraId="6F6662C5" w14:textId="7A0A432E" w:rsidR="003C724B" w:rsidRPr="002D054B" w:rsidRDefault="00092AAE" w:rsidP="00CC592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="00BC727B"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dnosi się z szacunkiem i </w:t>
            </w:r>
            <w:r w:rsidR="006A4010"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empatią</w:t>
            </w:r>
            <w:r w:rsidR="00BC727B"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 osób z zaburzeniami psychicznymi</w:t>
            </w:r>
            <w:r w:rsidR="00FC1945"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j</w:t>
            </w:r>
            <w:r w:rsidR="00A776BA"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est gotowy do podejmowania działań indywidualnych i </w:t>
            </w:r>
            <w:r w:rsidR="000876D0" w:rsidRPr="002D054B">
              <w:rPr>
                <w:rFonts w:ascii="Corbel" w:hAnsi="Corbel"/>
                <w:b w:val="0"/>
                <w:smallCaps w:val="0"/>
                <w:szCs w:val="24"/>
              </w:rPr>
              <w:t>zespołowych na</w:t>
            </w:r>
            <w:r w:rsidR="00A776BA"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 rzecz </w:t>
            </w:r>
            <w:r w:rsidR="000876D0" w:rsidRPr="002D054B">
              <w:rPr>
                <w:rFonts w:ascii="Corbel" w:hAnsi="Corbel"/>
                <w:b w:val="0"/>
                <w:smallCaps w:val="0"/>
                <w:szCs w:val="24"/>
              </w:rPr>
              <w:t>efektywnego leczenia</w:t>
            </w:r>
            <w:r w:rsidR="00A776BA" w:rsidRPr="002D054B">
              <w:rPr>
                <w:rFonts w:ascii="Corbel" w:hAnsi="Corbel"/>
                <w:b w:val="0"/>
                <w:smallCaps w:val="0"/>
                <w:szCs w:val="24"/>
              </w:rPr>
              <w:t>, planuje właściwe oddziaływania w zakresie terapii indywidualnej i grupowej</w:t>
            </w:r>
          </w:p>
        </w:tc>
        <w:tc>
          <w:tcPr>
            <w:tcW w:w="1978" w:type="dxa"/>
          </w:tcPr>
          <w:p w14:paraId="0FC9DE4B" w14:textId="77777777" w:rsidR="003C724B" w:rsidRDefault="00BC72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K_K02</w:t>
            </w:r>
          </w:p>
          <w:p w14:paraId="4A1907BE" w14:textId="2F7F0FAF" w:rsidR="002D054B" w:rsidRDefault="002D0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K_K03</w:t>
            </w:r>
          </w:p>
          <w:p w14:paraId="0C3341FF" w14:textId="328F20B9" w:rsidR="002D054B" w:rsidRPr="002D054B" w:rsidRDefault="002D05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K_K11</w:t>
            </w:r>
          </w:p>
          <w:p w14:paraId="45E82217" w14:textId="6C5FEA8E" w:rsidR="00FC1945" w:rsidRPr="002D054B" w:rsidRDefault="00FC19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001181E8" w14:textId="77777777" w:rsidR="0085747A" w:rsidRPr="002D05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B14CAA" w14:textId="77777777" w:rsidR="0085747A" w:rsidRPr="002D05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054B">
        <w:rPr>
          <w:rFonts w:ascii="Corbel" w:hAnsi="Corbel"/>
          <w:b/>
          <w:sz w:val="24"/>
          <w:szCs w:val="24"/>
        </w:rPr>
        <w:t>3.3</w:t>
      </w:r>
      <w:r w:rsidR="0085747A" w:rsidRPr="002D054B">
        <w:rPr>
          <w:rFonts w:ascii="Corbel" w:hAnsi="Corbel"/>
          <w:b/>
          <w:sz w:val="24"/>
          <w:szCs w:val="24"/>
        </w:rPr>
        <w:t>T</w:t>
      </w:r>
      <w:r w:rsidR="001D7B54" w:rsidRPr="002D054B">
        <w:rPr>
          <w:rFonts w:ascii="Corbel" w:hAnsi="Corbel"/>
          <w:b/>
          <w:sz w:val="24"/>
          <w:szCs w:val="24"/>
        </w:rPr>
        <w:t xml:space="preserve">reści programowe </w:t>
      </w:r>
    </w:p>
    <w:p w14:paraId="3ED6F61E" w14:textId="77777777" w:rsidR="0085747A" w:rsidRPr="002D05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D054B">
        <w:rPr>
          <w:rFonts w:ascii="Corbel" w:hAnsi="Corbel"/>
          <w:sz w:val="24"/>
          <w:szCs w:val="24"/>
        </w:rPr>
        <w:t xml:space="preserve">Problematyka wykładu </w:t>
      </w:r>
    </w:p>
    <w:p w14:paraId="57ACB4A3" w14:textId="77777777" w:rsidR="00861747" w:rsidRPr="002D054B" w:rsidRDefault="00861747" w:rsidP="0086174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240" w:type="dxa"/>
        <w:tblInd w:w="384" w:type="dxa"/>
        <w:tblLayout w:type="fixed"/>
        <w:tblLook w:val="04A0" w:firstRow="1" w:lastRow="0" w:firstColumn="1" w:lastColumn="0" w:noHBand="0" w:noVBand="1"/>
      </w:tblPr>
      <w:tblGrid>
        <w:gridCol w:w="9240"/>
      </w:tblGrid>
      <w:tr w:rsidR="00861747" w:rsidRPr="002D054B" w14:paraId="27A8FB55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C5F5" w14:textId="77777777" w:rsidR="00861747" w:rsidRPr="002D054B" w:rsidRDefault="00861747" w:rsidP="00861747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D054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C104D" w:rsidRPr="002D054B" w14:paraId="6663FBAA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AF9E" w14:textId="470F5A08" w:rsidR="00CC104D" w:rsidRPr="002D054B" w:rsidRDefault="00CC104D" w:rsidP="00CC104D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Przedmiot i zadania psychiatrii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26166C61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9C99" w14:textId="32FDC08B" w:rsidR="00CC104D" w:rsidRPr="002D054B" w:rsidRDefault="00CC104D" w:rsidP="00CC104D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Zaburzenia psychiczne organiczne, włącznie z zespołami objawowymi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0C6506F4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9410" w14:textId="16FD4138" w:rsidR="00CC104D" w:rsidRPr="002D054B" w:rsidRDefault="00CC104D" w:rsidP="00CC104D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Zaburzenia psychiczne i zaburzenia zachowania spowodowane używaniem substancji psychoaktywnych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1589E930" w14:textId="77777777" w:rsidTr="000628FC">
        <w:trPr>
          <w:trHeight w:val="130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69A7" w14:textId="0CBBB233" w:rsidR="00CC104D" w:rsidRPr="002D054B" w:rsidRDefault="00CC104D" w:rsidP="00CC104D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Schizofrenia, zaburzenia w schizofrenii i urojeniowe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77497F45" w14:textId="77777777" w:rsidTr="000628FC">
        <w:trPr>
          <w:trHeight w:val="404"/>
        </w:trPr>
        <w:tc>
          <w:tcPr>
            <w:tcW w:w="9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8EC8" w14:textId="17B0127D" w:rsidR="00CC104D" w:rsidRPr="002D054B" w:rsidRDefault="00CC104D" w:rsidP="00CC104D">
            <w:pPr>
              <w:pStyle w:val="Zawartotabeli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Zaburzenia nastroju (afektywne)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15FC1A81" w14:textId="77777777" w:rsidTr="000628FC">
        <w:trPr>
          <w:trHeight w:val="269"/>
        </w:trPr>
        <w:tc>
          <w:tcPr>
            <w:tcW w:w="9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7A7E" w14:textId="58C21595" w:rsidR="00CC104D" w:rsidRPr="002D054B" w:rsidRDefault="00CC104D" w:rsidP="00CC104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Zaburzenia nerwicowe, związane ze stresem i pod postacią somatyczną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917B78" w14:textId="77777777" w:rsidR="00675843" w:rsidRPr="002D054B" w:rsidRDefault="00675843" w:rsidP="000628FC">
      <w:pPr>
        <w:pStyle w:val="Zawartotabeli"/>
        <w:spacing w:after="0" w:line="240" w:lineRule="auto"/>
        <w:rPr>
          <w:rFonts w:ascii="Corbel" w:hAnsi="Corbel"/>
          <w:sz w:val="24"/>
          <w:szCs w:val="24"/>
        </w:rPr>
      </w:pPr>
    </w:p>
    <w:p w14:paraId="7F3A4B55" w14:textId="77777777" w:rsidR="0085747A" w:rsidRPr="002D05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690A8A" w14:textId="278D054A" w:rsidR="0085747A" w:rsidRPr="002D05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054B">
        <w:rPr>
          <w:rFonts w:ascii="Corbel" w:hAnsi="Corbel"/>
          <w:sz w:val="24"/>
          <w:szCs w:val="24"/>
        </w:rPr>
        <w:t xml:space="preserve">Problematyka ćwiczeń </w:t>
      </w:r>
    </w:p>
    <w:p w14:paraId="2AC64A58" w14:textId="77777777" w:rsidR="0085747A" w:rsidRPr="002D05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054B" w14:paraId="7D04E703" w14:textId="77777777" w:rsidTr="002F1314">
        <w:tc>
          <w:tcPr>
            <w:tcW w:w="9520" w:type="dxa"/>
          </w:tcPr>
          <w:p w14:paraId="141ECF57" w14:textId="77777777" w:rsidR="0085747A" w:rsidRPr="002D05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D054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C104D" w:rsidRPr="002D054B" w14:paraId="0D5781AC" w14:textId="77777777" w:rsidTr="002F1314">
        <w:tc>
          <w:tcPr>
            <w:tcW w:w="9520" w:type="dxa"/>
          </w:tcPr>
          <w:p w14:paraId="401F56F3" w14:textId="3D54AD3D" w:rsidR="00CC104D" w:rsidRPr="002D054B" w:rsidRDefault="00CC104D" w:rsidP="00CC10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Zespoły behawioralne związane zaburzeniami fizjologicznymi i czynnikami fizycznymi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7F556115" w14:textId="77777777" w:rsidTr="002F1314">
        <w:tc>
          <w:tcPr>
            <w:tcW w:w="9520" w:type="dxa"/>
          </w:tcPr>
          <w:p w14:paraId="71164B58" w14:textId="7486C4A4" w:rsidR="00CC104D" w:rsidRPr="002D054B" w:rsidRDefault="00CC104D" w:rsidP="00CC10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Zaburzenia osobowości i zachowania u dorosłych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351D6EEC" w14:textId="77777777" w:rsidTr="002F1314">
        <w:tc>
          <w:tcPr>
            <w:tcW w:w="9520" w:type="dxa"/>
          </w:tcPr>
          <w:p w14:paraId="097A550C" w14:textId="7132B7D1" w:rsidR="00CC104D" w:rsidRPr="002D054B" w:rsidRDefault="00CC104D" w:rsidP="00CC10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Niepełnosprawność intelektualna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23C35658" w14:textId="77777777" w:rsidTr="002F1314">
        <w:tc>
          <w:tcPr>
            <w:tcW w:w="9520" w:type="dxa"/>
          </w:tcPr>
          <w:p w14:paraId="45352B1A" w14:textId="41C2D106" w:rsidR="00CC104D" w:rsidRPr="002D054B" w:rsidRDefault="00CC104D" w:rsidP="00CC10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Zaburzenia rozwoju psychicznego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6F38E588" w14:textId="77777777" w:rsidTr="002F1314">
        <w:tc>
          <w:tcPr>
            <w:tcW w:w="9520" w:type="dxa"/>
          </w:tcPr>
          <w:p w14:paraId="17D435E7" w14:textId="77777777" w:rsidR="00CC104D" w:rsidRPr="002D054B" w:rsidRDefault="00CC104D" w:rsidP="00CC10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 xml:space="preserve">Zaburzenia zachowania i emocji rozpoczynające się zwykle w dzieciństwie i wieku </w:t>
            </w:r>
          </w:p>
          <w:p w14:paraId="4324A0C8" w14:textId="562C870F" w:rsidR="00CC104D" w:rsidRPr="002D054B" w:rsidRDefault="00FC1945" w:rsidP="00CC10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m</w:t>
            </w:r>
            <w:r w:rsidR="00CC104D" w:rsidRPr="002D054B">
              <w:rPr>
                <w:rFonts w:ascii="Corbel" w:hAnsi="Corbel"/>
                <w:sz w:val="24"/>
                <w:szCs w:val="24"/>
              </w:rPr>
              <w:t>łodzieńczym</w:t>
            </w:r>
            <w:r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104D" w:rsidRPr="002D054B" w14:paraId="16BE2695" w14:textId="77777777" w:rsidTr="002F1314">
        <w:tc>
          <w:tcPr>
            <w:tcW w:w="9520" w:type="dxa"/>
          </w:tcPr>
          <w:p w14:paraId="74CA7A2E" w14:textId="05462B69" w:rsidR="00CC104D" w:rsidRPr="002D054B" w:rsidRDefault="00CC104D" w:rsidP="00CC10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Problematyka samobójstw w kontekście psychiatrii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DADCF3" w14:textId="77777777" w:rsidR="0085747A" w:rsidRPr="002D05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B204F" w14:textId="77777777" w:rsidR="0085747A" w:rsidRPr="002D054B" w:rsidRDefault="009F4610" w:rsidP="00D815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>3.4 Metody dydaktyczne</w:t>
      </w:r>
    </w:p>
    <w:p w14:paraId="3CF33BDC" w14:textId="7E4EC469" w:rsidR="00E960BB" w:rsidRPr="002D054B" w:rsidRDefault="00715792" w:rsidP="00D815A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D054B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2D054B">
        <w:rPr>
          <w:rFonts w:ascii="Corbel" w:hAnsi="Corbel"/>
          <w:b w:val="0"/>
          <w:iCs/>
          <w:smallCaps w:val="0"/>
          <w:szCs w:val="24"/>
        </w:rPr>
        <w:t>ykład z prezentacją multimedialną</w:t>
      </w:r>
      <w:r w:rsidR="00923D7D" w:rsidRPr="002D054B">
        <w:rPr>
          <w:rFonts w:ascii="Corbel" w:hAnsi="Corbel"/>
          <w:b w:val="0"/>
          <w:iCs/>
          <w:smallCaps w:val="0"/>
          <w:szCs w:val="24"/>
        </w:rPr>
        <w:t>,</w:t>
      </w:r>
      <w:r w:rsidR="00FC1945" w:rsidRPr="002D054B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350E54" w:rsidRPr="002D054B">
        <w:rPr>
          <w:rFonts w:ascii="Corbel" w:hAnsi="Corbel"/>
          <w:b w:val="0"/>
          <w:iCs/>
          <w:smallCaps w:val="0"/>
          <w:szCs w:val="24"/>
        </w:rPr>
        <w:t>wykład problemowy</w:t>
      </w:r>
      <w:r w:rsidR="00FC1945" w:rsidRPr="002D054B">
        <w:rPr>
          <w:rFonts w:ascii="Corbel" w:hAnsi="Corbel"/>
          <w:b w:val="0"/>
          <w:iCs/>
          <w:smallCaps w:val="0"/>
          <w:szCs w:val="24"/>
        </w:rPr>
        <w:t>.</w:t>
      </w:r>
    </w:p>
    <w:p w14:paraId="5735844F" w14:textId="3DC42A70" w:rsidR="00FC1945" w:rsidRPr="002D054B" w:rsidRDefault="00FC1945" w:rsidP="00D815A5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2D054B">
        <w:rPr>
          <w:rFonts w:ascii="Corbel" w:hAnsi="Corbel"/>
          <w:b w:val="0"/>
          <w:iCs/>
          <w:smallCaps w:val="0"/>
          <w:szCs w:val="24"/>
        </w:rPr>
        <w:t>Ćwiczenia: studium przypadku, praca w grupach i indywidualna.</w:t>
      </w:r>
    </w:p>
    <w:p w14:paraId="5A4C337F" w14:textId="77777777" w:rsidR="00E960BB" w:rsidRPr="002D05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608167" w14:textId="77777777" w:rsidR="0085747A" w:rsidRPr="002D05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 xml:space="preserve">4. </w:t>
      </w:r>
      <w:r w:rsidR="0085747A" w:rsidRPr="002D054B">
        <w:rPr>
          <w:rFonts w:ascii="Corbel" w:hAnsi="Corbel"/>
          <w:smallCaps w:val="0"/>
          <w:szCs w:val="24"/>
        </w:rPr>
        <w:t>METODY I KRYTERIA OCENY</w:t>
      </w:r>
    </w:p>
    <w:p w14:paraId="69512654" w14:textId="77777777" w:rsidR="00923D7D" w:rsidRPr="002D05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386384" w14:textId="77777777" w:rsidR="0085747A" w:rsidRPr="002D054B" w:rsidRDefault="0085747A" w:rsidP="00D815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054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D054B" w14:paraId="06765BBF" w14:textId="77777777" w:rsidTr="00C05F44">
        <w:tc>
          <w:tcPr>
            <w:tcW w:w="1985" w:type="dxa"/>
            <w:vAlign w:val="center"/>
          </w:tcPr>
          <w:p w14:paraId="334EBA96" w14:textId="77777777" w:rsidR="0085747A" w:rsidRPr="002D05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E58DB17" w14:textId="77777777" w:rsidR="0085747A" w:rsidRPr="002D05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D9EFF3" w14:textId="77777777" w:rsidR="0085747A" w:rsidRPr="002D05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D71B04" w14:textId="77777777" w:rsidR="00923D7D" w:rsidRPr="002D05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3424D8" w14:textId="77777777" w:rsidR="0085747A" w:rsidRPr="002D05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05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054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D054B" w14:paraId="6705A14E" w14:textId="77777777" w:rsidTr="00C05F44">
        <w:tc>
          <w:tcPr>
            <w:tcW w:w="1985" w:type="dxa"/>
          </w:tcPr>
          <w:p w14:paraId="05AA7533" w14:textId="77777777" w:rsidR="0085747A" w:rsidRPr="002D054B" w:rsidRDefault="00084C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054B">
              <w:rPr>
                <w:rFonts w:ascii="Corbel" w:hAnsi="Corbel"/>
                <w:b w:val="0"/>
                <w:szCs w:val="24"/>
              </w:rPr>
              <w:t>EK</w:t>
            </w:r>
            <w:r w:rsidR="00D815A5" w:rsidRPr="002D054B">
              <w:rPr>
                <w:rFonts w:ascii="Corbel" w:hAnsi="Corbel"/>
                <w:b w:val="0"/>
                <w:szCs w:val="24"/>
              </w:rPr>
              <w:t>_</w:t>
            </w:r>
            <w:r w:rsidR="0085747A" w:rsidRPr="002D054B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75ECB96" w14:textId="3AA0E48E" w:rsidR="0085747A" w:rsidRPr="002D054B" w:rsidRDefault="000944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AB54430" w14:textId="77777777" w:rsidR="0085747A" w:rsidRPr="002D054B" w:rsidRDefault="00094428" w:rsidP="00345F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  <w:r w:rsidR="00A84A4F" w:rsidRPr="002D05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80BDD" w:rsidRPr="002D05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2D054B" w14:paraId="650A8510" w14:textId="77777777" w:rsidTr="00C05F44">
        <w:tc>
          <w:tcPr>
            <w:tcW w:w="1985" w:type="dxa"/>
          </w:tcPr>
          <w:p w14:paraId="5E0A0C32" w14:textId="77777777" w:rsidR="0085747A" w:rsidRPr="002D054B" w:rsidRDefault="00084C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054B">
              <w:rPr>
                <w:rFonts w:ascii="Corbel" w:hAnsi="Corbel"/>
                <w:b w:val="0"/>
                <w:szCs w:val="24"/>
              </w:rPr>
              <w:t>EK</w:t>
            </w:r>
            <w:r w:rsidR="00D815A5" w:rsidRPr="002D054B">
              <w:rPr>
                <w:rFonts w:ascii="Corbel" w:hAnsi="Corbel"/>
                <w:b w:val="0"/>
                <w:szCs w:val="24"/>
              </w:rPr>
              <w:t>_</w:t>
            </w:r>
            <w:r w:rsidR="0085747A" w:rsidRPr="002D054B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282B25B" w14:textId="49BA4A0E" w:rsidR="0085747A" w:rsidRPr="002D054B" w:rsidRDefault="000944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B011EE2" w14:textId="77777777" w:rsidR="0085747A" w:rsidRPr="002D054B" w:rsidRDefault="00094428" w:rsidP="00345F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  <w:r w:rsidR="00A84A4F" w:rsidRPr="002D05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80BDD" w:rsidRPr="002D05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5BBA" w:rsidRPr="002D054B" w14:paraId="1993E8F3" w14:textId="77777777" w:rsidTr="00C05F44">
        <w:tc>
          <w:tcPr>
            <w:tcW w:w="1985" w:type="dxa"/>
          </w:tcPr>
          <w:p w14:paraId="5F9FA328" w14:textId="77777777" w:rsidR="00A05BBA" w:rsidRPr="002D054B" w:rsidRDefault="008E36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054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A432866" w14:textId="44DD1B76" w:rsidR="00A05BBA" w:rsidRPr="002D054B" w:rsidRDefault="00FC19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studium przypadku, dyskusja, </w:t>
            </w:r>
            <w:r w:rsidR="00A84A4F" w:rsidRPr="002D054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7195FD" w14:textId="42EC5B4E" w:rsidR="00A05BBA" w:rsidRPr="002D054B" w:rsidRDefault="00094428" w:rsidP="00345F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C1945" w:rsidRPr="002D054B" w14:paraId="3F3C8003" w14:textId="77777777" w:rsidTr="00C05F44">
        <w:tc>
          <w:tcPr>
            <w:tcW w:w="1985" w:type="dxa"/>
          </w:tcPr>
          <w:p w14:paraId="58FA41B4" w14:textId="07F8F115" w:rsidR="00FC1945" w:rsidRPr="002D054B" w:rsidRDefault="00FC1945" w:rsidP="00FC19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054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B771BB" w14:textId="1E60ACD7" w:rsidR="00FC1945" w:rsidRPr="002D054B" w:rsidRDefault="00FC1945" w:rsidP="00FC194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studium przypadku, dyskusja, obserwacja w trakcie zajęć</w:t>
            </w:r>
          </w:p>
        </w:tc>
        <w:tc>
          <w:tcPr>
            <w:tcW w:w="2126" w:type="dxa"/>
          </w:tcPr>
          <w:p w14:paraId="7F92D684" w14:textId="668D7CBB" w:rsidR="00FC1945" w:rsidRPr="002D054B" w:rsidRDefault="00FC1945" w:rsidP="00FC1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A5C642E" w14:textId="77777777" w:rsidR="00923D7D" w:rsidRPr="002D05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C1181" w14:textId="77777777" w:rsidR="0085747A" w:rsidRPr="002D05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 xml:space="preserve">4.2 </w:t>
      </w:r>
      <w:r w:rsidR="0085747A" w:rsidRPr="002D054B">
        <w:rPr>
          <w:rFonts w:ascii="Corbel" w:hAnsi="Corbel"/>
          <w:smallCaps w:val="0"/>
          <w:szCs w:val="24"/>
        </w:rPr>
        <w:t>Warunki zaliczenia przedmiotu (kryteria oceniania)</w:t>
      </w:r>
    </w:p>
    <w:p w14:paraId="23B83EB5" w14:textId="77777777" w:rsidR="00923D7D" w:rsidRPr="002D05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D054B" w14:paraId="0CB50847" w14:textId="77777777" w:rsidTr="00923D7D">
        <w:tc>
          <w:tcPr>
            <w:tcW w:w="9670" w:type="dxa"/>
          </w:tcPr>
          <w:p w14:paraId="6E4A6C1C" w14:textId="5CF709AB" w:rsidR="00D815A5" w:rsidRPr="002D054B" w:rsidRDefault="00D815A5" w:rsidP="00D815A5">
            <w:pPr>
              <w:pStyle w:val="Default"/>
              <w:rPr>
                <w:rFonts w:ascii="Corbel" w:hAnsi="Corbel" w:cs="Times New Roman"/>
              </w:rPr>
            </w:pPr>
            <w:r w:rsidRPr="002D054B">
              <w:rPr>
                <w:rFonts w:ascii="Corbel" w:hAnsi="Corbel" w:cs="Times New Roman"/>
              </w:rPr>
              <w:t>1. Obowiązkowa obecność na wykładach i ćwiczeniach</w:t>
            </w:r>
            <w:r w:rsidR="00FC1945" w:rsidRPr="002D054B">
              <w:rPr>
                <w:rFonts w:ascii="Corbel" w:hAnsi="Corbel" w:cs="Times New Roman"/>
              </w:rPr>
              <w:t>.</w:t>
            </w:r>
          </w:p>
          <w:p w14:paraId="38225D84" w14:textId="6BE73E12" w:rsidR="00D815A5" w:rsidRPr="002D054B" w:rsidRDefault="00D815A5" w:rsidP="00D815A5">
            <w:pPr>
              <w:widowControl w:val="0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2. Analiza jakościowa odpowiedzi pytania na kolokwium zaliczeniowe (ćwiczenia)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>.</w:t>
            </w:r>
          </w:p>
          <w:p w14:paraId="196A67CC" w14:textId="214524D0" w:rsidR="00D97D0F" w:rsidRPr="002D054B" w:rsidRDefault="00094428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 xml:space="preserve"> 3. </w:t>
            </w:r>
            <w:r w:rsidR="000876D0" w:rsidRPr="002D054B">
              <w:rPr>
                <w:rFonts w:ascii="Corbel" w:hAnsi="Corbel"/>
                <w:sz w:val="24"/>
                <w:szCs w:val="24"/>
              </w:rPr>
              <w:t>Zaliczenie w</w:t>
            </w:r>
            <w:r w:rsidR="00D815A5" w:rsidRPr="002D054B">
              <w:rPr>
                <w:rFonts w:ascii="Corbel" w:hAnsi="Corbel"/>
                <w:sz w:val="24"/>
                <w:szCs w:val="24"/>
              </w:rPr>
              <w:t xml:space="preserve"> formie </w:t>
            </w:r>
            <w:r w:rsidR="00D97D0F" w:rsidRPr="002D054B">
              <w:rPr>
                <w:rFonts w:ascii="Corbel" w:hAnsi="Corbel"/>
                <w:sz w:val="24"/>
                <w:szCs w:val="24"/>
              </w:rPr>
              <w:t>pisemnej testu egzaminacyjnego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 xml:space="preserve"> </w:t>
            </w:r>
            <w:r w:rsidR="00D97D0F" w:rsidRPr="002D054B">
              <w:rPr>
                <w:rFonts w:ascii="Corbel" w:hAnsi="Corbel"/>
                <w:sz w:val="24"/>
                <w:szCs w:val="24"/>
              </w:rPr>
              <w:t>(poprawna odpowiedź na minimum 51% pytań testowych).</w:t>
            </w:r>
          </w:p>
          <w:p w14:paraId="221CC498" w14:textId="77777777" w:rsidR="00D97D0F" w:rsidRPr="002D054B" w:rsidRDefault="00D815A5" w:rsidP="00D815A5">
            <w:pPr>
              <w:pStyle w:val="Default"/>
              <w:rPr>
                <w:rFonts w:ascii="Corbel" w:hAnsi="Corbel" w:cs="Times New Roman"/>
              </w:rPr>
            </w:pPr>
            <w:r w:rsidRPr="002D054B">
              <w:rPr>
                <w:rFonts w:ascii="Corbel" w:hAnsi="Corbel" w:cs="Times New Roman"/>
              </w:rPr>
              <w:t>Kryteria oceny:</w:t>
            </w:r>
          </w:p>
          <w:p w14:paraId="44AEB9A2" w14:textId="77777777" w:rsidR="00D97D0F" w:rsidRPr="002D054B" w:rsidRDefault="00D97D0F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bardzo dobrą – 100%-90% poprawnych odpowiedzi,</w:t>
            </w:r>
          </w:p>
          <w:p w14:paraId="7E146173" w14:textId="77777777" w:rsidR="00D97D0F" w:rsidRPr="002D054B" w:rsidRDefault="00D97D0F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plus dobrą – 85%- 89% poprawnych odpowiedzi,</w:t>
            </w:r>
          </w:p>
          <w:p w14:paraId="6EEB84AA" w14:textId="77777777" w:rsidR="00D97D0F" w:rsidRPr="002D054B" w:rsidRDefault="00D97D0F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dobrą – 70%-84% poprawnych odpowiedzi,</w:t>
            </w:r>
          </w:p>
          <w:p w14:paraId="5C4D72C1" w14:textId="77777777" w:rsidR="00D97D0F" w:rsidRPr="002D054B" w:rsidRDefault="00D97D0F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plus dostateczną – 65-69% poprawnych odpowiedzi,</w:t>
            </w:r>
          </w:p>
          <w:p w14:paraId="22383FD7" w14:textId="77777777" w:rsidR="00D97D0F" w:rsidRPr="002D054B" w:rsidRDefault="00D97D0F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 xml:space="preserve">dostateczną – 51-64% poprawnych odpowiedzi, </w:t>
            </w:r>
          </w:p>
          <w:p w14:paraId="06AD3903" w14:textId="77777777" w:rsidR="0085747A" w:rsidRPr="002D054B" w:rsidRDefault="00D97D0F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niedostateczną – poniżej 51% poprawnych odpowiedzi</w:t>
            </w:r>
          </w:p>
          <w:p w14:paraId="62F5D9E5" w14:textId="4B1E1E7F" w:rsidR="00FC1945" w:rsidRPr="002D054B" w:rsidRDefault="00FC1945" w:rsidP="00D815A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 xml:space="preserve">4. Aktywność podczas ćwiczeń – analiza studium przypadku. </w:t>
            </w:r>
          </w:p>
        </w:tc>
      </w:tr>
    </w:tbl>
    <w:p w14:paraId="180B365B" w14:textId="77777777" w:rsidR="0085747A" w:rsidRPr="002D05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30FB22" w14:textId="77777777" w:rsidR="0085747A" w:rsidRPr="002D054B" w:rsidRDefault="0085747A" w:rsidP="00D815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054B">
        <w:rPr>
          <w:rFonts w:ascii="Corbel" w:hAnsi="Corbel"/>
          <w:b/>
          <w:sz w:val="24"/>
          <w:szCs w:val="24"/>
        </w:rPr>
        <w:t xml:space="preserve">5. </w:t>
      </w:r>
      <w:r w:rsidR="00C61DC5" w:rsidRPr="002D05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2D054B" w14:paraId="3653A796" w14:textId="77777777" w:rsidTr="00ED248C">
        <w:tc>
          <w:tcPr>
            <w:tcW w:w="5416" w:type="dxa"/>
            <w:vAlign w:val="center"/>
          </w:tcPr>
          <w:p w14:paraId="4F1EF20F" w14:textId="77777777" w:rsidR="0085747A" w:rsidRPr="002D05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05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05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05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713917D1" w14:textId="041332A7" w:rsidR="0085747A" w:rsidRPr="002D05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05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05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D248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05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054B" w14:paraId="7D7BA021" w14:textId="77777777" w:rsidTr="00ED248C">
        <w:tc>
          <w:tcPr>
            <w:tcW w:w="5416" w:type="dxa"/>
          </w:tcPr>
          <w:p w14:paraId="4250E64E" w14:textId="68109D9B" w:rsidR="0085747A" w:rsidRPr="002D054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G</w:t>
            </w:r>
            <w:r w:rsidR="0085747A" w:rsidRPr="002D054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D054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D054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054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34A01CBF" w14:textId="77777777" w:rsidR="0085747A" w:rsidRPr="002D054B" w:rsidRDefault="00424AD1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054B" w14:paraId="54B43834" w14:textId="77777777" w:rsidTr="00ED248C">
        <w:tc>
          <w:tcPr>
            <w:tcW w:w="5416" w:type="dxa"/>
          </w:tcPr>
          <w:p w14:paraId="0ABAFC8A" w14:textId="77777777" w:rsidR="00C61DC5" w:rsidRPr="002D054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2D054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2C73" w:rsidRPr="002D054B">
              <w:rPr>
                <w:rFonts w:ascii="Corbel" w:hAnsi="Corbel"/>
                <w:sz w:val="24"/>
                <w:szCs w:val="24"/>
              </w:rPr>
              <w:t>:</w:t>
            </w:r>
          </w:p>
          <w:p w14:paraId="4276F8FF" w14:textId="5D84C893" w:rsidR="005A2C73" w:rsidRPr="002D054B" w:rsidRDefault="005A2C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-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2D054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93B37AF" w14:textId="46C33C20" w:rsidR="00C61DC5" w:rsidRPr="002D054B" w:rsidRDefault="005A2C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-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054B">
              <w:rPr>
                <w:rFonts w:ascii="Corbel" w:hAnsi="Corbel"/>
                <w:sz w:val="24"/>
                <w:szCs w:val="24"/>
              </w:rPr>
              <w:t>udział w</w:t>
            </w:r>
            <w:r w:rsidR="00C61DC5" w:rsidRPr="002D054B">
              <w:rPr>
                <w:rFonts w:ascii="Corbel" w:hAnsi="Corbel"/>
                <w:sz w:val="24"/>
                <w:szCs w:val="24"/>
              </w:rPr>
              <w:t xml:space="preserve"> </w:t>
            </w:r>
            <w:r w:rsidR="009336F0">
              <w:rPr>
                <w:rFonts w:ascii="Corbel" w:hAnsi="Corbel"/>
                <w:sz w:val="24"/>
                <w:szCs w:val="24"/>
              </w:rPr>
              <w:t>zaliczeniu</w:t>
            </w:r>
          </w:p>
        </w:tc>
        <w:tc>
          <w:tcPr>
            <w:tcW w:w="4104" w:type="dxa"/>
          </w:tcPr>
          <w:p w14:paraId="1FD427BE" w14:textId="77777777" w:rsidR="00C61DC5" w:rsidRPr="002D054B" w:rsidRDefault="00C61DC5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055E78" w14:textId="77777777" w:rsidR="00DB6FCB" w:rsidRPr="002D054B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4</w:t>
            </w:r>
          </w:p>
          <w:p w14:paraId="4E05EF25" w14:textId="77777777" w:rsidR="00DB6FCB" w:rsidRPr="002D054B" w:rsidRDefault="00F111DB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D054B" w14:paraId="10C4CED3" w14:textId="77777777" w:rsidTr="00ED248C">
        <w:tc>
          <w:tcPr>
            <w:tcW w:w="5416" w:type="dxa"/>
          </w:tcPr>
          <w:p w14:paraId="20DD13F6" w14:textId="77777777" w:rsidR="0071620A" w:rsidRPr="002D054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D05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D054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537B83" w14:textId="0D8A9B63" w:rsidR="00C61DC5" w:rsidRPr="002D054B" w:rsidRDefault="007243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-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2D054B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336F0">
              <w:rPr>
                <w:rFonts w:ascii="Corbel" w:hAnsi="Corbel"/>
                <w:sz w:val="24"/>
                <w:szCs w:val="24"/>
              </w:rPr>
              <w:t>zaliczenia</w:t>
            </w:r>
          </w:p>
          <w:p w14:paraId="09B644CF" w14:textId="0B70F51C" w:rsidR="00094428" w:rsidRPr="002D054B" w:rsidRDefault="000944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-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054B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307A621D" w14:textId="0777E2C1" w:rsidR="00724321" w:rsidRPr="002D054B" w:rsidRDefault="007243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-</w:t>
            </w:r>
            <w:r w:rsidR="00FC1945" w:rsidRPr="002D054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054B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104" w:type="dxa"/>
          </w:tcPr>
          <w:p w14:paraId="6212ACC1" w14:textId="77777777" w:rsidR="00C61DC5" w:rsidRPr="002D054B" w:rsidRDefault="00C61DC5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7A4720" w14:textId="77777777" w:rsidR="00DB6FCB" w:rsidRPr="002D054B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5</w:t>
            </w:r>
          </w:p>
          <w:p w14:paraId="4B075663" w14:textId="77777777" w:rsidR="00DB6FCB" w:rsidRPr="002D054B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5</w:t>
            </w:r>
          </w:p>
          <w:p w14:paraId="738A03E8" w14:textId="77777777" w:rsidR="006E38EC" w:rsidRPr="002D054B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2D054B" w14:paraId="5BDE4689" w14:textId="77777777" w:rsidTr="00ED248C">
        <w:tc>
          <w:tcPr>
            <w:tcW w:w="5416" w:type="dxa"/>
          </w:tcPr>
          <w:p w14:paraId="693F2BB9" w14:textId="77777777" w:rsidR="0085747A" w:rsidRPr="002D054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377D4574" w14:textId="77777777" w:rsidR="0085747A" w:rsidRPr="002D054B" w:rsidRDefault="00094428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5</w:t>
            </w:r>
            <w:r w:rsidR="00636D4F" w:rsidRPr="002D054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2D054B" w14:paraId="68E6E323" w14:textId="77777777" w:rsidTr="00ED248C">
        <w:tc>
          <w:tcPr>
            <w:tcW w:w="5416" w:type="dxa"/>
          </w:tcPr>
          <w:p w14:paraId="7944D5F9" w14:textId="77777777" w:rsidR="0085747A" w:rsidRPr="002D054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05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60D1BA59" w14:textId="77777777" w:rsidR="0085747A" w:rsidRPr="002D054B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054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CA4AAC0" w14:textId="77777777" w:rsidR="0085747A" w:rsidRPr="002D054B" w:rsidRDefault="00923D7D" w:rsidP="00FD3B0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D05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05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377D50" w14:textId="77777777" w:rsidR="003E1941" w:rsidRPr="002D05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F3FC0" w14:textId="77777777" w:rsidR="0085747A" w:rsidRPr="002D05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 xml:space="preserve">6. </w:t>
      </w:r>
      <w:r w:rsidR="0085747A" w:rsidRPr="002D054B">
        <w:rPr>
          <w:rFonts w:ascii="Corbel" w:hAnsi="Corbel"/>
          <w:smallCaps w:val="0"/>
          <w:szCs w:val="24"/>
        </w:rPr>
        <w:t>PRAKTYKI ZAWO</w:t>
      </w:r>
      <w:r w:rsidR="009D3F3B" w:rsidRPr="002D054B">
        <w:rPr>
          <w:rFonts w:ascii="Corbel" w:hAnsi="Corbel"/>
          <w:smallCaps w:val="0"/>
          <w:szCs w:val="24"/>
        </w:rPr>
        <w:t>DOWE W RAMACH PRZEDMIOTU</w:t>
      </w:r>
    </w:p>
    <w:p w14:paraId="7CCD92D8" w14:textId="77777777" w:rsidR="0085747A" w:rsidRPr="002D05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2D054B" w14:paraId="565E9C7F" w14:textId="77777777" w:rsidTr="000876D0">
        <w:trPr>
          <w:trHeight w:val="397"/>
        </w:trPr>
        <w:tc>
          <w:tcPr>
            <w:tcW w:w="4082" w:type="dxa"/>
          </w:tcPr>
          <w:p w14:paraId="75877076" w14:textId="77777777" w:rsidR="0085747A" w:rsidRPr="002D05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7F252C7" w14:textId="77777777" w:rsidR="0085747A" w:rsidRPr="002D054B" w:rsidRDefault="00D815A5" w:rsidP="00BA07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D054B" w14:paraId="60F68214" w14:textId="77777777" w:rsidTr="000876D0">
        <w:trPr>
          <w:trHeight w:val="397"/>
        </w:trPr>
        <w:tc>
          <w:tcPr>
            <w:tcW w:w="4082" w:type="dxa"/>
          </w:tcPr>
          <w:p w14:paraId="06A685D0" w14:textId="77777777" w:rsidR="0085747A" w:rsidRPr="002D05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D682F97" w14:textId="77777777" w:rsidR="0085747A" w:rsidRPr="002D054B" w:rsidRDefault="00D815A5" w:rsidP="00BA07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E92B61" w14:textId="77777777" w:rsidR="003E1941" w:rsidRPr="002D05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21A94" w14:textId="77777777" w:rsidR="0085747A" w:rsidRPr="002D05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054B">
        <w:rPr>
          <w:rFonts w:ascii="Corbel" w:hAnsi="Corbel"/>
          <w:smallCaps w:val="0"/>
          <w:szCs w:val="24"/>
        </w:rPr>
        <w:t xml:space="preserve">7. </w:t>
      </w:r>
      <w:r w:rsidR="0085747A" w:rsidRPr="002D054B">
        <w:rPr>
          <w:rFonts w:ascii="Corbel" w:hAnsi="Corbel"/>
          <w:smallCaps w:val="0"/>
          <w:szCs w:val="24"/>
        </w:rPr>
        <w:t>LITERATURA</w:t>
      </w:r>
    </w:p>
    <w:p w14:paraId="7C3280CB" w14:textId="77777777" w:rsidR="00675843" w:rsidRPr="002D05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2D054B" w14:paraId="1C049C18" w14:textId="77777777" w:rsidTr="000876D0">
        <w:trPr>
          <w:trHeight w:val="397"/>
        </w:trPr>
        <w:tc>
          <w:tcPr>
            <w:tcW w:w="9356" w:type="dxa"/>
          </w:tcPr>
          <w:p w14:paraId="3883F4A4" w14:textId="77777777" w:rsidR="0085747A" w:rsidRPr="002D054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D05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4D0C06" w14:textId="77777777" w:rsidR="00244BBB" w:rsidRPr="002D054B" w:rsidRDefault="00244BBB" w:rsidP="00D81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Gałecki, </w:t>
            </w:r>
            <w:proofErr w:type="spellStart"/>
            <w:r w:rsidR="00897B7C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="000876D0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Szulc</w:t>
            </w:r>
            <w:proofErr w:type="spellEnd"/>
            <w:r w:rsidR="00897B7C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</w:t>
            </w: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="00897B7C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2018). </w:t>
            </w:r>
            <w:r w:rsidR="00897B7C" w:rsidRPr="002D05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Psychiatria</w:t>
            </w:r>
            <w:r w:rsidR="00897B7C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Wrocław: </w:t>
            </w:r>
            <w:proofErr w:type="spellStart"/>
            <w:r w:rsidR="00897B7C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Edra</w:t>
            </w:r>
            <w:proofErr w:type="spellEnd"/>
            <w:r w:rsidR="00897B7C"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Urban &amp; Partner.</w:t>
            </w:r>
          </w:p>
          <w:p w14:paraId="5BD310DA" w14:textId="77777777" w:rsidR="00244BBB" w:rsidRPr="002D054B" w:rsidRDefault="00F77A3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Jarema, M. (red.) (2022). </w:t>
            </w:r>
            <w:r w:rsidRPr="002D054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Psychiatria. Podręcznik dla studentów medycyny</w:t>
            </w:r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Lekarskie PZWL.</w:t>
            </w:r>
          </w:p>
          <w:p w14:paraId="4B3A70C2" w14:textId="77777777" w:rsidR="00D815A5" w:rsidRPr="002D054B" w:rsidRDefault="00D815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  <w:tr w:rsidR="0085747A" w:rsidRPr="002D054B" w14:paraId="7EB77C18" w14:textId="77777777" w:rsidTr="000876D0">
        <w:trPr>
          <w:trHeight w:val="397"/>
        </w:trPr>
        <w:tc>
          <w:tcPr>
            <w:tcW w:w="9356" w:type="dxa"/>
          </w:tcPr>
          <w:p w14:paraId="77E5017C" w14:textId="77777777" w:rsidR="00DF3179" w:rsidRPr="002D054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D054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776D7CD" w14:textId="77777777" w:rsidR="00F77A39" w:rsidRPr="002D054B" w:rsidRDefault="00B93CF2" w:rsidP="00D81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Pużyński, S. (2015). </w:t>
            </w:r>
            <w:r w:rsidRPr="002D054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Dylematy współczesnej psychiatrii : problemy kliniczne, etyczne, prawne. </w:t>
            </w:r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Eneteia</w:t>
            </w:r>
            <w:proofErr w:type="spellEnd"/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Psychologii i Kultury.</w:t>
            </w:r>
          </w:p>
          <w:p w14:paraId="1541A0BA" w14:textId="77777777" w:rsidR="00B93CF2" w:rsidRPr="002D054B" w:rsidRDefault="00F77A39" w:rsidP="00D815A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Remberk</w:t>
            </w:r>
            <w:proofErr w:type="spellEnd"/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(2020). </w:t>
            </w:r>
            <w:r w:rsidRPr="002D05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Zaburzenia psychiczne u dzieci i młodzieży.</w:t>
            </w: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</w:t>
            </w:r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Wydawnictwo </w:t>
            </w:r>
            <w:r w:rsidR="000876D0"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Lekarskie PZWL</w:t>
            </w:r>
            <w:r w:rsidRPr="002D05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1BFBD77" w14:textId="77777777" w:rsidR="00F77A39" w:rsidRPr="002D054B" w:rsidRDefault="00B93CF2" w:rsidP="00D815A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Rybakowski</w:t>
            </w:r>
            <w:proofErr w:type="spellEnd"/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J. (2022). </w:t>
            </w:r>
            <w:r w:rsidRPr="002D054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Psychofarmakologia kliniczna</w:t>
            </w:r>
            <w:r w:rsidRPr="002D05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Lekarskie PZWL.</w:t>
            </w:r>
          </w:p>
          <w:p w14:paraId="03D4330F" w14:textId="77777777" w:rsidR="00D815A5" w:rsidRPr="002D054B" w:rsidRDefault="00D815A5" w:rsidP="00D815A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020A704" w14:textId="77777777" w:rsidR="0085747A" w:rsidRPr="002D05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43FDC" w14:textId="77777777" w:rsidR="0085747A" w:rsidRPr="002D05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2BAFB" w14:textId="77777777" w:rsidR="00F77A39" w:rsidRPr="002D054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054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77A39" w:rsidRPr="002D054B" w:rsidSect="00DB76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833FA" w14:textId="77777777" w:rsidR="00507243" w:rsidRDefault="00507243" w:rsidP="00C16ABF">
      <w:pPr>
        <w:spacing w:after="0" w:line="240" w:lineRule="auto"/>
      </w:pPr>
      <w:r>
        <w:separator/>
      </w:r>
    </w:p>
  </w:endnote>
  <w:endnote w:type="continuationSeparator" w:id="0">
    <w:p w14:paraId="378321F3" w14:textId="77777777" w:rsidR="00507243" w:rsidRDefault="005072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859E1" w14:textId="77777777" w:rsidR="00507243" w:rsidRDefault="00507243" w:rsidP="00C16ABF">
      <w:pPr>
        <w:spacing w:after="0" w:line="240" w:lineRule="auto"/>
      </w:pPr>
      <w:r>
        <w:separator/>
      </w:r>
    </w:p>
  </w:footnote>
  <w:footnote w:type="continuationSeparator" w:id="0">
    <w:p w14:paraId="358DD2DF" w14:textId="77777777" w:rsidR="00507243" w:rsidRDefault="0050724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127DA"/>
    <w:multiLevelType w:val="multilevel"/>
    <w:tmpl w:val="4576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B72E4A"/>
    <w:multiLevelType w:val="multilevel"/>
    <w:tmpl w:val="299820B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042748503">
    <w:abstractNumId w:val="1"/>
  </w:num>
  <w:num w:numId="2" w16cid:durableId="1082920014">
    <w:abstractNumId w:val="2"/>
  </w:num>
  <w:num w:numId="3" w16cid:durableId="21438433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950"/>
    <w:rsid w:val="00042A51"/>
    <w:rsid w:val="00042D2E"/>
    <w:rsid w:val="00044C82"/>
    <w:rsid w:val="0005460E"/>
    <w:rsid w:val="000628FC"/>
    <w:rsid w:val="00070462"/>
    <w:rsid w:val="00070ED6"/>
    <w:rsid w:val="000742DC"/>
    <w:rsid w:val="00084C12"/>
    <w:rsid w:val="00084C37"/>
    <w:rsid w:val="000876D0"/>
    <w:rsid w:val="00092AAE"/>
    <w:rsid w:val="00094428"/>
    <w:rsid w:val="0009462C"/>
    <w:rsid w:val="00094B12"/>
    <w:rsid w:val="00096C46"/>
    <w:rsid w:val="000A296F"/>
    <w:rsid w:val="000A2A28"/>
    <w:rsid w:val="000A3CDF"/>
    <w:rsid w:val="000A7876"/>
    <w:rsid w:val="000B192D"/>
    <w:rsid w:val="000B28EE"/>
    <w:rsid w:val="000B3E37"/>
    <w:rsid w:val="000C1008"/>
    <w:rsid w:val="000D04B0"/>
    <w:rsid w:val="000F1C57"/>
    <w:rsid w:val="000F5615"/>
    <w:rsid w:val="0010788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BDD"/>
    <w:rsid w:val="00192F37"/>
    <w:rsid w:val="001A70D2"/>
    <w:rsid w:val="001D657B"/>
    <w:rsid w:val="001D7B54"/>
    <w:rsid w:val="001E0209"/>
    <w:rsid w:val="001E4626"/>
    <w:rsid w:val="001F2CA2"/>
    <w:rsid w:val="002144C0"/>
    <w:rsid w:val="0022477D"/>
    <w:rsid w:val="002278A9"/>
    <w:rsid w:val="002336F9"/>
    <w:rsid w:val="0024028F"/>
    <w:rsid w:val="00244ABC"/>
    <w:rsid w:val="00244BBB"/>
    <w:rsid w:val="00277625"/>
    <w:rsid w:val="00281FF2"/>
    <w:rsid w:val="002857DE"/>
    <w:rsid w:val="00291567"/>
    <w:rsid w:val="00293431"/>
    <w:rsid w:val="002A22BF"/>
    <w:rsid w:val="002A2389"/>
    <w:rsid w:val="002A671D"/>
    <w:rsid w:val="002B4D55"/>
    <w:rsid w:val="002B5EA0"/>
    <w:rsid w:val="002B6119"/>
    <w:rsid w:val="002C1F06"/>
    <w:rsid w:val="002C48C8"/>
    <w:rsid w:val="002D054B"/>
    <w:rsid w:val="002D3375"/>
    <w:rsid w:val="002D73D4"/>
    <w:rsid w:val="002F02A3"/>
    <w:rsid w:val="002F1314"/>
    <w:rsid w:val="002F4ABE"/>
    <w:rsid w:val="003018BA"/>
    <w:rsid w:val="0030395F"/>
    <w:rsid w:val="00305C92"/>
    <w:rsid w:val="003151C5"/>
    <w:rsid w:val="003343CF"/>
    <w:rsid w:val="00334842"/>
    <w:rsid w:val="00345F71"/>
    <w:rsid w:val="00346FE9"/>
    <w:rsid w:val="0034759A"/>
    <w:rsid w:val="003503F6"/>
    <w:rsid w:val="00350E54"/>
    <w:rsid w:val="003530DD"/>
    <w:rsid w:val="00363F78"/>
    <w:rsid w:val="003A0A5B"/>
    <w:rsid w:val="003A1176"/>
    <w:rsid w:val="003C0BAE"/>
    <w:rsid w:val="003C724B"/>
    <w:rsid w:val="003D18A9"/>
    <w:rsid w:val="003D6CE2"/>
    <w:rsid w:val="003E1941"/>
    <w:rsid w:val="003E2FE6"/>
    <w:rsid w:val="003E49D5"/>
    <w:rsid w:val="003F205D"/>
    <w:rsid w:val="003F38C0"/>
    <w:rsid w:val="00400EEF"/>
    <w:rsid w:val="00413D52"/>
    <w:rsid w:val="00414E3C"/>
    <w:rsid w:val="0042244A"/>
    <w:rsid w:val="00424AD1"/>
    <w:rsid w:val="00425DC7"/>
    <w:rsid w:val="0042745A"/>
    <w:rsid w:val="00431D5C"/>
    <w:rsid w:val="0043610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61"/>
    <w:rsid w:val="004A3EEA"/>
    <w:rsid w:val="004A4D1F"/>
    <w:rsid w:val="004B116D"/>
    <w:rsid w:val="004D5282"/>
    <w:rsid w:val="004D7680"/>
    <w:rsid w:val="004F1551"/>
    <w:rsid w:val="004F55A3"/>
    <w:rsid w:val="0050496F"/>
    <w:rsid w:val="00507243"/>
    <w:rsid w:val="00513B6F"/>
    <w:rsid w:val="00517C63"/>
    <w:rsid w:val="005210C7"/>
    <w:rsid w:val="005363C4"/>
    <w:rsid w:val="00536BDE"/>
    <w:rsid w:val="00543ACC"/>
    <w:rsid w:val="0056696D"/>
    <w:rsid w:val="0059484D"/>
    <w:rsid w:val="005A0855"/>
    <w:rsid w:val="005A133C"/>
    <w:rsid w:val="005A2C73"/>
    <w:rsid w:val="005A3196"/>
    <w:rsid w:val="005C080F"/>
    <w:rsid w:val="005C55E5"/>
    <w:rsid w:val="005C696A"/>
    <w:rsid w:val="005D0E05"/>
    <w:rsid w:val="005E6E85"/>
    <w:rsid w:val="005F31D2"/>
    <w:rsid w:val="00602CE2"/>
    <w:rsid w:val="0061029B"/>
    <w:rsid w:val="00617230"/>
    <w:rsid w:val="00621CE1"/>
    <w:rsid w:val="00627FC9"/>
    <w:rsid w:val="00636D4F"/>
    <w:rsid w:val="00647FA8"/>
    <w:rsid w:val="00650C5F"/>
    <w:rsid w:val="00654934"/>
    <w:rsid w:val="00660166"/>
    <w:rsid w:val="006620D9"/>
    <w:rsid w:val="0066296A"/>
    <w:rsid w:val="00671958"/>
    <w:rsid w:val="00675843"/>
    <w:rsid w:val="00696477"/>
    <w:rsid w:val="006A0EB8"/>
    <w:rsid w:val="006A4010"/>
    <w:rsid w:val="006A499D"/>
    <w:rsid w:val="006D0463"/>
    <w:rsid w:val="006D050F"/>
    <w:rsid w:val="006D6139"/>
    <w:rsid w:val="006E2EA2"/>
    <w:rsid w:val="006E38EC"/>
    <w:rsid w:val="006E5D65"/>
    <w:rsid w:val="006F1282"/>
    <w:rsid w:val="006F1FBC"/>
    <w:rsid w:val="006F31E2"/>
    <w:rsid w:val="00706544"/>
    <w:rsid w:val="007072BA"/>
    <w:rsid w:val="00715792"/>
    <w:rsid w:val="0071620A"/>
    <w:rsid w:val="00723849"/>
    <w:rsid w:val="00724321"/>
    <w:rsid w:val="00724677"/>
    <w:rsid w:val="00725459"/>
    <w:rsid w:val="007327BD"/>
    <w:rsid w:val="0073338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D33"/>
    <w:rsid w:val="007C3299"/>
    <w:rsid w:val="007C3BCC"/>
    <w:rsid w:val="007C4546"/>
    <w:rsid w:val="007D6C4A"/>
    <w:rsid w:val="007D6E56"/>
    <w:rsid w:val="007E3277"/>
    <w:rsid w:val="007F4155"/>
    <w:rsid w:val="00800DC3"/>
    <w:rsid w:val="008025A8"/>
    <w:rsid w:val="00814103"/>
    <w:rsid w:val="0081554D"/>
    <w:rsid w:val="0081707E"/>
    <w:rsid w:val="00836DE4"/>
    <w:rsid w:val="00841633"/>
    <w:rsid w:val="008449B3"/>
    <w:rsid w:val="008552A2"/>
    <w:rsid w:val="0085747A"/>
    <w:rsid w:val="00861747"/>
    <w:rsid w:val="00884922"/>
    <w:rsid w:val="00885F64"/>
    <w:rsid w:val="008917F9"/>
    <w:rsid w:val="00897B7C"/>
    <w:rsid w:val="008A45F7"/>
    <w:rsid w:val="008C0CC0"/>
    <w:rsid w:val="008C19A9"/>
    <w:rsid w:val="008C379D"/>
    <w:rsid w:val="008C5147"/>
    <w:rsid w:val="008C5359"/>
    <w:rsid w:val="008C5363"/>
    <w:rsid w:val="008D3DFB"/>
    <w:rsid w:val="008E3670"/>
    <w:rsid w:val="008E3C52"/>
    <w:rsid w:val="008E64F4"/>
    <w:rsid w:val="008F12C9"/>
    <w:rsid w:val="008F6E29"/>
    <w:rsid w:val="009027A2"/>
    <w:rsid w:val="0091229F"/>
    <w:rsid w:val="0091294D"/>
    <w:rsid w:val="00916188"/>
    <w:rsid w:val="00923D7D"/>
    <w:rsid w:val="009309F9"/>
    <w:rsid w:val="009336F0"/>
    <w:rsid w:val="009508DF"/>
    <w:rsid w:val="00950DAC"/>
    <w:rsid w:val="00952AC2"/>
    <w:rsid w:val="00954A07"/>
    <w:rsid w:val="00965ED6"/>
    <w:rsid w:val="00980AFC"/>
    <w:rsid w:val="00980E4D"/>
    <w:rsid w:val="00997F14"/>
    <w:rsid w:val="009A0688"/>
    <w:rsid w:val="009A4D8C"/>
    <w:rsid w:val="009A78D9"/>
    <w:rsid w:val="009C0F9E"/>
    <w:rsid w:val="009C3E31"/>
    <w:rsid w:val="009C54AE"/>
    <w:rsid w:val="009C788E"/>
    <w:rsid w:val="009D3F3B"/>
    <w:rsid w:val="009D5CD1"/>
    <w:rsid w:val="009E0543"/>
    <w:rsid w:val="009E3B41"/>
    <w:rsid w:val="009F3C5C"/>
    <w:rsid w:val="009F4610"/>
    <w:rsid w:val="00A00ECC"/>
    <w:rsid w:val="00A05BBA"/>
    <w:rsid w:val="00A155EE"/>
    <w:rsid w:val="00A16728"/>
    <w:rsid w:val="00A2245B"/>
    <w:rsid w:val="00A30110"/>
    <w:rsid w:val="00A36899"/>
    <w:rsid w:val="00A371F6"/>
    <w:rsid w:val="00A43BF6"/>
    <w:rsid w:val="00A4518B"/>
    <w:rsid w:val="00A53EF7"/>
    <w:rsid w:val="00A53FA5"/>
    <w:rsid w:val="00A54817"/>
    <w:rsid w:val="00A601C8"/>
    <w:rsid w:val="00A60799"/>
    <w:rsid w:val="00A776BA"/>
    <w:rsid w:val="00A84A4F"/>
    <w:rsid w:val="00A84C85"/>
    <w:rsid w:val="00A97DE1"/>
    <w:rsid w:val="00AA2907"/>
    <w:rsid w:val="00AB053C"/>
    <w:rsid w:val="00AB2892"/>
    <w:rsid w:val="00AC72CF"/>
    <w:rsid w:val="00AD1146"/>
    <w:rsid w:val="00AD27D3"/>
    <w:rsid w:val="00AD3F4B"/>
    <w:rsid w:val="00AD66D6"/>
    <w:rsid w:val="00AE108B"/>
    <w:rsid w:val="00AE1160"/>
    <w:rsid w:val="00AE203C"/>
    <w:rsid w:val="00AE2E74"/>
    <w:rsid w:val="00AE5FCB"/>
    <w:rsid w:val="00AF06F0"/>
    <w:rsid w:val="00AF2C1E"/>
    <w:rsid w:val="00B0099C"/>
    <w:rsid w:val="00B06142"/>
    <w:rsid w:val="00B12AFF"/>
    <w:rsid w:val="00B135B1"/>
    <w:rsid w:val="00B3130B"/>
    <w:rsid w:val="00B40ADB"/>
    <w:rsid w:val="00B43B77"/>
    <w:rsid w:val="00B43CC1"/>
    <w:rsid w:val="00B43E80"/>
    <w:rsid w:val="00B52BFF"/>
    <w:rsid w:val="00B607DB"/>
    <w:rsid w:val="00B66529"/>
    <w:rsid w:val="00B75946"/>
    <w:rsid w:val="00B8056E"/>
    <w:rsid w:val="00B819C8"/>
    <w:rsid w:val="00B82308"/>
    <w:rsid w:val="00B87F37"/>
    <w:rsid w:val="00B90885"/>
    <w:rsid w:val="00B93CF2"/>
    <w:rsid w:val="00BA07A9"/>
    <w:rsid w:val="00BB0C70"/>
    <w:rsid w:val="00BB520A"/>
    <w:rsid w:val="00BC727B"/>
    <w:rsid w:val="00BD0D83"/>
    <w:rsid w:val="00BD3869"/>
    <w:rsid w:val="00BD66E9"/>
    <w:rsid w:val="00BD6FF4"/>
    <w:rsid w:val="00BF2C41"/>
    <w:rsid w:val="00BF5CBE"/>
    <w:rsid w:val="00C049F6"/>
    <w:rsid w:val="00C058B4"/>
    <w:rsid w:val="00C05F44"/>
    <w:rsid w:val="00C131B5"/>
    <w:rsid w:val="00C16ABF"/>
    <w:rsid w:val="00C170AE"/>
    <w:rsid w:val="00C20DBD"/>
    <w:rsid w:val="00C26CB7"/>
    <w:rsid w:val="00C324C1"/>
    <w:rsid w:val="00C36992"/>
    <w:rsid w:val="00C56036"/>
    <w:rsid w:val="00C56E3C"/>
    <w:rsid w:val="00C61DC5"/>
    <w:rsid w:val="00C63D09"/>
    <w:rsid w:val="00C65E93"/>
    <w:rsid w:val="00C67E92"/>
    <w:rsid w:val="00C70A26"/>
    <w:rsid w:val="00C765CE"/>
    <w:rsid w:val="00C766DF"/>
    <w:rsid w:val="00C94B98"/>
    <w:rsid w:val="00CA2B96"/>
    <w:rsid w:val="00CA5089"/>
    <w:rsid w:val="00CA56E5"/>
    <w:rsid w:val="00CC104D"/>
    <w:rsid w:val="00CC5922"/>
    <w:rsid w:val="00CD07AC"/>
    <w:rsid w:val="00CD450A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A5"/>
    <w:rsid w:val="00D8678B"/>
    <w:rsid w:val="00D91FB3"/>
    <w:rsid w:val="00D97D0F"/>
    <w:rsid w:val="00DA2114"/>
    <w:rsid w:val="00DA6A0D"/>
    <w:rsid w:val="00DB6FCB"/>
    <w:rsid w:val="00DB76D9"/>
    <w:rsid w:val="00DE05CE"/>
    <w:rsid w:val="00DE09C0"/>
    <w:rsid w:val="00DE4A14"/>
    <w:rsid w:val="00DF3179"/>
    <w:rsid w:val="00DF320D"/>
    <w:rsid w:val="00DF34D7"/>
    <w:rsid w:val="00DF71C8"/>
    <w:rsid w:val="00E129B8"/>
    <w:rsid w:val="00E13D97"/>
    <w:rsid w:val="00E21E7D"/>
    <w:rsid w:val="00E22FBC"/>
    <w:rsid w:val="00E24BF5"/>
    <w:rsid w:val="00E25338"/>
    <w:rsid w:val="00E33DD9"/>
    <w:rsid w:val="00E51E44"/>
    <w:rsid w:val="00E57BB9"/>
    <w:rsid w:val="00E63348"/>
    <w:rsid w:val="00E742AA"/>
    <w:rsid w:val="00E77E88"/>
    <w:rsid w:val="00E8107D"/>
    <w:rsid w:val="00E9401F"/>
    <w:rsid w:val="00E960BB"/>
    <w:rsid w:val="00EA2074"/>
    <w:rsid w:val="00EA4832"/>
    <w:rsid w:val="00EA4E9D"/>
    <w:rsid w:val="00EB16B9"/>
    <w:rsid w:val="00EB17C6"/>
    <w:rsid w:val="00EB50BC"/>
    <w:rsid w:val="00EC4899"/>
    <w:rsid w:val="00ED03AB"/>
    <w:rsid w:val="00ED248C"/>
    <w:rsid w:val="00ED32C0"/>
    <w:rsid w:val="00ED32D2"/>
    <w:rsid w:val="00EE32DE"/>
    <w:rsid w:val="00EE5457"/>
    <w:rsid w:val="00EF495F"/>
    <w:rsid w:val="00F070AB"/>
    <w:rsid w:val="00F111DB"/>
    <w:rsid w:val="00F17567"/>
    <w:rsid w:val="00F27A7B"/>
    <w:rsid w:val="00F300EA"/>
    <w:rsid w:val="00F526AF"/>
    <w:rsid w:val="00F617C3"/>
    <w:rsid w:val="00F65538"/>
    <w:rsid w:val="00F7066B"/>
    <w:rsid w:val="00F77A39"/>
    <w:rsid w:val="00F83B28"/>
    <w:rsid w:val="00F974DA"/>
    <w:rsid w:val="00FA1B0B"/>
    <w:rsid w:val="00FA46E5"/>
    <w:rsid w:val="00FB7DBA"/>
    <w:rsid w:val="00FC1945"/>
    <w:rsid w:val="00FC1C25"/>
    <w:rsid w:val="00FC3F45"/>
    <w:rsid w:val="00FD3B0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9BE5"/>
  <w15:docId w15:val="{C92C7A2B-78BD-41B4-A86D-C1A899A1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F77A39"/>
    <w:rPr>
      <w:vertAlign w:val="superscript"/>
    </w:rPr>
  </w:style>
  <w:style w:type="character" w:customStyle="1" w:styleId="Znakiprzypiswdolnych">
    <w:name w:val="Znaki przypisów dolnych"/>
    <w:qFormat/>
    <w:rsid w:val="00F77A39"/>
  </w:style>
  <w:style w:type="paragraph" w:customStyle="1" w:styleId="Zawartotabeli">
    <w:name w:val="Zawartość tabeli"/>
    <w:basedOn w:val="Normalny"/>
    <w:qFormat/>
    <w:rsid w:val="00F77A39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2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F2A60-825B-435D-981B-936855DE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5</cp:revision>
  <cp:lastPrinted>2019-02-06T12:12:00Z</cp:lastPrinted>
  <dcterms:created xsi:type="dcterms:W3CDTF">2024-04-23T22:06:00Z</dcterms:created>
  <dcterms:modified xsi:type="dcterms:W3CDTF">2024-10-07T10:40:00Z</dcterms:modified>
</cp:coreProperties>
</file>