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F85C" w14:textId="3975248D" w:rsidR="00E37585" w:rsidRPr="00A24DAD" w:rsidRDefault="00E37585" w:rsidP="00A24DAD">
      <w:pPr>
        <w:spacing w:line="240" w:lineRule="auto"/>
        <w:jc w:val="right"/>
        <w:rPr>
          <w:rFonts w:ascii="Corbel" w:hAnsi="Corbel"/>
          <w:bCs/>
          <w:i/>
        </w:rPr>
      </w:pPr>
      <w:r w:rsidRPr="00A24DAD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/>
          <w:bCs/>
          <w:sz w:val="24"/>
          <w:szCs w:val="24"/>
        </w:rPr>
        <w:tab/>
      </w:r>
      <w:r w:rsidRPr="00A24DAD">
        <w:rPr>
          <w:rFonts w:ascii="Corbel" w:hAnsi="Corbel"/>
          <w:bCs/>
          <w:i/>
        </w:rPr>
        <w:t>Załącznik n</w:t>
      </w:r>
      <w:r w:rsidR="00235C18" w:rsidRPr="00A24DAD">
        <w:rPr>
          <w:rFonts w:ascii="Corbel" w:hAnsi="Corbel"/>
          <w:bCs/>
          <w:i/>
        </w:rPr>
        <w:t>r 1.5 do Zarządzenia Rektora UR</w:t>
      </w:r>
      <w:r w:rsidRPr="00A24DAD">
        <w:rPr>
          <w:rFonts w:ascii="Corbel" w:hAnsi="Corbel"/>
          <w:bCs/>
          <w:i/>
        </w:rPr>
        <w:t xml:space="preserve"> nr </w:t>
      </w:r>
      <w:r w:rsidR="0078672A" w:rsidRPr="00A24DAD">
        <w:rPr>
          <w:rFonts w:ascii="Corbel" w:hAnsi="Corbel"/>
          <w:bCs/>
          <w:i/>
        </w:rPr>
        <w:t>7</w:t>
      </w:r>
      <w:r w:rsidRPr="00A24DAD">
        <w:rPr>
          <w:rFonts w:ascii="Corbel" w:hAnsi="Corbel"/>
          <w:bCs/>
          <w:i/>
        </w:rPr>
        <w:t>/20</w:t>
      </w:r>
      <w:r w:rsidR="0078672A" w:rsidRPr="00A24DAD">
        <w:rPr>
          <w:rFonts w:ascii="Corbel" w:hAnsi="Corbel"/>
          <w:bCs/>
          <w:i/>
        </w:rPr>
        <w:t>23</w:t>
      </w:r>
    </w:p>
    <w:p w14:paraId="35EB408D" w14:textId="77777777" w:rsidR="00120793" w:rsidRDefault="00120793" w:rsidP="00E37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019D4F6" w14:textId="75115B5F" w:rsidR="00E37585" w:rsidRPr="00A24DAD" w:rsidRDefault="00E37585" w:rsidP="00E37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4DAD">
        <w:rPr>
          <w:rFonts w:ascii="Corbel" w:hAnsi="Corbel"/>
          <w:b/>
          <w:smallCaps/>
          <w:sz w:val="24"/>
          <w:szCs w:val="24"/>
        </w:rPr>
        <w:t>SYLABUS</w:t>
      </w:r>
    </w:p>
    <w:p w14:paraId="5A0BBEA7" w14:textId="3762367C" w:rsidR="00E37585" w:rsidRPr="00A24DAD" w:rsidRDefault="00E37585" w:rsidP="00E37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4DA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8414D" w:rsidRPr="00A24DAD">
        <w:rPr>
          <w:rFonts w:ascii="Corbel" w:hAnsi="Corbel"/>
          <w:b/>
          <w:smallCaps/>
          <w:sz w:val="24"/>
          <w:szCs w:val="24"/>
        </w:rPr>
        <w:t>4</w:t>
      </w:r>
      <w:r w:rsidRPr="00A24DAD">
        <w:rPr>
          <w:rFonts w:ascii="Corbel" w:hAnsi="Corbel"/>
          <w:b/>
          <w:smallCaps/>
          <w:sz w:val="24"/>
          <w:szCs w:val="24"/>
        </w:rPr>
        <w:t>-202</w:t>
      </w:r>
      <w:r w:rsidR="00F8414D" w:rsidRPr="00A24DAD">
        <w:rPr>
          <w:rFonts w:ascii="Corbel" w:hAnsi="Corbel"/>
          <w:b/>
          <w:smallCaps/>
          <w:sz w:val="24"/>
          <w:szCs w:val="24"/>
        </w:rPr>
        <w:t>9</w:t>
      </w:r>
    </w:p>
    <w:p w14:paraId="0F9DEBFB" w14:textId="660F29A2" w:rsidR="00E37585" w:rsidRPr="00A24DAD" w:rsidRDefault="00E37585" w:rsidP="00E3758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872B175" w14:textId="7BBD6D1E" w:rsidR="00E37585" w:rsidRPr="00A24DAD" w:rsidRDefault="00E37585" w:rsidP="00E3758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sz w:val="24"/>
          <w:szCs w:val="24"/>
        </w:rPr>
        <w:tab/>
      </w:r>
      <w:r w:rsidRPr="00A24DAD">
        <w:rPr>
          <w:rFonts w:ascii="Corbel" w:hAnsi="Corbel"/>
          <w:sz w:val="24"/>
          <w:szCs w:val="24"/>
        </w:rPr>
        <w:tab/>
      </w:r>
      <w:r w:rsidRPr="00A24DAD">
        <w:rPr>
          <w:rFonts w:ascii="Corbel" w:hAnsi="Corbel"/>
          <w:sz w:val="24"/>
          <w:szCs w:val="24"/>
        </w:rPr>
        <w:tab/>
      </w:r>
      <w:r w:rsidRPr="00A24DAD">
        <w:rPr>
          <w:rFonts w:ascii="Corbel" w:hAnsi="Corbel"/>
          <w:sz w:val="24"/>
          <w:szCs w:val="24"/>
        </w:rPr>
        <w:tab/>
      </w:r>
      <w:r w:rsidRPr="00A24DAD">
        <w:rPr>
          <w:rFonts w:ascii="Corbel" w:hAnsi="Corbel"/>
          <w:sz w:val="20"/>
          <w:szCs w:val="20"/>
        </w:rPr>
        <w:t xml:space="preserve">Rok akademicki   </w:t>
      </w:r>
      <w:r w:rsidR="00E41AA9" w:rsidRPr="00A24DAD">
        <w:rPr>
          <w:rFonts w:ascii="Corbel" w:hAnsi="Corbel"/>
          <w:sz w:val="20"/>
          <w:szCs w:val="20"/>
        </w:rPr>
        <w:t>202</w:t>
      </w:r>
      <w:r w:rsidR="00F8414D" w:rsidRPr="00A24DAD">
        <w:rPr>
          <w:rFonts w:ascii="Corbel" w:hAnsi="Corbel"/>
          <w:sz w:val="20"/>
          <w:szCs w:val="20"/>
        </w:rPr>
        <w:t>7</w:t>
      </w:r>
      <w:r w:rsidR="00E41AA9" w:rsidRPr="00A24DAD">
        <w:rPr>
          <w:rFonts w:ascii="Corbel" w:hAnsi="Corbel"/>
          <w:sz w:val="20"/>
          <w:szCs w:val="20"/>
        </w:rPr>
        <w:t>/202</w:t>
      </w:r>
      <w:r w:rsidR="00F8414D" w:rsidRPr="00A24DAD">
        <w:rPr>
          <w:rFonts w:ascii="Corbel" w:hAnsi="Corbel"/>
          <w:sz w:val="20"/>
          <w:szCs w:val="20"/>
        </w:rPr>
        <w:t>8</w:t>
      </w:r>
    </w:p>
    <w:p w14:paraId="230EB4F7" w14:textId="77777777" w:rsidR="00E37585" w:rsidRPr="00A24DAD" w:rsidRDefault="00E37585" w:rsidP="00E37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06412AF2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4DA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7585" w:rsidRPr="00A24DAD" w14:paraId="6FFCF637" w14:textId="77777777" w:rsidTr="00B83966">
        <w:tc>
          <w:tcPr>
            <w:tcW w:w="2694" w:type="dxa"/>
            <w:vAlign w:val="center"/>
          </w:tcPr>
          <w:p w14:paraId="0D1936C5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6E787" w14:textId="1F605C69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24DAD">
              <w:rPr>
                <w:rFonts w:ascii="Corbel" w:hAnsi="Corbel"/>
                <w:bCs/>
                <w:sz w:val="24"/>
                <w:szCs w:val="24"/>
              </w:rPr>
              <w:t>Poradnictwo rodzinne</w:t>
            </w:r>
          </w:p>
        </w:tc>
      </w:tr>
      <w:tr w:rsidR="00E37585" w:rsidRPr="00A24DAD" w14:paraId="03DB40BB" w14:textId="77777777" w:rsidTr="00B83966">
        <w:tc>
          <w:tcPr>
            <w:tcW w:w="2694" w:type="dxa"/>
            <w:vAlign w:val="center"/>
          </w:tcPr>
          <w:p w14:paraId="567E8375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E85F37F" w14:textId="77777777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37585" w:rsidRPr="00A24DAD" w14:paraId="3505A8C3" w14:textId="77777777" w:rsidTr="00B83966">
        <w:tc>
          <w:tcPr>
            <w:tcW w:w="2694" w:type="dxa"/>
            <w:vAlign w:val="center"/>
          </w:tcPr>
          <w:p w14:paraId="0D4F0780" w14:textId="77777777" w:rsidR="00E37585" w:rsidRPr="00A24DAD" w:rsidRDefault="00E37585" w:rsidP="00903F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BDF6A81" w14:textId="75D087B1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B83966" w:rsidRPr="00A24D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E37585" w:rsidRPr="00A24DAD" w14:paraId="081919A0" w14:textId="77777777" w:rsidTr="00B83966">
        <w:tc>
          <w:tcPr>
            <w:tcW w:w="2694" w:type="dxa"/>
            <w:vAlign w:val="center"/>
          </w:tcPr>
          <w:p w14:paraId="352808C6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E555CA" w14:textId="1FEB4EFA" w:rsidR="00E37585" w:rsidRPr="00A24DAD" w:rsidRDefault="004E4CDD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BC3630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E37585" w:rsidRPr="00A24DAD" w14:paraId="3FDFF974" w14:textId="77777777" w:rsidTr="00B83966">
        <w:tc>
          <w:tcPr>
            <w:tcW w:w="2694" w:type="dxa"/>
            <w:vAlign w:val="center"/>
          </w:tcPr>
          <w:p w14:paraId="45F8D08A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65078F" w14:textId="77777777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E37585" w:rsidRPr="00A24DAD" w14:paraId="3AD03C10" w14:textId="77777777" w:rsidTr="00B83966">
        <w:tc>
          <w:tcPr>
            <w:tcW w:w="2694" w:type="dxa"/>
            <w:vAlign w:val="center"/>
          </w:tcPr>
          <w:p w14:paraId="0E719E67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D67EEE" w14:textId="35A1283C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E37585" w:rsidRPr="00A24DAD" w14:paraId="1D1E5095" w14:textId="77777777" w:rsidTr="00B83966">
        <w:tc>
          <w:tcPr>
            <w:tcW w:w="2694" w:type="dxa"/>
            <w:vAlign w:val="center"/>
          </w:tcPr>
          <w:p w14:paraId="619D1637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A251A" w14:textId="77777777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37585" w:rsidRPr="00A24DAD" w14:paraId="43233C6B" w14:textId="77777777" w:rsidTr="00B83966">
        <w:tc>
          <w:tcPr>
            <w:tcW w:w="2694" w:type="dxa"/>
            <w:vAlign w:val="center"/>
          </w:tcPr>
          <w:p w14:paraId="2F061A74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31A212" w14:textId="77777777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37585" w:rsidRPr="00A24DAD" w14:paraId="04DD91F3" w14:textId="77777777" w:rsidTr="00B83966">
        <w:tc>
          <w:tcPr>
            <w:tcW w:w="2694" w:type="dxa"/>
            <w:vAlign w:val="center"/>
          </w:tcPr>
          <w:p w14:paraId="39D1B155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8CE943" w14:textId="4A0BF9F8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423E95" w:rsidRPr="00A24DAD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Pr="00A24DAD">
              <w:rPr>
                <w:rFonts w:ascii="Corbel" w:hAnsi="Corbel"/>
                <w:b w:val="0"/>
                <w:sz w:val="24"/>
                <w:szCs w:val="24"/>
              </w:rPr>
              <w:t>, semestr 8</w:t>
            </w:r>
          </w:p>
        </w:tc>
      </w:tr>
      <w:tr w:rsidR="00E37585" w:rsidRPr="00A24DAD" w14:paraId="3C778139" w14:textId="77777777" w:rsidTr="00B83966">
        <w:tc>
          <w:tcPr>
            <w:tcW w:w="2694" w:type="dxa"/>
            <w:vAlign w:val="center"/>
          </w:tcPr>
          <w:p w14:paraId="4334CC40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C9D32" w14:textId="349DD69B" w:rsidR="00E37585" w:rsidRPr="00A24DAD" w:rsidRDefault="00423E9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37585" w:rsidRPr="00A24DAD" w14:paraId="524C9FCF" w14:textId="77777777" w:rsidTr="00B83966">
        <w:tc>
          <w:tcPr>
            <w:tcW w:w="2694" w:type="dxa"/>
            <w:vAlign w:val="center"/>
          </w:tcPr>
          <w:p w14:paraId="4FA53D6D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3250A6" w14:textId="491A8B42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37585" w:rsidRPr="00A24DAD" w14:paraId="00AC13C4" w14:textId="77777777" w:rsidTr="00B83966">
        <w:tc>
          <w:tcPr>
            <w:tcW w:w="2694" w:type="dxa"/>
            <w:vAlign w:val="center"/>
          </w:tcPr>
          <w:p w14:paraId="609BA82E" w14:textId="77777777" w:rsidR="00E37585" w:rsidRPr="00A24DAD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8FE0B3" w14:textId="04F03B3E" w:rsidR="00E37585" w:rsidRPr="00A24DAD" w:rsidRDefault="00E37585" w:rsidP="00903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83966" w:rsidRPr="00A24DAD" w14:paraId="75FDCA0D" w14:textId="77777777" w:rsidTr="00B83966">
        <w:tc>
          <w:tcPr>
            <w:tcW w:w="2694" w:type="dxa"/>
            <w:vAlign w:val="center"/>
          </w:tcPr>
          <w:p w14:paraId="647EE66C" w14:textId="77777777" w:rsidR="00B83966" w:rsidRPr="00A24DAD" w:rsidRDefault="00B83966" w:rsidP="00B839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9B1E" w14:textId="21A6E7D0" w:rsidR="00B83966" w:rsidRPr="00A24DAD" w:rsidRDefault="00B83966" w:rsidP="00B839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</w:tbl>
    <w:p w14:paraId="5FD31B23" w14:textId="77777777" w:rsidR="00E37585" w:rsidRPr="00A24DAD" w:rsidRDefault="00E37585" w:rsidP="00E3758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C4F0EC" w14:textId="77777777" w:rsidR="00E37585" w:rsidRPr="00A24DAD" w:rsidRDefault="00E37585" w:rsidP="00E37585">
      <w:pPr>
        <w:pStyle w:val="Podpunkty"/>
        <w:ind w:left="284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5B5417" w14:textId="77777777" w:rsidR="00E37585" w:rsidRPr="00A24DAD" w:rsidRDefault="00E37585" w:rsidP="00E375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37585" w:rsidRPr="00A24DAD" w14:paraId="719D5D53" w14:textId="77777777" w:rsidTr="00903F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E5B2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Semestr</w:t>
            </w:r>
          </w:p>
          <w:p w14:paraId="0D39DAB9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A4D3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26A4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424F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FBDA6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40F9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8F16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17EE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F69A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4D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566C" w14:textId="77777777" w:rsidR="00E37585" w:rsidRPr="00A24DAD" w:rsidRDefault="00E37585" w:rsidP="00903F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4D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7585" w:rsidRPr="00A24DAD" w14:paraId="48169576" w14:textId="77777777" w:rsidTr="00423E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2F2A" w14:textId="1B236384" w:rsidR="00E37585" w:rsidRPr="00A24DAD" w:rsidRDefault="00E3758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3B64" w14:textId="77777777" w:rsidR="00E37585" w:rsidRPr="00A24DAD" w:rsidRDefault="00E3758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6310" w14:textId="1A8C3BAB" w:rsidR="00E37585" w:rsidRPr="00A24DAD" w:rsidRDefault="00E3758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40D7" w14:textId="48816A2C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64C1" w14:textId="27D2F3FA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46" w14:textId="62E67710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02E" w14:textId="3E729853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5C01" w14:textId="4D4A7720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5D4B" w14:textId="3CC8F1B3" w:rsidR="00E37585" w:rsidRPr="00A24DAD" w:rsidRDefault="00423E95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D24D" w14:textId="1F44FFC2" w:rsidR="00E37585" w:rsidRPr="00A24DAD" w:rsidRDefault="00CC26BA" w:rsidP="00903F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70A044" w14:textId="77777777" w:rsidR="00E37585" w:rsidRPr="00A24DAD" w:rsidRDefault="00E37585" w:rsidP="00E375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C126B8" w14:textId="77777777" w:rsidR="00E37585" w:rsidRPr="00A24DAD" w:rsidRDefault="00E37585" w:rsidP="00E3758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F74EC3" w14:textId="77777777" w:rsidR="00E37585" w:rsidRPr="00A24DAD" w:rsidRDefault="00E37585" w:rsidP="00E37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>1.2.</w:t>
      </w:r>
      <w:r w:rsidRPr="00A24D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2957AA9" w14:textId="37434F87" w:rsidR="00E37585" w:rsidRPr="00A24DAD" w:rsidRDefault="004E4CDD" w:rsidP="00E375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24DAD">
        <w:rPr>
          <w:rFonts w:ascii="Segoe UI Symbol" w:eastAsia="MS Gothic" w:hAnsi="Segoe UI Symbol" w:cs="Segoe UI Symbol"/>
          <w:b w:val="0"/>
          <w:szCs w:val="24"/>
          <w:u w:val="single"/>
        </w:rPr>
        <w:t>⮽</w:t>
      </w:r>
      <w:r w:rsidR="00E37585" w:rsidRPr="00A24DA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B8F8DD8" w14:textId="77777777" w:rsidR="00E37585" w:rsidRPr="00A24DAD" w:rsidRDefault="00E37585" w:rsidP="00E375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4DAD">
        <w:rPr>
          <w:rFonts w:ascii="Segoe UI Symbol" w:eastAsia="MS Gothic" w:hAnsi="Segoe UI Symbol" w:cs="Segoe UI Symbol"/>
          <w:b w:val="0"/>
          <w:szCs w:val="24"/>
        </w:rPr>
        <w:t>☐</w:t>
      </w:r>
      <w:r w:rsidRPr="00A24D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417940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D567AA" w14:textId="77777777" w:rsidR="00E37585" w:rsidRPr="00A24DAD" w:rsidRDefault="00E37585" w:rsidP="00E37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 xml:space="preserve">1.3 </w:t>
      </w:r>
      <w:r w:rsidRPr="00A24DAD">
        <w:rPr>
          <w:rFonts w:ascii="Corbel" w:hAnsi="Corbel"/>
          <w:smallCaps w:val="0"/>
          <w:szCs w:val="24"/>
        </w:rPr>
        <w:tab/>
        <w:t>Forma zaliczenia przedmiotu  (z toku)</w:t>
      </w:r>
    </w:p>
    <w:p w14:paraId="1CF6AF50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24DAD">
        <w:rPr>
          <w:rFonts w:ascii="Corbel" w:hAnsi="Corbel"/>
          <w:b w:val="0"/>
          <w:szCs w:val="24"/>
        </w:rPr>
        <w:t>Egzamin</w:t>
      </w:r>
    </w:p>
    <w:p w14:paraId="3EB05FA3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1C650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zCs w:val="24"/>
        </w:rPr>
      </w:pPr>
      <w:r w:rsidRPr="00A24D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A24DAD" w14:paraId="154373BD" w14:textId="77777777" w:rsidTr="00903F57">
        <w:tc>
          <w:tcPr>
            <w:tcW w:w="9670" w:type="dxa"/>
          </w:tcPr>
          <w:p w14:paraId="3BE9D955" w14:textId="0DAD8E1F" w:rsidR="00E37585" w:rsidRPr="00A24DAD" w:rsidRDefault="00E37585" w:rsidP="00903F5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człowieka, a także funkcjonowania systemu rodzinnego (zaliczone zajęcia z psychologii ogólnej, rozwojowej i psychologii rodziny).</w:t>
            </w:r>
          </w:p>
        </w:tc>
      </w:tr>
    </w:tbl>
    <w:p w14:paraId="57BBD5AD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zCs w:val="24"/>
        </w:rPr>
      </w:pPr>
    </w:p>
    <w:p w14:paraId="5C013AA4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zCs w:val="24"/>
        </w:rPr>
      </w:pPr>
      <w:r w:rsidRPr="00A24DAD">
        <w:rPr>
          <w:rFonts w:ascii="Corbel" w:hAnsi="Corbel"/>
          <w:szCs w:val="24"/>
        </w:rPr>
        <w:t>3. cele, efekty uczenia się , treści Programowe i stosowane metody Dydaktyczne</w:t>
      </w:r>
    </w:p>
    <w:p w14:paraId="36339BE4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zCs w:val="24"/>
        </w:rPr>
      </w:pPr>
    </w:p>
    <w:p w14:paraId="74F04C65" w14:textId="77777777" w:rsidR="00E37585" w:rsidRPr="00A24DAD" w:rsidRDefault="00E37585" w:rsidP="00E37585">
      <w:pPr>
        <w:pStyle w:val="Podpunkty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sz w:val="24"/>
          <w:szCs w:val="24"/>
        </w:rPr>
        <w:lastRenderedPageBreak/>
        <w:t>3.1 Cele przedmiotu</w:t>
      </w:r>
    </w:p>
    <w:p w14:paraId="41AFC556" w14:textId="77777777" w:rsidR="00E37585" w:rsidRPr="00A24DAD" w:rsidRDefault="00E37585" w:rsidP="00E375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37585" w:rsidRPr="00A24DAD" w14:paraId="08673968" w14:textId="77777777" w:rsidTr="00903F57">
        <w:tc>
          <w:tcPr>
            <w:tcW w:w="851" w:type="dxa"/>
            <w:vAlign w:val="center"/>
          </w:tcPr>
          <w:p w14:paraId="0F325DD2" w14:textId="77777777" w:rsidR="00E37585" w:rsidRPr="00A24DAD" w:rsidRDefault="00E37585" w:rsidP="00903F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45F225" w14:textId="61406921" w:rsidR="00E37585" w:rsidRPr="00A24DAD" w:rsidRDefault="000703EE" w:rsidP="00903F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pracy z rodziną w kryzysie</w:t>
            </w:r>
          </w:p>
        </w:tc>
      </w:tr>
      <w:tr w:rsidR="00E37585" w:rsidRPr="00A24DAD" w14:paraId="2B6E8CE0" w14:textId="77777777" w:rsidTr="00903F57">
        <w:tc>
          <w:tcPr>
            <w:tcW w:w="851" w:type="dxa"/>
            <w:vAlign w:val="center"/>
          </w:tcPr>
          <w:p w14:paraId="7B11F497" w14:textId="77777777" w:rsidR="00E37585" w:rsidRPr="00A24DAD" w:rsidRDefault="00E37585" w:rsidP="00903F5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12C54" w14:textId="5BFFF0D8" w:rsidR="00E37585" w:rsidRPr="00A24DAD" w:rsidRDefault="000703EE" w:rsidP="00903F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ze sposobami radzenia sobie rodziny ze stresem, zasadami nawiązywania kontaktu pomocnego, organizacji interwencji kryzysowej, wsparcia i poradnictwa rodzinnego, a także niektórych szkół i technik stosowanych w terapii rodzin</w:t>
            </w:r>
          </w:p>
        </w:tc>
      </w:tr>
      <w:tr w:rsidR="00E37585" w:rsidRPr="00A24DAD" w14:paraId="0CA3D346" w14:textId="77777777" w:rsidTr="00903F57">
        <w:tc>
          <w:tcPr>
            <w:tcW w:w="851" w:type="dxa"/>
            <w:vAlign w:val="center"/>
          </w:tcPr>
          <w:p w14:paraId="4B1F38AD" w14:textId="77777777" w:rsidR="00E37585" w:rsidRPr="00A24DAD" w:rsidRDefault="00E37585" w:rsidP="00903F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CE33BF" w14:textId="77777777" w:rsidR="00E37585" w:rsidRPr="00A24DAD" w:rsidRDefault="00E37585" w:rsidP="00903F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4DAD">
              <w:rPr>
                <w:rFonts w:ascii="Corbel" w:hAnsi="Corbel"/>
                <w:b w:val="0"/>
                <w:sz w:val="24"/>
                <w:szCs w:val="24"/>
              </w:rPr>
              <w:t xml:space="preserve">Opanowanie podstawowych zasad prowadzenia działalności profilaktycznej i pomocowej w odniesieniu do rodziny </w:t>
            </w:r>
          </w:p>
        </w:tc>
      </w:tr>
    </w:tbl>
    <w:p w14:paraId="03ECD057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015E04" w14:textId="77777777" w:rsidR="00E37585" w:rsidRPr="00A24DAD" w:rsidRDefault="00E37585" w:rsidP="00E37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b/>
          <w:sz w:val="24"/>
          <w:szCs w:val="24"/>
        </w:rPr>
        <w:t>3.2 Efekty uczenia się dla przedmiotu</w:t>
      </w:r>
      <w:r w:rsidRPr="00A24DAD">
        <w:rPr>
          <w:rFonts w:ascii="Corbel" w:hAnsi="Corbel"/>
          <w:sz w:val="24"/>
          <w:szCs w:val="24"/>
        </w:rPr>
        <w:t xml:space="preserve"> </w:t>
      </w:r>
    </w:p>
    <w:p w14:paraId="62809312" w14:textId="77777777" w:rsidR="00E37585" w:rsidRPr="00A24DAD" w:rsidRDefault="00E37585" w:rsidP="00E3758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37585" w:rsidRPr="00A24DAD" w14:paraId="1E5C15FD" w14:textId="77777777" w:rsidTr="00903F57">
        <w:tc>
          <w:tcPr>
            <w:tcW w:w="1681" w:type="dxa"/>
            <w:vAlign w:val="center"/>
          </w:tcPr>
          <w:p w14:paraId="79970EA6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A24DAD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974" w:type="dxa"/>
            <w:vAlign w:val="center"/>
          </w:tcPr>
          <w:p w14:paraId="3319F2D6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0585D164" w14:textId="77777777" w:rsidR="00E37585" w:rsidRPr="00A24DAD" w:rsidRDefault="00E37585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9BE8E0A" w14:textId="0CBE8B0E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E37585" w:rsidRPr="00A24DAD" w14:paraId="3C993B6D" w14:textId="77777777" w:rsidTr="00903F57">
        <w:tc>
          <w:tcPr>
            <w:tcW w:w="1681" w:type="dxa"/>
          </w:tcPr>
          <w:p w14:paraId="4DC4443B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4D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D7A638C" w14:textId="72241FF3" w:rsidR="00E37585" w:rsidRPr="00A24DAD" w:rsidRDefault="007B2F97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35C18" w:rsidRPr="00A24DA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703EE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B81F70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szczegółowo </w:t>
            </w:r>
            <w:r w:rsidR="000703EE" w:rsidRPr="00A24DAD">
              <w:rPr>
                <w:rFonts w:ascii="Corbel" w:hAnsi="Corbel"/>
                <w:b w:val="0"/>
                <w:smallCaps w:val="0"/>
                <w:szCs w:val="24"/>
              </w:rPr>
              <w:t>funkcjonowanie systemu rodzinnego,</w:t>
            </w:r>
            <w:r w:rsidR="00E37585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jego cechy i wymiary funkcjonowania</w:t>
            </w:r>
          </w:p>
        </w:tc>
        <w:tc>
          <w:tcPr>
            <w:tcW w:w="1865" w:type="dxa"/>
          </w:tcPr>
          <w:p w14:paraId="5B49E313" w14:textId="4CFFE210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977ED" w:rsidRPr="00A24DA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37585" w:rsidRPr="00A24DAD" w14:paraId="3C315FE6" w14:textId="77777777" w:rsidTr="00903F57">
        <w:tc>
          <w:tcPr>
            <w:tcW w:w="1681" w:type="dxa"/>
          </w:tcPr>
          <w:p w14:paraId="5D89912C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933741" w14:textId="5F4275BD" w:rsidR="00E37585" w:rsidRPr="00A24DAD" w:rsidRDefault="00B5655A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opisze w pogłębiony sposób</w:t>
            </w:r>
            <w:r w:rsidR="000703EE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sytuacje kryzysowe w rodzinie, wskazuje ich źródła i sposoby radzenia sobie z nimi</w:t>
            </w:r>
          </w:p>
        </w:tc>
        <w:tc>
          <w:tcPr>
            <w:tcW w:w="1865" w:type="dxa"/>
          </w:tcPr>
          <w:p w14:paraId="5D820EE1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E977ED" w:rsidRPr="00A24DA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07BB6C2B" w14:textId="65874922" w:rsidR="00F8414D" w:rsidRPr="00A24DAD" w:rsidRDefault="00F8414D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K_W23</w:t>
            </w:r>
          </w:p>
        </w:tc>
      </w:tr>
      <w:tr w:rsidR="00E37585" w:rsidRPr="00A24DAD" w14:paraId="43670F62" w14:textId="77777777" w:rsidTr="00903F57">
        <w:tc>
          <w:tcPr>
            <w:tcW w:w="1681" w:type="dxa"/>
          </w:tcPr>
          <w:p w14:paraId="4D38DB53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942DC5E" w14:textId="65D2B262" w:rsidR="00E37585" w:rsidRPr="00A24DAD" w:rsidRDefault="00863E41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0209A8" w:rsidRPr="00A24DAD">
              <w:rPr>
                <w:rFonts w:ascii="Corbel" w:hAnsi="Corbel"/>
                <w:b w:val="0"/>
                <w:smallCaps w:val="0"/>
                <w:szCs w:val="24"/>
              </w:rPr>
              <w:t>a rozbudowaną wiedzę</w:t>
            </w: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na temat funkcjonowania rodziny dysfunkcyjnej, </w:t>
            </w:r>
            <w:r w:rsidR="000703EE" w:rsidRPr="00A24DAD">
              <w:rPr>
                <w:rFonts w:ascii="Corbel" w:hAnsi="Corbel"/>
                <w:b w:val="0"/>
                <w:smallCaps w:val="0"/>
                <w:szCs w:val="24"/>
              </w:rPr>
              <w:t>rozpozn</w:t>
            </w:r>
            <w:r w:rsidR="004356E0" w:rsidRPr="00A24DA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703EE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prawidłowy model rodziny i model rodziny dysfunkcyjnej</w:t>
            </w:r>
          </w:p>
        </w:tc>
        <w:tc>
          <w:tcPr>
            <w:tcW w:w="1865" w:type="dxa"/>
          </w:tcPr>
          <w:p w14:paraId="350CB420" w14:textId="74305F94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94CB4" w:rsidRPr="00A24DAD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</w:tr>
      <w:tr w:rsidR="00E37585" w:rsidRPr="00A24DAD" w14:paraId="3A446000" w14:textId="77777777" w:rsidTr="00903F57">
        <w:tc>
          <w:tcPr>
            <w:tcW w:w="1681" w:type="dxa"/>
          </w:tcPr>
          <w:p w14:paraId="63C601AF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3B83AC" w14:textId="661CCEB1" w:rsidR="00E37585" w:rsidRPr="00A24DAD" w:rsidRDefault="00863E41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601DB" w:rsidRPr="00A24DAD">
              <w:rPr>
                <w:rFonts w:ascii="Corbel" w:hAnsi="Corbel"/>
                <w:b w:val="0"/>
                <w:smallCaps w:val="0"/>
                <w:szCs w:val="24"/>
              </w:rPr>
              <w:t>prawnie</w:t>
            </w: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i samod</w:t>
            </w:r>
            <w:r w:rsidR="00376BBE" w:rsidRPr="00A24DAD">
              <w:rPr>
                <w:rFonts w:ascii="Corbel" w:hAnsi="Corbel"/>
                <w:b w:val="0"/>
                <w:smallCaps w:val="0"/>
                <w:szCs w:val="24"/>
              </w:rPr>
              <w:t>zielnie</w:t>
            </w:r>
            <w:r w:rsidR="00A601DB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nawią</w:t>
            </w:r>
            <w:r w:rsidR="004356E0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że </w:t>
            </w:r>
            <w:r w:rsidR="00A601DB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kontakt pomocowy z rodziną, </w:t>
            </w:r>
            <w:r w:rsidR="007C2319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rozpozna i </w:t>
            </w:r>
            <w:r w:rsidR="00834946" w:rsidRPr="00A24DA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C2319" w:rsidRPr="00A24DAD">
              <w:rPr>
                <w:rFonts w:ascii="Corbel" w:hAnsi="Corbel"/>
                <w:b w:val="0"/>
                <w:smallCaps w:val="0"/>
                <w:szCs w:val="24"/>
              </w:rPr>
              <w:t>diagnozuje problemy rodziny dysfunkcyjnej i rodziny w kryzysie</w:t>
            </w:r>
          </w:p>
        </w:tc>
        <w:tc>
          <w:tcPr>
            <w:tcW w:w="1865" w:type="dxa"/>
          </w:tcPr>
          <w:p w14:paraId="27C85C8F" w14:textId="62F3C34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B6BD9" w:rsidRPr="00A24D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924336D" w14:textId="3C977095" w:rsidR="008B452D" w:rsidRPr="00A24DAD" w:rsidRDefault="008B452D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C3722F2" w14:textId="7654BA98" w:rsidR="00EA43DC" w:rsidRPr="00A24DAD" w:rsidRDefault="00EA43DC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37585" w:rsidRPr="00A24DAD" w14:paraId="79DE0A4A" w14:textId="77777777" w:rsidTr="00903F57">
        <w:tc>
          <w:tcPr>
            <w:tcW w:w="1681" w:type="dxa"/>
          </w:tcPr>
          <w:p w14:paraId="6C23C1C7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2CDF112" w14:textId="0CF8B933" w:rsidR="00E37585" w:rsidRPr="00A24DAD" w:rsidRDefault="00A502A5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C2319" w:rsidRPr="00A24DAD">
              <w:rPr>
                <w:rFonts w:ascii="Corbel" w:hAnsi="Corbel"/>
                <w:b w:val="0"/>
                <w:smallCaps w:val="0"/>
                <w:szCs w:val="24"/>
              </w:rPr>
              <w:t>organiz</w:t>
            </w:r>
            <w:r w:rsidR="004356E0" w:rsidRPr="00A24DA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profesjonalną</w:t>
            </w:r>
            <w:r w:rsidR="004356E0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C2319" w:rsidRPr="00A24DAD">
              <w:rPr>
                <w:rFonts w:ascii="Corbel" w:hAnsi="Corbel"/>
                <w:b w:val="0"/>
                <w:smallCaps w:val="0"/>
                <w:szCs w:val="24"/>
              </w:rPr>
              <w:t>pomoc rodzinom doświadczającym kryzysu i rodzinom dysfunkcyjnym</w:t>
            </w:r>
          </w:p>
        </w:tc>
        <w:tc>
          <w:tcPr>
            <w:tcW w:w="1865" w:type="dxa"/>
          </w:tcPr>
          <w:p w14:paraId="2BB47D2A" w14:textId="488056D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8414D" w:rsidRPr="00A24D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1A60A18" w14:textId="43810A99" w:rsidR="00EA43DC" w:rsidRPr="00A24DAD" w:rsidRDefault="00EA43DC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8414D" w:rsidRPr="00A24DA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37585" w:rsidRPr="00A24DAD" w14:paraId="1C7BC8C9" w14:textId="77777777" w:rsidTr="00903F57">
        <w:tc>
          <w:tcPr>
            <w:tcW w:w="1681" w:type="dxa"/>
          </w:tcPr>
          <w:p w14:paraId="563DB556" w14:textId="77777777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629935" w14:textId="4F6A34C2" w:rsidR="00E37585" w:rsidRPr="00A24DAD" w:rsidRDefault="00210A92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Wchodzi w otwarte relacje z podopiecznymi </w:t>
            </w:r>
            <w:r w:rsidR="00685354"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i doskonali siebie </w:t>
            </w:r>
            <w:r w:rsidR="00B70D8E" w:rsidRPr="00A24DAD">
              <w:rPr>
                <w:rFonts w:ascii="Corbel" w:hAnsi="Corbel"/>
                <w:b w:val="0"/>
                <w:smallCaps w:val="0"/>
                <w:szCs w:val="24"/>
              </w:rPr>
              <w:t>dla odpowiedzialnego wykonywania zadań wobec rodziny i jej środowiska</w:t>
            </w:r>
          </w:p>
        </w:tc>
        <w:tc>
          <w:tcPr>
            <w:tcW w:w="1865" w:type="dxa"/>
          </w:tcPr>
          <w:p w14:paraId="199C4E7D" w14:textId="2EC60E72" w:rsidR="00E37585" w:rsidRPr="00A24DAD" w:rsidRDefault="00E37585" w:rsidP="00B057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2F97" w:rsidRPr="00A24DA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53D28369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083C6B" w14:textId="77777777" w:rsidR="00E37585" w:rsidRDefault="00E37585" w:rsidP="00E3758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b/>
          <w:sz w:val="24"/>
          <w:szCs w:val="24"/>
        </w:rPr>
        <w:t xml:space="preserve">3.3 Treści programowe </w:t>
      </w:r>
      <w:r w:rsidRPr="00A24DAD">
        <w:rPr>
          <w:rFonts w:ascii="Corbel" w:hAnsi="Corbel"/>
          <w:sz w:val="24"/>
          <w:szCs w:val="24"/>
        </w:rPr>
        <w:t xml:space="preserve">  </w:t>
      </w:r>
    </w:p>
    <w:p w14:paraId="3E0FAB35" w14:textId="77777777" w:rsidR="00120793" w:rsidRPr="00A24DAD" w:rsidRDefault="00120793" w:rsidP="00E37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232035" w14:textId="78FB0125" w:rsidR="00E37585" w:rsidRPr="00120793" w:rsidRDefault="00E37585" w:rsidP="001207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A24DAD" w14:paraId="3207BA72" w14:textId="77777777" w:rsidTr="009F26D4">
        <w:tc>
          <w:tcPr>
            <w:tcW w:w="9520" w:type="dxa"/>
          </w:tcPr>
          <w:p w14:paraId="4A97864B" w14:textId="77777777" w:rsidR="00E37585" w:rsidRPr="00A24DAD" w:rsidRDefault="00E37585" w:rsidP="00903F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585" w:rsidRPr="00A24DAD" w14:paraId="28CACCAD" w14:textId="77777777" w:rsidTr="009F26D4">
        <w:tc>
          <w:tcPr>
            <w:tcW w:w="9520" w:type="dxa"/>
          </w:tcPr>
          <w:p w14:paraId="6D888107" w14:textId="172C8BC3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Pomoc psychologiczna – definicja, znaczenie rodzaje. Poradnictwo rodzinne jako forma pomocy. Poradnictwo rodzinne a profilaktyka życia rodzinnego.</w:t>
            </w:r>
          </w:p>
        </w:tc>
      </w:tr>
      <w:tr w:rsidR="00E37585" w:rsidRPr="00A24DAD" w14:paraId="29837922" w14:textId="77777777" w:rsidTr="009F26D4">
        <w:tc>
          <w:tcPr>
            <w:tcW w:w="9520" w:type="dxa"/>
          </w:tcPr>
          <w:p w14:paraId="071AC851" w14:textId="456243C6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Rodzina jako system. Czynniki determinujące satysfakcję i trwałość małżeństwa (dojrzałość do małżeństwa, komunikacja w małżeństwie). Rodzina dysfunkcyjna. Typy rodzin dysfunkcyjnych. Rodzina w kryzysie.</w:t>
            </w:r>
          </w:p>
        </w:tc>
      </w:tr>
      <w:tr w:rsidR="00E37585" w:rsidRPr="00A24DAD" w14:paraId="08EEE1AB" w14:textId="77777777" w:rsidTr="009F26D4">
        <w:tc>
          <w:tcPr>
            <w:tcW w:w="9520" w:type="dxa"/>
          </w:tcPr>
          <w:p w14:paraId="33CADF8D" w14:textId="41FCEE64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Potrzeba poradnictwa dla współczesnej rodziny: zagrożenia współczesnego małżeństwa, reakcje w sytuacjach trudnych, kryzysy małżeńskie.</w:t>
            </w:r>
          </w:p>
        </w:tc>
      </w:tr>
      <w:tr w:rsidR="00E37585" w:rsidRPr="00A24DAD" w14:paraId="66BD12DF" w14:textId="77777777" w:rsidTr="009F26D4">
        <w:tc>
          <w:tcPr>
            <w:tcW w:w="9520" w:type="dxa"/>
          </w:tcPr>
          <w:p w14:paraId="4F540E80" w14:textId="27E6974B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Zadania poradnictwa rodzinnego.</w:t>
            </w:r>
          </w:p>
        </w:tc>
      </w:tr>
      <w:tr w:rsidR="00E37585" w:rsidRPr="00A24DAD" w14:paraId="0D8B50EA" w14:textId="77777777" w:rsidTr="009F26D4">
        <w:tc>
          <w:tcPr>
            <w:tcW w:w="9520" w:type="dxa"/>
          </w:tcPr>
          <w:p w14:paraId="7E89F510" w14:textId="292F9D6C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Warunki pracy poradni rodzinnej.</w:t>
            </w:r>
          </w:p>
        </w:tc>
      </w:tr>
      <w:tr w:rsidR="00E37585" w:rsidRPr="00A24DAD" w14:paraId="402E5D45" w14:textId="77777777" w:rsidTr="009F26D4">
        <w:tc>
          <w:tcPr>
            <w:tcW w:w="9520" w:type="dxa"/>
          </w:tcPr>
          <w:p w14:paraId="34ABDC47" w14:textId="63F3E5A6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Kompetencje psychologiczne doradcy rodzinnego.</w:t>
            </w:r>
          </w:p>
        </w:tc>
      </w:tr>
      <w:tr w:rsidR="00E37585" w:rsidRPr="00A24DAD" w14:paraId="64BDD71C" w14:textId="77777777" w:rsidTr="009F26D4">
        <w:tc>
          <w:tcPr>
            <w:tcW w:w="9520" w:type="dxa"/>
          </w:tcPr>
          <w:p w14:paraId="4DBCF2DD" w14:textId="659C3F2F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Błędy poradnictwa.</w:t>
            </w:r>
          </w:p>
        </w:tc>
      </w:tr>
      <w:tr w:rsidR="00E37585" w:rsidRPr="00A24DAD" w14:paraId="224DEA13" w14:textId="77777777" w:rsidTr="009F26D4">
        <w:tc>
          <w:tcPr>
            <w:tcW w:w="9520" w:type="dxa"/>
          </w:tcPr>
          <w:p w14:paraId="61F22A4E" w14:textId="57EAAAA3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Podstawowe informacje o celach i rodzajach terapii rodzin.</w:t>
            </w:r>
          </w:p>
        </w:tc>
      </w:tr>
    </w:tbl>
    <w:p w14:paraId="523D6162" w14:textId="77777777" w:rsidR="00E37585" w:rsidRPr="00A24DAD" w:rsidRDefault="00E37585" w:rsidP="00E37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4C4B4E56" w14:textId="6C2A630C" w:rsidR="00E37585" w:rsidRPr="00120793" w:rsidRDefault="00E37585" w:rsidP="001207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4DAD">
        <w:rPr>
          <w:rFonts w:ascii="Corbel" w:hAnsi="Corbel"/>
          <w:sz w:val="24"/>
          <w:szCs w:val="24"/>
        </w:rPr>
        <w:lastRenderedPageBreak/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A24DAD" w14:paraId="7542546A" w14:textId="77777777" w:rsidTr="00903F57">
        <w:tc>
          <w:tcPr>
            <w:tcW w:w="9520" w:type="dxa"/>
          </w:tcPr>
          <w:p w14:paraId="00090646" w14:textId="77777777" w:rsidR="00E37585" w:rsidRPr="00A24DAD" w:rsidRDefault="00E37585" w:rsidP="00903F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585" w:rsidRPr="00A24DAD" w14:paraId="6F987E1F" w14:textId="77777777" w:rsidTr="00903F57">
        <w:tc>
          <w:tcPr>
            <w:tcW w:w="9520" w:type="dxa"/>
          </w:tcPr>
          <w:p w14:paraId="0CAD4E10" w14:textId="77777777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E37585" w:rsidRPr="00A24DAD" w14:paraId="43597654" w14:textId="77777777" w:rsidTr="00903F57">
        <w:tc>
          <w:tcPr>
            <w:tcW w:w="9520" w:type="dxa"/>
          </w:tcPr>
          <w:p w14:paraId="482B61F3" w14:textId="13CE1D8B" w:rsidR="00E37585" w:rsidRPr="00A24DAD" w:rsidRDefault="007C2319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Cechy związku pomocnego. Zaufanie interpersonalne i jego znaczenie w budowaniu związku pomocnego. Czynniki sprzyjające kształtowaniu się zaufania.</w:t>
            </w:r>
          </w:p>
        </w:tc>
      </w:tr>
      <w:tr w:rsidR="00560C5E" w:rsidRPr="00A24DAD" w14:paraId="2F34832D" w14:textId="77777777" w:rsidTr="00903F57">
        <w:tc>
          <w:tcPr>
            <w:tcW w:w="9520" w:type="dxa"/>
          </w:tcPr>
          <w:p w14:paraId="5A1D4031" w14:textId="24D34BA2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Umiejętności i osobowościowe kompetencje doradcy rodzinnego.</w:t>
            </w:r>
          </w:p>
        </w:tc>
      </w:tr>
      <w:tr w:rsidR="00560C5E" w:rsidRPr="00A24DAD" w14:paraId="67A0A50D" w14:textId="77777777" w:rsidTr="00903F57">
        <w:tc>
          <w:tcPr>
            <w:tcW w:w="9520" w:type="dxa"/>
          </w:tcPr>
          <w:p w14:paraId="0C9913FE" w14:textId="7C62F4E9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Komunikowanie się i rozwiązywanie konfliktów w rodzinie.</w:t>
            </w:r>
          </w:p>
        </w:tc>
      </w:tr>
      <w:tr w:rsidR="00560C5E" w:rsidRPr="00A24DAD" w14:paraId="3962EDEF" w14:textId="77777777" w:rsidTr="00903F57">
        <w:tc>
          <w:tcPr>
            <w:tcW w:w="9520" w:type="dxa"/>
          </w:tcPr>
          <w:p w14:paraId="18E8E341" w14:textId="78CC3D57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Formy pracy doradcy rodzinnego. Pierwszy wywiad z rodziną.</w:t>
            </w:r>
          </w:p>
        </w:tc>
      </w:tr>
      <w:tr w:rsidR="00560C5E" w:rsidRPr="00A24DAD" w14:paraId="1F730568" w14:textId="77777777" w:rsidTr="00903F57">
        <w:tc>
          <w:tcPr>
            <w:tcW w:w="9520" w:type="dxa"/>
          </w:tcPr>
          <w:p w14:paraId="234EC1F1" w14:textId="75FA19E8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Obszary poradnictwa rodzinnego  dla młodzieży, narzeczonych, małżonków i innych członków rodziny. Najczęstsze problemy w poradnictwie rodzinnym.</w:t>
            </w:r>
          </w:p>
        </w:tc>
      </w:tr>
      <w:tr w:rsidR="00560C5E" w:rsidRPr="00A24DAD" w14:paraId="00D6A943" w14:textId="77777777" w:rsidTr="00903F57">
        <w:tc>
          <w:tcPr>
            <w:tcW w:w="9520" w:type="dxa"/>
          </w:tcPr>
          <w:p w14:paraId="1AA32BDE" w14:textId="34B238BC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Zasady etyczne obowiązujące w pracy doradcy rodzinnego.</w:t>
            </w:r>
          </w:p>
        </w:tc>
      </w:tr>
      <w:tr w:rsidR="00560C5E" w:rsidRPr="00A24DAD" w14:paraId="0B53EE8B" w14:textId="77777777" w:rsidTr="00903F57">
        <w:tc>
          <w:tcPr>
            <w:tcW w:w="9520" w:type="dxa"/>
          </w:tcPr>
          <w:p w14:paraId="46281900" w14:textId="34375346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Organizacja pracy w poradni rodzinnej.</w:t>
            </w:r>
          </w:p>
        </w:tc>
      </w:tr>
      <w:tr w:rsidR="00560C5E" w:rsidRPr="00A24DAD" w14:paraId="6016F355" w14:textId="77777777" w:rsidTr="00903F57">
        <w:tc>
          <w:tcPr>
            <w:tcW w:w="9520" w:type="dxa"/>
          </w:tcPr>
          <w:p w14:paraId="2DF30BC3" w14:textId="028EA08F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Zaliczenie zajęć.</w:t>
            </w:r>
          </w:p>
        </w:tc>
      </w:tr>
    </w:tbl>
    <w:p w14:paraId="091B6576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00DDF" w14:textId="77777777" w:rsidR="00E37585" w:rsidRPr="00A24DAD" w:rsidRDefault="00E37585" w:rsidP="00E3758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>3.4 Metody dydaktyczne</w:t>
      </w:r>
      <w:r w:rsidRPr="00A24DAD">
        <w:rPr>
          <w:rFonts w:ascii="Corbel" w:hAnsi="Corbel"/>
          <w:b w:val="0"/>
          <w:smallCaps w:val="0"/>
          <w:szCs w:val="24"/>
        </w:rPr>
        <w:t xml:space="preserve"> </w:t>
      </w:r>
    </w:p>
    <w:p w14:paraId="31F11215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4DA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84F8307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4DAD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6D625D63" w14:textId="77777777" w:rsidR="00E37585" w:rsidRPr="00A24DAD" w:rsidRDefault="00E37585" w:rsidP="00E375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A5817E" w14:textId="77777777" w:rsidR="00E37585" w:rsidRPr="00A24DAD" w:rsidRDefault="00E37585" w:rsidP="00E375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65B994" w14:textId="77777777" w:rsidR="00E37585" w:rsidRPr="00A24DAD" w:rsidRDefault="00E37585" w:rsidP="00E375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 xml:space="preserve">4. METODY I KRYTERIA OCENY </w:t>
      </w:r>
    </w:p>
    <w:p w14:paraId="5A8D57E1" w14:textId="77777777" w:rsidR="00E37585" w:rsidRPr="00A24DAD" w:rsidRDefault="00E37585" w:rsidP="00E375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7128FA" w14:textId="77777777" w:rsidR="00E37585" w:rsidRPr="00A24DAD" w:rsidRDefault="00E37585" w:rsidP="00E375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>4.1 Sposoby weryfikacji efektów uczenia się</w:t>
      </w:r>
    </w:p>
    <w:p w14:paraId="3F3E01A5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7585" w:rsidRPr="00A24DAD" w14:paraId="62D69B0C" w14:textId="77777777" w:rsidTr="00903F57">
        <w:tc>
          <w:tcPr>
            <w:tcW w:w="1985" w:type="dxa"/>
            <w:vAlign w:val="center"/>
          </w:tcPr>
          <w:p w14:paraId="48D1F67A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E97080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B8DB198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E2FEEB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5A4A06" w14:textId="77777777" w:rsidR="00E37585" w:rsidRPr="00A24DAD" w:rsidRDefault="00E37585" w:rsidP="0090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37585" w:rsidRPr="00A24DAD" w14:paraId="7F705A76" w14:textId="77777777" w:rsidTr="00903F57">
        <w:tc>
          <w:tcPr>
            <w:tcW w:w="1985" w:type="dxa"/>
          </w:tcPr>
          <w:p w14:paraId="5E071784" w14:textId="5310B392" w:rsidR="00E37585" w:rsidRPr="00A24DAD" w:rsidRDefault="008F0F80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</w:t>
            </w:r>
            <w:r w:rsidR="00E37585" w:rsidRPr="00A24DAD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5528" w:type="dxa"/>
          </w:tcPr>
          <w:p w14:paraId="511DFBF8" w14:textId="68550C00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2AD8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37585" w:rsidRPr="00A24DAD" w14:paraId="32FED043" w14:textId="77777777" w:rsidTr="00903F57">
        <w:tc>
          <w:tcPr>
            <w:tcW w:w="1985" w:type="dxa"/>
          </w:tcPr>
          <w:p w14:paraId="144B5156" w14:textId="0DCB1A2F" w:rsidR="00E37585" w:rsidRPr="00A24DAD" w:rsidRDefault="008F0F80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</w:t>
            </w:r>
            <w:r w:rsidR="00E37585" w:rsidRPr="00A24DAD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528" w:type="dxa"/>
          </w:tcPr>
          <w:p w14:paraId="287C1C72" w14:textId="03875E8D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5C10D7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37585" w:rsidRPr="00A24DAD" w14:paraId="1A4F780F" w14:textId="77777777" w:rsidTr="00903F57">
        <w:tc>
          <w:tcPr>
            <w:tcW w:w="1985" w:type="dxa"/>
          </w:tcPr>
          <w:p w14:paraId="7488711B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3167FFB0" w14:textId="55086625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14:paraId="7DC8C58C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E37585" w:rsidRPr="00A24DAD" w14:paraId="3CE537FB" w14:textId="77777777" w:rsidTr="00903F57">
        <w:tc>
          <w:tcPr>
            <w:tcW w:w="1985" w:type="dxa"/>
          </w:tcPr>
          <w:p w14:paraId="75BD9603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0530E4A2" w14:textId="3CDD9526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praca projektowa, dyskusja</w:t>
            </w:r>
          </w:p>
        </w:tc>
        <w:tc>
          <w:tcPr>
            <w:tcW w:w="2126" w:type="dxa"/>
          </w:tcPr>
          <w:p w14:paraId="3FBFD1ED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E37585" w:rsidRPr="00A24DAD" w14:paraId="61B83447" w14:textId="77777777" w:rsidTr="00903F57">
        <w:tc>
          <w:tcPr>
            <w:tcW w:w="1985" w:type="dxa"/>
          </w:tcPr>
          <w:p w14:paraId="40A16B94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BA8ECFA" w14:textId="3EEEF70F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97EEFC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37585" w:rsidRPr="00A24DAD" w14:paraId="3B1A4A96" w14:textId="77777777" w:rsidTr="00903F57">
        <w:tc>
          <w:tcPr>
            <w:tcW w:w="1985" w:type="dxa"/>
          </w:tcPr>
          <w:p w14:paraId="72BA75DC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648729A" w14:textId="4DA39CC7" w:rsidR="00E37585" w:rsidRPr="00A24DAD" w:rsidRDefault="00120793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54617D8C" w14:textId="77777777" w:rsidR="00E37585" w:rsidRPr="00A24DAD" w:rsidRDefault="00E37585" w:rsidP="008F0F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7AAC3774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84A9D" w14:textId="77777777" w:rsidR="00E37585" w:rsidRPr="00A24DAD" w:rsidRDefault="00E37585" w:rsidP="00E375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B32B0B" w14:textId="77777777" w:rsidR="00E37585" w:rsidRPr="00A24DAD" w:rsidRDefault="00E37585" w:rsidP="00E375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A24DAD" w14:paraId="7943DF00" w14:textId="77777777" w:rsidTr="00903F57">
        <w:tc>
          <w:tcPr>
            <w:tcW w:w="9670" w:type="dxa"/>
          </w:tcPr>
          <w:p w14:paraId="3B87462C" w14:textId="77777777" w:rsidR="00E37585" w:rsidRPr="00A24DAD" w:rsidRDefault="00E37585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-  test obejmujący wiedzę z wykładów i ćwiczeń:</w:t>
            </w:r>
          </w:p>
          <w:p w14:paraId="5EE4775B" w14:textId="77777777" w:rsidR="00890FBD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7DC3B486" w14:textId="77777777" w:rsidR="00890FBD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7F16A0C" w14:textId="77777777" w:rsidR="00890FBD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37E2174" w14:textId="77777777" w:rsidR="00890FBD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8D649D6" w14:textId="77777777" w:rsidR="00890FBD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3.0 – wykazuje znajomość treści kształcenia na poziomie 60%-68% (zadowalająca wiedza z licznymi błędami)</w:t>
            </w:r>
          </w:p>
          <w:p w14:paraId="4F9BE584" w14:textId="3FA2C05E" w:rsidR="00E37585" w:rsidRPr="00A24DAD" w:rsidRDefault="00890FBD" w:rsidP="00890FBD">
            <w:pPr>
              <w:pStyle w:val="Punktygwne"/>
              <w:spacing w:before="20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2.0 – wykazuje znajomość treści kształcenia poniżej 60% (niezadowalająca wiedza, liczne błędy)</w:t>
            </w:r>
            <w:r w:rsidR="00E42442"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AC0E97F" w14:textId="77777777" w:rsidR="00E37585" w:rsidRPr="00A24DAD" w:rsidRDefault="00E37585" w:rsidP="0090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A64223" w14:textId="6D7916E6" w:rsidR="00E37585" w:rsidRPr="00A24DAD" w:rsidRDefault="00E37585" w:rsidP="00560C5E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24DAD"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- </w:t>
            </w:r>
            <w:r w:rsidR="00560C5E" w:rsidRPr="00A24DAD">
              <w:rPr>
                <w:rFonts w:ascii="Corbel" w:hAnsi="Corbel"/>
                <w:sz w:val="24"/>
                <w:szCs w:val="24"/>
              </w:rPr>
              <w:t xml:space="preserve">aktywność w czasie zajęć, wskazująca iż student jest do nich przygotowany i potrafi operować wiedzą przynajmniej na poziomie dostatecznym; pozytywne oceny z bieżącego sprawdzania wiadomości, przygotowanie w wyznaczonym terminie pracy projektowej na zadany temat dotyczący </w:t>
            </w:r>
            <w:r w:rsidR="00193AAE" w:rsidRPr="00A24DAD">
              <w:rPr>
                <w:rFonts w:ascii="Corbel" w:hAnsi="Corbel"/>
                <w:sz w:val="24"/>
                <w:szCs w:val="24"/>
              </w:rPr>
              <w:t>wybranego problemu rodzinnego</w:t>
            </w:r>
            <w:r w:rsidR="00560C5E" w:rsidRPr="00A24DAD">
              <w:rPr>
                <w:rFonts w:ascii="Corbel" w:hAnsi="Corbel"/>
                <w:sz w:val="24"/>
                <w:szCs w:val="24"/>
              </w:rPr>
              <w:t xml:space="preserve"> -</w:t>
            </w:r>
            <w:r w:rsidR="004E4CDD" w:rsidRPr="00A24DAD">
              <w:rPr>
                <w:rFonts w:ascii="Corbel" w:hAnsi="Corbel"/>
                <w:sz w:val="24"/>
                <w:szCs w:val="24"/>
              </w:rPr>
              <w:t xml:space="preserve"> </w:t>
            </w:r>
            <w:r w:rsidR="00560C5E" w:rsidRPr="00A24DAD">
              <w:rPr>
                <w:rFonts w:ascii="Corbel" w:hAnsi="Corbel"/>
                <w:color w:val="000000"/>
                <w:sz w:val="24"/>
                <w:szCs w:val="24"/>
              </w:rPr>
              <w:t>ocena zależna od solidności przygotowania pracy, wykorzystania literatury, przypisów, treści merytorycznej</w:t>
            </w:r>
            <w:r w:rsidR="00A84F51" w:rsidRPr="00A24DAD">
              <w:rPr>
                <w:rFonts w:ascii="Corbel" w:hAnsi="Corbel"/>
                <w:color w:val="000000"/>
                <w:sz w:val="24"/>
                <w:szCs w:val="24"/>
              </w:rPr>
              <w:t>, sposobów analizy sytuacji problemowej i jakości wskazanych rozwiązań.</w:t>
            </w:r>
          </w:p>
        </w:tc>
      </w:tr>
    </w:tbl>
    <w:p w14:paraId="3BCEFC3C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F5FBE" w14:textId="77777777" w:rsidR="00E37585" w:rsidRPr="00A24DAD" w:rsidRDefault="00E37585" w:rsidP="00E37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4D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F8BC9C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E37585" w:rsidRPr="00A24DAD" w14:paraId="63D25C87" w14:textId="77777777" w:rsidTr="00120793">
        <w:tc>
          <w:tcPr>
            <w:tcW w:w="5699" w:type="dxa"/>
            <w:vAlign w:val="center"/>
          </w:tcPr>
          <w:p w14:paraId="79689C89" w14:textId="77777777" w:rsidR="00E37585" w:rsidRPr="00A24DAD" w:rsidRDefault="00E37585" w:rsidP="00903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4D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1" w:type="dxa"/>
            <w:vAlign w:val="center"/>
          </w:tcPr>
          <w:p w14:paraId="3D4A3B51" w14:textId="77777777" w:rsidR="00E37585" w:rsidRPr="00A24DAD" w:rsidRDefault="00E37585" w:rsidP="00903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4D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37585" w:rsidRPr="00A24DAD" w14:paraId="6550AE58" w14:textId="77777777" w:rsidTr="00120793">
        <w:tc>
          <w:tcPr>
            <w:tcW w:w="5699" w:type="dxa"/>
          </w:tcPr>
          <w:p w14:paraId="18349989" w14:textId="1CA840C6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821" w:type="dxa"/>
          </w:tcPr>
          <w:p w14:paraId="34F2E53A" w14:textId="67E6E648" w:rsidR="00E37585" w:rsidRPr="00A24DAD" w:rsidRDefault="00560C5E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37585" w:rsidRPr="00A24DAD" w14:paraId="6CC03121" w14:textId="77777777" w:rsidTr="00120793">
        <w:tc>
          <w:tcPr>
            <w:tcW w:w="5699" w:type="dxa"/>
          </w:tcPr>
          <w:p w14:paraId="633D62B9" w14:textId="1E26A328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F26D4" w:rsidRPr="00A24DAD">
              <w:rPr>
                <w:rFonts w:ascii="Corbel" w:hAnsi="Corbel"/>
                <w:sz w:val="24"/>
                <w:szCs w:val="24"/>
              </w:rPr>
              <w:t>:</w:t>
            </w:r>
          </w:p>
          <w:p w14:paraId="17EE3BD0" w14:textId="77777777" w:rsidR="00E37585" w:rsidRPr="00A24DAD" w:rsidRDefault="00842B10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- </w:t>
            </w:r>
            <w:r w:rsidR="00E37585" w:rsidRPr="00A24DA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5013D9B" w14:textId="4B685F14" w:rsidR="00842B10" w:rsidRPr="00A24DAD" w:rsidRDefault="00842B10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3821" w:type="dxa"/>
          </w:tcPr>
          <w:p w14:paraId="6EB0E2E2" w14:textId="77777777" w:rsidR="00842B10" w:rsidRPr="00A24DAD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FFA6B" w14:textId="73BC6654" w:rsidR="00E37585" w:rsidRPr="00A24DAD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8</w:t>
            </w:r>
          </w:p>
          <w:p w14:paraId="5BA53A73" w14:textId="19368F53" w:rsidR="00842B10" w:rsidRPr="00A24DAD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7585" w:rsidRPr="00A24DAD" w14:paraId="6D69BF45" w14:textId="77777777" w:rsidTr="00120793">
        <w:tc>
          <w:tcPr>
            <w:tcW w:w="5699" w:type="dxa"/>
          </w:tcPr>
          <w:p w14:paraId="2429B9A6" w14:textId="1045C319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86766" w:rsidRPr="00A24DAD">
              <w:rPr>
                <w:rFonts w:ascii="Corbel" w:hAnsi="Corbel"/>
                <w:sz w:val="24"/>
                <w:szCs w:val="24"/>
              </w:rPr>
              <w:t>:</w:t>
            </w:r>
          </w:p>
          <w:p w14:paraId="6FC3D61D" w14:textId="267DB81E" w:rsidR="00E37585" w:rsidRPr="00A24DAD" w:rsidRDefault="009F26D4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- </w:t>
            </w:r>
            <w:r w:rsidR="00E37585" w:rsidRPr="00A24DA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0D1444" w14:textId="331DECFC" w:rsidR="009F26D4" w:rsidRPr="00A24DAD" w:rsidRDefault="009F26D4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46FA1B4F" w14:textId="2DA2EBFD" w:rsidR="00E37585" w:rsidRPr="00A24DAD" w:rsidRDefault="009F26D4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- </w:t>
            </w:r>
            <w:r w:rsidR="00E37585" w:rsidRPr="00A24DAD">
              <w:rPr>
                <w:rFonts w:ascii="Corbel" w:hAnsi="Corbel"/>
                <w:sz w:val="24"/>
                <w:szCs w:val="24"/>
              </w:rPr>
              <w:t>napisanie pracy</w:t>
            </w:r>
            <w:r w:rsidRPr="00A24DAD">
              <w:rPr>
                <w:rFonts w:ascii="Corbel" w:hAnsi="Corbel"/>
                <w:sz w:val="24"/>
                <w:szCs w:val="24"/>
              </w:rPr>
              <w:t xml:space="preserve"> projektowej</w:t>
            </w:r>
          </w:p>
        </w:tc>
        <w:tc>
          <w:tcPr>
            <w:tcW w:w="3821" w:type="dxa"/>
          </w:tcPr>
          <w:p w14:paraId="241877E5" w14:textId="77777777" w:rsidR="00586766" w:rsidRPr="00A24DAD" w:rsidRDefault="00586766" w:rsidP="001207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DC971A8" w14:textId="795C51B3" w:rsidR="00E37585" w:rsidRPr="00A24DAD" w:rsidRDefault="009F26D4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10</w:t>
            </w:r>
          </w:p>
          <w:p w14:paraId="5B04FEE8" w14:textId="2230CA54" w:rsidR="00E37585" w:rsidRPr="00A24DAD" w:rsidRDefault="00380EEA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1</w:t>
            </w:r>
            <w:r w:rsidR="009F26D4" w:rsidRPr="00A24DAD">
              <w:rPr>
                <w:rFonts w:ascii="Corbel" w:hAnsi="Corbel"/>
                <w:sz w:val="24"/>
                <w:szCs w:val="24"/>
              </w:rPr>
              <w:t>5</w:t>
            </w:r>
          </w:p>
          <w:p w14:paraId="341A3B82" w14:textId="39CF768F" w:rsidR="009F26D4" w:rsidRPr="00A24DAD" w:rsidRDefault="009F26D4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37585" w:rsidRPr="00A24DAD" w14:paraId="2D600AB3" w14:textId="77777777" w:rsidTr="00120793">
        <w:tc>
          <w:tcPr>
            <w:tcW w:w="5699" w:type="dxa"/>
          </w:tcPr>
          <w:p w14:paraId="0CDB9A21" w14:textId="77777777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5FB4925E" w14:textId="7EEDFF29" w:rsidR="00E37585" w:rsidRPr="00A24DAD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37585" w:rsidRPr="00A24DAD" w14:paraId="7B5BA2C1" w14:textId="77777777" w:rsidTr="00120793">
        <w:tc>
          <w:tcPr>
            <w:tcW w:w="5699" w:type="dxa"/>
          </w:tcPr>
          <w:p w14:paraId="588733BE" w14:textId="77777777" w:rsidR="00E37585" w:rsidRPr="00A24DAD" w:rsidRDefault="00E37585" w:rsidP="00903F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4D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55D8DB23" w14:textId="6991A295" w:rsidR="00E37585" w:rsidRPr="00A24DAD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7FCC8A" w14:textId="77777777" w:rsidR="00E37585" w:rsidRPr="00A24DAD" w:rsidRDefault="00E37585" w:rsidP="00E3758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4DA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D67884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A2423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>6. PRAKTYKI ZAWODOWE W RAMACH PRZEDMIOTU</w:t>
      </w:r>
    </w:p>
    <w:p w14:paraId="73A937CA" w14:textId="77777777" w:rsidR="00E37585" w:rsidRPr="00A24DAD" w:rsidRDefault="00E37585" w:rsidP="00E3758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5453"/>
      </w:tblGrid>
      <w:tr w:rsidR="00E37585" w:rsidRPr="00A24DAD" w14:paraId="130B08CB" w14:textId="77777777" w:rsidTr="00AE1553">
        <w:trPr>
          <w:trHeight w:val="397"/>
        </w:trPr>
        <w:tc>
          <w:tcPr>
            <w:tcW w:w="3969" w:type="dxa"/>
          </w:tcPr>
          <w:p w14:paraId="3DCE41DC" w14:textId="77777777" w:rsidR="00E37585" w:rsidRPr="00A24DAD" w:rsidRDefault="00E37585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CC169F8" w14:textId="1169554F" w:rsidR="00E37585" w:rsidRPr="00A24DAD" w:rsidRDefault="00586766" w:rsidP="00586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37585" w:rsidRPr="00A24DAD" w14:paraId="577A5948" w14:textId="77777777" w:rsidTr="00AE1553">
        <w:trPr>
          <w:trHeight w:val="397"/>
        </w:trPr>
        <w:tc>
          <w:tcPr>
            <w:tcW w:w="3969" w:type="dxa"/>
          </w:tcPr>
          <w:p w14:paraId="295D01FB" w14:textId="77777777" w:rsidR="00E37585" w:rsidRPr="00A24DAD" w:rsidRDefault="00E37585" w:rsidP="00903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021B06E" w14:textId="70A0FE05" w:rsidR="00E37585" w:rsidRPr="00A24DAD" w:rsidRDefault="00586766" w:rsidP="00586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D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BFF999" w14:textId="77777777" w:rsidR="00E37585" w:rsidRPr="00A24DAD" w:rsidRDefault="00E37585" w:rsidP="00E375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71F46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4DAD">
        <w:rPr>
          <w:rFonts w:ascii="Corbel" w:hAnsi="Corbel"/>
          <w:smallCaps w:val="0"/>
          <w:szCs w:val="24"/>
        </w:rPr>
        <w:t xml:space="preserve">7. LITERATURA </w:t>
      </w:r>
    </w:p>
    <w:p w14:paraId="7DD79F36" w14:textId="77777777" w:rsidR="00E37585" w:rsidRPr="00A24DAD" w:rsidRDefault="00E37585" w:rsidP="00E375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A24DAD" w14:paraId="068A9B4A" w14:textId="77777777" w:rsidTr="00AE1553">
        <w:trPr>
          <w:trHeight w:val="397"/>
        </w:trPr>
        <w:tc>
          <w:tcPr>
            <w:tcW w:w="9639" w:type="dxa"/>
          </w:tcPr>
          <w:p w14:paraId="372C6D4E" w14:textId="62034DFF" w:rsidR="00AE1553" w:rsidRPr="00A24DAD" w:rsidRDefault="00E37585" w:rsidP="00903F5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24D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369B79" w14:textId="104B6FED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>Albronda</w:t>
            </w:r>
            <w:r w:rsidR="00442203" w:rsidRPr="00A24D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4DAD">
              <w:rPr>
                <w:rFonts w:ascii="Corbel" w:hAnsi="Corbel"/>
                <w:sz w:val="24"/>
                <w:szCs w:val="24"/>
              </w:rPr>
              <w:t xml:space="preserve">Heaton J. (2003).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Podstawy umiejętności terapeutycznych</w:t>
            </w:r>
            <w:r w:rsidRPr="00A24DAD">
              <w:rPr>
                <w:rFonts w:ascii="Corbel" w:hAnsi="Corbel"/>
                <w:sz w:val="24"/>
                <w:szCs w:val="24"/>
              </w:rPr>
              <w:t>. Gdańsk: GWP.</w:t>
            </w:r>
          </w:p>
          <w:p w14:paraId="1274B162" w14:textId="65A2CC15" w:rsidR="00196F3F" w:rsidRPr="00A24DAD" w:rsidRDefault="000459A4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Gałęska U. (2011). Poradnictwo rodzinne jako pomoc w rozwiązywaniu </w:t>
            </w:r>
            <w:r w:rsidR="00784DE0" w:rsidRPr="00A24DAD">
              <w:rPr>
                <w:rFonts w:ascii="Corbel" w:hAnsi="Corbel"/>
                <w:sz w:val="24"/>
                <w:szCs w:val="24"/>
              </w:rPr>
              <w:t xml:space="preserve">życiowych problemów rodziny. </w:t>
            </w:r>
            <w:r w:rsidR="00784DE0" w:rsidRPr="00A24DAD">
              <w:rPr>
                <w:rFonts w:ascii="Corbel" w:hAnsi="Corbel"/>
                <w:i/>
                <w:iCs/>
                <w:sz w:val="24"/>
                <w:szCs w:val="24"/>
              </w:rPr>
              <w:t>Wychowanie w rodzinie</w:t>
            </w:r>
            <w:r w:rsidR="00784DE0" w:rsidRPr="00A24DAD">
              <w:rPr>
                <w:rFonts w:ascii="Corbel" w:hAnsi="Corbel"/>
                <w:sz w:val="24"/>
                <w:szCs w:val="24"/>
              </w:rPr>
              <w:t>, 4, 199</w:t>
            </w:r>
            <w:r w:rsidR="00C94F92" w:rsidRPr="00A24DAD">
              <w:rPr>
                <w:rFonts w:ascii="Corbel" w:hAnsi="Corbel"/>
                <w:sz w:val="24"/>
                <w:szCs w:val="24"/>
              </w:rPr>
              <w:t>-208.</w:t>
            </w:r>
          </w:p>
          <w:p w14:paraId="5AEADEE4" w14:textId="77777777" w:rsidR="00560C5E" w:rsidRPr="00A24DAD" w:rsidRDefault="00560C5E" w:rsidP="00560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Feltham  C., Horton I. (2013).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Psychoterapia i poradnictwo</w:t>
            </w:r>
            <w:r w:rsidRPr="00A24DAD">
              <w:rPr>
                <w:rFonts w:ascii="Corbel" w:hAnsi="Corbel"/>
                <w:sz w:val="24"/>
                <w:szCs w:val="24"/>
              </w:rPr>
              <w:t>. Sopot: GWP.</w:t>
            </w:r>
          </w:p>
          <w:p w14:paraId="68D85ADA" w14:textId="77777777" w:rsidR="00E37585" w:rsidRDefault="00560C5E" w:rsidP="00AE15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Okła W. (2013).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Poradnictwo terapeutyczne</w:t>
            </w:r>
            <w:r w:rsidRPr="00A24DAD">
              <w:rPr>
                <w:rFonts w:ascii="Corbel" w:hAnsi="Corbel"/>
                <w:sz w:val="24"/>
                <w:szCs w:val="24"/>
              </w:rPr>
              <w:t>. Lublin: Wydawnictwo KUL.</w:t>
            </w:r>
          </w:p>
          <w:p w14:paraId="03DB1393" w14:textId="05B80AD9" w:rsidR="00120793" w:rsidRPr="00A24DAD" w:rsidRDefault="00120793" w:rsidP="00AE15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37585" w:rsidRPr="00A24DAD" w14:paraId="41101798" w14:textId="77777777" w:rsidTr="00AE1553">
        <w:trPr>
          <w:trHeight w:val="397"/>
        </w:trPr>
        <w:tc>
          <w:tcPr>
            <w:tcW w:w="9639" w:type="dxa"/>
          </w:tcPr>
          <w:p w14:paraId="023F4B51" w14:textId="4F224C2A" w:rsidR="00AE1553" w:rsidRPr="00A24DAD" w:rsidRDefault="00E37585" w:rsidP="00903F5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24DA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50A67A" w14:textId="77777777" w:rsidR="00442203" w:rsidRPr="00A24DAD" w:rsidRDefault="00442203" w:rsidP="00442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James R., Gilliand B. (2008).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Strategie interwencji kryzysowej</w:t>
            </w:r>
            <w:r w:rsidRPr="00A24DAD">
              <w:rPr>
                <w:rFonts w:ascii="Corbel" w:hAnsi="Corbel"/>
                <w:sz w:val="24"/>
                <w:szCs w:val="24"/>
              </w:rPr>
              <w:t>. Warszawa: Parpa Media.</w:t>
            </w:r>
          </w:p>
          <w:p w14:paraId="240F4108" w14:textId="77777777" w:rsidR="00442203" w:rsidRPr="00A24DAD" w:rsidRDefault="00442203" w:rsidP="00442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Jedliński K. (1997).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Jak rozmawiać z tymi, co stracili nadzieję</w:t>
            </w:r>
            <w:r w:rsidRPr="00A24DAD">
              <w:rPr>
                <w:rFonts w:ascii="Corbel" w:hAnsi="Corbel"/>
                <w:sz w:val="24"/>
                <w:szCs w:val="24"/>
              </w:rPr>
              <w:t>. Warszawa: WAB.</w:t>
            </w:r>
          </w:p>
          <w:p w14:paraId="783E97E9" w14:textId="03BB9FAB" w:rsidR="00442203" w:rsidRPr="00A24DAD" w:rsidRDefault="00442203" w:rsidP="00442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Kubacka-Jasiecka D., Lipowska-Teutsch A. (1997).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Oblicza kryzysu psychologicznego i pracy interwencyjnej</w:t>
            </w:r>
            <w:r w:rsidRPr="00A24DAD">
              <w:rPr>
                <w:rFonts w:ascii="Corbel" w:hAnsi="Corbel"/>
                <w:sz w:val="24"/>
                <w:szCs w:val="24"/>
              </w:rPr>
              <w:t>. Kraków: Wyd. ALL.</w:t>
            </w:r>
          </w:p>
          <w:p w14:paraId="4FE91EFD" w14:textId="1AC52A8B" w:rsidR="00847D77" w:rsidRPr="00A24DAD" w:rsidRDefault="00847D77" w:rsidP="00442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lastRenderedPageBreak/>
              <w:t xml:space="preserve">Marmola, M., Ochojska, D., Wańczyk-Welc, A. (2021). </w:t>
            </w:r>
            <w:r w:rsidRPr="00A24DAD">
              <w:rPr>
                <w:rFonts w:ascii="Corbel" w:hAnsi="Corbel"/>
                <w:sz w:val="24"/>
                <w:szCs w:val="24"/>
                <w:lang w:val="en-US"/>
              </w:rPr>
              <w:t>The quality of communication between spouses raised in nuclear and single-parent families</w:t>
            </w:r>
            <w:r w:rsidR="002236C3" w:rsidRPr="00A24DAD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Pr="00A24DAD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Kwartalnik Naukowy Fides et Ratio</w:t>
            </w:r>
            <w:r w:rsidRPr="00A24DAD">
              <w:rPr>
                <w:rFonts w:ascii="Corbel" w:hAnsi="Corbel"/>
                <w:sz w:val="24"/>
                <w:szCs w:val="24"/>
              </w:rPr>
              <w:t>, t. 47, nr 3, s. 286-308, Tytuł pol.: Poziom komunikowania się u małżonków pochodzących z rodzin pełnych i niepełnych.</w:t>
            </w:r>
          </w:p>
          <w:p w14:paraId="050E19E6" w14:textId="73BEF518" w:rsidR="000C4099" w:rsidRPr="00A24DAD" w:rsidRDefault="000C4099" w:rsidP="00442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Marmola M. (2017). Funkcjonowanie systemów rodzinnych osób z uzależnieniem od alkoholu w percepcji ich dorastających synów i córek. </w:t>
            </w:r>
            <w:r w:rsidR="002236C3" w:rsidRPr="00A24DAD">
              <w:rPr>
                <w:rFonts w:ascii="Corbel" w:hAnsi="Corbel"/>
                <w:i/>
                <w:iCs/>
                <w:sz w:val="24"/>
                <w:szCs w:val="24"/>
              </w:rPr>
              <w:t>Kwartalnik Naukowy Fides et</w:t>
            </w:r>
            <w:r w:rsidR="00CE7718" w:rsidRPr="00A24DAD">
              <w:rPr>
                <w:rFonts w:ascii="Corbel" w:hAnsi="Corbel"/>
                <w:i/>
                <w:iCs/>
                <w:sz w:val="24"/>
                <w:szCs w:val="24"/>
              </w:rPr>
              <w:t xml:space="preserve"> Ratio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. Alkohol- używanie, nadużywanie, uzależnienie. Kształtowanie właściwych postaw</w:t>
            </w:r>
            <w:r w:rsidRPr="00A24DAD">
              <w:rPr>
                <w:rFonts w:ascii="Corbel" w:hAnsi="Corbel"/>
                <w:sz w:val="24"/>
                <w:szCs w:val="24"/>
              </w:rPr>
              <w:t>. 3(31)2017, s. 240-253.</w:t>
            </w:r>
          </w:p>
          <w:p w14:paraId="709B0D1B" w14:textId="77777777" w:rsidR="00E37585" w:rsidRDefault="0006252D" w:rsidP="00560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4DAD">
              <w:rPr>
                <w:rFonts w:ascii="Corbel" w:hAnsi="Corbel"/>
                <w:sz w:val="24"/>
                <w:szCs w:val="24"/>
              </w:rPr>
              <w:t xml:space="preserve">Szymczyk L. (2016). Poradnictwo rodzinne jako forma wsparcia małżeństwa i rodziny. </w:t>
            </w:r>
            <w:r w:rsidRPr="00A24DAD">
              <w:rPr>
                <w:rFonts w:ascii="Corbel" w:hAnsi="Corbel"/>
                <w:i/>
                <w:iCs/>
                <w:sz w:val="24"/>
                <w:szCs w:val="24"/>
              </w:rPr>
              <w:t>Śląskie Studia Historyczno-Teologiczne</w:t>
            </w:r>
            <w:r w:rsidRPr="00A24DAD">
              <w:rPr>
                <w:rFonts w:ascii="Corbel" w:hAnsi="Corbel"/>
                <w:sz w:val="24"/>
                <w:szCs w:val="24"/>
              </w:rPr>
              <w:t>, z. 1, s. 183-197.</w:t>
            </w:r>
          </w:p>
          <w:p w14:paraId="2A1D4C97" w14:textId="510BF777" w:rsidR="00120793" w:rsidRPr="00A24DAD" w:rsidRDefault="00120793" w:rsidP="00560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2165FAC9" w14:textId="77777777" w:rsidR="00E37585" w:rsidRPr="00A24DAD" w:rsidRDefault="00E37585" w:rsidP="00E375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2BF51" w14:textId="77777777" w:rsidR="00E37585" w:rsidRPr="00A24DAD" w:rsidRDefault="00E37585" w:rsidP="00E375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2D2AB" w14:textId="0A0BF8DC" w:rsidR="00E37585" w:rsidRPr="00A24DAD" w:rsidRDefault="00E37585" w:rsidP="001804D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4DAD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3D4EB8A3" w14:textId="77777777" w:rsidR="00621DA3" w:rsidRPr="00A24DAD" w:rsidRDefault="00621DA3">
      <w:pPr>
        <w:rPr>
          <w:rFonts w:ascii="Corbel" w:hAnsi="Corbel"/>
          <w:sz w:val="24"/>
          <w:szCs w:val="24"/>
        </w:rPr>
      </w:pPr>
    </w:p>
    <w:sectPr w:rsidR="00621DA3" w:rsidRPr="00A24DAD" w:rsidSect="003D5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AAE58" w14:textId="77777777" w:rsidR="003D5CF5" w:rsidRDefault="003D5CF5" w:rsidP="00E37585">
      <w:pPr>
        <w:spacing w:after="0" w:line="240" w:lineRule="auto"/>
      </w:pPr>
      <w:r>
        <w:separator/>
      </w:r>
    </w:p>
  </w:endnote>
  <w:endnote w:type="continuationSeparator" w:id="0">
    <w:p w14:paraId="00923CA6" w14:textId="77777777" w:rsidR="003D5CF5" w:rsidRDefault="003D5CF5" w:rsidP="00E3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84895" w14:textId="77777777" w:rsidR="003D5CF5" w:rsidRDefault="003D5CF5" w:rsidP="00E37585">
      <w:pPr>
        <w:spacing w:after="0" w:line="240" w:lineRule="auto"/>
      </w:pPr>
      <w:r>
        <w:separator/>
      </w:r>
    </w:p>
  </w:footnote>
  <w:footnote w:type="continuationSeparator" w:id="0">
    <w:p w14:paraId="57AB053A" w14:textId="77777777" w:rsidR="003D5CF5" w:rsidRDefault="003D5CF5" w:rsidP="00E37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724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585"/>
    <w:rsid w:val="000209A8"/>
    <w:rsid w:val="000459A4"/>
    <w:rsid w:val="0006252D"/>
    <w:rsid w:val="000703EE"/>
    <w:rsid w:val="000C4099"/>
    <w:rsid w:val="00120793"/>
    <w:rsid w:val="001804D5"/>
    <w:rsid w:val="00183D57"/>
    <w:rsid w:val="00193AAE"/>
    <w:rsid w:val="00196F3F"/>
    <w:rsid w:val="00210A92"/>
    <w:rsid w:val="002236C3"/>
    <w:rsid w:val="00235C18"/>
    <w:rsid w:val="0027536E"/>
    <w:rsid w:val="002D29A4"/>
    <w:rsid w:val="00302B1B"/>
    <w:rsid w:val="00376BBE"/>
    <w:rsid w:val="00380EEA"/>
    <w:rsid w:val="0039410C"/>
    <w:rsid w:val="003D5CF5"/>
    <w:rsid w:val="00423E95"/>
    <w:rsid w:val="004356E0"/>
    <w:rsid w:val="00442203"/>
    <w:rsid w:val="00496E30"/>
    <w:rsid w:val="004E4CDD"/>
    <w:rsid w:val="0050163D"/>
    <w:rsid w:val="005355B8"/>
    <w:rsid w:val="00560C5E"/>
    <w:rsid w:val="00586766"/>
    <w:rsid w:val="00621DA3"/>
    <w:rsid w:val="00673323"/>
    <w:rsid w:val="00685354"/>
    <w:rsid w:val="00690256"/>
    <w:rsid w:val="00726A1E"/>
    <w:rsid w:val="00784DE0"/>
    <w:rsid w:val="0078672A"/>
    <w:rsid w:val="00794CB4"/>
    <w:rsid w:val="007B2F97"/>
    <w:rsid w:val="007C2319"/>
    <w:rsid w:val="00834946"/>
    <w:rsid w:val="00842B10"/>
    <w:rsid w:val="00847D77"/>
    <w:rsid w:val="00863E41"/>
    <w:rsid w:val="00890FBD"/>
    <w:rsid w:val="008A70F1"/>
    <w:rsid w:val="008B452D"/>
    <w:rsid w:val="008F0F80"/>
    <w:rsid w:val="009F26D4"/>
    <w:rsid w:val="00A24DAD"/>
    <w:rsid w:val="00A502A5"/>
    <w:rsid w:val="00A601DB"/>
    <w:rsid w:val="00A84F51"/>
    <w:rsid w:val="00AE1553"/>
    <w:rsid w:val="00B057EA"/>
    <w:rsid w:val="00B2023A"/>
    <w:rsid w:val="00B43B9C"/>
    <w:rsid w:val="00B5655A"/>
    <w:rsid w:val="00B70D8E"/>
    <w:rsid w:val="00B70F21"/>
    <w:rsid w:val="00B81F70"/>
    <w:rsid w:val="00B83966"/>
    <w:rsid w:val="00BC3630"/>
    <w:rsid w:val="00BE4756"/>
    <w:rsid w:val="00BE4F54"/>
    <w:rsid w:val="00C20371"/>
    <w:rsid w:val="00C94F92"/>
    <w:rsid w:val="00CC26BA"/>
    <w:rsid w:val="00CE7718"/>
    <w:rsid w:val="00D16904"/>
    <w:rsid w:val="00DB6BD9"/>
    <w:rsid w:val="00E20943"/>
    <w:rsid w:val="00E37585"/>
    <w:rsid w:val="00E41AA9"/>
    <w:rsid w:val="00E42442"/>
    <w:rsid w:val="00E56721"/>
    <w:rsid w:val="00E977ED"/>
    <w:rsid w:val="00EA43DC"/>
    <w:rsid w:val="00EE62EF"/>
    <w:rsid w:val="00F8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65BE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5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5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7585"/>
    <w:rPr>
      <w:vertAlign w:val="superscript"/>
    </w:rPr>
  </w:style>
  <w:style w:type="paragraph" w:customStyle="1" w:styleId="Punktygwne">
    <w:name w:val="Punkty główne"/>
    <w:basedOn w:val="Normalny"/>
    <w:rsid w:val="00E37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375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37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375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375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375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37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3758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7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75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2022-12-29T09:14:00Z</cp:lastPrinted>
  <dcterms:created xsi:type="dcterms:W3CDTF">2024-04-24T15:12:00Z</dcterms:created>
  <dcterms:modified xsi:type="dcterms:W3CDTF">2024-04-24T22:12:00Z</dcterms:modified>
</cp:coreProperties>
</file>