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639B" w14:textId="77777777" w:rsidR="005F6AB2" w:rsidRDefault="005F6AB2" w:rsidP="005F6AB2">
      <w:pPr>
        <w:shd w:val="clear" w:color="auto" w:fill="FFFFFF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4156"/>
        <w:gridCol w:w="1842"/>
        <w:gridCol w:w="3122"/>
        <w:gridCol w:w="1277"/>
        <w:gridCol w:w="3122"/>
        <w:gridCol w:w="1340"/>
        <w:gridCol w:w="28"/>
      </w:tblGrid>
      <w:tr w:rsidR="002119AA" w14:paraId="0724CD64" w14:textId="77777777" w:rsidTr="002119AA">
        <w:trPr>
          <w:cantSplit/>
          <w:trHeight w:val="1055"/>
        </w:trPr>
        <w:tc>
          <w:tcPr>
            <w:tcW w:w="5000" w:type="pct"/>
            <w:gridSpan w:val="8"/>
            <w:tcBorders>
              <w:top w:val="single" w:sz="12" w:space="0" w:color="auto"/>
            </w:tcBorders>
            <w:shd w:val="clear" w:color="auto" w:fill="E0E0E0"/>
          </w:tcPr>
          <w:p w14:paraId="54342958" w14:textId="77777777" w:rsidR="002119AA" w:rsidRDefault="002119AA" w:rsidP="00040953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40"/>
                <w:szCs w:val="40"/>
              </w:rPr>
              <w:t>ADMINISTRACJA II</w:t>
            </w:r>
            <w:r>
              <w:rPr>
                <w:b/>
                <w:bCs/>
                <w:smallCaps/>
                <w:sz w:val="40"/>
                <w:szCs w:val="40"/>
              </w:rPr>
              <w:sym w:font="Symbol" w:char="F0B0"/>
            </w:r>
            <w:r>
              <w:rPr>
                <w:b/>
                <w:bCs/>
                <w:smallCaps/>
                <w:sz w:val="32"/>
                <w:szCs w:val="32"/>
              </w:rPr>
              <w:t xml:space="preserve"> </w:t>
            </w:r>
            <w:r w:rsidRPr="00743D26">
              <w:rPr>
                <w:b/>
                <w:bCs/>
                <w:smallCaps/>
                <w:sz w:val="32"/>
                <w:szCs w:val="32"/>
              </w:rPr>
              <w:t xml:space="preserve">studia </w:t>
            </w:r>
            <w:r>
              <w:rPr>
                <w:b/>
                <w:bCs/>
                <w:smallCaps/>
                <w:sz w:val="32"/>
                <w:szCs w:val="32"/>
              </w:rPr>
              <w:t>nie</w:t>
            </w:r>
            <w:r w:rsidRPr="00743D26">
              <w:rPr>
                <w:b/>
                <w:bCs/>
                <w:smallCaps/>
                <w:sz w:val="32"/>
                <w:szCs w:val="32"/>
              </w:rPr>
              <w:t xml:space="preserve">stacjonarne </w:t>
            </w:r>
          </w:p>
          <w:p w14:paraId="7022EE81" w14:textId="77777777" w:rsidR="002119AA" w:rsidRPr="00177057" w:rsidRDefault="002119AA" w:rsidP="00177057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  <w:r w:rsidRPr="00A66DFE">
              <w:rPr>
                <w:b/>
                <w:bCs/>
                <w:smallCaps/>
                <w:sz w:val="36"/>
                <w:szCs w:val="36"/>
              </w:rPr>
              <w:t xml:space="preserve">HARMONOGRAM </w:t>
            </w:r>
            <w:r w:rsidRPr="00743D26">
              <w:rPr>
                <w:b/>
                <w:bCs/>
                <w:smallCaps/>
                <w:sz w:val="32"/>
                <w:szCs w:val="32"/>
              </w:rPr>
              <w:t xml:space="preserve">w roku </w:t>
            </w:r>
            <w:proofErr w:type="spellStart"/>
            <w:r w:rsidRPr="00743D26">
              <w:rPr>
                <w:b/>
                <w:bCs/>
                <w:smallCaps/>
                <w:sz w:val="32"/>
                <w:szCs w:val="32"/>
              </w:rPr>
              <w:t>akad</w:t>
            </w:r>
            <w:proofErr w:type="spellEnd"/>
            <w:r w:rsidRPr="00743D26">
              <w:rPr>
                <w:b/>
                <w:bCs/>
                <w:smallCaps/>
                <w:sz w:val="32"/>
                <w:szCs w:val="32"/>
              </w:rPr>
              <w:t xml:space="preserve">. </w:t>
            </w:r>
            <w:r w:rsidR="004021A0">
              <w:rPr>
                <w:b/>
                <w:bCs/>
                <w:smallCaps/>
                <w:sz w:val="32"/>
                <w:szCs w:val="32"/>
              </w:rPr>
              <w:t>2024/2025</w:t>
            </w:r>
          </w:p>
        </w:tc>
      </w:tr>
      <w:tr w:rsidR="002119AA" w14:paraId="26580500" w14:textId="77777777" w:rsidTr="00634769">
        <w:trPr>
          <w:gridAfter w:val="1"/>
          <w:wAfter w:w="9" w:type="pct"/>
          <w:trHeight w:val="687"/>
        </w:trPr>
        <w:tc>
          <w:tcPr>
            <w:tcW w:w="3569" w:type="pct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29E838FD" w14:textId="77777777" w:rsidR="002119AA" w:rsidRDefault="002119AA" w:rsidP="00040953">
            <w:pPr>
              <w:pStyle w:val="Nagwek4"/>
              <w:rPr>
                <w:sz w:val="28"/>
              </w:rPr>
            </w:pPr>
            <w:r>
              <w:rPr>
                <w:sz w:val="28"/>
              </w:rPr>
              <w:t>SESJA ZIMOWA PODSTAWOWA</w:t>
            </w:r>
          </w:p>
        </w:tc>
        <w:tc>
          <w:tcPr>
            <w:tcW w:w="1422" w:type="pct"/>
            <w:gridSpan w:val="2"/>
            <w:tcBorders>
              <w:bottom w:val="single" w:sz="18" w:space="0" w:color="auto"/>
            </w:tcBorders>
          </w:tcPr>
          <w:p w14:paraId="4CDF1C93" w14:textId="77777777" w:rsidR="002119AA" w:rsidRDefault="002119AA" w:rsidP="00040953">
            <w:pPr>
              <w:pStyle w:val="Nagwek4"/>
              <w:rPr>
                <w:sz w:val="28"/>
              </w:rPr>
            </w:pPr>
            <w:r>
              <w:rPr>
                <w:sz w:val="28"/>
              </w:rPr>
              <w:t>SESJA ZIMOWA POPRAWKOWA</w:t>
            </w:r>
          </w:p>
        </w:tc>
      </w:tr>
      <w:tr w:rsidR="002119AA" w14:paraId="5B7A224F" w14:textId="77777777" w:rsidTr="00634769">
        <w:trPr>
          <w:gridAfter w:val="1"/>
          <w:wAfter w:w="9" w:type="pct"/>
          <w:trHeight w:val="687"/>
        </w:trPr>
        <w:tc>
          <w:tcPr>
            <w:tcW w:w="255" w:type="pct"/>
            <w:tcBorders>
              <w:bottom w:val="single" w:sz="18" w:space="0" w:color="auto"/>
            </w:tcBorders>
            <w:shd w:val="clear" w:color="auto" w:fill="auto"/>
          </w:tcPr>
          <w:p w14:paraId="19C4A36C" w14:textId="77777777" w:rsidR="002119AA" w:rsidRPr="00326F1F" w:rsidRDefault="002119AA" w:rsidP="00040953">
            <w:pPr>
              <w:jc w:val="center"/>
              <w:rPr>
                <w:b/>
                <w:bCs/>
                <w:sz w:val="18"/>
                <w:szCs w:val="18"/>
              </w:rPr>
            </w:pPr>
            <w:r w:rsidRPr="00326F1F">
              <w:rPr>
                <w:b/>
                <w:bCs/>
                <w:sz w:val="18"/>
                <w:szCs w:val="18"/>
              </w:rPr>
              <w:t>Rok studiów</w:t>
            </w:r>
          </w:p>
        </w:tc>
        <w:tc>
          <w:tcPr>
            <w:tcW w:w="1325" w:type="pct"/>
            <w:tcBorders>
              <w:bottom w:val="single" w:sz="18" w:space="0" w:color="auto"/>
            </w:tcBorders>
            <w:shd w:val="clear" w:color="auto" w:fill="auto"/>
          </w:tcPr>
          <w:p w14:paraId="27BE3895" w14:textId="77777777" w:rsidR="002119AA" w:rsidRDefault="002119AA" w:rsidP="00040953">
            <w:pPr>
              <w:pStyle w:val="Nagwek1"/>
            </w:pPr>
            <w:r>
              <w:t>Przedmiot</w:t>
            </w:r>
          </w:p>
        </w:tc>
        <w:tc>
          <w:tcPr>
            <w:tcW w:w="587" w:type="pct"/>
            <w:tcBorders>
              <w:bottom w:val="single" w:sz="18" w:space="0" w:color="auto"/>
            </w:tcBorders>
            <w:shd w:val="clear" w:color="auto" w:fill="auto"/>
          </w:tcPr>
          <w:p w14:paraId="478D7782" w14:textId="77777777" w:rsidR="002119AA" w:rsidRDefault="002119AA" w:rsidP="0004095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Nazwisko egzaminatora</w:t>
            </w:r>
          </w:p>
        </w:tc>
        <w:tc>
          <w:tcPr>
            <w:tcW w:w="1402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92E85BA" w14:textId="77777777" w:rsidR="002119AA" w:rsidRDefault="002119AA" w:rsidP="00040953">
            <w:pPr>
              <w:pStyle w:val="Nagwek4"/>
              <w:rPr>
                <w:sz w:val="28"/>
              </w:rPr>
            </w:pPr>
            <w:r>
              <w:rPr>
                <w:sz w:val="28"/>
              </w:rPr>
              <w:t>Termin egzaminu</w:t>
            </w:r>
          </w:p>
        </w:tc>
        <w:tc>
          <w:tcPr>
            <w:tcW w:w="1422" w:type="pct"/>
            <w:gridSpan w:val="2"/>
            <w:tcBorders>
              <w:bottom w:val="single" w:sz="18" w:space="0" w:color="auto"/>
            </w:tcBorders>
          </w:tcPr>
          <w:p w14:paraId="28CCFFB2" w14:textId="77777777" w:rsidR="002119AA" w:rsidRDefault="002119AA" w:rsidP="00040953">
            <w:pPr>
              <w:pStyle w:val="Nagwek4"/>
              <w:rPr>
                <w:sz w:val="28"/>
              </w:rPr>
            </w:pPr>
            <w:r>
              <w:rPr>
                <w:sz w:val="28"/>
              </w:rPr>
              <w:t>Termin egzaminu</w:t>
            </w:r>
          </w:p>
        </w:tc>
      </w:tr>
      <w:tr w:rsidR="002119AA" w:rsidRPr="00743D26" w14:paraId="028D502D" w14:textId="77777777" w:rsidTr="00634769">
        <w:trPr>
          <w:gridAfter w:val="1"/>
          <w:wAfter w:w="9" w:type="pct"/>
          <w:cantSplit/>
          <w:trHeight w:val="375"/>
        </w:trPr>
        <w:tc>
          <w:tcPr>
            <w:tcW w:w="255" w:type="pct"/>
            <w:vMerge w:val="restart"/>
            <w:tcBorders>
              <w:top w:val="single" w:sz="18" w:space="0" w:color="auto"/>
              <w:bottom w:val="nil"/>
            </w:tcBorders>
            <w:shd w:val="clear" w:color="auto" w:fill="E6E6E6"/>
          </w:tcPr>
          <w:p w14:paraId="778317F3" w14:textId="77777777" w:rsidR="002119AA" w:rsidRDefault="002119AA" w:rsidP="00040953">
            <w:pPr>
              <w:pStyle w:val="Nagwek3"/>
              <w:rPr>
                <w:sz w:val="24"/>
              </w:rPr>
            </w:pPr>
            <w:r w:rsidRPr="00326F1F">
              <w:rPr>
                <w:sz w:val="24"/>
              </w:rPr>
              <w:t xml:space="preserve">I </w:t>
            </w:r>
          </w:p>
          <w:p w14:paraId="7B3AAAA7" w14:textId="77777777" w:rsidR="002119AA" w:rsidRPr="00326F1F" w:rsidRDefault="002119AA" w:rsidP="00040953">
            <w:pPr>
              <w:pStyle w:val="Nagwek3"/>
              <w:rPr>
                <w:sz w:val="24"/>
              </w:rPr>
            </w:pPr>
            <w:r w:rsidRPr="00326F1F">
              <w:rPr>
                <w:sz w:val="24"/>
              </w:rPr>
              <w:t>rok</w:t>
            </w:r>
          </w:p>
          <w:p w14:paraId="14B1BFBB" w14:textId="77777777" w:rsidR="002119AA" w:rsidRPr="00326F1F" w:rsidRDefault="002119AA" w:rsidP="00040953"/>
        </w:tc>
        <w:tc>
          <w:tcPr>
            <w:tcW w:w="4736" w:type="pct"/>
            <w:gridSpan w:val="6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215348A" w14:textId="77777777" w:rsidR="002119AA" w:rsidRPr="00743D26" w:rsidRDefault="002119AA" w:rsidP="00DC69B0">
            <w:pPr>
              <w:jc w:val="center"/>
              <w:rPr>
                <w:b/>
                <w:sz w:val="32"/>
                <w:szCs w:val="32"/>
              </w:rPr>
            </w:pPr>
            <w:r w:rsidRPr="00743D26">
              <w:rPr>
                <w:b/>
                <w:sz w:val="32"/>
                <w:szCs w:val="32"/>
              </w:rPr>
              <w:t xml:space="preserve">I </w:t>
            </w:r>
            <w:r>
              <w:rPr>
                <w:b/>
                <w:sz w:val="32"/>
                <w:szCs w:val="32"/>
              </w:rPr>
              <w:t>ROK</w:t>
            </w:r>
          </w:p>
        </w:tc>
      </w:tr>
      <w:tr w:rsidR="002119AA" w14:paraId="47427479" w14:textId="77777777" w:rsidTr="0079590A">
        <w:trPr>
          <w:gridAfter w:val="1"/>
          <w:wAfter w:w="9" w:type="pct"/>
          <w:cantSplit/>
          <w:trHeight w:val="827"/>
        </w:trPr>
        <w:tc>
          <w:tcPr>
            <w:tcW w:w="255" w:type="pct"/>
            <w:vMerge/>
            <w:tcBorders>
              <w:bottom w:val="nil"/>
            </w:tcBorders>
            <w:shd w:val="clear" w:color="auto" w:fill="E6E6E6"/>
          </w:tcPr>
          <w:p w14:paraId="0249911D" w14:textId="77777777" w:rsidR="002119AA" w:rsidRPr="00326F1F" w:rsidRDefault="002119AA" w:rsidP="00040953">
            <w:pPr>
              <w:jc w:val="center"/>
              <w:rPr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0C9F0" w14:textId="77777777" w:rsidR="002119AA" w:rsidRPr="00D237C3" w:rsidRDefault="00D237C3" w:rsidP="00D237C3">
            <w:pPr>
              <w:pStyle w:val="Nagwek1"/>
              <w:rPr>
                <w:sz w:val="24"/>
              </w:rPr>
            </w:pPr>
            <w:r w:rsidRPr="00D237C3">
              <w:rPr>
                <w:sz w:val="24"/>
              </w:rPr>
              <w:t>WYBRANE INSTYTUCJE ADMINISTRACJI I PRAWA ADMINISTRACYJNEGO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FEE8B" w14:textId="77777777" w:rsidR="002119AA" w:rsidRPr="00A06EB4" w:rsidRDefault="002119AA" w:rsidP="00040953">
            <w:pPr>
              <w:pStyle w:val="Nagwek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dr Ewa Kubas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F32E0" w14:textId="77777777" w:rsidR="0079590A" w:rsidRDefault="0079590A" w:rsidP="0079590A">
            <w:pPr>
              <w:jc w:val="center"/>
            </w:pPr>
            <w:r>
              <w:t xml:space="preserve">02.02.2025 r., godz. 10:00, </w:t>
            </w:r>
          </w:p>
          <w:p w14:paraId="555F6FD3" w14:textId="77777777" w:rsidR="002119AA" w:rsidRPr="00797E74" w:rsidRDefault="0079590A" w:rsidP="0079590A">
            <w:pPr>
              <w:jc w:val="center"/>
            </w:pPr>
            <w:r>
              <w:t>s. 100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1D130" w14:textId="77777777" w:rsidR="002119AA" w:rsidRDefault="0079590A" w:rsidP="0079590A">
            <w:pPr>
              <w:jc w:val="center"/>
              <w:rPr>
                <w:b/>
              </w:rPr>
            </w:pPr>
            <w:r>
              <w:rPr>
                <w:b/>
              </w:rPr>
              <w:t>pisemna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E89D" w14:textId="77777777" w:rsidR="002119AA" w:rsidRPr="00797E74" w:rsidRDefault="0079590A" w:rsidP="0079590A">
            <w:pPr>
              <w:jc w:val="center"/>
            </w:pPr>
            <w:r>
              <w:t>02.03.2025 r., godz. 10:00, pok. 103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2C87E" w14:textId="77777777" w:rsidR="002119AA" w:rsidRDefault="0079590A" w:rsidP="0079590A">
            <w:pPr>
              <w:jc w:val="center"/>
              <w:rPr>
                <w:b/>
              </w:rPr>
            </w:pPr>
            <w:r>
              <w:rPr>
                <w:b/>
              </w:rPr>
              <w:t>pisemna</w:t>
            </w:r>
          </w:p>
        </w:tc>
      </w:tr>
      <w:tr w:rsidR="002119AA" w14:paraId="5112DAAC" w14:textId="77777777" w:rsidTr="00634769">
        <w:trPr>
          <w:gridAfter w:val="1"/>
          <w:wAfter w:w="9" w:type="pct"/>
          <w:cantSplit/>
          <w:trHeight w:val="602"/>
        </w:trPr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E6E6E6"/>
          </w:tcPr>
          <w:p w14:paraId="5B7B129B" w14:textId="77777777" w:rsidR="002119AA" w:rsidRPr="00326F1F" w:rsidRDefault="002119AA" w:rsidP="00040953">
            <w:pPr>
              <w:jc w:val="center"/>
              <w:rPr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5BD8C" w14:textId="77777777" w:rsidR="002119AA" w:rsidRPr="00D237C3" w:rsidRDefault="00D237C3" w:rsidP="00D237C3">
            <w:pPr>
              <w:pStyle w:val="Nagwek1"/>
              <w:rPr>
                <w:sz w:val="24"/>
              </w:rPr>
            </w:pPr>
            <w:r w:rsidRPr="00D237C3">
              <w:rPr>
                <w:sz w:val="24"/>
              </w:rPr>
              <w:t>ZASADY TWORZENIA I STOSOWANIA PRAWA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55349" w14:textId="77777777" w:rsidR="002119AA" w:rsidRPr="00E01735" w:rsidRDefault="002119AA" w:rsidP="00E01735">
            <w:pPr>
              <w:pStyle w:val="Nagwek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mgr Łukasz Szymański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916E6" w14:textId="77777777" w:rsidR="002119AA" w:rsidRPr="00CE2206" w:rsidRDefault="002119AA" w:rsidP="00CE2206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14:paraId="4A90474D" w14:textId="77777777" w:rsidR="002119AA" w:rsidRDefault="002119AA" w:rsidP="006A7D86">
            <w:pPr>
              <w:pStyle w:val="Nagwek1"/>
              <w:rPr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C3555" w14:textId="77777777" w:rsidR="002119AA" w:rsidRPr="00D622E4" w:rsidRDefault="002119AA" w:rsidP="00D622E4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14:paraId="1B66C7FC" w14:textId="77777777" w:rsidR="002119AA" w:rsidRDefault="002119AA" w:rsidP="006A7D86">
            <w:pPr>
              <w:pStyle w:val="Nagwek1"/>
              <w:rPr>
                <w:sz w:val="24"/>
              </w:rPr>
            </w:pPr>
          </w:p>
        </w:tc>
      </w:tr>
      <w:tr w:rsidR="00391771" w:rsidRPr="00F238BB" w14:paraId="3529E812" w14:textId="77777777" w:rsidTr="00634769">
        <w:trPr>
          <w:gridAfter w:val="1"/>
          <w:wAfter w:w="9" w:type="pct"/>
          <w:cantSplit/>
          <w:trHeight w:val="602"/>
        </w:trPr>
        <w:tc>
          <w:tcPr>
            <w:tcW w:w="255" w:type="pct"/>
            <w:vMerge w:val="restart"/>
            <w:shd w:val="clear" w:color="auto" w:fill="E6E6E6"/>
          </w:tcPr>
          <w:p w14:paraId="5B5BE74D" w14:textId="77777777" w:rsidR="00391771" w:rsidRDefault="00391771" w:rsidP="00040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</w:p>
          <w:p w14:paraId="6FC5679C" w14:textId="77777777" w:rsidR="00391771" w:rsidRPr="00313FCD" w:rsidRDefault="00391771" w:rsidP="00040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4736" w:type="pct"/>
            <w:gridSpan w:val="6"/>
            <w:shd w:val="clear" w:color="auto" w:fill="D9D9D9" w:themeFill="background1" w:themeFillShade="D9"/>
          </w:tcPr>
          <w:p w14:paraId="0324C86E" w14:textId="77777777" w:rsidR="00391771" w:rsidRPr="00DC69B0" w:rsidRDefault="00391771" w:rsidP="00DC69B0">
            <w:pPr>
              <w:jc w:val="center"/>
              <w:rPr>
                <w:b/>
                <w:color w:val="000000" w:themeColor="text1"/>
                <w:sz w:val="32"/>
              </w:rPr>
            </w:pPr>
            <w:r w:rsidRPr="00DC69B0">
              <w:rPr>
                <w:b/>
                <w:color w:val="000000" w:themeColor="text1"/>
                <w:sz w:val="32"/>
              </w:rPr>
              <w:t>II ROK</w:t>
            </w:r>
          </w:p>
        </w:tc>
      </w:tr>
      <w:tr w:rsidR="00391771" w:rsidRPr="00313FCD" w14:paraId="45C40092" w14:textId="77777777" w:rsidTr="006245C4">
        <w:trPr>
          <w:gridAfter w:val="1"/>
          <w:wAfter w:w="9" w:type="pct"/>
          <w:cantSplit/>
          <w:trHeight w:val="602"/>
        </w:trPr>
        <w:tc>
          <w:tcPr>
            <w:tcW w:w="255" w:type="pct"/>
            <w:vMerge/>
            <w:shd w:val="clear" w:color="auto" w:fill="E6E6E6"/>
          </w:tcPr>
          <w:p w14:paraId="23B8D8A7" w14:textId="77777777" w:rsidR="00391771" w:rsidRPr="00326F1F" w:rsidRDefault="00391771" w:rsidP="00DC69B0">
            <w:pPr>
              <w:jc w:val="center"/>
              <w:rPr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C4E8C" w14:textId="77777777" w:rsidR="00391771" w:rsidRPr="00D237C3" w:rsidRDefault="00391771" w:rsidP="00D237C3">
            <w:pPr>
              <w:pStyle w:val="Nagwek1"/>
              <w:rPr>
                <w:sz w:val="24"/>
              </w:rPr>
            </w:pPr>
            <w:r w:rsidRPr="00D237C3">
              <w:rPr>
                <w:sz w:val="24"/>
              </w:rPr>
              <w:t xml:space="preserve">POSTĘPOWANIE ADMINISTRACYJNE I SADOWO ADMINISTRACYJNE 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DF619" w14:textId="77777777" w:rsidR="00391771" w:rsidRPr="00E22C4D" w:rsidRDefault="00391771" w:rsidP="004021A0">
            <w:pPr>
              <w:pStyle w:val="Nagwek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dr </w:t>
            </w:r>
            <w:r w:rsidR="004021A0">
              <w:rPr>
                <w:b w:val="0"/>
                <w:sz w:val="20"/>
              </w:rPr>
              <w:t>Ewa Kubas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7017D" w14:textId="77777777" w:rsidR="006245C4" w:rsidRDefault="006245C4" w:rsidP="006245C4">
            <w:pPr>
              <w:jc w:val="center"/>
            </w:pPr>
            <w:r>
              <w:t xml:space="preserve">02.02.2025 r., godz.9:00, </w:t>
            </w:r>
          </w:p>
          <w:p w14:paraId="6AA0DB2B" w14:textId="77777777" w:rsidR="00391771" w:rsidRPr="00797E74" w:rsidRDefault="006245C4" w:rsidP="006245C4">
            <w:pPr>
              <w:jc w:val="center"/>
            </w:pPr>
            <w:r>
              <w:t>s. 100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4FAC2" w14:textId="77777777" w:rsidR="00391771" w:rsidRDefault="006245C4" w:rsidP="006245C4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pisemna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4A644" w14:textId="77777777" w:rsidR="00391771" w:rsidRPr="00797E74" w:rsidRDefault="006245C4" w:rsidP="006245C4">
            <w:pPr>
              <w:jc w:val="center"/>
            </w:pPr>
            <w:r>
              <w:t>02.03.2025 r. godz. 9:00, p.103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449C" w14:textId="77777777" w:rsidR="00391771" w:rsidRDefault="006245C4" w:rsidP="006245C4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pisemna</w:t>
            </w:r>
          </w:p>
        </w:tc>
      </w:tr>
      <w:tr w:rsidR="00391771" w:rsidRPr="00313FCD" w14:paraId="0B495A91" w14:textId="77777777" w:rsidTr="00D1152A">
        <w:trPr>
          <w:gridAfter w:val="1"/>
          <w:wAfter w:w="9" w:type="pct"/>
          <w:cantSplit/>
          <w:trHeight w:val="602"/>
        </w:trPr>
        <w:tc>
          <w:tcPr>
            <w:tcW w:w="255" w:type="pct"/>
            <w:vMerge/>
            <w:shd w:val="clear" w:color="auto" w:fill="E6E6E6"/>
          </w:tcPr>
          <w:p w14:paraId="0B56AA19" w14:textId="77777777" w:rsidR="00391771" w:rsidRPr="00326F1F" w:rsidRDefault="00391771" w:rsidP="00634769">
            <w:pPr>
              <w:jc w:val="center"/>
              <w:rPr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83862" w14:textId="77777777" w:rsidR="00391771" w:rsidRPr="00832D0B" w:rsidRDefault="00391771" w:rsidP="00F82D86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GOSPODAROWANIE NIERUCHOMOŚCIAMI</w:t>
            </w:r>
          </w:p>
          <w:p w14:paraId="1A27BD07" w14:textId="77777777" w:rsidR="00391771" w:rsidRPr="00832D0B" w:rsidRDefault="00391771" w:rsidP="00634769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B7C94" w14:textId="77777777" w:rsidR="00391771" w:rsidRDefault="00391771" w:rsidP="00634769">
            <w:pPr>
              <w:pStyle w:val="Nagwek1"/>
              <w:spacing w:line="276" w:lineRule="auto"/>
              <w:rPr>
                <w:b w:val="0"/>
                <w:sz w:val="20"/>
                <w:lang w:val="de-DE" w:eastAsia="en-US"/>
              </w:rPr>
            </w:pPr>
            <w:r>
              <w:rPr>
                <w:b w:val="0"/>
                <w:sz w:val="20"/>
                <w:lang w:val="de-DE" w:eastAsia="en-US"/>
              </w:rPr>
              <w:t xml:space="preserve">dr Ewa </w:t>
            </w:r>
            <w:proofErr w:type="spellStart"/>
            <w:r>
              <w:rPr>
                <w:b w:val="0"/>
                <w:sz w:val="20"/>
                <w:lang w:val="de-DE" w:eastAsia="en-US"/>
              </w:rPr>
              <w:t>Bonusiak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6F4BC" w14:textId="77777777" w:rsidR="00391771" w:rsidRDefault="00391771" w:rsidP="00634769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7A843" w14:textId="77777777" w:rsidR="00391771" w:rsidRDefault="00391771" w:rsidP="00634769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0115" w14:textId="77777777" w:rsidR="00391771" w:rsidRDefault="00391771" w:rsidP="00634769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96E4D" w14:textId="77777777" w:rsidR="00391771" w:rsidRDefault="00391771" w:rsidP="00634769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</w:tr>
      <w:tr w:rsidR="00391771" w:rsidRPr="00313FCD" w14:paraId="47E4BA37" w14:textId="77777777" w:rsidTr="00D1152A">
        <w:trPr>
          <w:gridAfter w:val="1"/>
          <w:wAfter w:w="9" w:type="pct"/>
          <w:cantSplit/>
          <w:trHeight w:val="602"/>
        </w:trPr>
        <w:tc>
          <w:tcPr>
            <w:tcW w:w="255" w:type="pct"/>
            <w:vMerge/>
            <w:shd w:val="clear" w:color="auto" w:fill="E6E6E6"/>
          </w:tcPr>
          <w:p w14:paraId="182410F2" w14:textId="77777777" w:rsidR="00391771" w:rsidRPr="00326F1F" w:rsidRDefault="00391771" w:rsidP="00634769">
            <w:pPr>
              <w:jc w:val="center"/>
              <w:rPr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AC418" w14:textId="77777777" w:rsidR="00391771" w:rsidRPr="00832D0B" w:rsidRDefault="00391771" w:rsidP="00634769">
            <w:pPr>
              <w:pStyle w:val="Nagwek1"/>
              <w:rPr>
                <w:sz w:val="22"/>
                <w:lang w:eastAsia="en-US"/>
              </w:rPr>
            </w:pPr>
            <w:r w:rsidRPr="00832D0B">
              <w:rPr>
                <w:sz w:val="22"/>
                <w:lang w:eastAsia="en-US"/>
              </w:rPr>
              <w:t>KONTROLA I NADZÓR NAD GOSPODARKĄ KOMUNALNĄ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19EB1" w14:textId="77777777" w:rsidR="00391771" w:rsidRPr="00B5593F" w:rsidRDefault="00391771" w:rsidP="00634769">
            <w:pPr>
              <w:pStyle w:val="Nagwek1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dr Ewa </w:t>
            </w:r>
            <w:proofErr w:type="spellStart"/>
            <w:r>
              <w:rPr>
                <w:b w:val="0"/>
                <w:sz w:val="20"/>
                <w:lang w:eastAsia="en-US"/>
              </w:rPr>
              <w:t>Bonusiak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1BB33" w14:textId="77777777" w:rsidR="00391771" w:rsidRDefault="00391771" w:rsidP="00634769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777A1" w14:textId="77777777" w:rsidR="00391771" w:rsidRDefault="00391771" w:rsidP="00634769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54F1B" w14:textId="77777777" w:rsidR="00391771" w:rsidRDefault="00391771" w:rsidP="00634769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7CB4" w14:textId="77777777" w:rsidR="00391771" w:rsidRDefault="00391771" w:rsidP="00634769">
            <w:pPr>
              <w:pStyle w:val="Nagwek1"/>
              <w:rPr>
                <w:sz w:val="24"/>
                <w:szCs w:val="22"/>
                <w:lang w:eastAsia="en-US"/>
              </w:rPr>
            </w:pPr>
          </w:p>
        </w:tc>
      </w:tr>
      <w:tr w:rsidR="00391771" w:rsidRPr="00313FCD" w14:paraId="28AFA101" w14:textId="77777777" w:rsidTr="00D1152A">
        <w:trPr>
          <w:gridAfter w:val="1"/>
          <w:wAfter w:w="9" w:type="pct"/>
          <w:cantSplit/>
          <w:trHeight w:val="602"/>
        </w:trPr>
        <w:tc>
          <w:tcPr>
            <w:tcW w:w="255" w:type="pct"/>
            <w:vMerge/>
            <w:tcBorders>
              <w:bottom w:val="nil"/>
            </w:tcBorders>
            <w:shd w:val="clear" w:color="auto" w:fill="E6E6E6"/>
          </w:tcPr>
          <w:p w14:paraId="2CC8ABFE" w14:textId="77777777" w:rsidR="00391771" w:rsidRPr="00326F1F" w:rsidRDefault="00391771" w:rsidP="00DC69B0">
            <w:pPr>
              <w:jc w:val="center"/>
              <w:rPr>
                <w:b/>
                <w:bCs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B0B36" w14:textId="77777777" w:rsidR="00391771" w:rsidRPr="00D237C3" w:rsidRDefault="00391771" w:rsidP="00D237C3">
            <w:pPr>
              <w:pStyle w:val="Nagwek1"/>
              <w:rPr>
                <w:sz w:val="24"/>
              </w:rPr>
            </w:pPr>
            <w:r w:rsidRPr="00D237C3">
              <w:rPr>
                <w:sz w:val="24"/>
              </w:rPr>
              <w:t>ORGANIZACJA OCHRONY ŚRODOWISKA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EB95" w14:textId="77777777" w:rsidR="00391771" w:rsidRPr="00E22C4D" w:rsidRDefault="00391771" w:rsidP="00390942">
            <w:pPr>
              <w:pStyle w:val="Nagwek1"/>
              <w:rPr>
                <w:b w:val="0"/>
                <w:sz w:val="20"/>
                <w:lang w:val="de-DE"/>
              </w:rPr>
            </w:pPr>
            <w:r>
              <w:rPr>
                <w:b w:val="0"/>
                <w:sz w:val="20"/>
              </w:rPr>
              <w:t>dr Karol Hermanowski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B295" w14:textId="77777777" w:rsidR="0079590A" w:rsidRDefault="003C19B2" w:rsidP="00797E74">
            <w:pPr>
              <w:jc w:val="center"/>
            </w:pPr>
            <w:r>
              <w:t>29.01.2025 r., godz. 10:3</w:t>
            </w:r>
            <w:r w:rsidR="0079590A">
              <w:t xml:space="preserve">0, </w:t>
            </w:r>
          </w:p>
          <w:p w14:paraId="7FF2D6EA" w14:textId="77777777" w:rsidR="00391771" w:rsidRPr="00797E74" w:rsidRDefault="0079590A" w:rsidP="00797E74">
            <w:pPr>
              <w:jc w:val="center"/>
            </w:pPr>
            <w:r>
              <w:t>s. 213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14:paraId="222BD894" w14:textId="77777777" w:rsidR="00391771" w:rsidRDefault="0079590A" w:rsidP="006A7D86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pisemna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06C21" w14:textId="77777777" w:rsidR="00391771" w:rsidRPr="00797E74" w:rsidRDefault="00391771" w:rsidP="00797E74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14:paraId="01E0D09C" w14:textId="77777777" w:rsidR="00391771" w:rsidRDefault="00391771" w:rsidP="006A7D86">
            <w:pPr>
              <w:pStyle w:val="Nagwek1"/>
              <w:rPr>
                <w:sz w:val="24"/>
              </w:rPr>
            </w:pPr>
          </w:p>
        </w:tc>
      </w:tr>
      <w:tr w:rsidR="002119AA" w:rsidRPr="00313FCD" w14:paraId="66187045" w14:textId="77777777" w:rsidTr="00634769">
        <w:trPr>
          <w:gridAfter w:val="1"/>
          <w:wAfter w:w="9" w:type="pct"/>
          <w:cantSplit/>
          <w:trHeight w:val="602"/>
        </w:trPr>
        <w:tc>
          <w:tcPr>
            <w:tcW w:w="255" w:type="pct"/>
            <w:tcBorders>
              <w:top w:val="nil"/>
            </w:tcBorders>
            <w:shd w:val="clear" w:color="auto" w:fill="E6E6E6"/>
          </w:tcPr>
          <w:p w14:paraId="74C05CE8" w14:textId="77777777" w:rsidR="002119AA" w:rsidRPr="00C83251" w:rsidRDefault="002119AA" w:rsidP="00DC69B0">
            <w:pPr>
              <w:jc w:val="center"/>
              <w:rPr>
                <w:b/>
                <w:bCs/>
              </w:rPr>
            </w:pPr>
          </w:p>
        </w:tc>
        <w:tc>
          <w:tcPr>
            <w:tcW w:w="4736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B9344F" w14:textId="77777777" w:rsidR="002119AA" w:rsidRPr="001D34E2" w:rsidRDefault="002119AA" w:rsidP="006A7D86">
            <w:pPr>
              <w:pStyle w:val="Nagwek1"/>
              <w:rPr>
                <w:sz w:val="24"/>
              </w:rPr>
            </w:pPr>
          </w:p>
        </w:tc>
      </w:tr>
    </w:tbl>
    <w:p w14:paraId="52980266" w14:textId="77777777" w:rsidR="00EC09B4" w:rsidRDefault="00EC09B4"/>
    <w:sectPr w:rsidR="00EC09B4" w:rsidSect="002912B8">
      <w:pgSz w:w="16838" w:h="11906" w:orient="landscape"/>
      <w:pgMar w:top="426" w:right="962" w:bottom="567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B2"/>
    <w:rsid w:val="00004FEF"/>
    <w:rsid w:val="00015011"/>
    <w:rsid w:val="00040953"/>
    <w:rsid w:val="00044DEB"/>
    <w:rsid w:val="00057383"/>
    <w:rsid w:val="00094003"/>
    <w:rsid w:val="000E1C29"/>
    <w:rsid w:val="00103C68"/>
    <w:rsid w:val="00105AF5"/>
    <w:rsid w:val="001307A6"/>
    <w:rsid w:val="00147036"/>
    <w:rsid w:val="00177057"/>
    <w:rsid w:val="001C6EB0"/>
    <w:rsid w:val="001D2394"/>
    <w:rsid w:val="001D34E2"/>
    <w:rsid w:val="001D3FB9"/>
    <w:rsid w:val="001F302C"/>
    <w:rsid w:val="00204614"/>
    <w:rsid w:val="002119AA"/>
    <w:rsid w:val="00212534"/>
    <w:rsid w:val="00251021"/>
    <w:rsid w:val="00251BBE"/>
    <w:rsid w:val="0025219A"/>
    <w:rsid w:val="002572CF"/>
    <w:rsid w:val="002746C7"/>
    <w:rsid w:val="002912B8"/>
    <w:rsid w:val="002A0095"/>
    <w:rsid w:val="002B64DA"/>
    <w:rsid w:val="002C3804"/>
    <w:rsid w:val="003172E4"/>
    <w:rsid w:val="00322612"/>
    <w:rsid w:val="00390942"/>
    <w:rsid w:val="00391771"/>
    <w:rsid w:val="003C19B2"/>
    <w:rsid w:val="003F6F96"/>
    <w:rsid w:val="004021A0"/>
    <w:rsid w:val="004252E7"/>
    <w:rsid w:val="00451E12"/>
    <w:rsid w:val="004B6E86"/>
    <w:rsid w:val="0057262D"/>
    <w:rsid w:val="00596269"/>
    <w:rsid w:val="005A2F29"/>
    <w:rsid w:val="005A7FBD"/>
    <w:rsid w:val="005F2B96"/>
    <w:rsid w:val="005F6AB2"/>
    <w:rsid w:val="006245C4"/>
    <w:rsid w:val="00633B2A"/>
    <w:rsid w:val="00634769"/>
    <w:rsid w:val="00646997"/>
    <w:rsid w:val="00666AA9"/>
    <w:rsid w:val="00684C8A"/>
    <w:rsid w:val="006916A8"/>
    <w:rsid w:val="006A7D2A"/>
    <w:rsid w:val="006A7D86"/>
    <w:rsid w:val="006B106B"/>
    <w:rsid w:val="006B5C1B"/>
    <w:rsid w:val="006C049F"/>
    <w:rsid w:val="006E7E07"/>
    <w:rsid w:val="00722311"/>
    <w:rsid w:val="0075060E"/>
    <w:rsid w:val="0079590A"/>
    <w:rsid w:val="00797E74"/>
    <w:rsid w:val="007C19F3"/>
    <w:rsid w:val="007C61CA"/>
    <w:rsid w:val="007D59E3"/>
    <w:rsid w:val="007F53CD"/>
    <w:rsid w:val="007F552A"/>
    <w:rsid w:val="00806D5E"/>
    <w:rsid w:val="00835793"/>
    <w:rsid w:val="00857F3E"/>
    <w:rsid w:val="008963C8"/>
    <w:rsid w:val="008C0077"/>
    <w:rsid w:val="0091231E"/>
    <w:rsid w:val="0096316D"/>
    <w:rsid w:val="009678B6"/>
    <w:rsid w:val="00AF6141"/>
    <w:rsid w:val="00B06253"/>
    <w:rsid w:val="00B142C3"/>
    <w:rsid w:val="00B24AA8"/>
    <w:rsid w:val="00B548EC"/>
    <w:rsid w:val="00B80A93"/>
    <w:rsid w:val="00BF7A5F"/>
    <w:rsid w:val="00C00FC2"/>
    <w:rsid w:val="00C01E11"/>
    <w:rsid w:val="00C16F31"/>
    <w:rsid w:val="00C3514E"/>
    <w:rsid w:val="00C75CCF"/>
    <w:rsid w:val="00C83251"/>
    <w:rsid w:val="00CA252B"/>
    <w:rsid w:val="00CA755C"/>
    <w:rsid w:val="00CB44CD"/>
    <w:rsid w:val="00CC4B5F"/>
    <w:rsid w:val="00CC5413"/>
    <w:rsid w:val="00CD5BD0"/>
    <w:rsid w:val="00CD63D5"/>
    <w:rsid w:val="00CE2206"/>
    <w:rsid w:val="00D02B7E"/>
    <w:rsid w:val="00D237C3"/>
    <w:rsid w:val="00D622E4"/>
    <w:rsid w:val="00DC69B0"/>
    <w:rsid w:val="00DE080A"/>
    <w:rsid w:val="00DE558B"/>
    <w:rsid w:val="00E01735"/>
    <w:rsid w:val="00E829AB"/>
    <w:rsid w:val="00E84B0C"/>
    <w:rsid w:val="00EA2122"/>
    <w:rsid w:val="00EA4F61"/>
    <w:rsid w:val="00EB05B6"/>
    <w:rsid w:val="00EB2B38"/>
    <w:rsid w:val="00EC09B4"/>
    <w:rsid w:val="00EE5E0F"/>
    <w:rsid w:val="00F22EEE"/>
    <w:rsid w:val="00F82D86"/>
    <w:rsid w:val="00F852E7"/>
    <w:rsid w:val="00FB6AC8"/>
    <w:rsid w:val="00FC30BB"/>
    <w:rsid w:val="00FC7395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AC5"/>
  <w15:docId w15:val="{795DA509-B17F-40EC-8CA0-D978DAC2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6AB2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5F6AB2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link w:val="Nagwek4Znak"/>
    <w:qFormat/>
    <w:rsid w:val="005F6AB2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A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F6AB2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F6A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cp:lastPrinted>2024-01-15T10:13:00Z</cp:lastPrinted>
  <dcterms:created xsi:type="dcterms:W3CDTF">2025-01-15T06:54:00Z</dcterms:created>
  <dcterms:modified xsi:type="dcterms:W3CDTF">2025-01-15T06:54:00Z</dcterms:modified>
</cp:coreProperties>
</file>