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72" w:rsidRDefault="00CF3472" w:rsidP="00E451A8">
      <w:pPr>
        <w:pStyle w:val="Nagwek3"/>
        <w:jc w:val="center"/>
        <w:rPr>
          <w:rFonts w:eastAsia="Times New Roman"/>
          <w:b/>
          <w:lang w:eastAsia="pl-PL"/>
        </w:rPr>
      </w:pPr>
    </w:p>
    <w:p w:rsidR="009E239C" w:rsidRPr="00E451A8" w:rsidRDefault="009E239C" w:rsidP="00E451A8">
      <w:pPr>
        <w:pStyle w:val="Nagwek3"/>
        <w:jc w:val="center"/>
        <w:rPr>
          <w:rFonts w:eastAsia="Times New Roman"/>
          <w:b/>
          <w:lang w:eastAsia="pl-PL"/>
        </w:rPr>
      </w:pPr>
      <w:r w:rsidRPr="00E451A8">
        <w:rPr>
          <w:rFonts w:eastAsia="Times New Roman"/>
          <w:b/>
          <w:lang w:eastAsia="pl-PL"/>
        </w:rPr>
        <w:t>SZCZEGÓŁOWE ZASADY OCENY WNIOSKÓW O PRZYZNANIE STYPENDIUM REKTORA</w:t>
      </w:r>
    </w:p>
    <w:p w:rsidR="001172A0" w:rsidRDefault="001172A0" w:rsidP="009E239C">
      <w:pPr>
        <w:spacing w:after="0" w:line="240" w:lineRule="auto"/>
        <w:jc w:val="center"/>
        <w:rPr>
          <w:rFonts w:eastAsia="Times New Roman" w:cs="Times New Roman"/>
          <w:b/>
          <w:smallCaps/>
          <w:spacing w:val="20"/>
          <w:sz w:val="20"/>
          <w:szCs w:val="20"/>
          <w:lang w:eastAsia="pl-PL"/>
        </w:rPr>
      </w:pPr>
    </w:p>
    <w:p w:rsidR="009E239C" w:rsidRPr="009E239C" w:rsidRDefault="009E239C" w:rsidP="009E239C">
      <w:pPr>
        <w:spacing w:after="0" w:line="240" w:lineRule="auto"/>
        <w:jc w:val="center"/>
        <w:rPr>
          <w:rFonts w:eastAsia="Times New Roman" w:cs="Times New Roman"/>
          <w:b/>
          <w:smallCaps/>
          <w:spacing w:val="20"/>
          <w:sz w:val="20"/>
          <w:szCs w:val="20"/>
          <w:lang w:eastAsia="pl-PL"/>
        </w:rPr>
      </w:pPr>
      <w:r w:rsidRPr="009E239C">
        <w:rPr>
          <w:rFonts w:eastAsia="Times New Roman" w:cs="Times New Roman"/>
          <w:b/>
          <w:smallCaps/>
          <w:spacing w:val="20"/>
          <w:sz w:val="20"/>
          <w:szCs w:val="20"/>
          <w:lang w:eastAsia="pl-PL"/>
        </w:rPr>
        <w:t>§1</w:t>
      </w:r>
    </w:p>
    <w:p w:rsidR="00F03A32" w:rsidRPr="00E451A8" w:rsidRDefault="00F03A32" w:rsidP="00F03A32">
      <w:pPr>
        <w:pStyle w:val="Nagwek3"/>
        <w:jc w:val="center"/>
        <w:rPr>
          <w:rFonts w:eastAsia="Calibri"/>
          <w:b/>
        </w:rPr>
      </w:pPr>
      <w:r w:rsidRPr="00E451A8">
        <w:rPr>
          <w:rFonts w:eastAsia="Calibri"/>
          <w:b/>
        </w:rPr>
        <w:t>WYMOGI DOTYCZĄCE UZUPEŁNIENIA WNIOSKU I DOKUMENTACJI</w:t>
      </w:r>
    </w:p>
    <w:p w:rsidR="00F03A32" w:rsidRPr="009E239C" w:rsidRDefault="001172A0" w:rsidP="008F5768">
      <w:pPr>
        <w:numPr>
          <w:ilvl w:val="4"/>
          <w:numId w:val="11"/>
        </w:numPr>
        <w:tabs>
          <w:tab w:val="left" w:pos="197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276B00" w:rsidRPr="009E239C">
        <w:rPr>
          <w:sz w:val="20"/>
          <w:szCs w:val="20"/>
        </w:rPr>
        <w:t>tudenci</w:t>
      </w:r>
      <w:r w:rsidR="009E759F">
        <w:rPr>
          <w:sz w:val="20"/>
          <w:szCs w:val="20"/>
        </w:rPr>
        <w:t>,</w:t>
      </w:r>
      <w:r w:rsidR="00276B00" w:rsidRPr="009E239C">
        <w:rPr>
          <w:sz w:val="20"/>
          <w:szCs w:val="20"/>
        </w:rPr>
        <w:t xml:space="preserve"> o których mowa w § 15 ust. 1</w:t>
      </w:r>
      <w:r w:rsidR="009E759F">
        <w:rPr>
          <w:sz w:val="20"/>
          <w:szCs w:val="20"/>
        </w:rPr>
        <w:t>,</w:t>
      </w:r>
      <w:r w:rsidR="00276B00" w:rsidRPr="009E239C">
        <w:rPr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 w:rsidR="00F03A32" w:rsidRPr="009E239C">
        <w:rPr>
          <w:sz w:val="20"/>
          <w:szCs w:val="20"/>
        </w:rPr>
        <w:t xml:space="preserve"> wniosku o przyznanie stypendium Rektora (</w:t>
      </w:r>
      <w:r w:rsidR="00F03A32" w:rsidRPr="009E239C">
        <w:rPr>
          <w:b/>
          <w:i/>
          <w:sz w:val="20"/>
          <w:szCs w:val="20"/>
        </w:rPr>
        <w:t>zał. nr 4 do Regulaminu</w:t>
      </w:r>
      <w:r w:rsidR="00F03A32" w:rsidRPr="009E239C">
        <w:rPr>
          <w:sz w:val="20"/>
          <w:szCs w:val="20"/>
        </w:rPr>
        <w:t>), Regulaminu, mają obowiązek dołączyć:</w:t>
      </w:r>
    </w:p>
    <w:p w:rsidR="00F03A32" w:rsidRPr="009E239C" w:rsidRDefault="00F03A32" w:rsidP="008F5768">
      <w:pPr>
        <w:numPr>
          <w:ilvl w:val="0"/>
          <w:numId w:val="9"/>
        </w:numPr>
        <w:tabs>
          <w:tab w:val="left" w:pos="1974"/>
        </w:tabs>
        <w:spacing w:after="0" w:line="240" w:lineRule="auto"/>
        <w:ind w:left="568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239C">
        <w:rPr>
          <w:rFonts w:eastAsia="Times New Roman" w:cs="Times New Roman"/>
          <w:sz w:val="20"/>
          <w:szCs w:val="20"/>
          <w:lang w:eastAsia="pl-PL"/>
        </w:rPr>
        <w:t>kopię świadectwa dojrzałości (</w:t>
      </w:r>
      <w:r w:rsidRPr="009E239C">
        <w:rPr>
          <w:rFonts w:eastAsia="Times New Roman" w:cs="Times New Roman"/>
          <w:i/>
          <w:sz w:val="20"/>
          <w:szCs w:val="20"/>
          <w:lang w:eastAsia="pl-PL"/>
        </w:rPr>
        <w:t>oryginał do wglądu</w:t>
      </w:r>
      <w:r w:rsidRPr="009E239C">
        <w:rPr>
          <w:rFonts w:eastAsia="Times New Roman" w:cs="Times New Roman"/>
          <w:sz w:val="20"/>
          <w:szCs w:val="20"/>
          <w:lang w:eastAsia="pl-PL"/>
        </w:rPr>
        <w:t>),</w:t>
      </w:r>
    </w:p>
    <w:p w:rsidR="00F03A32" w:rsidRPr="009E239C" w:rsidRDefault="00F03A32" w:rsidP="008F5768">
      <w:pPr>
        <w:numPr>
          <w:ilvl w:val="0"/>
          <w:numId w:val="9"/>
        </w:numPr>
        <w:tabs>
          <w:tab w:val="left" w:pos="1974"/>
        </w:tabs>
        <w:spacing w:after="0" w:line="240" w:lineRule="auto"/>
        <w:ind w:left="568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239C">
        <w:rPr>
          <w:rFonts w:eastAsia="Times New Roman" w:cs="Times New Roman"/>
          <w:sz w:val="20"/>
          <w:szCs w:val="20"/>
          <w:lang w:eastAsia="pl-PL"/>
        </w:rPr>
        <w:t>kopię dyplomu/zaświadczenie organizatora (</w:t>
      </w:r>
      <w:r w:rsidRPr="009E239C">
        <w:rPr>
          <w:rFonts w:eastAsia="Times New Roman" w:cs="Times New Roman"/>
          <w:i/>
          <w:sz w:val="20"/>
          <w:szCs w:val="20"/>
          <w:lang w:eastAsia="pl-PL"/>
        </w:rPr>
        <w:t>oryginał do wglądu</w:t>
      </w:r>
      <w:r w:rsidRPr="009E239C">
        <w:rPr>
          <w:rFonts w:eastAsia="Times New Roman" w:cs="Times New Roman"/>
          <w:sz w:val="20"/>
          <w:szCs w:val="20"/>
          <w:lang w:eastAsia="pl-PL"/>
        </w:rPr>
        <w:t xml:space="preserve">), potwierdzającą osiągnięcia, o których mowa 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9E239C">
        <w:rPr>
          <w:rFonts w:eastAsia="Times New Roman" w:cs="Times New Roman"/>
          <w:sz w:val="20"/>
          <w:szCs w:val="20"/>
          <w:lang w:eastAsia="pl-PL"/>
        </w:rPr>
        <w:t>w § 15 ust. 1 Regulaminu.</w:t>
      </w:r>
    </w:p>
    <w:p w:rsidR="00F03A32" w:rsidRPr="009E239C" w:rsidRDefault="001172A0" w:rsidP="008F5768">
      <w:pPr>
        <w:numPr>
          <w:ilvl w:val="4"/>
          <w:numId w:val="11"/>
        </w:numPr>
        <w:tabs>
          <w:tab w:val="left" w:pos="1974"/>
        </w:tabs>
        <w:spacing w:after="0" w:line="24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S</w:t>
      </w:r>
      <w:r w:rsidRPr="009E239C">
        <w:rPr>
          <w:rFonts w:eastAsia="Calibri" w:cs="Times New Roman"/>
          <w:sz w:val="20"/>
          <w:szCs w:val="20"/>
        </w:rPr>
        <w:t>tudenci</w:t>
      </w:r>
      <w:r>
        <w:rPr>
          <w:rFonts w:eastAsia="Calibri" w:cs="Times New Roman"/>
          <w:sz w:val="20"/>
          <w:szCs w:val="20"/>
        </w:rPr>
        <w:t>,</w:t>
      </w:r>
      <w:r w:rsidRPr="009E239C">
        <w:rPr>
          <w:rFonts w:eastAsia="Calibri" w:cs="Times New Roman"/>
          <w:sz w:val="20"/>
          <w:szCs w:val="20"/>
        </w:rPr>
        <w:t xml:space="preserve"> o których mowa w § 15 ust. 2 Regulaminu</w:t>
      </w:r>
      <w:r>
        <w:rPr>
          <w:rFonts w:eastAsia="Calibri" w:cs="Times New Roman"/>
          <w:sz w:val="20"/>
          <w:szCs w:val="20"/>
        </w:rPr>
        <w:t>, w</w:t>
      </w:r>
      <w:r w:rsidR="00561AEB" w:rsidRPr="009E239C">
        <w:rPr>
          <w:rFonts w:eastAsia="Calibri" w:cs="Times New Roman"/>
          <w:sz w:val="20"/>
          <w:szCs w:val="20"/>
        </w:rPr>
        <w:t xml:space="preserve"> przypadku </w:t>
      </w:r>
      <w:r w:rsidR="00561AEB">
        <w:rPr>
          <w:rFonts w:eastAsia="Calibri" w:cs="Times New Roman"/>
          <w:sz w:val="20"/>
          <w:szCs w:val="20"/>
        </w:rPr>
        <w:t>zgłoszenia</w:t>
      </w:r>
      <w:r w:rsidR="00561AEB" w:rsidRPr="009E239C">
        <w:rPr>
          <w:rFonts w:eastAsia="Calibri" w:cs="Times New Roman"/>
          <w:sz w:val="20"/>
          <w:szCs w:val="20"/>
        </w:rPr>
        <w:t xml:space="preserve"> </w:t>
      </w:r>
      <w:r w:rsidR="00561AEB">
        <w:rPr>
          <w:rFonts w:eastAsia="Calibri" w:cs="Times New Roman"/>
          <w:sz w:val="20"/>
          <w:szCs w:val="20"/>
        </w:rPr>
        <w:t>we</w:t>
      </w:r>
      <w:r w:rsidR="00561AEB" w:rsidRPr="009E239C">
        <w:rPr>
          <w:rFonts w:eastAsia="Calibri" w:cs="Times New Roman"/>
          <w:sz w:val="20"/>
          <w:szCs w:val="20"/>
        </w:rPr>
        <w:t xml:space="preserve"> wniosku o przyznanie stypendium</w:t>
      </w:r>
      <w:r w:rsidR="00561AEB">
        <w:rPr>
          <w:rFonts w:eastAsia="Calibri" w:cs="Times New Roman"/>
          <w:sz w:val="20"/>
          <w:szCs w:val="20"/>
        </w:rPr>
        <w:t xml:space="preserve"> </w:t>
      </w:r>
      <w:r w:rsidR="00561AEB" w:rsidRPr="009E239C">
        <w:rPr>
          <w:rFonts w:eastAsia="Calibri" w:cs="Times New Roman"/>
          <w:sz w:val="20"/>
          <w:szCs w:val="20"/>
        </w:rPr>
        <w:t>Rektora</w:t>
      </w:r>
      <w:r w:rsidR="00561AEB">
        <w:rPr>
          <w:rFonts w:eastAsia="Calibri" w:cs="Times New Roman"/>
          <w:sz w:val="20"/>
          <w:szCs w:val="20"/>
        </w:rPr>
        <w:t xml:space="preserve"> </w:t>
      </w:r>
      <w:r w:rsidR="00561AEB" w:rsidRPr="009E239C">
        <w:rPr>
          <w:sz w:val="20"/>
          <w:szCs w:val="20"/>
        </w:rPr>
        <w:t>(</w:t>
      </w:r>
      <w:r w:rsidR="00561AEB" w:rsidRPr="009E239C">
        <w:rPr>
          <w:b/>
          <w:i/>
          <w:sz w:val="20"/>
          <w:szCs w:val="20"/>
        </w:rPr>
        <w:t>zał. nr 5 lub zał. 5a do Regulaminu</w:t>
      </w:r>
      <w:r w:rsidR="00561AEB" w:rsidRPr="009E239C">
        <w:rPr>
          <w:sz w:val="20"/>
          <w:szCs w:val="20"/>
        </w:rPr>
        <w:t>)</w:t>
      </w:r>
      <w:r w:rsidR="00561AEB">
        <w:rPr>
          <w:rFonts w:eastAsia="Calibri" w:cs="Times New Roman"/>
          <w:sz w:val="20"/>
          <w:szCs w:val="20"/>
        </w:rPr>
        <w:t xml:space="preserve"> uzyskania</w:t>
      </w:r>
      <w:r w:rsidR="00561AEB" w:rsidRPr="009E239C">
        <w:rPr>
          <w:rFonts w:eastAsia="Calibri" w:cs="Times New Roman"/>
          <w:sz w:val="20"/>
          <w:szCs w:val="20"/>
        </w:rPr>
        <w:t xml:space="preserve"> osiągnięć naukowych, artystycznych lub sportowych</w:t>
      </w:r>
      <w:r w:rsidR="00F03A32" w:rsidRPr="009E239C">
        <w:rPr>
          <w:sz w:val="20"/>
          <w:szCs w:val="20"/>
        </w:rPr>
        <w:t>,</w:t>
      </w:r>
      <w:r w:rsidR="00F03A32" w:rsidRPr="009E239C">
        <w:rPr>
          <w:rFonts w:eastAsia="Calibri" w:cs="Times New Roman"/>
          <w:sz w:val="20"/>
          <w:szCs w:val="20"/>
        </w:rPr>
        <w:t xml:space="preserve"> mają obowiązek</w:t>
      </w:r>
      <w:r w:rsidR="00561AEB" w:rsidRPr="00561AEB">
        <w:rPr>
          <w:rFonts w:eastAsia="Calibri" w:cs="Times New Roman"/>
          <w:sz w:val="20"/>
          <w:szCs w:val="20"/>
        </w:rPr>
        <w:t xml:space="preserve"> </w:t>
      </w:r>
      <w:r w:rsidR="00561AEB" w:rsidRPr="009E239C">
        <w:rPr>
          <w:rFonts w:eastAsia="Calibri" w:cs="Times New Roman"/>
          <w:sz w:val="20"/>
          <w:szCs w:val="20"/>
        </w:rPr>
        <w:t>dołączyć</w:t>
      </w:r>
      <w:r w:rsidR="00F03A32" w:rsidRPr="009E239C">
        <w:rPr>
          <w:rFonts w:eastAsia="Calibri" w:cs="Times New Roman"/>
          <w:sz w:val="20"/>
          <w:szCs w:val="20"/>
        </w:rPr>
        <w:t>:</w:t>
      </w:r>
    </w:p>
    <w:p w:rsidR="00F03A32" w:rsidRPr="009E239C" w:rsidRDefault="00F03A32" w:rsidP="008F5768">
      <w:pPr>
        <w:numPr>
          <w:ilvl w:val="1"/>
          <w:numId w:val="7"/>
        </w:numPr>
        <w:tabs>
          <w:tab w:val="left" w:pos="197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Calibri" w:cs="Times New Roman"/>
          <w:sz w:val="20"/>
          <w:szCs w:val="20"/>
        </w:rPr>
      </w:pPr>
      <w:r w:rsidRPr="009E239C">
        <w:rPr>
          <w:rFonts w:eastAsia="Calibri" w:cs="Times New Roman"/>
          <w:sz w:val="20"/>
          <w:szCs w:val="20"/>
        </w:rPr>
        <w:t xml:space="preserve">odpowiednio: </w:t>
      </w:r>
    </w:p>
    <w:p w:rsidR="00F03A32" w:rsidRPr="009E239C" w:rsidRDefault="00F03A32" w:rsidP="008F5768">
      <w:pPr>
        <w:numPr>
          <w:ilvl w:val="0"/>
          <w:numId w:val="8"/>
        </w:numPr>
        <w:tabs>
          <w:tab w:val="left" w:pos="197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="Times New Roman"/>
          <w:sz w:val="20"/>
          <w:szCs w:val="20"/>
        </w:rPr>
      </w:pPr>
      <w:r w:rsidRPr="009E239C">
        <w:rPr>
          <w:rFonts w:eastAsia="Calibri" w:cs="Times New Roman"/>
          <w:b/>
          <w:sz w:val="20"/>
          <w:szCs w:val="20"/>
        </w:rPr>
        <w:t>zał. nr 5-A</w:t>
      </w:r>
      <w:r w:rsidRPr="009E239C">
        <w:rPr>
          <w:rFonts w:eastAsia="Calibri" w:cs="Times New Roman"/>
          <w:sz w:val="20"/>
          <w:szCs w:val="20"/>
        </w:rPr>
        <w:t xml:space="preserve"> – osiągnięcia naukowe,</w:t>
      </w:r>
    </w:p>
    <w:p w:rsidR="00F03A32" w:rsidRPr="009E239C" w:rsidRDefault="00F03A32" w:rsidP="008F5768">
      <w:pPr>
        <w:numPr>
          <w:ilvl w:val="0"/>
          <w:numId w:val="8"/>
        </w:numPr>
        <w:tabs>
          <w:tab w:val="left" w:pos="197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="Times New Roman"/>
          <w:sz w:val="20"/>
          <w:szCs w:val="20"/>
        </w:rPr>
      </w:pPr>
      <w:r w:rsidRPr="009E239C">
        <w:rPr>
          <w:rFonts w:eastAsia="Calibri" w:cs="Times New Roman"/>
          <w:b/>
          <w:sz w:val="20"/>
          <w:szCs w:val="20"/>
        </w:rPr>
        <w:t>zał. nr 5-B</w:t>
      </w:r>
      <w:r w:rsidRPr="009E239C">
        <w:rPr>
          <w:rFonts w:eastAsia="Calibri" w:cs="Times New Roman"/>
          <w:sz w:val="20"/>
          <w:szCs w:val="20"/>
        </w:rPr>
        <w:t xml:space="preserve"> – osiągnięcia artystyczne,</w:t>
      </w:r>
    </w:p>
    <w:p w:rsidR="00F03A32" w:rsidRPr="009E239C" w:rsidRDefault="00F03A32" w:rsidP="008F5768">
      <w:pPr>
        <w:numPr>
          <w:ilvl w:val="0"/>
          <w:numId w:val="8"/>
        </w:numPr>
        <w:tabs>
          <w:tab w:val="left" w:pos="197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="Times New Roman"/>
          <w:sz w:val="20"/>
          <w:szCs w:val="20"/>
        </w:rPr>
      </w:pPr>
      <w:r w:rsidRPr="009E239C">
        <w:rPr>
          <w:rFonts w:eastAsia="Calibri" w:cs="Times New Roman"/>
          <w:b/>
          <w:sz w:val="20"/>
          <w:szCs w:val="20"/>
        </w:rPr>
        <w:t>zał.</w:t>
      </w:r>
      <w:r w:rsidRPr="009E239C">
        <w:rPr>
          <w:rFonts w:eastAsia="Calibri" w:cs="Times New Roman"/>
          <w:sz w:val="20"/>
          <w:szCs w:val="20"/>
        </w:rPr>
        <w:t xml:space="preserve"> </w:t>
      </w:r>
      <w:r w:rsidRPr="009E239C">
        <w:rPr>
          <w:rFonts w:eastAsia="Calibri" w:cs="Times New Roman"/>
          <w:b/>
          <w:sz w:val="20"/>
          <w:szCs w:val="20"/>
        </w:rPr>
        <w:t>nr 5-C</w:t>
      </w:r>
      <w:r w:rsidRPr="009E239C">
        <w:rPr>
          <w:rFonts w:eastAsia="Calibri" w:cs="Times New Roman"/>
          <w:sz w:val="20"/>
          <w:szCs w:val="20"/>
        </w:rPr>
        <w:t xml:space="preserve"> -  osiągnięcia sportowe</w:t>
      </w:r>
    </w:p>
    <w:p w:rsidR="00F03A32" w:rsidRPr="009E239C" w:rsidRDefault="00F03A32" w:rsidP="00F03A32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 w:cs="Times New Roman"/>
          <w:sz w:val="20"/>
          <w:szCs w:val="20"/>
        </w:rPr>
      </w:pPr>
      <w:r w:rsidRPr="009E239C">
        <w:rPr>
          <w:rFonts w:eastAsia="Calibri" w:cs="Times New Roman"/>
          <w:sz w:val="20"/>
          <w:szCs w:val="20"/>
        </w:rPr>
        <w:t>oraz okre</w:t>
      </w:r>
      <w:r w:rsidRPr="009E239C">
        <w:rPr>
          <w:rFonts w:eastAsia="TimesNewRoman" w:cs="Times New Roman"/>
          <w:sz w:val="20"/>
          <w:szCs w:val="20"/>
        </w:rPr>
        <w:t>ś</w:t>
      </w:r>
      <w:r w:rsidRPr="009E239C">
        <w:rPr>
          <w:rFonts w:eastAsia="Calibri" w:cs="Times New Roman"/>
          <w:sz w:val="20"/>
          <w:szCs w:val="20"/>
        </w:rPr>
        <w:t>lić kategorię osi</w:t>
      </w:r>
      <w:r w:rsidRPr="009E239C">
        <w:rPr>
          <w:rFonts w:eastAsia="TimesNewRoman" w:cs="Times New Roman"/>
          <w:sz w:val="20"/>
          <w:szCs w:val="20"/>
        </w:rPr>
        <w:t>ą</w:t>
      </w:r>
      <w:r w:rsidRPr="009E239C">
        <w:rPr>
          <w:rFonts w:eastAsia="Calibri" w:cs="Times New Roman"/>
          <w:sz w:val="20"/>
          <w:szCs w:val="20"/>
        </w:rPr>
        <w:t>gni</w:t>
      </w:r>
      <w:r w:rsidRPr="009E239C">
        <w:rPr>
          <w:rFonts w:eastAsia="TimesNewRoman" w:cs="Times New Roman"/>
          <w:sz w:val="20"/>
          <w:szCs w:val="20"/>
        </w:rPr>
        <w:t>ę</w:t>
      </w:r>
      <w:r w:rsidRPr="009E239C">
        <w:rPr>
          <w:rFonts w:eastAsia="Calibri" w:cs="Times New Roman"/>
          <w:sz w:val="20"/>
          <w:szCs w:val="20"/>
        </w:rPr>
        <w:t>cia, jego zasi</w:t>
      </w:r>
      <w:r w:rsidRPr="009E239C">
        <w:rPr>
          <w:rFonts w:eastAsia="TimesNewRoman" w:cs="Times New Roman"/>
          <w:sz w:val="20"/>
          <w:szCs w:val="20"/>
        </w:rPr>
        <w:t>ę</w:t>
      </w:r>
      <w:r w:rsidRPr="009E239C">
        <w:rPr>
          <w:rFonts w:eastAsia="Calibri" w:cs="Times New Roman"/>
          <w:sz w:val="20"/>
          <w:szCs w:val="20"/>
        </w:rPr>
        <w:t xml:space="preserve">g lub rodzaj, zgodnie z kryteriami </w:t>
      </w:r>
      <w:r>
        <w:rPr>
          <w:rFonts w:eastAsia="Calibri" w:cs="Times New Roman"/>
          <w:sz w:val="20"/>
          <w:szCs w:val="20"/>
        </w:rPr>
        <w:t>określonymi w § 3.</w:t>
      </w:r>
    </w:p>
    <w:p w:rsidR="00F03A32" w:rsidRPr="009D270B" w:rsidRDefault="00F03A32" w:rsidP="008F576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Calibri" w:cs="Times New Roman"/>
          <w:sz w:val="20"/>
          <w:szCs w:val="20"/>
        </w:rPr>
      </w:pPr>
      <w:r w:rsidRPr="009E239C">
        <w:rPr>
          <w:rFonts w:eastAsia="Calibri" w:cs="Times New Roman"/>
          <w:sz w:val="20"/>
          <w:szCs w:val="20"/>
        </w:rPr>
        <w:t>za</w:t>
      </w:r>
      <w:r w:rsidRPr="009E239C">
        <w:rPr>
          <w:rFonts w:eastAsia="TimesNewRoman" w:cs="Times New Roman"/>
          <w:sz w:val="20"/>
          <w:szCs w:val="20"/>
        </w:rPr>
        <w:t>ś</w:t>
      </w:r>
      <w:r w:rsidRPr="009E239C">
        <w:rPr>
          <w:rFonts w:eastAsia="Calibri" w:cs="Times New Roman"/>
          <w:sz w:val="20"/>
          <w:szCs w:val="20"/>
        </w:rPr>
        <w:t>wiadczenia (załączniki) potwierdzaj</w:t>
      </w:r>
      <w:r w:rsidRPr="009E239C">
        <w:rPr>
          <w:rFonts w:eastAsia="TimesNewRoman" w:cs="Times New Roman"/>
          <w:sz w:val="20"/>
          <w:szCs w:val="20"/>
        </w:rPr>
        <w:t>ą</w:t>
      </w:r>
      <w:r w:rsidRPr="009E239C">
        <w:rPr>
          <w:rFonts w:eastAsia="Calibri" w:cs="Times New Roman"/>
          <w:sz w:val="20"/>
          <w:szCs w:val="20"/>
        </w:rPr>
        <w:t>ce uzyskane osiągnięcia,</w:t>
      </w:r>
      <w:r w:rsidRPr="009E239C">
        <w:rPr>
          <w:rFonts w:eastAsia="TimesNewRoman" w:cs="Times New Roman"/>
          <w:sz w:val="20"/>
          <w:szCs w:val="20"/>
        </w:rPr>
        <w:t xml:space="preserve"> </w:t>
      </w:r>
      <w:r w:rsidRPr="009E239C">
        <w:rPr>
          <w:rFonts w:eastAsia="Calibri" w:cs="Times New Roman"/>
          <w:sz w:val="20"/>
          <w:szCs w:val="20"/>
        </w:rPr>
        <w:t>ponumerowane i przypisane do poszczególnych osi</w:t>
      </w:r>
      <w:r w:rsidRPr="009E239C">
        <w:rPr>
          <w:rFonts w:eastAsia="TimesNewRoman" w:cs="Times New Roman"/>
          <w:sz w:val="20"/>
          <w:szCs w:val="20"/>
        </w:rPr>
        <w:t>ą</w:t>
      </w:r>
      <w:r w:rsidRPr="009E239C">
        <w:rPr>
          <w:rFonts w:eastAsia="Calibri" w:cs="Times New Roman"/>
          <w:sz w:val="20"/>
          <w:szCs w:val="20"/>
        </w:rPr>
        <w:t>gni</w:t>
      </w:r>
      <w:r w:rsidRPr="009E239C">
        <w:rPr>
          <w:rFonts w:eastAsia="TimesNewRoman" w:cs="Times New Roman"/>
          <w:sz w:val="20"/>
          <w:szCs w:val="20"/>
        </w:rPr>
        <w:t xml:space="preserve">ęć </w:t>
      </w:r>
      <w:r w:rsidR="00561AEB">
        <w:rPr>
          <w:rFonts w:eastAsia="TimesNewRoman" w:cs="Times New Roman"/>
          <w:sz w:val="20"/>
          <w:szCs w:val="20"/>
        </w:rPr>
        <w:t xml:space="preserve">wskazanych w zał. nr 5-A, 5-B, 5-C </w:t>
      </w:r>
      <w:r w:rsidRPr="009E239C">
        <w:rPr>
          <w:rFonts w:eastAsia="TimesNewRoman" w:cs="Times New Roman"/>
          <w:sz w:val="20"/>
          <w:szCs w:val="20"/>
        </w:rPr>
        <w:t>(</w:t>
      </w:r>
      <w:r w:rsidRPr="009E239C">
        <w:rPr>
          <w:rFonts w:eastAsia="TimesNewRoman" w:cs="Times New Roman"/>
          <w:i/>
          <w:sz w:val="20"/>
          <w:szCs w:val="20"/>
        </w:rPr>
        <w:t>kopie – oryginały do wglądu</w:t>
      </w:r>
      <w:r w:rsidRPr="009D270B">
        <w:t xml:space="preserve"> </w:t>
      </w:r>
      <w:r w:rsidRPr="009D270B">
        <w:rPr>
          <w:rFonts w:eastAsia="TimesNewRoman" w:cs="Times New Roman"/>
          <w:i/>
          <w:sz w:val="20"/>
          <w:szCs w:val="20"/>
        </w:rPr>
        <w:t xml:space="preserve">celem poświadczenia zgodności kopii </w:t>
      </w:r>
      <w:r w:rsidR="001E570A">
        <w:rPr>
          <w:rFonts w:eastAsia="TimesNewRoman" w:cs="Times New Roman"/>
          <w:i/>
          <w:sz w:val="20"/>
          <w:szCs w:val="20"/>
        </w:rPr>
        <w:br/>
      </w:r>
      <w:r w:rsidRPr="009D270B">
        <w:rPr>
          <w:rFonts w:eastAsia="TimesNewRoman" w:cs="Times New Roman"/>
          <w:i/>
          <w:sz w:val="20"/>
          <w:szCs w:val="20"/>
        </w:rPr>
        <w:t>z oryginałem</w:t>
      </w:r>
      <w:r w:rsidRPr="009E239C">
        <w:rPr>
          <w:rFonts w:eastAsia="TimesNewRoman" w:cs="Times New Roman"/>
          <w:i/>
          <w:sz w:val="20"/>
          <w:szCs w:val="20"/>
        </w:rPr>
        <w:t>)</w:t>
      </w:r>
      <w:r>
        <w:rPr>
          <w:rFonts w:eastAsia="TimesNewRoman" w:cs="Times New Roman"/>
          <w:sz w:val="20"/>
          <w:szCs w:val="20"/>
        </w:rPr>
        <w:t xml:space="preserve">. </w:t>
      </w:r>
    </w:p>
    <w:p w:rsidR="00F03A32" w:rsidRPr="00752CE4" w:rsidRDefault="00F03A32" w:rsidP="008F5768">
      <w:pPr>
        <w:numPr>
          <w:ilvl w:val="4"/>
          <w:numId w:val="11"/>
        </w:numPr>
        <w:tabs>
          <w:tab w:val="left" w:pos="197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752CE4">
        <w:rPr>
          <w:rFonts w:eastAsia="Times New Roman" w:cs="Times New Roman"/>
          <w:sz w:val="20"/>
          <w:szCs w:val="20"/>
          <w:lang w:eastAsia="pl-PL"/>
        </w:rPr>
        <w:t xml:space="preserve">W przypadku dokumentów w języku obcym, potwierdzających przedstawione przez studenta osiągnięcia, należy przedłożyć ich poświadczone tłumaczenie przez tłumacza przysięgłego wpisanego na listę tłumaczy przysięgłych Ministerstwa Sprawiedliwości RP. </w:t>
      </w:r>
    </w:p>
    <w:p w:rsidR="00F03A32" w:rsidRPr="00752CE4" w:rsidRDefault="00F03A32" w:rsidP="008F5768">
      <w:pPr>
        <w:numPr>
          <w:ilvl w:val="4"/>
          <w:numId w:val="11"/>
        </w:numPr>
        <w:tabs>
          <w:tab w:val="left" w:pos="197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752CE4">
        <w:rPr>
          <w:rFonts w:eastAsia="Times New Roman" w:cs="Times New Roman"/>
          <w:sz w:val="20"/>
          <w:szCs w:val="20"/>
          <w:lang w:eastAsia="pl-PL"/>
        </w:rPr>
        <w:t>W uzasadnionych przypadkach KS lub OKS może odstąpić od żądania tłumaczenia, o którym mowa w ust. 3, o ile dokument został sporządzony w języku angielskim lub gdy student przedstawi inny dokument wystawiony w języku polskim na potwierdzenie faktów objętych dokumentem w języku obcym (np. zaświadczenie z wydawnictwa, pracownika naukowego, opiekuna koła naukowego itp.).</w:t>
      </w:r>
    </w:p>
    <w:p w:rsidR="001172A0" w:rsidRDefault="001172A0" w:rsidP="00F03A32">
      <w:pPr>
        <w:spacing w:after="0" w:line="240" w:lineRule="auto"/>
        <w:contextualSpacing/>
        <w:jc w:val="center"/>
        <w:rPr>
          <w:rFonts w:eastAsia="Calibri" w:cs="Times New Roman"/>
          <w:b/>
          <w:sz w:val="20"/>
          <w:szCs w:val="20"/>
        </w:rPr>
      </w:pPr>
    </w:p>
    <w:p w:rsidR="00F03A32" w:rsidRPr="00F03A32" w:rsidRDefault="00F03A32" w:rsidP="00F03A32">
      <w:pPr>
        <w:spacing w:after="0" w:line="240" w:lineRule="auto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F03A32">
        <w:rPr>
          <w:rFonts w:eastAsia="Calibri" w:cs="Times New Roman"/>
          <w:b/>
          <w:sz w:val="20"/>
          <w:szCs w:val="20"/>
        </w:rPr>
        <w:t>§ 2</w:t>
      </w:r>
    </w:p>
    <w:p w:rsidR="00F03A32" w:rsidRPr="00F03A32" w:rsidRDefault="00F03A32" w:rsidP="00F03A32">
      <w:pPr>
        <w:keepNext/>
        <w:keepLines/>
        <w:spacing w:before="40" w:after="0"/>
        <w:jc w:val="center"/>
        <w:outlineLvl w:val="2"/>
        <w:rPr>
          <w:rFonts w:asciiTheme="majorHAnsi" w:eastAsia="Times New Roman" w:hAnsiTheme="majorHAnsi" w:cstheme="majorBidi"/>
          <w:b/>
          <w:color w:val="1F4D78" w:themeColor="accent1" w:themeShade="7F"/>
          <w:sz w:val="24"/>
          <w:szCs w:val="24"/>
          <w:lang w:eastAsia="pl-PL"/>
        </w:rPr>
      </w:pPr>
      <w:r w:rsidRPr="00F03A32">
        <w:rPr>
          <w:rFonts w:asciiTheme="majorHAnsi" w:eastAsia="Times New Roman" w:hAnsiTheme="majorHAnsi" w:cstheme="majorBidi"/>
          <w:b/>
          <w:color w:val="1F4D78" w:themeColor="accent1" w:themeShade="7F"/>
          <w:sz w:val="24"/>
          <w:szCs w:val="24"/>
          <w:lang w:eastAsia="pl-PL"/>
        </w:rPr>
        <w:t>OGÓLNE ZASADY OCENY WNIOSKÓW O PRZYZNANIE STYPENDIUM REKTORA</w:t>
      </w:r>
    </w:p>
    <w:p w:rsidR="00F03A32" w:rsidRPr="00F03A32" w:rsidRDefault="00F03A32" w:rsidP="008F5768">
      <w:pPr>
        <w:numPr>
          <w:ilvl w:val="0"/>
          <w:numId w:val="10"/>
        </w:numPr>
        <w:spacing w:after="0" w:line="240" w:lineRule="auto"/>
        <w:ind w:left="142" w:hanging="284"/>
        <w:jc w:val="both"/>
        <w:rPr>
          <w:rFonts w:eastAsia="Calibri" w:cs="Times New Roman"/>
          <w:sz w:val="20"/>
          <w:szCs w:val="20"/>
        </w:rPr>
      </w:pPr>
      <w:r w:rsidRPr="00F03A32">
        <w:rPr>
          <w:rFonts w:eastAsia="Calibri" w:cs="Times New Roman"/>
          <w:sz w:val="20"/>
          <w:szCs w:val="20"/>
        </w:rPr>
        <w:t xml:space="preserve">Za </w:t>
      </w:r>
      <w:r w:rsidR="00561AEB" w:rsidRPr="00F03A32">
        <w:rPr>
          <w:rFonts w:eastAsia="Calibri" w:cs="Times New Roman"/>
          <w:b/>
          <w:sz w:val="20"/>
          <w:szCs w:val="20"/>
        </w:rPr>
        <w:t>osiągnięcia naukowe, artystyczne i sportowe</w:t>
      </w:r>
      <w:r w:rsidRPr="00F03A32">
        <w:rPr>
          <w:rFonts w:eastAsia="Calibri" w:cs="Times New Roman"/>
          <w:sz w:val="20"/>
          <w:szCs w:val="20"/>
        </w:rPr>
        <w:t>,</w:t>
      </w:r>
      <w:r w:rsidR="001172A0">
        <w:rPr>
          <w:rFonts w:eastAsia="Calibri" w:cs="Times New Roman"/>
          <w:sz w:val="20"/>
          <w:szCs w:val="20"/>
        </w:rPr>
        <w:t xml:space="preserve"> o których mowa w § 15 ust. 2 Regulaminu,</w:t>
      </w:r>
      <w:r w:rsidRPr="00F03A32">
        <w:rPr>
          <w:rFonts w:eastAsia="Calibri" w:cs="Times New Roman"/>
          <w:sz w:val="20"/>
          <w:szCs w:val="20"/>
        </w:rPr>
        <w:t xml:space="preserve"> uznaje się osiągnięcia określone </w:t>
      </w:r>
      <w:r w:rsidRPr="00F03A32">
        <w:rPr>
          <w:rFonts w:eastAsia="Calibri" w:cs="Times New Roman"/>
          <w:b/>
          <w:sz w:val="20"/>
          <w:szCs w:val="20"/>
        </w:rPr>
        <w:t xml:space="preserve">w </w:t>
      </w:r>
      <w:hyperlink w:anchor="_KRYTERIA_OCENY_-" w:history="1">
        <w:r w:rsidRPr="00635A3F">
          <w:rPr>
            <w:rStyle w:val="Hipercze"/>
            <w:rFonts w:eastAsia="Calibri" w:cs="Times New Roman"/>
            <w:b/>
            <w:sz w:val="20"/>
            <w:szCs w:val="20"/>
          </w:rPr>
          <w:t>§ 3 zał. nr 7</w:t>
        </w:r>
      </w:hyperlink>
      <w:r w:rsidRPr="00F03A32">
        <w:rPr>
          <w:rFonts w:eastAsia="Calibri" w:cs="Times New Roman"/>
          <w:b/>
          <w:sz w:val="20"/>
          <w:szCs w:val="20"/>
        </w:rPr>
        <w:t xml:space="preserve"> do Regulaminu.</w:t>
      </w:r>
    </w:p>
    <w:p w:rsidR="00F03A32" w:rsidRPr="00F03A32" w:rsidRDefault="00F03A32" w:rsidP="008F5768">
      <w:pPr>
        <w:numPr>
          <w:ilvl w:val="0"/>
          <w:numId w:val="10"/>
        </w:numPr>
        <w:spacing w:after="0" w:line="240" w:lineRule="auto"/>
        <w:ind w:left="142" w:hanging="284"/>
        <w:jc w:val="both"/>
        <w:rPr>
          <w:rFonts w:eastAsia="Calibri" w:cs="Times New Roman"/>
          <w:sz w:val="20"/>
          <w:szCs w:val="20"/>
        </w:rPr>
      </w:pPr>
      <w:r w:rsidRPr="00F03A32">
        <w:rPr>
          <w:rFonts w:eastAsia="Times New Roman" w:cs="Times New Roman"/>
          <w:bCs/>
          <w:sz w:val="20"/>
          <w:szCs w:val="20"/>
          <w:lang w:eastAsia="pl-PL"/>
        </w:rPr>
        <w:t xml:space="preserve">Ocenie podlegają wyłącznie osiągnięcia uzyskane (zrealizowane) w roku akademickim poprzedzającym rok akademicki, na który student ubiega się o przyznanie stypendium Rektora, z zastrzeżeniem, </w:t>
      </w:r>
      <w:r w:rsidRPr="00F03A32">
        <w:rPr>
          <w:rFonts w:eastAsia="Calibri" w:cs="Times New Roman"/>
          <w:sz w:val="20"/>
          <w:szCs w:val="20"/>
        </w:rPr>
        <w:t>że w przypadku studenta studiów II stopnia – 1,5 letnich, do oceny wniosku KS bierze pod uwagę osiągnięcia uzyskane w ostatnim zaliczonym semestrze, poprzedzającym semestr, na który świadczenie ma być przyznane.</w:t>
      </w:r>
      <w:r w:rsidRPr="00F03A32">
        <w:rPr>
          <w:rFonts w:eastAsia="Calibri" w:cs="TimesNewRomanPS-BoldMT"/>
          <w:b/>
          <w:bCs/>
          <w:sz w:val="20"/>
          <w:szCs w:val="20"/>
          <w:lang w:eastAsia="pl-PL"/>
        </w:rPr>
        <w:t xml:space="preserve"> </w:t>
      </w:r>
    </w:p>
    <w:p w:rsidR="00F03A32" w:rsidRPr="00A51B1F" w:rsidRDefault="00F03A32" w:rsidP="008F5768">
      <w:pPr>
        <w:numPr>
          <w:ilvl w:val="0"/>
          <w:numId w:val="10"/>
        </w:numPr>
        <w:spacing w:after="0" w:line="240" w:lineRule="auto"/>
        <w:ind w:left="142" w:hanging="284"/>
        <w:jc w:val="both"/>
        <w:rPr>
          <w:rFonts w:eastAsia="Calibri" w:cs="Times New Roman"/>
          <w:sz w:val="20"/>
          <w:szCs w:val="20"/>
        </w:rPr>
      </w:pPr>
      <w:r w:rsidRPr="00F03A32">
        <w:rPr>
          <w:rFonts w:eastAsia="Calibri" w:cs="TimesNewRomanPS-BoldMT"/>
          <w:b/>
          <w:bCs/>
          <w:sz w:val="20"/>
          <w:szCs w:val="20"/>
          <w:lang w:eastAsia="pl-PL"/>
        </w:rPr>
        <w:t xml:space="preserve">KS przyznaje punkty za niezrealizowane osiągnięcie naukowe, tylko w </w:t>
      </w:r>
      <w:r w:rsidRPr="00A51B1F">
        <w:rPr>
          <w:rFonts w:eastAsia="Calibri" w:cs="TimesNewRomanPS-BoldMT"/>
          <w:b/>
          <w:bCs/>
          <w:sz w:val="20"/>
          <w:szCs w:val="20"/>
          <w:lang w:eastAsia="pl-PL"/>
        </w:rPr>
        <w:t>przypadku badań naukowych, których realizacja trwa dłużej niż dany rok studiów/semestr studiów.</w:t>
      </w:r>
    </w:p>
    <w:p w:rsidR="00F03A32" w:rsidRPr="00F03A32" w:rsidRDefault="00F03A32" w:rsidP="008F5768">
      <w:pPr>
        <w:numPr>
          <w:ilvl w:val="0"/>
          <w:numId w:val="10"/>
        </w:numPr>
        <w:spacing w:after="0" w:line="240" w:lineRule="auto"/>
        <w:ind w:left="142" w:hanging="284"/>
        <w:jc w:val="both"/>
        <w:rPr>
          <w:rFonts w:eastAsia="Calibri" w:cs="Times New Roman"/>
          <w:sz w:val="20"/>
          <w:szCs w:val="20"/>
        </w:rPr>
      </w:pPr>
      <w:r w:rsidRPr="00F03A32">
        <w:rPr>
          <w:rFonts w:eastAsia="Times New Roman" w:cs="Times New Roman"/>
          <w:bCs/>
          <w:sz w:val="20"/>
          <w:szCs w:val="20"/>
          <w:lang w:eastAsia="pl-PL"/>
        </w:rPr>
        <w:t>Osiągnięcia podlegają ocenie tylko raz, nawet w przypadku gdy można je zakwalifikować do więcej niż jednego kryterium. Komisja bierze pod uwagę wówczas osiągnięcie najwyżej punktowane.</w:t>
      </w:r>
    </w:p>
    <w:p w:rsidR="00F03A32" w:rsidRPr="00F03A32" w:rsidRDefault="00F03A32" w:rsidP="008F5768">
      <w:pPr>
        <w:numPr>
          <w:ilvl w:val="0"/>
          <w:numId w:val="10"/>
        </w:numPr>
        <w:spacing w:after="0" w:line="240" w:lineRule="auto"/>
        <w:ind w:left="142" w:hanging="284"/>
        <w:jc w:val="both"/>
        <w:rPr>
          <w:rFonts w:eastAsia="Calibri" w:cs="Times New Roman"/>
          <w:sz w:val="20"/>
          <w:szCs w:val="20"/>
        </w:rPr>
      </w:pPr>
      <w:r w:rsidRPr="00F03A32">
        <w:rPr>
          <w:rFonts w:eastAsia="Calibri" w:cs="Times New Roman"/>
          <w:sz w:val="20"/>
          <w:szCs w:val="20"/>
        </w:rPr>
        <w:t>Ilekroć mowa o uzyskaniu przez studenta osiągnięć na poziomie międzynarodowym, ogólnopolskim, uczelnianym rozumie się przez to odpowiednio:</w:t>
      </w:r>
    </w:p>
    <w:p w:rsidR="00F03A32" w:rsidRPr="00F03A32" w:rsidRDefault="00F03A32" w:rsidP="008F5768">
      <w:pPr>
        <w:numPr>
          <w:ilvl w:val="0"/>
          <w:numId w:val="30"/>
        </w:numPr>
        <w:tabs>
          <w:tab w:val="clear" w:pos="1635"/>
        </w:tabs>
        <w:spacing w:after="0" w:line="240" w:lineRule="auto"/>
        <w:ind w:left="426" w:hanging="284"/>
        <w:jc w:val="both"/>
        <w:rPr>
          <w:rFonts w:eastAsia="Calibri" w:cs="Times New Roman"/>
          <w:sz w:val="20"/>
          <w:szCs w:val="20"/>
        </w:rPr>
      </w:pPr>
      <w:r w:rsidRPr="00F03A32">
        <w:rPr>
          <w:rFonts w:eastAsia="Calibri" w:cs="Times New Roman"/>
          <w:sz w:val="20"/>
          <w:szCs w:val="20"/>
        </w:rPr>
        <w:t>festiwal/konkurs/konferencje naukową/koncert (itp.) z określeniem „międzynarodowy” w nazwie z udziałem co najmniej 3 uczestników (ekip/drużyn) zagranicznych.</w:t>
      </w:r>
    </w:p>
    <w:p w:rsidR="00F03A32" w:rsidRPr="00F03A32" w:rsidRDefault="00F03A32" w:rsidP="008F5768">
      <w:pPr>
        <w:numPr>
          <w:ilvl w:val="0"/>
          <w:numId w:val="30"/>
        </w:numPr>
        <w:tabs>
          <w:tab w:val="clear" w:pos="1635"/>
        </w:tabs>
        <w:spacing w:after="0" w:line="240" w:lineRule="auto"/>
        <w:ind w:left="426" w:hanging="284"/>
        <w:jc w:val="both"/>
        <w:rPr>
          <w:rFonts w:eastAsia="Calibri" w:cs="Times New Roman"/>
          <w:sz w:val="20"/>
          <w:szCs w:val="20"/>
        </w:rPr>
      </w:pPr>
      <w:r w:rsidRPr="00F03A32">
        <w:rPr>
          <w:rFonts w:eastAsia="Calibri" w:cs="Times New Roman"/>
          <w:sz w:val="20"/>
          <w:szCs w:val="20"/>
        </w:rPr>
        <w:t xml:space="preserve">festiwal/konkurs/konferencje naukową/koncert (itp.) z określeniem „ogólnopolski” w nazwie z udziałem co najmniej 3 uczestników (ekip/drużyn) z różnych województw. </w:t>
      </w:r>
    </w:p>
    <w:p w:rsidR="00F03A32" w:rsidRPr="00F03A32" w:rsidRDefault="00F03A32" w:rsidP="008F5768">
      <w:pPr>
        <w:numPr>
          <w:ilvl w:val="0"/>
          <w:numId w:val="30"/>
        </w:numPr>
        <w:tabs>
          <w:tab w:val="clear" w:pos="1635"/>
        </w:tabs>
        <w:spacing w:after="0" w:line="240" w:lineRule="auto"/>
        <w:ind w:left="426" w:hanging="284"/>
        <w:jc w:val="both"/>
        <w:rPr>
          <w:rFonts w:eastAsia="Calibri" w:cs="Times New Roman"/>
          <w:sz w:val="20"/>
          <w:szCs w:val="20"/>
        </w:rPr>
      </w:pPr>
      <w:r w:rsidRPr="00F03A32">
        <w:rPr>
          <w:rFonts w:eastAsia="Calibri" w:cs="Times New Roman"/>
          <w:sz w:val="20"/>
          <w:szCs w:val="20"/>
        </w:rPr>
        <w:t xml:space="preserve">festiwal/konkurs/konferencje naukową/koncert (itp.)organizowany w Uniwersytecie, z udziałem wyłącznie pracowników naukowych i studentów Uczelni. </w:t>
      </w:r>
    </w:p>
    <w:p w:rsidR="00F03A32" w:rsidRPr="00F03A32" w:rsidRDefault="00F03A32" w:rsidP="008F5768">
      <w:pPr>
        <w:numPr>
          <w:ilvl w:val="0"/>
          <w:numId w:val="10"/>
        </w:numPr>
        <w:spacing w:after="0" w:line="240" w:lineRule="auto"/>
        <w:ind w:left="142" w:hanging="284"/>
        <w:jc w:val="both"/>
        <w:rPr>
          <w:rFonts w:eastAsia="Calibri" w:cs="Times New Roman"/>
          <w:sz w:val="20"/>
          <w:szCs w:val="20"/>
        </w:rPr>
      </w:pPr>
      <w:r w:rsidRPr="00F03A32">
        <w:rPr>
          <w:rFonts w:eastAsia="Times New Roman" w:cs="Times New Roman"/>
          <w:b/>
          <w:sz w:val="20"/>
          <w:szCs w:val="20"/>
          <w:lang w:eastAsia="pl-PL"/>
        </w:rPr>
        <w:t>Nie uwzględnia się osiągnięcia naukowego, artystycznego lub sportowego</w:t>
      </w:r>
      <w:r w:rsidRPr="00F03A32">
        <w:rPr>
          <w:rFonts w:eastAsia="Times New Roman" w:cs="Times New Roman"/>
          <w:sz w:val="20"/>
          <w:szCs w:val="20"/>
          <w:lang w:eastAsia="pl-PL"/>
        </w:rPr>
        <w:t xml:space="preserve"> i nie przyznaje za nie punktów </w:t>
      </w:r>
      <w:r w:rsidRPr="00F03A32">
        <w:rPr>
          <w:rFonts w:eastAsia="Times New Roman" w:cs="Times New Roman"/>
          <w:sz w:val="20"/>
          <w:szCs w:val="20"/>
          <w:lang w:eastAsia="pl-PL"/>
        </w:rPr>
        <w:br/>
        <w:t xml:space="preserve">w przypadku: </w:t>
      </w:r>
    </w:p>
    <w:p w:rsidR="00F03A32" w:rsidRPr="00F03A32" w:rsidRDefault="00F03A32" w:rsidP="008F5768">
      <w:pPr>
        <w:numPr>
          <w:ilvl w:val="0"/>
          <w:numId w:val="6"/>
        </w:numPr>
        <w:tabs>
          <w:tab w:val="left" w:pos="0"/>
          <w:tab w:val="left" w:pos="1974"/>
        </w:tabs>
        <w:spacing w:after="0" w:line="240" w:lineRule="auto"/>
        <w:ind w:left="426" w:hanging="284"/>
        <w:jc w:val="both"/>
        <w:rPr>
          <w:rFonts w:eastAsia="Calibri" w:cs="Times New Roman"/>
          <w:sz w:val="20"/>
          <w:szCs w:val="20"/>
        </w:rPr>
      </w:pPr>
      <w:r w:rsidRPr="00F03A32">
        <w:rPr>
          <w:rFonts w:eastAsia="Calibri" w:cs="Times New Roman"/>
          <w:sz w:val="20"/>
          <w:szCs w:val="20"/>
        </w:rPr>
        <w:t xml:space="preserve">braku potwierdzenia danego osiągnięcia właściwym dokumentem, </w:t>
      </w:r>
    </w:p>
    <w:p w:rsidR="00F03A32" w:rsidRPr="00F03A32" w:rsidRDefault="00F03A32" w:rsidP="008F5768">
      <w:pPr>
        <w:numPr>
          <w:ilvl w:val="0"/>
          <w:numId w:val="6"/>
        </w:numPr>
        <w:tabs>
          <w:tab w:val="left" w:pos="0"/>
          <w:tab w:val="left" w:pos="1974"/>
        </w:tabs>
        <w:spacing w:after="0" w:line="240" w:lineRule="auto"/>
        <w:ind w:left="426" w:hanging="284"/>
        <w:jc w:val="both"/>
        <w:rPr>
          <w:rFonts w:eastAsia="Calibri" w:cs="Times New Roman"/>
          <w:sz w:val="20"/>
          <w:szCs w:val="20"/>
        </w:rPr>
      </w:pPr>
      <w:r w:rsidRPr="00F03A32">
        <w:rPr>
          <w:rFonts w:eastAsia="Calibri" w:cs="Times New Roman"/>
          <w:sz w:val="20"/>
          <w:szCs w:val="20"/>
        </w:rPr>
        <w:t>gdy z przedstawionych przez studenta dokumentów nie wynika jasno data zaistnienia danego wydarzenia</w:t>
      </w:r>
      <w:r w:rsidR="00F166BD">
        <w:rPr>
          <w:rFonts w:eastAsia="Calibri" w:cs="Times New Roman"/>
          <w:sz w:val="20"/>
          <w:szCs w:val="20"/>
        </w:rPr>
        <w:t xml:space="preserve"> (co najmniej miesięczna)</w:t>
      </w:r>
      <w:r w:rsidRPr="00F03A32">
        <w:rPr>
          <w:rFonts w:eastAsia="Calibri" w:cs="Times New Roman"/>
          <w:sz w:val="20"/>
          <w:szCs w:val="20"/>
        </w:rPr>
        <w:t xml:space="preserve"> lub nie zawierają one innych istotnych dla oceny wniosku informacji.</w:t>
      </w:r>
    </w:p>
    <w:p w:rsidR="00F03A32" w:rsidRPr="00F03A32" w:rsidRDefault="00F03A32" w:rsidP="00F03A32">
      <w:pPr>
        <w:spacing w:after="0" w:line="240" w:lineRule="auto"/>
        <w:ind w:left="720" w:hanging="862"/>
        <w:jc w:val="both"/>
        <w:rPr>
          <w:rFonts w:eastAsia="Book Antiqua" w:cs="Book Antiqua"/>
          <w:sz w:val="20"/>
          <w:szCs w:val="20"/>
          <w:lang w:eastAsia="pl-PL"/>
        </w:rPr>
      </w:pPr>
      <w:r w:rsidRPr="00F03A32">
        <w:rPr>
          <w:rFonts w:eastAsia="Book Antiqua" w:cs="Book Antiqua"/>
          <w:sz w:val="20"/>
          <w:szCs w:val="20"/>
          <w:lang w:eastAsia="pl-PL"/>
        </w:rPr>
        <w:t>10. Ocenie nie podlegają osiągnięcia studenta zrealizowane w ramach stosunku pracy</w:t>
      </w:r>
      <w:r w:rsidR="00635A3F">
        <w:rPr>
          <w:rFonts w:eastAsia="Book Antiqua" w:cs="Book Antiqua"/>
          <w:sz w:val="20"/>
          <w:szCs w:val="20"/>
          <w:lang w:eastAsia="pl-PL"/>
        </w:rPr>
        <w:t xml:space="preserve"> lub wynikające z programu studiów</w:t>
      </w:r>
      <w:r w:rsidRPr="00F03A32">
        <w:rPr>
          <w:rFonts w:eastAsia="Book Antiqua" w:cs="Book Antiqua"/>
          <w:sz w:val="20"/>
          <w:szCs w:val="20"/>
          <w:lang w:eastAsia="pl-PL"/>
        </w:rPr>
        <w:t>.</w:t>
      </w:r>
    </w:p>
    <w:p w:rsidR="00561AEB" w:rsidRDefault="00561AEB" w:rsidP="009E239C">
      <w:pPr>
        <w:spacing w:after="0" w:line="240" w:lineRule="auto"/>
        <w:jc w:val="center"/>
        <w:rPr>
          <w:b/>
          <w:sz w:val="20"/>
          <w:szCs w:val="20"/>
        </w:rPr>
      </w:pPr>
    </w:p>
    <w:p w:rsidR="00561AEB" w:rsidRDefault="00561AEB" w:rsidP="009E239C">
      <w:pPr>
        <w:spacing w:after="0" w:line="240" w:lineRule="auto"/>
        <w:jc w:val="center"/>
        <w:rPr>
          <w:b/>
          <w:sz w:val="20"/>
          <w:szCs w:val="20"/>
        </w:rPr>
      </w:pPr>
    </w:p>
    <w:p w:rsidR="00561AEB" w:rsidRDefault="00561AEB" w:rsidP="009E239C">
      <w:pPr>
        <w:spacing w:after="0" w:line="240" w:lineRule="auto"/>
        <w:jc w:val="center"/>
        <w:rPr>
          <w:b/>
          <w:sz w:val="20"/>
          <w:szCs w:val="20"/>
        </w:rPr>
      </w:pPr>
    </w:p>
    <w:p w:rsidR="001172A0" w:rsidRDefault="001172A0" w:rsidP="009E239C">
      <w:pPr>
        <w:spacing w:after="0" w:line="240" w:lineRule="auto"/>
        <w:jc w:val="center"/>
        <w:rPr>
          <w:b/>
          <w:sz w:val="20"/>
          <w:szCs w:val="20"/>
        </w:rPr>
      </w:pPr>
    </w:p>
    <w:p w:rsidR="009E239C" w:rsidRPr="009E239C" w:rsidRDefault="009E239C" w:rsidP="009E239C">
      <w:pPr>
        <w:spacing w:after="0" w:line="240" w:lineRule="auto"/>
        <w:jc w:val="center"/>
        <w:rPr>
          <w:b/>
          <w:sz w:val="20"/>
          <w:szCs w:val="20"/>
        </w:rPr>
      </w:pPr>
      <w:r w:rsidRPr="009E239C">
        <w:rPr>
          <w:b/>
          <w:sz w:val="20"/>
          <w:szCs w:val="20"/>
        </w:rPr>
        <w:t xml:space="preserve">§ </w:t>
      </w:r>
      <w:r w:rsidR="006C69C2">
        <w:rPr>
          <w:b/>
          <w:sz w:val="20"/>
          <w:szCs w:val="20"/>
        </w:rPr>
        <w:t>3</w:t>
      </w:r>
    </w:p>
    <w:p w:rsidR="009E239C" w:rsidRDefault="009E239C" w:rsidP="00E451A8">
      <w:pPr>
        <w:pStyle w:val="Nagwek3"/>
        <w:jc w:val="center"/>
        <w:rPr>
          <w:rFonts w:eastAsia="Calibri"/>
          <w:b/>
        </w:rPr>
      </w:pPr>
      <w:bookmarkStart w:id="0" w:name="_KRYTERIA_OCENY_-"/>
      <w:bookmarkEnd w:id="0"/>
      <w:r w:rsidRPr="00E451A8">
        <w:rPr>
          <w:rFonts w:eastAsia="Calibri"/>
          <w:b/>
        </w:rPr>
        <w:t xml:space="preserve">KRYTERIA OCENY </w:t>
      </w:r>
      <w:r w:rsidR="00AC1C55" w:rsidRPr="00E451A8">
        <w:rPr>
          <w:rFonts w:eastAsia="Calibri"/>
          <w:b/>
        </w:rPr>
        <w:t>- RODZAJ OSIĄGNIĘĆ</w:t>
      </w:r>
      <w:r w:rsidR="008F1955" w:rsidRPr="00E451A8">
        <w:rPr>
          <w:rFonts w:eastAsia="Calibri"/>
          <w:b/>
        </w:rPr>
        <w:t xml:space="preserve">, </w:t>
      </w:r>
      <w:r w:rsidR="00AC1C55" w:rsidRPr="00E451A8">
        <w:rPr>
          <w:rFonts w:eastAsia="Calibri"/>
          <w:b/>
        </w:rPr>
        <w:t xml:space="preserve"> PUNKTACJ</w:t>
      </w:r>
      <w:r w:rsidR="008F1955" w:rsidRPr="00E451A8">
        <w:rPr>
          <w:rFonts w:eastAsia="Calibri"/>
          <w:b/>
        </w:rPr>
        <w:t>A</w:t>
      </w:r>
      <w:r w:rsidR="00AC1C55" w:rsidRPr="00E451A8">
        <w:rPr>
          <w:rFonts w:eastAsia="Calibri"/>
          <w:b/>
        </w:rPr>
        <w:t xml:space="preserve"> ORAZ SPOS</w:t>
      </w:r>
      <w:r w:rsidR="008F1955" w:rsidRPr="00E451A8">
        <w:rPr>
          <w:rFonts w:eastAsia="Calibri"/>
          <w:b/>
        </w:rPr>
        <w:t>ÓB</w:t>
      </w:r>
      <w:r w:rsidR="00AC1C55" w:rsidRPr="00E451A8">
        <w:rPr>
          <w:rFonts w:eastAsia="Calibri"/>
          <w:b/>
        </w:rPr>
        <w:t xml:space="preserve"> ICH POTWIERDZENIA</w:t>
      </w: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92"/>
        <w:gridCol w:w="851"/>
        <w:gridCol w:w="1559"/>
        <w:gridCol w:w="709"/>
        <w:gridCol w:w="709"/>
        <w:gridCol w:w="708"/>
        <w:gridCol w:w="709"/>
        <w:gridCol w:w="3119"/>
      </w:tblGrid>
      <w:tr w:rsidR="00CE51BE" w:rsidRPr="0074049F" w:rsidTr="00A461DE">
        <w:trPr>
          <w:trHeight w:hRule="exact" w:val="444"/>
        </w:trPr>
        <w:tc>
          <w:tcPr>
            <w:tcW w:w="567" w:type="dxa"/>
            <w:vAlign w:val="center"/>
          </w:tcPr>
          <w:p w:rsidR="00CE51BE" w:rsidRPr="0074049F" w:rsidRDefault="00CE51BE" w:rsidP="00A461DE">
            <w:pPr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3970" w:type="dxa"/>
            <w:gridSpan w:val="4"/>
            <w:vAlign w:val="center"/>
          </w:tcPr>
          <w:p w:rsidR="00CE51BE" w:rsidRPr="0074049F" w:rsidRDefault="00A70F7F" w:rsidP="00A461DE">
            <w:hyperlink w:anchor="_WYRÓŻNIAJACE_WYNIKI_W" w:history="1">
              <w:r w:rsidR="00CE51BE" w:rsidRPr="00FF174F">
                <w:rPr>
                  <w:rStyle w:val="Hipercze"/>
                  <w:rFonts w:ascii="Calibri" w:eastAsia="Calibri" w:hAnsi="Calibri"/>
                  <w:b/>
                  <w:smallCaps/>
                  <w:sz w:val="28"/>
                  <w:szCs w:val="28"/>
                </w:rPr>
                <w:t>WYRÓŻNIAJĄCE WYNIKI W NAUCE</w:t>
              </w:r>
            </w:hyperlink>
          </w:p>
        </w:tc>
        <w:tc>
          <w:tcPr>
            <w:tcW w:w="2835" w:type="dxa"/>
            <w:gridSpan w:val="4"/>
            <w:vAlign w:val="center"/>
          </w:tcPr>
          <w:p w:rsidR="00CE51BE" w:rsidRPr="00A96941" w:rsidRDefault="00CE51BE" w:rsidP="00A461DE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A96941">
              <w:rPr>
                <w:b/>
                <w:color w:val="C45911" w:themeColor="accent2" w:themeShade="BF"/>
                <w:sz w:val="20"/>
                <w:szCs w:val="20"/>
              </w:rPr>
              <w:t>liczba punktów</w:t>
            </w:r>
          </w:p>
        </w:tc>
        <w:tc>
          <w:tcPr>
            <w:tcW w:w="3119" w:type="dxa"/>
            <w:vAlign w:val="center"/>
          </w:tcPr>
          <w:p w:rsidR="00CE51BE" w:rsidRPr="00A96941" w:rsidRDefault="00CE51BE" w:rsidP="00A461DE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A96941">
              <w:rPr>
                <w:b/>
                <w:color w:val="C45911" w:themeColor="accent2" w:themeShade="BF"/>
                <w:sz w:val="20"/>
                <w:szCs w:val="20"/>
              </w:rPr>
              <w:t>sposób potwierdzenia</w:t>
            </w:r>
          </w:p>
        </w:tc>
      </w:tr>
      <w:tr w:rsidR="00CE51BE" w:rsidRPr="0074049F" w:rsidTr="00A461DE">
        <w:trPr>
          <w:trHeight w:val="732"/>
        </w:trPr>
        <w:tc>
          <w:tcPr>
            <w:tcW w:w="567" w:type="dxa"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  <w:r w:rsidRPr="0074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b/>
                <w:sz w:val="18"/>
                <w:szCs w:val="18"/>
              </w:rPr>
            </w:pPr>
            <w:r w:rsidRPr="00E42F1B">
              <w:rPr>
                <w:rFonts w:ascii="Calibri" w:eastAsia="Calibri" w:hAnsi="Calibri"/>
                <w:b/>
                <w:sz w:val="18"/>
                <w:szCs w:val="18"/>
              </w:rPr>
              <w:t>ŚREDNIA OCEN</w:t>
            </w:r>
            <w:r w:rsidRPr="00E42F1B" w:rsidDel="00CA1D0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</w:rPr>
            </w:pPr>
            <w:r w:rsidRPr="00E42F1B">
              <w:rPr>
                <w:rFonts w:ascii="Calibri" w:hAnsi="Calibri"/>
                <w:b/>
              </w:rPr>
              <w:t>4,01-5,00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1BE" w:rsidRPr="00E42F1B" w:rsidRDefault="00CE51BE" w:rsidP="00A461DE">
            <w:pPr>
              <w:ind w:left="28" w:right="3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sz w:val="20"/>
                <w:szCs w:val="20"/>
              </w:rPr>
              <w:t>średnia ocen *10</w:t>
            </w:r>
          </w:p>
        </w:tc>
        <w:tc>
          <w:tcPr>
            <w:tcW w:w="3119" w:type="dxa"/>
          </w:tcPr>
          <w:p w:rsidR="00CE51BE" w:rsidRPr="00E42F1B" w:rsidRDefault="00CE51BE" w:rsidP="00A461DE">
            <w:r w:rsidRPr="00E42F1B">
              <w:rPr>
                <w:rFonts w:ascii="Calibri" w:hAnsi="Calibri"/>
                <w:sz w:val="16"/>
                <w:szCs w:val="16"/>
              </w:rPr>
              <w:t>pracownik dziekanatu prowadzący tok studiów potwierdza wyliczoną średnią ocen oraz datę zaliczenia ostatniego roku studiów/semestru na wniosku o stypendium</w:t>
            </w:r>
          </w:p>
        </w:tc>
      </w:tr>
      <w:tr w:rsidR="00CE51BE" w:rsidRPr="0074049F" w:rsidTr="00A461DE">
        <w:trPr>
          <w:trHeight w:hRule="exact" w:val="340"/>
        </w:trPr>
        <w:tc>
          <w:tcPr>
            <w:tcW w:w="10491" w:type="dxa"/>
            <w:gridSpan w:val="10"/>
            <w:vAlign w:val="center"/>
          </w:tcPr>
          <w:p w:rsidR="00CE51BE" w:rsidRPr="00635A3F" w:rsidRDefault="00CE51BE" w:rsidP="00A461D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C45911" w:themeColor="accent2" w:themeShade="BF"/>
                <w:sz w:val="16"/>
                <w:szCs w:val="16"/>
              </w:rPr>
              <w:t>dotyczy</w:t>
            </w:r>
            <w:r w:rsidRPr="00635A3F">
              <w:rPr>
                <w:b/>
                <w:i/>
                <w:color w:val="C45911" w:themeColor="accent2" w:themeShade="BF"/>
                <w:sz w:val="16"/>
                <w:szCs w:val="16"/>
              </w:rPr>
              <w:t xml:space="preserve"> doktorantów studiów doktoranckich:</w:t>
            </w:r>
          </w:p>
        </w:tc>
      </w:tr>
      <w:tr w:rsidR="00CE51BE" w:rsidRPr="00311449" w:rsidTr="00A461DE">
        <w:trPr>
          <w:trHeight w:hRule="exact" w:val="521"/>
        </w:trPr>
        <w:tc>
          <w:tcPr>
            <w:tcW w:w="567" w:type="dxa"/>
            <w:vMerge w:val="restart"/>
            <w:vAlign w:val="center"/>
          </w:tcPr>
          <w:p w:rsidR="00CE51BE" w:rsidRPr="00311449" w:rsidRDefault="00CE51BE" w:rsidP="00A461DE">
            <w:pPr>
              <w:rPr>
                <w:b/>
                <w:sz w:val="20"/>
                <w:szCs w:val="20"/>
              </w:rPr>
            </w:pPr>
            <w:r w:rsidRPr="00311449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CE51BE" w:rsidRPr="00311449" w:rsidRDefault="00CE51BE" w:rsidP="00A461D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11449">
              <w:rPr>
                <w:rFonts w:ascii="Calibri" w:hAnsi="Calibri"/>
                <w:b/>
                <w:sz w:val="18"/>
                <w:szCs w:val="18"/>
              </w:rPr>
              <w:t>postępy w przygotowaniu rozprawy doktorskiej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1BE" w:rsidRPr="00311449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  <w:r w:rsidRPr="00311449">
              <w:rPr>
                <w:rFonts w:ascii="Calibri" w:hAnsi="Calibri"/>
                <w:sz w:val="16"/>
                <w:szCs w:val="16"/>
              </w:rPr>
              <w:t>plan i koncepcja rozprawy doktorskiej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CE51BE" w:rsidRPr="00311449" w:rsidRDefault="00CE51BE" w:rsidP="00A461DE">
            <w:pPr>
              <w:ind w:left="28" w:right="3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1449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</w:tcPr>
          <w:p w:rsidR="00CE51BE" w:rsidRPr="00311449" w:rsidRDefault="00CE51BE" w:rsidP="00A461DE">
            <w:pPr>
              <w:rPr>
                <w:sz w:val="16"/>
                <w:szCs w:val="16"/>
              </w:rPr>
            </w:pPr>
            <w:r w:rsidRPr="00311449">
              <w:rPr>
                <w:sz w:val="16"/>
                <w:szCs w:val="16"/>
              </w:rPr>
              <w:t>potwierdzenie (zaświadczenie) opiekuna naukowego, promotora z określeniem postępu prac nad rozprawą doktorską względem poprzedniego roku akademickiego</w:t>
            </w:r>
          </w:p>
          <w:p w:rsidR="00CE51BE" w:rsidRPr="00311449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  <w:r w:rsidRPr="00311449">
              <w:rPr>
                <w:sz w:val="16"/>
                <w:szCs w:val="16"/>
              </w:rPr>
              <w:t xml:space="preserve">potwierdzenie o otwarciu przewodu doktorskiego </w:t>
            </w:r>
          </w:p>
        </w:tc>
      </w:tr>
      <w:tr w:rsidR="00CE51BE" w:rsidRPr="00311449" w:rsidTr="00A461DE">
        <w:trPr>
          <w:trHeight w:hRule="exact" w:val="340"/>
        </w:trPr>
        <w:tc>
          <w:tcPr>
            <w:tcW w:w="567" w:type="dxa"/>
            <w:vMerge/>
            <w:vAlign w:val="center"/>
          </w:tcPr>
          <w:p w:rsidR="00CE51BE" w:rsidRPr="00311449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E51BE" w:rsidRPr="00311449" w:rsidRDefault="00CE51BE" w:rsidP="00A461D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1BE" w:rsidRPr="00311449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  <w:r w:rsidRPr="00311449">
              <w:rPr>
                <w:rFonts w:ascii="Calibri" w:hAnsi="Calibri"/>
                <w:sz w:val="16"/>
                <w:szCs w:val="16"/>
              </w:rPr>
              <w:t>jeden rozdział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CE51BE" w:rsidRPr="00311449" w:rsidRDefault="00CE51BE" w:rsidP="00A461DE">
            <w:pPr>
              <w:ind w:left="28" w:right="3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1449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vMerge/>
          </w:tcPr>
          <w:p w:rsidR="00CE51BE" w:rsidRPr="00311449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E51BE" w:rsidRPr="00311449" w:rsidTr="00A461DE">
        <w:trPr>
          <w:trHeight w:hRule="exact" w:val="340"/>
        </w:trPr>
        <w:tc>
          <w:tcPr>
            <w:tcW w:w="567" w:type="dxa"/>
            <w:vMerge/>
            <w:vAlign w:val="center"/>
          </w:tcPr>
          <w:p w:rsidR="00CE51BE" w:rsidRPr="00311449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E51BE" w:rsidRPr="00311449" w:rsidRDefault="00CE51BE" w:rsidP="00A461D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1BE" w:rsidRPr="00311449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  <w:r w:rsidRPr="00311449">
              <w:rPr>
                <w:rFonts w:ascii="Calibri" w:hAnsi="Calibri"/>
                <w:sz w:val="16"/>
                <w:szCs w:val="16"/>
              </w:rPr>
              <w:t>dwa rozdziały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CE51BE" w:rsidRPr="00311449" w:rsidRDefault="00CE51BE" w:rsidP="00A461DE">
            <w:pPr>
              <w:ind w:left="28" w:right="3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1449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3119" w:type="dxa"/>
            <w:vMerge/>
          </w:tcPr>
          <w:p w:rsidR="00CE51BE" w:rsidRPr="00311449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E51BE" w:rsidRPr="00311449" w:rsidTr="00A461DE">
        <w:trPr>
          <w:trHeight w:hRule="exact" w:val="340"/>
        </w:trPr>
        <w:tc>
          <w:tcPr>
            <w:tcW w:w="567" w:type="dxa"/>
            <w:vMerge/>
            <w:vAlign w:val="center"/>
          </w:tcPr>
          <w:p w:rsidR="00CE51BE" w:rsidRPr="00311449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E51BE" w:rsidRPr="00311449" w:rsidRDefault="00CE51BE" w:rsidP="00A461D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1BE" w:rsidRPr="00311449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  <w:r w:rsidRPr="00311449">
              <w:rPr>
                <w:rFonts w:ascii="Calibri" w:hAnsi="Calibri"/>
                <w:sz w:val="16"/>
                <w:szCs w:val="16"/>
              </w:rPr>
              <w:t>trzy i więcej rozdziałów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CE51BE" w:rsidRPr="00311449" w:rsidRDefault="00CE51BE" w:rsidP="00A461DE">
            <w:pPr>
              <w:ind w:left="28" w:right="3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1449"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3119" w:type="dxa"/>
            <w:vMerge/>
          </w:tcPr>
          <w:p w:rsidR="00CE51BE" w:rsidRPr="00311449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E51BE" w:rsidRPr="00311449" w:rsidTr="00A461DE">
        <w:trPr>
          <w:trHeight w:hRule="exact" w:val="34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E51BE" w:rsidRPr="00311449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1BE" w:rsidRPr="00311449" w:rsidRDefault="00CE51BE" w:rsidP="00A461D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1BE" w:rsidRPr="00311449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  <w:r w:rsidRPr="00311449">
              <w:rPr>
                <w:rFonts w:ascii="Calibri" w:hAnsi="Calibri"/>
                <w:sz w:val="16"/>
                <w:szCs w:val="16"/>
              </w:rPr>
              <w:t>otwarcie przewodu doktorskiego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1BE" w:rsidRPr="00311449" w:rsidRDefault="00CE51BE" w:rsidP="00A461DE">
            <w:pPr>
              <w:ind w:left="28" w:right="3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1449"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E51BE" w:rsidRPr="00311449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E51BE" w:rsidRPr="00311449" w:rsidTr="00A461DE">
        <w:trPr>
          <w:trHeight w:val="186"/>
        </w:trPr>
        <w:tc>
          <w:tcPr>
            <w:tcW w:w="567" w:type="dxa"/>
            <w:vMerge w:val="restart"/>
            <w:vAlign w:val="center"/>
          </w:tcPr>
          <w:p w:rsidR="00CE51BE" w:rsidRPr="00311449" w:rsidRDefault="00CE51BE" w:rsidP="00A461DE">
            <w:pPr>
              <w:rPr>
                <w:b/>
                <w:sz w:val="20"/>
                <w:szCs w:val="20"/>
              </w:rPr>
            </w:pPr>
            <w:r w:rsidRPr="0031144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CE51BE" w:rsidRPr="00311449" w:rsidRDefault="00CE51BE" w:rsidP="00A461D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11449">
              <w:rPr>
                <w:rFonts w:ascii="Calibri" w:hAnsi="Calibri"/>
                <w:b/>
                <w:sz w:val="18"/>
                <w:szCs w:val="18"/>
              </w:rPr>
              <w:t>zaangażowanie w pracy dydaktycznej doktoranta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1BE" w:rsidRPr="00311449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  <w:r w:rsidRPr="00311449">
              <w:rPr>
                <w:rFonts w:ascii="Calibri" w:hAnsi="Calibri"/>
                <w:sz w:val="16"/>
                <w:szCs w:val="16"/>
              </w:rPr>
              <w:t>samodzielne prowadzenie zajęć (min. 10 h)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CE51BE" w:rsidRPr="00311449" w:rsidRDefault="00CE51BE" w:rsidP="00A461DE">
            <w:pPr>
              <w:ind w:left="28" w:right="3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1449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vMerge w:val="restart"/>
          </w:tcPr>
          <w:p w:rsidR="00CE51BE" w:rsidRPr="00311449" w:rsidRDefault="00CE51BE" w:rsidP="00A461DE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1449">
              <w:rPr>
                <w:sz w:val="16"/>
                <w:szCs w:val="16"/>
              </w:rPr>
              <w:t>potwierdzenie opiekuna</w:t>
            </w:r>
          </w:p>
          <w:p w:rsidR="00CE51BE" w:rsidRPr="00311449" w:rsidRDefault="00CE51BE" w:rsidP="00A461DE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1449">
              <w:rPr>
                <w:sz w:val="16"/>
                <w:szCs w:val="16"/>
              </w:rPr>
              <w:t>naukowego / promotora/ kierownika studiów lub potwierdzenie właściwej</w:t>
            </w:r>
          </w:p>
          <w:p w:rsidR="00CE51BE" w:rsidRPr="00311449" w:rsidRDefault="00CE51BE" w:rsidP="00A461DE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1449">
              <w:rPr>
                <w:sz w:val="16"/>
                <w:szCs w:val="16"/>
              </w:rPr>
              <w:t>jednostki organizacyjnej</w:t>
            </w:r>
          </w:p>
          <w:p w:rsidR="00CE51BE" w:rsidRPr="00311449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E51BE" w:rsidRPr="00311449" w:rsidTr="00A461DE">
        <w:trPr>
          <w:trHeight w:val="448"/>
        </w:trPr>
        <w:tc>
          <w:tcPr>
            <w:tcW w:w="567" w:type="dxa"/>
            <w:vMerge/>
            <w:vAlign w:val="center"/>
          </w:tcPr>
          <w:p w:rsidR="00CE51BE" w:rsidRPr="00311449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E51BE" w:rsidRPr="00311449" w:rsidRDefault="00CE51BE" w:rsidP="00A461DE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1BE" w:rsidRPr="00311449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  <w:r w:rsidRPr="00311449">
              <w:rPr>
                <w:rFonts w:ascii="Calibri" w:hAnsi="Calibri"/>
                <w:sz w:val="16"/>
                <w:szCs w:val="16"/>
              </w:rPr>
              <w:t>współprowadzenie zajęć z pracownikiem naukowo-dydaktycznym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CE51BE" w:rsidRPr="00311449" w:rsidRDefault="00CE51BE" w:rsidP="00A461DE">
            <w:pPr>
              <w:ind w:left="28" w:right="3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1449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vMerge/>
          </w:tcPr>
          <w:p w:rsidR="00CE51BE" w:rsidRPr="00311449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E51BE" w:rsidRPr="00311449" w:rsidTr="00A461DE">
        <w:trPr>
          <w:trHeight w:val="524"/>
        </w:trPr>
        <w:tc>
          <w:tcPr>
            <w:tcW w:w="567" w:type="dxa"/>
            <w:vMerge/>
            <w:vAlign w:val="center"/>
          </w:tcPr>
          <w:p w:rsidR="00CE51BE" w:rsidRPr="00311449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E51BE" w:rsidRPr="00311449" w:rsidRDefault="00CE51BE" w:rsidP="00A461DE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1BE" w:rsidRPr="00311449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  <w:r w:rsidRPr="00311449">
              <w:rPr>
                <w:rFonts w:ascii="Calibri" w:hAnsi="Calibri"/>
                <w:sz w:val="16"/>
                <w:szCs w:val="16"/>
              </w:rPr>
              <w:t xml:space="preserve">przygotowywanie materiałów dydaktycznych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CE51BE" w:rsidRPr="00311449" w:rsidRDefault="00CE51BE" w:rsidP="00A461DE">
            <w:pPr>
              <w:ind w:left="28" w:right="3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1449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vMerge/>
          </w:tcPr>
          <w:p w:rsidR="00CE51BE" w:rsidRPr="00311449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E51BE" w:rsidRPr="00311449" w:rsidTr="00A461DE">
        <w:trPr>
          <w:trHeight w:val="37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E51BE" w:rsidRPr="00311449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1BE" w:rsidRPr="00311449" w:rsidRDefault="00CE51BE" w:rsidP="00A461DE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1BE" w:rsidRPr="00311449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  <w:r w:rsidRPr="00311449">
              <w:rPr>
                <w:rFonts w:ascii="Calibri" w:hAnsi="Calibri"/>
                <w:sz w:val="16"/>
                <w:szCs w:val="16"/>
              </w:rPr>
              <w:t>opieka nad praktykami/stażami studenckimi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1BE" w:rsidRPr="00311449" w:rsidRDefault="00CE51BE" w:rsidP="00A461DE">
            <w:pPr>
              <w:ind w:left="28" w:right="3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1449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E51BE" w:rsidRPr="00311449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E51BE" w:rsidRPr="0074049F" w:rsidTr="00A461DE">
        <w:trPr>
          <w:trHeight w:hRule="exact" w:val="486"/>
        </w:trPr>
        <w:tc>
          <w:tcPr>
            <w:tcW w:w="567" w:type="dxa"/>
            <w:vAlign w:val="center"/>
          </w:tcPr>
          <w:p w:rsidR="00CE51BE" w:rsidRPr="0074049F" w:rsidRDefault="00CE51BE" w:rsidP="00A461DE">
            <w:pPr>
              <w:rPr>
                <w:b/>
              </w:rPr>
            </w:pPr>
            <w:r w:rsidRPr="0074049F">
              <w:rPr>
                <w:b/>
              </w:rPr>
              <w:t xml:space="preserve">II. 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  <w:vAlign w:val="center"/>
          </w:tcPr>
          <w:p w:rsidR="00CE51BE" w:rsidRPr="0074049F" w:rsidRDefault="00A70F7F" w:rsidP="00A461DE">
            <w:hyperlink w:anchor="_OSIAGNIĘCIA_NAUKOWE_-" w:history="1">
              <w:r w:rsidR="00CE51BE" w:rsidRPr="00FF174F">
                <w:rPr>
                  <w:rStyle w:val="Hipercze"/>
                  <w:rFonts w:ascii="Calibri" w:hAnsi="Calibri"/>
                  <w:b/>
                  <w:smallCaps/>
                  <w:sz w:val="28"/>
                  <w:szCs w:val="28"/>
                </w:rPr>
                <w:t>OSIĄGNIĘCIA NAUKOWE</w:t>
              </w:r>
            </w:hyperlink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CE51BE" w:rsidRPr="00A96941" w:rsidRDefault="00CE51BE" w:rsidP="00A461DE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A96941">
              <w:rPr>
                <w:b/>
                <w:color w:val="C45911" w:themeColor="accent2" w:themeShade="BF"/>
                <w:sz w:val="20"/>
                <w:szCs w:val="20"/>
              </w:rPr>
              <w:t>liczba punktów</w:t>
            </w:r>
          </w:p>
        </w:tc>
        <w:tc>
          <w:tcPr>
            <w:tcW w:w="3119" w:type="dxa"/>
            <w:vAlign w:val="center"/>
          </w:tcPr>
          <w:p w:rsidR="00CE51BE" w:rsidRPr="00A96941" w:rsidRDefault="00CE51BE" w:rsidP="00A461DE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A96941">
              <w:rPr>
                <w:b/>
                <w:color w:val="C45911" w:themeColor="accent2" w:themeShade="BF"/>
                <w:sz w:val="20"/>
                <w:szCs w:val="20"/>
              </w:rPr>
              <w:t>sposób potwierdzenia</w:t>
            </w:r>
          </w:p>
        </w:tc>
      </w:tr>
      <w:tr w:rsidR="00CE51BE" w:rsidRPr="006D0098" w:rsidTr="00A461DE">
        <w:trPr>
          <w:trHeight w:val="842"/>
        </w:trPr>
        <w:tc>
          <w:tcPr>
            <w:tcW w:w="567" w:type="dxa"/>
            <w:vMerge w:val="restart"/>
            <w:vAlign w:val="center"/>
          </w:tcPr>
          <w:p w:rsidR="00CE51BE" w:rsidRPr="00D23D7A" w:rsidRDefault="00CE51BE" w:rsidP="00A461DE">
            <w:pPr>
              <w:rPr>
                <w:b/>
                <w:sz w:val="20"/>
                <w:szCs w:val="20"/>
              </w:rPr>
            </w:pPr>
            <w:r w:rsidRPr="00D23D7A">
              <w:rPr>
                <w:b/>
                <w:sz w:val="20"/>
                <w:szCs w:val="20"/>
              </w:rPr>
              <w:t>1.</w:t>
            </w:r>
          </w:p>
          <w:p w:rsidR="00CE51BE" w:rsidRPr="006D0098" w:rsidRDefault="00CE51BE" w:rsidP="00A461DE">
            <w:pPr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E51BE" w:rsidRPr="00AA67CB" w:rsidRDefault="00CE51BE" w:rsidP="00A461D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81720">
              <w:rPr>
                <w:rFonts w:ascii="Calibri" w:hAnsi="Calibri"/>
                <w:b/>
                <w:sz w:val="18"/>
                <w:szCs w:val="18"/>
              </w:rPr>
              <w:t xml:space="preserve">aktywna działalność o charakterze naukowym w SAMORZĄDZIE STUDENTÓW, KOLE NAUKOWYM LUB ORGANIZACJI STUDENCKIEJ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E51BE" w:rsidRPr="00AA67CB" w:rsidRDefault="00CE51BE" w:rsidP="00A461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67CB">
              <w:rPr>
                <w:rFonts w:ascii="Calibri" w:hAnsi="Calibri"/>
                <w:b/>
                <w:bCs/>
                <w:sz w:val="20"/>
                <w:szCs w:val="20"/>
              </w:rPr>
              <w:t>3 (max. 9 pkt.)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CE51BE" w:rsidRPr="00AA67CB" w:rsidRDefault="00CE51BE" w:rsidP="00A461DE">
            <w:pPr>
              <w:rPr>
                <w:rFonts w:ascii="Calibri" w:hAnsi="Calibri"/>
                <w:bCs/>
                <w:sz w:val="14"/>
                <w:szCs w:val="14"/>
              </w:rPr>
            </w:pPr>
            <w:r w:rsidRPr="00AA67CB">
              <w:rPr>
                <w:rFonts w:ascii="Calibri" w:hAnsi="Calibri"/>
                <w:bCs/>
                <w:sz w:val="16"/>
                <w:szCs w:val="16"/>
              </w:rPr>
              <w:t>potwierdzenie opiekuna/przewodniczącego  o</w:t>
            </w:r>
            <w:r w:rsidRPr="00AA67CB">
              <w:rPr>
                <w:rFonts w:ascii="Calibri" w:hAnsi="Calibri"/>
                <w:bCs/>
                <w:sz w:val="14"/>
                <w:szCs w:val="14"/>
              </w:rPr>
              <w:t>:</w:t>
            </w:r>
          </w:p>
          <w:p w:rsidR="00CE51BE" w:rsidRPr="00AA67CB" w:rsidRDefault="00CE51BE" w:rsidP="00A461DE">
            <w:pPr>
              <w:numPr>
                <w:ilvl w:val="0"/>
                <w:numId w:val="2"/>
              </w:numPr>
              <w:ind w:left="176" w:hanging="142"/>
              <w:rPr>
                <w:rFonts w:ascii="Calibri" w:hAnsi="Calibri"/>
                <w:sz w:val="16"/>
                <w:szCs w:val="16"/>
              </w:rPr>
            </w:pPr>
            <w:r w:rsidRPr="00AA67CB">
              <w:rPr>
                <w:rFonts w:ascii="Calibri" w:hAnsi="Calibri"/>
                <w:bCs/>
                <w:sz w:val="16"/>
                <w:szCs w:val="16"/>
              </w:rPr>
              <w:t>udziale w działalności organizacji (</w:t>
            </w:r>
            <w:r>
              <w:rPr>
                <w:rFonts w:ascii="Calibri" w:hAnsi="Calibri"/>
                <w:bCs/>
                <w:sz w:val="16"/>
                <w:szCs w:val="16"/>
              </w:rPr>
              <w:t>przedstawienie udziału</w:t>
            </w:r>
            <w:r w:rsidRPr="00AA67CB">
              <w:rPr>
                <w:rFonts w:ascii="Calibri" w:hAnsi="Calibri"/>
                <w:bCs/>
                <w:sz w:val="16"/>
                <w:szCs w:val="16"/>
              </w:rPr>
              <w:t xml:space="preserve"> w realizacji co najmniej </w:t>
            </w:r>
            <w:r w:rsidRPr="00AA67CB">
              <w:rPr>
                <w:rFonts w:ascii="Calibri" w:hAnsi="Calibri"/>
                <w:b/>
                <w:bCs/>
                <w:sz w:val="16"/>
                <w:szCs w:val="16"/>
              </w:rPr>
              <w:t>2 projektów</w:t>
            </w:r>
            <w:r w:rsidRPr="00AA67CB">
              <w:rPr>
                <w:rFonts w:ascii="Calibri" w:hAnsi="Calibri"/>
                <w:bCs/>
                <w:sz w:val="16"/>
                <w:szCs w:val="16"/>
              </w:rPr>
              <w:t xml:space="preserve">) w danym roku studiów, </w:t>
            </w:r>
          </w:p>
          <w:p w:rsidR="00CE51BE" w:rsidRPr="006D0098" w:rsidRDefault="00CE51BE" w:rsidP="00A461DE">
            <w:pPr>
              <w:numPr>
                <w:ilvl w:val="0"/>
                <w:numId w:val="2"/>
              </w:numPr>
              <w:ind w:left="176" w:hanging="142"/>
              <w:jc w:val="both"/>
              <w:rPr>
                <w:rFonts w:ascii="Calibri" w:hAnsi="Calibri"/>
                <w:strike/>
                <w:sz w:val="16"/>
                <w:szCs w:val="16"/>
              </w:rPr>
            </w:pPr>
            <w:r w:rsidRPr="00AA67CB">
              <w:rPr>
                <w:rFonts w:ascii="Calibri" w:hAnsi="Calibri"/>
                <w:bCs/>
                <w:sz w:val="16"/>
                <w:szCs w:val="16"/>
              </w:rPr>
              <w:t xml:space="preserve"> okresie przynależności do organizacji.</w:t>
            </w:r>
          </w:p>
        </w:tc>
      </w:tr>
      <w:tr w:rsidR="00CE51BE" w:rsidRPr="006D0098" w:rsidTr="00A461DE">
        <w:trPr>
          <w:trHeight w:val="45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E51BE" w:rsidRPr="006D0098" w:rsidRDefault="00CE51BE" w:rsidP="00A461DE">
            <w:pPr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6805" w:type="dxa"/>
            <w:gridSpan w:val="8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1BE" w:rsidRPr="00AA67CB" w:rsidRDefault="00CE51BE" w:rsidP="00A461DE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C45911" w:themeColor="accent2" w:themeShade="BF"/>
                <w:sz w:val="18"/>
                <w:szCs w:val="18"/>
              </w:rPr>
              <w:t xml:space="preserve"> </w:t>
            </w:r>
            <w:r w:rsidRPr="00AA67CB">
              <w:rPr>
                <w:rFonts w:ascii="Calibri" w:hAnsi="Calibri"/>
                <w:b/>
                <w:i/>
                <w:color w:val="C45911" w:themeColor="accent2" w:themeShade="BF"/>
                <w:sz w:val="18"/>
                <w:szCs w:val="18"/>
              </w:rPr>
              <w:t>osiągnięcie niepunktowane w przypadku doktorantów</w:t>
            </w:r>
          </w:p>
        </w:tc>
        <w:tc>
          <w:tcPr>
            <w:tcW w:w="3119" w:type="dxa"/>
            <w:vMerge/>
            <w:vAlign w:val="center"/>
          </w:tcPr>
          <w:p w:rsidR="00CE51BE" w:rsidRPr="006D0098" w:rsidRDefault="00CE51BE" w:rsidP="00A461DE">
            <w:pPr>
              <w:rPr>
                <w:rFonts w:ascii="Calibri" w:hAnsi="Calibri"/>
                <w:bCs/>
                <w:strike/>
                <w:sz w:val="16"/>
                <w:szCs w:val="16"/>
              </w:rPr>
            </w:pPr>
          </w:p>
        </w:tc>
      </w:tr>
      <w:tr w:rsidR="00CE51BE" w:rsidRPr="0074049F" w:rsidTr="00A461DE">
        <w:tc>
          <w:tcPr>
            <w:tcW w:w="567" w:type="dxa"/>
            <w:vMerge w:val="restart"/>
            <w:vAlign w:val="center"/>
          </w:tcPr>
          <w:p w:rsidR="00CE51BE" w:rsidRPr="0074049F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  <w:r w:rsidRPr="007404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E51BE" w:rsidRDefault="00CE51BE" w:rsidP="00A461D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D053D">
              <w:rPr>
                <w:rFonts w:ascii="Calibri" w:hAnsi="Calibri"/>
                <w:b/>
                <w:sz w:val="18"/>
                <w:szCs w:val="18"/>
              </w:rPr>
              <w:t>PUBLIKACJE NAUKOWE WYDANE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</w:p>
          <w:p w:rsidR="00CE51BE" w:rsidRDefault="00CE51BE" w:rsidP="00A461D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E51BE" w:rsidRPr="0074049F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024FA2">
              <w:rPr>
                <w:rFonts w:ascii="Calibri" w:hAnsi="Calibri"/>
                <w:b/>
                <w:i/>
                <w:sz w:val="18"/>
                <w:szCs w:val="18"/>
              </w:rPr>
              <w:t>przyjęte do druku</w:t>
            </w:r>
            <w:r w:rsidRPr="00024FA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tylko </w:t>
            </w:r>
            <w:r w:rsidRPr="00024FA2">
              <w:rPr>
                <w:rFonts w:ascii="Calibri" w:hAnsi="Calibri"/>
                <w:i/>
                <w:sz w:val="18"/>
                <w:szCs w:val="18"/>
              </w:rPr>
              <w:t>w przypadku studentów ostatniego roku studiów II stopnia oraz jednolitych studiów magisterskich, a także ostatniego roku studiów doktoranckich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CE51BE" w:rsidRPr="00E42F1B" w:rsidRDefault="00CE51BE" w:rsidP="00A461DE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42F1B">
              <w:rPr>
                <w:rFonts w:ascii="Calibri" w:hAnsi="Calibri"/>
                <w:b/>
                <w:sz w:val="18"/>
                <w:szCs w:val="18"/>
              </w:rPr>
              <w:t>Rodzaj publikacji</w:t>
            </w:r>
          </w:p>
        </w:tc>
        <w:tc>
          <w:tcPr>
            <w:tcW w:w="1418" w:type="dxa"/>
            <w:gridSpan w:val="2"/>
            <w:vAlign w:val="center"/>
          </w:tcPr>
          <w:p w:rsidR="00CE51BE" w:rsidRPr="00E42F1B" w:rsidRDefault="00CE51BE" w:rsidP="00A461DE">
            <w:pPr>
              <w:ind w:firstLine="170"/>
              <w:jc w:val="both"/>
              <w:rPr>
                <w:rFonts w:ascii="Calibri" w:hAnsi="Calibri"/>
                <w:sz w:val="14"/>
                <w:szCs w:val="14"/>
              </w:rPr>
            </w:pPr>
            <w:r w:rsidRPr="00E42F1B">
              <w:rPr>
                <w:rFonts w:ascii="Calibri" w:hAnsi="Calibri"/>
                <w:b/>
                <w:sz w:val="14"/>
                <w:szCs w:val="14"/>
              </w:rPr>
              <w:t>autorstwo</w:t>
            </w:r>
          </w:p>
        </w:tc>
        <w:tc>
          <w:tcPr>
            <w:tcW w:w="1417" w:type="dxa"/>
            <w:gridSpan w:val="2"/>
            <w:vAlign w:val="center"/>
          </w:tcPr>
          <w:p w:rsidR="00CE51BE" w:rsidRPr="00E42F1B" w:rsidRDefault="00CE51BE" w:rsidP="00A461DE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E42F1B">
              <w:rPr>
                <w:rFonts w:ascii="Calibri" w:hAnsi="Calibri"/>
                <w:b/>
                <w:sz w:val="14"/>
                <w:szCs w:val="14"/>
              </w:rPr>
              <w:t>współautorstwo</w:t>
            </w:r>
          </w:p>
        </w:tc>
        <w:tc>
          <w:tcPr>
            <w:tcW w:w="3119" w:type="dxa"/>
            <w:vAlign w:val="center"/>
          </w:tcPr>
          <w:p w:rsidR="00CE51BE" w:rsidRPr="00E42F1B" w:rsidRDefault="00CE51BE" w:rsidP="00A461DE">
            <w:pPr>
              <w:ind w:firstLine="17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CE51BE" w:rsidRPr="0074049F" w:rsidTr="00A461DE">
        <w:trPr>
          <w:trHeight w:val="884"/>
        </w:trPr>
        <w:tc>
          <w:tcPr>
            <w:tcW w:w="567" w:type="dxa"/>
            <w:vMerge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E51BE" w:rsidRPr="009D053D" w:rsidRDefault="00CE51BE" w:rsidP="00A461D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  <w:r w:rsidRPr="00E42F1B">
              <w:rPr>
                <w:rFonts w:ascii="Calibri" w:hAnsi="Calibri"/>
                <w:b/>
                <w:sz w:val="16"/>
                <w:szCs w:val="16"/>
              </w:rPr>
              <w:t>recenzowan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a książka </w:t>
            </w:r>
            <w:r>
              <w:rPr>
                <w:rFonts w:ascii="Calibri" w:hAnsi="Calibri"/>
                <w:sz w:val="16"/>
                <w:szCs w:val="16"/>
              </w:rPr>
              <w:t>wydana</w:t>
            </w:r>
            <w:r w:rsidRPr="00E42F1B">
              <w:rPr>
                <w:rFonts w:ascii="Calibri" w:hAnsi="Calibri"/>
                <w:sz w:val="16"/>
                <w:szCs w:val="16"/>
              </w:rPr>
              <w:t xml:space="preserve"> przez wydawnictwo umieszczone  w wykazie ogłoszonym przez </w:t>
            </w:r>
            <w:r w:rsidRPr="00E42F1B">
              <w:rPr>
                <w:rFonts w:ascii="Calibri" w:hAnsi="Calibri"/>
                <w:b/>
                <w:sz w:val="16"/>
                <w:szCs w:val="16"/>
              </w:rPr>
              <w:t>M</w:t>
            </w:r>
            <w:r>
              <w:rPr>
                <w:rFonts w:ascii="Calibri" w:hAnsi="Calibri"/>
                <w:b/>
                <w:sz w:val="16"/>
                <w:szCs w:val="16"/>
              </w:rPr>
              <w:t>NiSW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CE51BE" w:rsidRPr="002230FB" w:rsidRDefault="00CE51BE" w:rsidP="00A461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30FB">
              <w:rPr>
                <w:rFonts w:ascii="Calibri" w:hAnsi="Calibri"/>
                <w:b/>
                <w:sz w:val="16"/>
                <w:szCs w:val="16"/>
              </w:rPr>
              <w:t xml:space="preserve">zgodnie z wykazem </w:t>
            </w:r>
            <w:r>
              <w:rPr>
                <w:rFonts w:ascii="Calibri" w:hAnsi="Calibri"/>
                <w:b/>
                <w:sz w:val="16"/>
                <w:szCs w:val="16"/>
              </w:rPr>
              <w:t>MNiSW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230FB">
              <w:rPr>
                <w:rFonts w:ascii="Calibri" w:hAnsi="Calibri"/>
                <w:b/>
                <w:sz w:val="16"/>
                <w:szCs w:val="16"/>
              </w:rPr>
              <w:t>zgodnie z wykazem M</w:t>
            </w:r>
            <w:r>
              <w:rPr>
                <w:rFonts w:ascii="Calibri" w:hAnsi="Calibri"/>
                <w:b/>
                <w:sz w:val="16"/>
                <w:szCs w:val="16"/>
              </w:rPr>
              <w:t>NiSW</w:t>
            </w:r>
            <w:r w:rsidRPr="00E42F1B">
              <w:rPr>
                <w:rFonts w:ascii="Calibri" w:hAnsi="Calibri"/>
                <w:sz w:val="16"/>
                <w:szCs w:val="16"/>
              </w:rPr>
              <w:t xml:space="preserve"> proporcjonalnie do liczby współautorów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E51BE" w:rsidRPr="00487958" w:rsidRDefault="00CE51BE" w:rsidP="00A461DE">
            <w:pPr>
              <w:rPr>
                <w:rFonts w:ascii="Calibri" w:hAnsi="Calibri"/>
                <w:b/>
                <w:sz w:val="16"/>
                <w:szCs w:val="16"/>
              </w:rPr>
            </w:pPr>
            <w:r w:rsidRPr="00487958">
              <w:rPr>
                <w:rFonts w:ascii="Calibri" w:hAnsi="Calibri"/>
                <w:b/>
                <w:sz w:val="16"/>
                <w:szCs w:val="16"/>
              </w:rPr>
              <w:t>KSIĄŻKI</w:t>
            </w:r>
          </w:p>
          <w:p w:rsidR="00CE51BE" w:rsidRDefault="00CE51BE" w:rsidP="00A461DE">
            <w:pPr>
              <w:numPr>
                <w:ilvl w:val="0"/>
                <w:numId w:val="1"/>
              </w:numPr>
              <w:ind w:left="176" w:hanging="142"/>
              <w:rPr>
                <w:rFonts w:ascii="Calibri" w:hAnsi="Calibri"/>
                <w:sz w:val="16"/>
                <w:szCs w:val="16"/>
              </w:rPr>
            </w:pPr>
            <w:r w:rsidRPr="00487958">
              <w:rPr>
                <w:rFonts w:ascii="Calibri" w:hAnsi="Calibri"/>
                <w:sz w:val="16"/>
                <w:szCs w:val="16"/>
              </w:rPr>
              <w:t>kserokopia strony tytułowej i stopki wydawniczej zawierające numer ISBN oraz datę (</w:t>
            </w:r>
            <w:r w:rsidRPr="00725D8F">
              <w:rPr>
                <w:rFonts w:ascii="Calibri" w:hAnsi="Calibri"/>
                <w:b/>
                <w:sz w:val="16"/>
                <w:szCs w:val="16"/>
              </w:rPr>
              <w:t>co najmniej miesięczną</w:t>
            </w:r>
            <w:r w:rsidRPr="00487958">
              <w:rPr>
                <w:rFonts w:ascii="Calibri" w:hAnsi="Calibri"/>
                <w:sz w:val="16"/>
                <w:szCs w:val="16"/>
              </w:rPr>
              <w:t>) ukazania się publikacji,</w:t>
            </w:r>
          </w:p>
          <w:p w:rsidR="00CE51BE" w:rsidRPr="001841C4" w:rsidRDefault="00CE51BE" w:rsidP="00A461DE">
            <w:pPr>
              <w:numPr>
                <w:ilvl w:val="0"/>
                <w:numId w:val="1"/>
              </w:numPr>
              <w:ind w:left="176" w:hanging="142"/>
              <w:rPr>
                <w:rFonts w:ascii="Calibri" w:hAnsi="Calibri"/>
                <w:b/>
                <w:sz w:val="16"/>
                <w:szCs w:val="16"/>
              </w:rPr>
            </w:pPr>
            <w:r w:rsidRPr="00487958">
              <w:rPr>
                <w:rFonts w:ascii="Calibri" w:hAnsi="Calibri"/>
                <w:sz w:val="16"/>
                <w:szCs w:val="16"/>
              </w:rPr>
              <w:t>kserokopia</w:t>
            </w:r>
            <w:r w:rsidRPr="001841C4">
              <w:rPr>
                <w:rFonts w:ascii="Calibri" w:hAnsi="Calibri"/>
                <w:b/>
                <w:sz w:val="16"/>
                <w:szCs w:val="16"/>
              </w:rPr>
              <w:t xml:space="preserve"> spis</w:t>
            </w:r>
            <w:r>
              <w:rPr>
                <w:rFonts w:ascii="Calibri" w:hAnsi="Calibri"/>
                <w:b/>
                <w:sz w:val="16"/>
                <w:szCs w:val="16"/>
              </w:rPr>
              <w:t>u</w:t>
            </w:r>
            <w:r w:rsidRPr="001841C4">
              <w:rPr>
                <w:rFonts w:ascii="Calibri" w:hAnsi="Calibri"/>
                <w:b/>
                <w:sz w:val="16"/>
                <w:szCs w:val="16"/>
              </w:rPr>
              <w:t xml:space="preserve"> treści</w:t>
            </w:r>
          </w:p>
          <w:p w:rsidR="00CE51BE" w:rsidRDefault="00CE51BE" w:rsidP="00A461DE">
            <w:pPr>
              <w:numPr>
                <w:ilvl w:val="0"/>
                <w:numId w:val="1"/>
              </w:numPr>
              <w:ind w:left="176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Jeżeli</w:t>
            </w:r>
            <w:r w:rsidRPr="00725D8F">
              <w:rPr>
                <w:rFonts w:ascii="Calibri" w:hAnsi="Calibri"/>
                <w:sz w:val="16"/>
                <w:szCs w:val="16"/>
              </w:rPr>
              <w:t xml:space="preserve"> publikacje znajdują się na </w:t>
            </w:r>
            <w:r w:rsidRPr="00725D8F">
              <w:rPr>
                <w:rFonts w:ascii="Calibri" w:hAnsi="Calibri"/>
                <w:b/>
                <w:sz w:val="16"/>
                <w:szCs w:val="16"/>
              </w:rPr>
              <w:t xml:space="preserve">liście </w:t>
            </w:r>
            <w:r>
              <w:rPr>
                <w:rFonts w:ascii="Calibri" w:hAnsi="Calibri"/>
                <w:b/>
                <w:sz w:val="16"/>
                <w:szCs w:val="16"/>
              </w:rPr>
              <w:t>MNiSW</w:t>
            </w:r>
            <w:r w:rsidRPr="00725D8F">
              <w:rPr>
                <w:rFonts w:ascii="Calibri" w:hAnsi="Calibri"/>
                <w:sz w:val="16"/>
                <w:szCs w:val="16"/>
              </w:rPr>
              <w:t xml:space="preserve"> należy dołączyć wyciąg z oznaczeniem pozycji na liście i określeniem liczby punktów</w:t>
            </w:r>
            <w:r w:rsidRPr="00725D8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CE51BE" w:rsidRDefault="00CE51BE" w:rsidP="00A461DE">
            <w:pPr>
              <w:numPr>
                <w:ilvl w:val="0"/>
                <w:numId w:val="1"/>
              </w:numPr>
              <w:ind w:left="176" w:hanging="142"/>
              <w:rPr>
                <w:rFonts w:ascii="Calibri" w:hAnsi="Calibri"/>
                <w:sz w:val="16"/>
                <w:szCs w:val="16"/>
              </w:rPr>
            </w:pPr>
            <w:r w:rsidRPr="00150F98">
              <w:rPr>
                <w:rFonts w:ascii="Calibri" w:hAnsi="Calibri"/>
                <w:sz w:val="16"/>
                <w:szCs w:val="16"/>
              </w:rPr>
              <w:t xml:space="preserve">w przypadku </w:t>
            </w:r>
            <w:r w:rsidRPr="00150F98">
              <w:rPr>
                <w:rFonts w:ascii="Calibri" w:hAnsi="Calibri"/>
                <w:b/>
                <w:sz w:val="16"/>
                <w:szCs w:val="16"/>
              </w:rPr>
              <w:t>PUBLIKACJI ROZDZIAŁU</w:t>
            </w:r>
            <w:r w:rsidRPr="00150F98">
              <w:rPr>
                <w:rFonts w:ascii="Calibri" w:hAnsi="Calibri"/>
                <w:sz w:val="16"/>
                <w:szCs w:val="16"/>
              </w:rPr>
              <w:t xml:space="preserve"> dodatkowo  strona tytułowa rozdziału z nazwiskiem autora z tytułem rozdziału </w:t>
            </w:r>
          </w:p>
          <w:p w:rsidR="00CE51BE" w:rsidRDefault="00CE51BE" w:rsidP="00A461DE">
            <w:pPr>
              <w:ind w:left="176"/>
              <w:rPr>
                <w:rFonts w:ascii="Calibri" w:hAnsi="Calibri"/>
                <w:sz w:val="16"/>
                <w:szCs w:val="16"/>
              </w:rPr>
            </w:pPr>
          </w:p>
          <w:p w:rsidR="00CE51BE" w:rsidRPr="004B440A" w:rsidRDefault="00CE51BE" w:rsidP="00A461DE">
            <w:pPr>
              <w:pStyle w:val="Akapitzlist"/>
              <w:shd w:val="clear" w:color="auto" w:fill="FFFFFF"/>
              <w:ind w:left="181"/>
              <w:outlineLvl w:val="1"/>
              <w:rPr>
                <w:rFonts w:ascii="Calibri" w:hAnsi="Calibri"/>
                <w:sz w:val="16"/>
                <w:szCs w:val="16"/>
              </w:rPr>
            </w:pPr>
          </w:p>
        </w:tc>
      </w:tr>
      <w:tr w:rsidR="00CE51BE" w:rsidRPr="0074049F" w:rsidTr="00A461DE">
        <w:trPr>
          <w:trHeight w:val="703"/>
        </w:trPr>
        <w:tc>
          <w:tcPr>
            <w:tcW w:w="567" w:type="dxa"/>
            <w:vMerge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E51BE" w:rsidRPr="009D053D" w:rsidRDefault="00CE51BE" w:rsidP="00A461D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recenzowana</w:t>
            </w:r>
            <w:r w:rsidRPr="00E42F1B">
              <w:rPr>
                <w:rFonts w:ascii="Calibri" w:hAnsi="Calibri"/>
                <w:b/>
                <w:sz w:val="16"/>
                <w:szCs w:val="16"/>
              </w:rPr>
              <w:t xml:space="preserve"> książk</w:t>
            </w: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E42F1B">
              <w:rPr>
                <w:rFonts w:ascii="Calibri" w:hAnsi="Calibri"/>
                <w:sz w:val="16"/>
                <w:szCs w:val="16"/>
              </w:rPr>
              <w:t xml:space="preserve"> o charakterze naukowym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42F1B">
              <w:rPr>
                <w:rFonts w:ascii="Calibri" w:hAnsi="Calibri"/>
                <w:sz w:val="16"/>
                <w:szCs w:val="16"/>
              </w:rPr>
              <w:t>proporcjonalnie do liczby współautorów</w:t>
            </w:r>
          </w:p>
        </w:tc>
        <w:tc>
          <w:tcPr>
            <w:tcW w:w="3119" w:type="dxa"/>
            <w:vMerge/>
            <w:vAlign w:val="center"/>
          </w:tcPr>
          <w:p w:rsidR="00CE51BE" w:rsidRPr="00E42F1B" w:rsidRDefault="00CE51BE" w:rsidP="00A461DE">
            <w:pPr>
              <w:numPr>
                <w:ilvl w:val="0"/>
                <w:numId w:val="1"/>
              </w:numPr>
              <w:ind w:left="176" w:hanging="142"/>
              <w:rPr>
                <w:rFonts w:ascii="Calibri" w:hAnsi="Calibri"/>
                <w:sz w:val="16"/>
                <w:szCs w:val="16"/>
              </w:rPr>
            </w:pPr>
          </w:p>
        </w:tc>
      </w:tr>
      <w:tr w:rsidR="00CE51BE" w:rsidRPr="0074049F" w:rsidTr="00A461DE">
        <w:trPr>
          <w:trHeight w:val="703"/>
        </w:trPr>
        <w:tc>
          <w:tcPr>
            <w:tcW w:w="567" w:type="dxa"/>
            <w:vMerge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E51BE" w:rsidRPr="009D053D" w:rsidRDefault="00CE51BE" w:rsidP="00A461D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51BE" w:rsidRPr="00752CE4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  <w:r w:rsidRPr="00752CE4">
              <w:rPr>
                <w:rFonts w:ascii="Calibri" w:hAnsi="Calibri"/>
                <w:b/>
                <w:sz w:val="16"/>
                <w:szCs w:val="16"/>
              </w:rPr>
              <w:t>rozdział</w:t>
            </w:r>
            <w:r w:rsidRPr="00752CE4">
              <w:rPr>
                <w:rFonts w:ascii="Calibri" w:hAnsi="Calibri"/>
                <w:sz w:val="16"/>
                <w:szCs w:val="16"/>
              </w:rPr>
              <w:t xml:space="preserve"> w </w:t>
            </w:r>
            <w:r w:rsidRPr="00752CE4">
              <w:rPr>
                <w:rFonts w:ascii="Calibri" w:hAnsi="Calibri"/>
                <w:b/>
                <w:sz w:val="16"/>
                <w:szCs w:val="16"/>
              </w:rPr>
              <w:t xml:space="preserve">recenzowanej książce </w:t>
            </w:r>
            <w:r w:rsidRPr="00752CE4">
              <w:rPr>
                <w:rFonts w:ascii="Calibri" w:hAnsi="Calibri"/>
                <w:sz w:val="16"/>
                <w:szCs w:val="16"/>
              </w:rPr>
              <w:t xml:space="preserve">wydanej przez wydawnictwo umieszczone  w wykazie ogłoszonym przez </w:t>
            </w:r>
            <w:r>
              <w:rPr>
                <w:rFonts w:ascii="Calibri" w:hAnsi="Calibri"/>
                <w:b/>
                <w:sz w:val="16"/>
                <w:szCs w:val="16"/>
              </w:rPr>
              <w:t>MNiSW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CE51BE" w:rsidRPr="00752CE4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2CE4">
              <w:rPr>
                <w:rFonts w:ascii="Calibri" w:hAnsi="Calibri"/>
                <w:b/>
                <w:sz w:val="16"/>
                <w:szCs w:val="16"/>
              </w:rPr>
              <w:t xml:space="preserve">¼ liczby punktów </w:t>
            </w:r>
            <w:r w:rsidRPr="00752CE4">
              <w:rPr>
                <w:rFonts w:ascii="Calibri" w:hAnsi="Calibri"/>
                <w:b/>
                <w:sz w:val="16"/>
                <w:szCs w:val="16"/>
              </w:rPr>
              <w:br/>
              <w:t xml:space="preserve">z wykazu </w:t>
            </w:r>
            <w:r>
              <w:rPr>
                <w:rFonts w:ascii="Calibri" w:hAnsi="Calibri"/>
                <w:b/>
                <w:sz w:val="16"/>
                <w:szCs w:val="16"/>
              </w:rPr>
              <w:t>MNiSW</w:t>
            </w:r>
            <w:r w:rsidRPr="00752CE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E51BE" w:rsidRPr="00752CE4" w:rsidRDefault="00CE51BE" w:rsidP="00A461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2CE4">
              <w:rPr>
                <w:rFonts w:ascii="Calibri" w:hAnsi="Calibri"/>
                <w:b/>
                <w:sz w:val="16"/>
                <w:szCs w:val="16"/>
              </w:rPr>
              <w:t xml:space="preserve">¼ liczby punktów </w:t>
            </w:r>
            <w:r w:rsidRPr="00752CE4">
              <w:rPr>
                <w:rFonts w:ascii="Calibri" w:hAnsi="Calibri"/>
                <w:b/>
                <w:sz w:val="16"/>
                <w:szCs w:val="16"/>
              </w:rPr>
              <w:br/>
              <w:t xml:space="preserve">z wykazu </w:t>
            </w:r>
            <w:r>
              <w:rPr>
                <w:rFonts w:ascii="Calibri" w:hAnsi="Calibri"/>
                <w:b/>
                <w:sz w:val="16"/>
                <w:szCs w:val="16"/>
              </w:rPr>
              <w:t>MNiSW</w:t>
            </w:r>
            <w:r w:rsidRPr="00752CE4">
              <w:rPr>
                <w:rFonts w:ascii="Calibri" w:hAnsi="Calibri"/>
                <w:sz w:val="16"/>
                <w:szCs w:val="16"/>
              </w:rPr>
              <w:t xml:space="preserve"> proporcjonalnie </w:t>
            </w:r>
            <w:r>
              <w:rPr>
                <w:rFonts w:ascii="Calibri" w:hAnsi="Calibri"/>
                <w:sz w:val="16"/>
                <w:szCs w:val="16"/>
              </w:rPr>
              <w:t xml:space="preserve">do </w:t>
            </w:r>
            <w:r w:rsidRPr="00752CE4">
              <w:rPr>
                <w:rFonts w:ascii="Calibri" w:hAnsi="Calibri"/>
                <w:b/>
                <w:sz w:val="16"/>
                <w:szCs w:val="16"/>
              </w:rPr>
              <w:t>liczby współautorów</w:t>
            </w:r>
          </w:p>
        </w:tc>
        <w:tc>
          <w:tcPr>
            <w:tcW w:w="3119" w:type="dxa"/>
            <w:vMerge/>
            <w:vAlign w:val="center"/>
          </w:tcPr>
          <w:p w:rsidR="00CE51BE" w:rsidRPr="00725D8F" w:rsidRDefault="00CE51BE" w:rsidP="00A461DE">
            <w:pPr>
              <w:numPr>
                <w:ilvl w:val="0"/>
                <w:numId w:val="1"/>
              </w:numPr>
              <w:ind w:left="176" w:hanging="142"/>
              <w:rPr>
                <w:rFonts w:ascii="Calibri" w:hAnsi="Calibri"/>
                <w:sz w:val="16"/>
                <w:szCs w:val="16"/>
              </w:rPr>
            </w:pPr>
          </w:p>
        </w:tc>
      </w:tr>
      <w:tr w:rsidR="00CE51BE" w:rsidRPr="0074049F" w:rsidTr="00A461DE">
        <w:trPr>
          <w:trHeight w:val="700"/>
        </w:trPr>
        <w:tc>
          <w:tcPr>
            <w:tcW w:w="567" w:type="dxa"/>
            <w:vMerge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E51BE" w:rsidRPr="0074049F" w:rsidRDefault="00CE51BE" w:rsidP="00A461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rozdział</w:t>
            </w:r>
            <w:r w:rsidRPr="00E42F1B">
              <w:rPr>
                <w:rFonts w:ascii="Calibri" w:hAnsi="Calibri"/>
                <w:b/>
                <w:sz w:val="16"/>
                <w:szCs w:val="16"/>
              </w:rPr>
              <w:t xml:space="preserve"> w recenzowanej książce 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 w:rsidRPr="00E42F1B">
              <w:rPr>
                <w:rFonts w:ascii="Calibri" w:hAnsi="Calibri"/>
                <w:sz w:val="16"/>
                <w:szCs w:val="16"/>
              </w:rPr>
              <w:t>o charakterze naukowym</w:t>
            </w:r>
          </w:p>
        </w:tc>
        <w:tc>
          <w:tcPr>
            <w:tcW w:w="1418" w:type="dxa"/>
            <w:gridSpan w:val="2"/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42F1B">
              <w:rPr>
                <w:rFonts w:ascii="Calibri" w:hAnsi="Calibri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gridSpan w:val="2"/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E42F1B">
              <w:rPr>
                <w:rFonts w:ascii="Calibri" w:hAnsi="Calibri"/>
                <w:sz w:val="16"/>
                <w:szCs w:val="16"/>
              </w:rPr>
              <w:t>proporcjonalnie do liczby współautorów</w:t>
            </w:r>
          </w:p>
        </w:tc>
        <w:tc>
          <w:tcPr>
            <w:tcW w:w="3119" w:type="dxa"/>
            <w:vMerge/>
          </w:tcPr>
          <w:p w:rsidR="00CE51BE" w:rsidRPr="00E42F1B" w:rsidRDefault="00CE51BE" w:rsidP="00A461DE"/>
        </w:tc>
      </w:tr>
      <w:tr w:rsidR="00CE51BE" w:rsidRPr="0074049F" w:rsidTr="00A461DE">
        <w:trPr>
          <w:trHeight w:val="1032"/>
        </w:trPr>
        <w:tc>
          <w:tcPr>
            <w:tcW w:w="567" w:type="dxa"/>
            <w:vMerge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E51BE" w:rsidRPr="0074049F" w:rsidRDefault="00CE51BE" w:rsidP="00A461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  <w:r w:rsidRPr="00E42F1B">
              <w:rPr>
                <w:rFonts w:ascii="Calibri" w:hAnsi="Calibri"/>
                <w:b/>
                <w:sz w:val="16"/>
                <w:szCs w:val="16"/>
              </w:rPr>
              <w:t>recenzowan</w:t>
            </w:r>
            <w:r>
              <w:rPr>
                <w:rFonts w:ascii="Calibri" w:hAnsi="Calibri"/>
                <w:b/>
                <w:sz w:val="16"/>
                <w:szCs w:val="16"/>
              </w:rPr>
              <w:t>y artykuł</w:t>
            </w:r>
            <w:r w:rsidRPr="00E42F1B">
              <w:rPr>
                <w:rFonts w:ascii="Calibri" w:hAnsi="Calibri"/>
                <w:b/>
                <w:sz w:val="16"/>
                <w:szCs w:val="16"/>
              </w:rPr>
              <w:t xml:space="preserve"> naukow</w:t>
            </w:r>
            <w:r>
              <w:rPr>
                <w:rFonts w:ascii="Calibri" w:hAnsi="Calibri"/>
                <w:b/>
                <w:sz w:val="16"/>
                <w:szCs w:val="16"/>
              </w:rPr>
              <w:t>y</w:t>
            </w:r>
            <w:r w:rsidRPr="00E42F1B">
              <w:rPr>
                <w:rFonts w:ascii="Calibri" w:hAnsi="Calibri"/>
                <w:sz w:val="16"/>
                <w:szCs w:val="16"/>
              </w:rPr>
              <w:t xml:space="preserve"> w czasopiśmie  umieszczonym w wykazie czasopism ogłoszonym przez </w:t>
            </w:r>
            <w:r>
              <w:rPr>
                <w:rFonts w:ascii="Calibri" w:hAnsi="Calibri"/>
                <w:b/>
                <w:sz w:val="16"/>
                <w:szCs w:val="16"/>
              </w:rPr>
              <w:t>MNiSW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E51BE" w:rsidRPr="002230FB" w:rsidRDefault="00CE51BE" w:rsidP="00A461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30FB">
              <w:rPr>
                <w:rFonts w:ascii="Calibri" w:hAnsi="Calibri"/>
                <w:b/>
                <w:sz w:val="16"/>
                <w:szCs w:val="16"/>
              </w:rPr>
              <w:t xml:space="preserve">zgodnie 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 w:rsidRPr="002230FB">
              <w:rPr>
                <w:rFonts w:ascii="Calibri" w:hAnsi="Calibri"/>
                <w:b/>
                <w:sz w:val="16"/>
                <w:szCs w:val="16"/>
              </w:rPr>
              <w:t xml:space="preserve">z wykazem </w:t>
            </w:r>
            <w:r>
              <w:rPr>
                <w:rFonts w:ascii="Calibri" w:hAnsi="Calibri"/>
                <w:b/>
                <w:sz w:val="16"/>
                <w:szCs w:val="16"/>
              </w:rPr>
              <w:t>MNiSW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772EE">
              <w:rPr>
                <w:rFonts w:ascii="Calibri" w:hAnsi="Calibri"/>
                <w:sz w:val="16"/>
                <w:szCs w:val="16"/>
              </w:rPr>
              <w:t xml:space="preserve">zgodnie z wykazem </w:t>
            </w:r>
            <w:r>
              <w:rPr>
                <w:rFonts w:ascii="Calibri" w:hAnsi="Calibri"/>
                <w:b/>
                <w:sz w:val="16"/>
                <w:szCs w:val="16"/>
              </w:rPr>
              <w:t>MNiSW</w:t>
            </w:r>
            <w:r>
              <w:rPr>
                <w:rFonts w:ascii="Calibri" w:hAnsi="Calibri"/>
                <w:sz w:val="16"/>
                <w:szCs w:val="16"/>
              </w:rPr>
              <w:t>,</w:t>
            </w:r>
            <w:r w:rsidRPr="004772E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42F1B">
              <w:rPr>
                <w:rFonts w:ascii="Calibri" w:hAnsi="Calibri"/>
                <w:sz w:val="16"/>
                <w:szCs w:val="16"/>
              </w:rPr>
              <w:t>proporcjonalnie do liczby współautorów</w:t>
            </w:r>
          </w:p>
        </w:tc>
        <w:tc>
          <w:tcPr>
            <w:tcW w:w="3119" w:type="dxa"/>
            <w:vMerge w:val="restart"/>
          </w:tcPr>
          <w:p w:rsidR="00CE51BE" w:rsidRPr="00487958" w:rsidRDefault="00CE51BE" w:rsidP="00A461DE">
            <w:pPr>
              <w:ind w:left="34"/>
              <w:rPr>
                <w:rFonts w:ascii="Calibri" w:hAnsi="Calibri"/>
                <w:b/>
                <w:sz w:val="16"/>
                <w:szCs w:val="16"/>
              </w:rPr>
            </w:pPr>
            <w:r w:rsidRPr="00487958">
              <w:rPr>
                <w:rFonts w:ascii="Calibri" w:hAnsi="Calibri"/>
                <w:b/>
                <w:sz w:val="16"/>
                <w:szCs w:val="16"/>
              </w:rPr>
              <w:t>ARTYKUŁY</w:t>
            </w:r>
          </w:p>
          <w:p w:rsidR="00CE51BE" w:rsidRDefault="00CE51BE" w:rsidP="00A461DE">
            <w:pPr>
              <w:numPr>
                <w:ilvl w:val="0"/>
                <w:numId w:val="1"/>
              </w:numPr>
              <w:ind w:left="176" w:hanging="142"/>
              <w:rPr>
                <w:rFonts w:ascii="Calibri" w:hAnsi="Calibri"/>
                <w:sz w:val="16"/>
                <w:szCs w:val="16"/>
              </w:rPr>
            </w:pPr>
            <w:r w:rsidRPr="00487958">
              <w:rPr>
                <w:rFonts w:ascii="Calibri" w:hAnsi="Calibri"/>
                <w:sz w:val="16"/>
                <w:szCs w:val="16"/>
              </w:rPr>
              <w:t>Zaświadczenie od wydawcy o ukazaniu się drukiem artykułu w czasopiśmie</w:t>
            </w:r>
            <w:r w:rsidRPr="00E42F1B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42F1B">
              <w:rPr>
                <w:rFonts w:ascii="Calibri" w:hAnsi="Calibri"/>
                <w:sz w:val="16"/>
                <w:szCs w:val="16"/>
              </w:rPr>
              <w:t>lub</w:t>
            </w:r>
          </w:p>
          <w:p w:rsidR="00CE51BE" w:rsidRDefault="00CE51BE" w:rsidP="00A461DE">
            <w:pPr>
              <w:numPr>
                <w:ilvl w:val="0"/>
                <w:numId w:val="1"/>
              </w:numPr>
              <w:ind w:left="176" w:hanging="142"/>
              <w:rPr>
                <w:rFonts w:ascii="Calibri" w:hAnsi="Calibri"/>
                <w:sz w:val="16"/>
                <w:szCs w:val="16"/>
              </w:rPr>
            </w:pPr>
            <w:r w:rsidRPr="00E42F1B">
              <w:rPr>
                <w:rFonts w:ascii="Calibri" w:hAnsi="Calibri"/>
                <w:sz w:val="16"/>
                <w:szCs w:val="16"/>
              </w:rPr>
              <w:t>kserokopia strony tytułowej i stopki wydawniczej zawierającej numer ISSN oraz datę (</w:t>
            </w:r>
            <w:r w:rsidRPr="00537928">
              <w:rPr>
                <w:rFonts w:ascii="Calibri" w:hAnsi="Calibri"/>
                <w:b/>
                <w:sz w:val="16"/>
                <w:szCs w:val="16"/>
              </w:rPr>
              <w:t>co najmniej miesięczną</w:t>
            </w:r>
            <w:r w:rsidRPr="00E42F1B">
              <w:rPr>
                <w:rFonts w:ascii="Calibri" w:hAnsi="Calibri"/>
                <w:sz w:val="16"/>
                <w:szCs w:val="16"/>
              </w:rPr>
              <w:t xml:space="preserve">) ukazania się publikacji oraz </w:t>
            </w:r>
          </w:p>
          <w:p w:rsidR="00CE51BE" w:rsidRPr="00150F98" w:rsidRDefault="00CE51BE" w:rsidP="00A461DE">
            <w:pPr>
              <w:numPr>
                <w:ilvl w:val="0"/>
                <w:numId w:val="1"/>
              </w:numPr>
              <w:ind w:left="176" w:hanging="142"/>
              <w:rPr>
                <w:rFonts w:ascii="Calibri" w:hAnsi="Calibri"/>
                <w:sz w:val="16"/>
                <w:szCs w:val="16"/>
              </w:rPr>
            </w:pPr>
            <w:r w:rsidRPr="00E42F1B">
              <w:rPr>
                <w:rFonts w:ascii="Calibri" w:hAnsi="Calibri"/>
                <w:sz w:val="16"/>
                <w:szCs w:val="16"/>
              </w:rPr>
              <w:t>strona tytułowa artykułu z nazwiskiem autora lub spis treści z tytułami artykułów i nazwiskiem autora</w:t>
            </w:r>
          </w:p>
          <w:p w:rsidR="00CE51BE" w:rsidRPr="00150F98" w:rsidRDefault="00CE51BE" w:rsidP="00A461DE">
            <w:pPr>
              <w:numPr>
                <w:ilvl w:val="0"/>
                <w:numId w:val="1"/>
              </w:numPr>
              <w:spacing w:after="160" w:line="259" w:lineRule="auto"/>
              <w:ind w:left="176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Jeżeli</w:t>
            </w:r>
            <w:r w:rsidRPr="00725D8F">
              <w:rPr>
                <w:rFonts w:ascii="Calibri" w:hAnsi="Calibri"/>
                <w:sz w:val="16"/>
                <w:szCs w:val="16"/>
              </w:rPr>
              <w:t xml:space="preserve"> publikacje znajdują się na </w:t>
            </w:r>
            <w:r w:rsidRPr="00725D8F">
              <w:rPr>
                <w:rFonts w:ascii="Calibri" w:hAnsi="Calibri"/>
                <w:b/>
                <w:sz w:val="16"/>
                <w:szCs w:val="16"/>
              </w:rPr>
              <w:t xml:space="preserve">liście </w:t>
            </w:r>
            <w:r>
              <w:rPr>
                <w:rFonts w:ascii="Calibri" w:hAnsi="Calibri"/>
                <w:b/>
                <w:sz w:val="16"/>
                <w:szCs w:val="16"/>
              </w:rPr>
              <w:t>MNiSW</w:t>
            </w:r>
            <w:r w:rsidRPr="00725D8F">
              <w:rPr>
                <w:rFonts w:ascii="Calibri" w:hAnsi="Calibri"/>
                <w:sz w:val="16"/>
                <w:szCs w:val="16"/>
              </w:rPr>
              <w:t xml:space="preserve"> należy dołączyć wyciąg z oznaczeniem pozycji na liście i określeniem liczby punktów</w:t>
            </w:r>
            <w:r w:rsidRPr="00725D8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</w:tr>
      <w:tr w:rsidR="00CE51BE" w:rsidRPr="0074049F" w:rsidTr="00A461DE">
        <w:trPr>
          <w:trHeight w:val="739"/>
        </w:trPr>
        <w:tc>
          <w:tcPr>
            <w:tcW w:w="567" w:type="dxa"/>
            <w:vMerge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CE51BE" w:rsidRPr="0074049F" w:rsidRDefault="00CE51BE" w:rsidP="00A461DE">
            <w:pPr>
              <w:ind w:left="3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  <w:r w:rsidRPr="00E42F1B">
              <w:rPr>
                <w:rFonts w:ascii="Calibri" w:hAnsi="Calibri"/>
                <w:b/>
                <w:sz w:val="16"/>
                <w:szCs w:val="16"/>
              </w:rPr>
              <w:t>a</w:t>
            </w:r>
            <w:r>
              <w:rPr>
                <w:rFonts w:ascii="Calibri" w:hAnsi="Calibri"/>
                <w:b/>
                <w:sz w:val="16"/>
                <w:szCs w:val="16"/>
              </w:rPr>
              <w:t>rtykuł</w:t>
            </w:r>
            <w:r w:rsidRPr="00E42F1B">
              <w:rPr>
                <w:rFonts w:ascii="Calibri" w:hAnsi="Calibri"/>
                <w:b/>
                <w:sz w:val="16"/>
                <w:szCs w:val="16"/>
              </w:rPr>
              <w:t xml:space="preserve"> o charakterze naukowym w czasopiśmie specjalistycznym, fachowym lub</w:t>
            </w:r>
            <w:r w:rsidRPr="00E42F1B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42F1B">
              <w:rPr>
                <w:rFonts w:ascii="Calibri" w:hAnsi="Calibri"/>
                <w:b/>
                <w:sz w:val="16"/>
                <w:szCs w:val="16"/>
              </w:rPr>
              <w:t xml:space="preserve">w czasopiśmie uczelnianym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vMerge/>
          </w:tcPr>
          <w:p w:rsidR="00CE51BE" w:rsidRPr="00E42F1B" w:rsidRDefault="00CE51BE" w:rsidP="00A461DE"/>
        </w:tc>
      </w:tr>
      <w:tr w:rsidR="00CE51BE" w:rsidRPr="0074049F" w:rsidTr="00A461DE">
        <w:trPr>
          <w:trHeight w:val="2257"/>
        </w:trPr>
        <w:tc>
          <w:tcPr>
            <w:tcW w:w="567" w:type="dxa"/>
            <w:vMerge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E51BE" w:rsidRPr="0074049F" w:rsidRDefault="00CE51BE" w:rsidP="00A461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  <w:r w:rsidRPr="00E42F1B">
              <w:rPr>
                <w:rFonts w:ascii="Calibri" w:hAnsi="Calibri"/>
                <w:b/>
                <w:sz w:val="16"/>
                <w:szCs w:val="16"/>
              </w:rPr>
              <w:t>publikacje pokonferencyjne</w:t>
            </w:r>
            <w:r w:rsidRPr="00E42F1B">
              <w:rPr>
                <w:rFonts w:ascii="Calibri" w:hAnsi="Calibri"/>
                <w:sz w:val="16"/>
                <w:szCs w:val="16"/>
              </w:rPr>
              <w:t xml:space="preserve"> recenzowane, </w:t>
            </w:r>
            <w:r w:rsidRPr="00E42F1B">
              <w:rPr>
                <w:rFonts w:ascii="Calibri" w:hAnsi="Calibri"/>
                <w:b/>
                <w:sz w:val="16"/>
                <w:szCs w:val="16"/>
              </w:rPr>
              <w:t>w tym monografie pokonferencyjne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E51BE" w:rsidRPr="009B6370" w:rsidRDefault="00CE51BE" w:rsidP="00A461DE">
            <w:pPr>
              <w:shd w:val="clear" w:color="auto" w:fill="FFFFFF"/>
              <w:outlineLvl w:val="1"/>
              <w:rPr>
                <w:rFonts w:ascii="Calibri" w:hAnsi="Calibri"/>
                <w:sz w:val="16"/>
                <w:szCs w:val="16"/>
              </w:rPr>
            </w:pPr>
            <w:r w:rsidRPr="009B6370">
              <w:rPr>
                <w:rFonts w:ascii="Calibri" w:hAnsi="Calibri"/>
                <w:b/>
                <w:sz w:val="16"/>
                <w:szCs w:val="16"/>
              </w:rPr>
              <w:t xml:space="preserve">PUBLIKACJE POKONFERENCYJNE </w:t>
            </w:r>
          </w:p>
          <w:p w:rsidR="00CE51BE" w:rsidRDefault="00CE51BE" w:rsidP="00A461DE">
            <w:pPr>
              <w:numPr>
                <w:ilvl w:val="0"/>
                <w:numId w:val="1"/>
              </w:numPr>
              <w:ind w:left="176" w:hanging="142"/>
              <w:rPr>
                <w:rFonts w:ascii="Calibri" w:hAnsi="Calibri"/>
                <w:sz w:val="16"/>
                <w:szCs w:val="16"/>
              </w:rPr>
            </w:pPr>
            <w:r w:rsidRPr="00487958">
              <w:rPr>
                <w:rFonts w:ascii="Calibri" w:hAnsi="Calibri"/>
                <w:b/>
                <w:sz w:val="16"/>
                <w:szCs w:val="16"/>
              </w:rPr>
              <w:t xml:space="preserve">Zaświadczenie od wydawcy o ukazaniu się publikacji drukiem </w:t>
            </w:r>
            <w:r>
              <w:rPr>
                <w:rFonts w:ascii="Calibri" w:hAnsi="Calibri"/>
                <w:sz w:val="16"/>
                <w:szCs w:val="16"/>
              </w:rPr>
              <w:t>lub</w:t>
            </w:r>
            <w:r w:rsidRPr="00487958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CE51BE" w:rsidRPr="00487958" w:rsidRDefault="00CE51BE" w:rsidP="00A461DE">
            <w:pPr>
              <w:numPr>
                <w:ilvl w:val="0"/>
                <w:numId w:val="1"/>
              </w:numPr>
              <w:ind w:left="176" w:hanging="142"/>
              <w:rPr>
                <w:rFonts w:ascii="Calibri" w:hAnsi="Calibri"/>
                <w:sz w:val="16"/>
                <w:szCs w:val="16"/>
              </w:rPr>
            </w:pPr>
            <w:r w:rsidRPr="00487958">
              <w:rPr>
                <w:rFonts w:ascii="Calibri" w:hAnsi="Calibri"/>
                <w:sz w:val="16"/>
                <w:szCs w:val="16"/>
              </w:rPr>
              <w:t>kserokopia strony tytułowej i stopki wydawniczej zawierające numer ISBN oraz datę (</w:t>
            </w:r>
            <w:r w:rsidRPr="00150F98">
              <w:rPr>
                <w:rFonts w:ascii="Calibri" w:hAnsi="Calibri"/>
                <w:b/>
                <w:sz w:val="16"/>
                <w:szCs w:val="16"/>
              </w:rPr>
              <w:t>co najmniej miesięczną)</w:t>
            </w:r>
            <w:r w:rsidRPr="00487958">
              <w:rPr>
                <w:rFonts w:ascii="Calibri" w:hAnsi="Calibri"/>
                <w:sz w:val="16"/>
                <w:szCs w:val="16"/>
              </w:rPr>
              <w:t xml:space="preserve"> ukazania się publikacji,</w:t>
            </w:r>
          </w:p>
          <w:p w:rsidR="00CE51BE" w:rsidRPr="00537928" w:rsidRDefault="00CE51BE" w:rsidP="00A461DE">
            <w:pPr>
              <w:numPr>
                <w:ilvl w:val="0"/>
                <w:numId w:val="1"/>
              </w:numPr>
              <w:ind w:left="176" w:hanging="142"/>
              <w:rPr>
                <w:rFonts w:ascii="Calibri" w:hAnsi="Calibri"/>
                <w:sz w:val="16"/>
                <w:szCs w:val="16"/>
              </w:rPr>
            </w:pPr>
            <w:r w:rsidRPr="00E42F1B">
              <w:rPr>
                <w:rFonts w:ascii="Calibri" w:hAnsi="Calibri"/>
                <w:sz w:val="16"/>
                <w:szCs w:val="16"/>
              </w:rPr>
              <w:t xml:space="preserve">w przypadku </w:t>
            </w:r>
            <w:r w:rsidRPr="00E42F1B">
              <w:rPr>
                <w:rFonts w:ascii="Calibri" w:hAnsi="Calibri"/>
                <w:b/>
                <w:sz w:val="16"/>
                <w:szCs w:val="16"/>
              </w:rPr>
              <w:t>publikacji ROZDZIAŁU</w:t>
            </w:r>
            <w:r w:rsidRPr="00E42F1B">
              <w:rPr>
                <w:rFonts w:ascii="Calibri" w:hAnsi="Calibri"/>
                <w:sz w:val="16"/>
                <w:szCs w:val="16"/>
              </w:rPr>
              <w:t xml:space="preserve"> dodatkowo  strona tytułowa rozdziału z nazwiskiem autora lub spis treści z tytułem rozdziału i nazwiskiem autora </w:t>
            </w:r>
          </w:p>
        </w:tc>
      </w:tr>
      <w:tr w:rsidR="00CE51BE" w:rsidRPr="0074049F" w:rsidTr="00A461DE">
        <w:trPr>
          <w:trHeight w:val="842"/>
        </w:trPr>
        <w:tc>
          <w:tcPr>
            <w:tcW w:w="567" w:type="dxa"/>
            <w:vMerge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E51BE" w:rsidRPr="0074049F" w:rsidRDefault="00CE51BE" w:rsidP="00A461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  <w:r w:rsidRPr="00E42F1B">
              <w:rPr>
                <w:rFonts w:ascii="Calibri" w:hAnsi="Calibri"/>
                <w:b/>
                <w:sz w:val="16"/>
                <w:szCs w:val="16"/>
              </w:rPr>
              <w:t>Redaktor lub współredaktor</w:t>
            </w:r>
            <w:r w:rsidRPr="00E42F1B">
              <w:rPr>
                <w:rFonts w:ascii="Calibri" w:hAnsi="Calibri"/>
                <w:sz w:val="16"/>
                <w:szCs w:val="16"/>
              </w:rPr>
              <w:t xml:space="preserve"> publikacji naukowej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2F1B">
              <w:rPr>
                <w:rFonts w:ascii="Calibri" w:hAnsi="Calibri"/>
                <w:sz w:val="16"/>
                <w:szCs w:val="16"/>
              </w:rPr>
              <w:t>proporcjonalnie do liczby współautorów redakcji</w:t>
            </w:r>
          </w:p>
        </w:tc>
        <w:tc>
          <w:tcPr>
            <w:tcW w:w="3119" w:type="dxa"/>
          </w:tcPr>
          <w:p w:rsidR="00CE51BE" w:rsidRPr="00537928" w:rsidRDefault="00CE51BE" w:rsidP="00A461DE">
            <w:pPr>
              <w:numPr>
                <w:ilvl w:val="0"/>
                <w:numId w:val="1"/>
              </w:numPr>
              <w:spacing w:after="160" w:line="259" w:lineRule="auto"/>
              <w:ind w:left="176" w:hanging="142"/>
              <w:rPr>
                <w:rFonts w:ascii="Calibri" w:hAnsi="Calibri"/>
                <w:sz w:val="16"/>
                <w:szCs w:val="16"/>
              </w:rPr>
            </w:pPr>
            <w:r w:rsidRPr="00487958">
              <w:rPr>
                <w:rFonts w:ascii="Calibri" w:hAnsi="Calibri"/>
                <w:sz w:val="16"/>
                <w:szCs w:val="16"/>
              </w:rPr>
              <w:t>kserokopia strony tytułowej i stopki wydawniczej zawierające numer ISBN oraz datę (</w:t>
            </w:r>
            <w:r w:rsidRPr="00725D8F">
              <w:rPr>
                <w:rFonts w:ascii="Calibri" w:hAnsi="Calibri"/>
                <w:b/>
                <w:sz w:val="16"/>
                <w:szCs w:val="16"/>
              </w:rPr>
              <w:t>co najmniej miesięczną</w:t>
            </w:r>
            <w:r>
              <w:rPr>
                <w:rFonts w:ascii="Calibri" w:hAnsi="Calibri"/>
                <w:sz w:val="16"/>
                <w:szCs w:val="16"/>
              </w:rPr>
              <w:t>) ukazania się publikacji</w:t>
            </w:r>
          </w:p>
        </w:tc>
      </w:tr>
      <w:tr w:rsidR="00CE51BE" w:rsidRPr="0074049F" w:rsidTr="00A461DE">
        <w:trPr>
          <w:trHeight w:val="659"/>
        </w:trPr>
        <w:tc>
          <w:tcPr>
            <w:tcW w:w="567" w:type="dxa"/>
            <w:vMerge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CE51BE" w:rsidRPr="00E9669C" w:rsidRDefault="00CE51BE" w:rsidP="00A461DE">
            <w:pPr>
              <w:ind w:left="34"/>
              <w:rPr>
                <w:rFonts w:ascii="Calibri" w:hAnsi="Calibri"/>
                <w:b/>
                <w:sz w:val="16"/>
                <w:szCs w:val="16"/>
              </w:rPr>
            </w:pPr>
            <w:r w:rsidRPr="00E9669C">
              <w:rPr>
                <w:rFonts w:ascii="Calibri" w:hAnsi="Calibri"/>
                <w:b/>
                <w:sz w:val="16"/>
                <w:szCs w:val="16"/>
              </w:rPr>
              <w:t>PRZEKŁADY KSIĄŻKI/ROZDZIAŁU/ARTYKUŁU</w:t>
            </w:r>
          </w:p>
          <w:p w:rsidR="00CE51BE" w:rsidRPr="0074049F" w:rsidRDefault="00CE51BE" w:rsidP="00A461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b/>
                <w:sz w:val="16"/>
                <w:szCs w:val="16"/>
              </w:rPr>
            </w:pPr>
            <w:r w:rsidRPr="00E42F1B">
              <w:rPr>
                <w:rFonts w:ascii="Calibri" w:hAnsi="Calibri"/>
                <w:b/>
                <w:sz w:val="16"/>
                <w:szCs w:val="16"/>
              </w:rPr>
              <w:t>Przekład recenzowanej książki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2F1B">
              <w:rPr>
                <w:rFonts w:ascii="Calibri" w:hAnsi="Calibri"/>
                <w:sz w:val="16"/>
                <w:szCs w:val="16"/>
              </w:rPr>
              <w:t>proporcjonalnie do liczby współautorów</w:t>
            </w:r>
          </w:p>
        </w:tc>
        <w:tc>
          <w:tcPr>
            <w:tcW w:w="3119" w:type="dxa"/>
            <w:vMerge w:val="restart"/>
          </w:tcPr>
          <w:p w:rsidR="00CE51BE" w:rsidRDefault="00CE51BE" w:rsidP="00A461DE">
            <w:pPr>
              <w:numPr>
                <w:ilvl w:val="0"/>
                <w:numId w:val="1"/>
              </w:numPr>
              <w:shd w:val="clear" w:color="auto" w:fill="FFFFFF"/>
              <w:ind w:left="176" w:hanging="142"/>
              <w:outlineLvl w:val="1"/>
              <w:rPr>
                <w:rFonts w:ascii="Calibri" w:hAnsi="Calibri"/>
                <w:sz w:val="16"/>
                <w:szCs w:val="16"/>
              </w:rPr>
            </w:pPr>
            <w:r w:rsidRPr="00E42F1B">
              <w:rPr>
                <w:rFonts w:ascii="Calibri" w:hAnsi="Calibri"/>
                <w:b/>
                <w:sz w:val="16"/>
                <w:szCs w:val="16"/>
              </w:rPr>
              <w:t xml:space="preserve">zaświadczenie od wydawcy o ukazaniu się drukiem przekładu </w:t>
            </w:r>
            <w:r>
              <w:rPr>
                <w:rFonts w:ascii="Calibri" w:hAnsi="Calibri"/>
                <w:b/>
                <w:sz w:val="16"/>
                <w:szCs w:val="16"/>
              </w:rPr>
              <w:t>k</w:t>
            </w:r>
            <w:r w:rsidRPr="00E42F1B">
              <w:rPr>
                <w:rFonts w:ascii="Calibri" w:hAnsi="Calibri"/>
                <w:b/>
                <w:sz w:val="16"/>
                <w:szCs w:val="16"/>
              </w:rPr>
              <w:t>siążki/rozdziału</w:t>
            </w:r>
            <w:r>
              <w:rPr>
                <w:rFonts w:ascii="Calibri" w:hAnsi="Calibri"/>
                <w:b/>
                <w:sz w:val="16"/>
                <w:szCs w:val="16"/>
              </w:rPr>
              <w:t>/artykułu</w:t>
            </w:r>
            <w:r w:rsidRPr="00E42F1B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CE51BE" w:rsidRDefault="00CE51BE" w:rsidP="00A461DE">
            <w:pPr>
              <w:numPr>
                <w:ilvl w:val="0"/>
                <w:numId w:val="1"/>
              </w:numPr>
              <w:shd w:val="clear" w:color="auto" w:fill="FFFFFF"/>
              <w:ind w:left="176" w:hanging="142"/>
              <w:outlineLvl w:val="1"/>
              <w:rPr>
                <w:rFonts w:ascii="Calibri" w:hAnsi="Calibri"/>
                <w:sz w:val="16"/>
                <w:szCs w:val="16"/>
              </w:rPr>
            </w:pPr>
            <w:r w:rsidRPr="00E42F1B">
              <w:rPr>
                <w:rFonts w:ascii="Calibri" w:hAnsi="Calibri"/>
                <w:sz w:val="16"/>
                <w:szCs w:val="16"/>
              </w:rPr>
              <w:t xml:space="preserve">lub kserokopia strony tytułowej i stopki wydawniczej zawierające numer ISBN oraz datę (co najmniej miesięczną) ukazania się publikacji, </w:t>
            </w:r>
          </w:p>
          <w:p w:rsidR="00CE51BE" w:rsidRPr="00537928" w:rsidRDefault="00CE51BE" w:rsidP="00A461DE">
            <w:pPr>
              <w:numPr>
                <w:ilvl w:val="0"/>
                <w:numId w:val="1"/>
              </w:numPr>
              <w:shd w:val="clear" w:color="auto" w:fill="FFFFFF"/>
              <w:ind w:left="176" w:hanging="142"/>
              <w:outlineLvl w:val="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 </w:t>
            </w:r>
            <w:r w:rsidRPr="00E42F1B">
              <w:rPr>
                <w:rFonts w:ascii="Calibri" w:hAnsi="Calibri"/>
                <w:sz w:val="16"/>
                <w:szCs w:val="16"/>
              </w:rPr>
              <w:t xml:space="preserve">przypadku </w:t>
            </w:r>
            <w:r w:rsidRPr="00E42F1B">
              <w:rPr>
                <w:rFonts w:ascii="Calibri" w:hAnsi="Calibri"/>
                <w:b/>
                <w:sz w:val="16"/>
                <w:szCs w:val="16"/>
              </w:rPr>
              <w:t>publikacji ROZDZIAŁU</w:t>
            </w:r>
            <w:r w:rsidRPr="00E42F1B">
              <w:rPr>
                <w:rFonts w:ascii="Calibri" w:hAnsi="Calibri"/>
                <w:sz w:val="16"/>
                <w:szCs w:val="16"/>
              </w:rPr>
              <w:t xml:space="preserve"> dodatkowo strona tytułowa rozdziału z nazwiskiem tłumacza lub spis treści z tytułem rozdziału i nazwiskiem tłumacza</w:t>
            </w:r>
          </w:p>
        </w:tc>
      </w:tr>
      <w:tr w:rsidR="00CE51BE" w:rsidRPr="0074049F" w:rsidTr="00A461DE">
        <w:trPr>
          <w:trHeight w:val="568"/>
        </w:trPr>
        <w:tc>
          <w:tcPr>
            <w:tcW w:w="567" w:type="dxa"/>
            <w:vMerge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E51BE" w:rsidRPr="0074049F" w:rsidRDefault="00CE51BE" w:rsidP="00A461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  <w:r w:rsidRPr="00E42F1B">
              <w:rPr>
                <w:rFonts w:ascii="Calibri" w:hAnsi="Calibri"/>
                <w:b/>
                <w:sz w:val="16"/>
                <w:szCs w:val="16"/>
              </w:rPr>
              <w:t>Przekład rozdziału</w:t>
            </w:r>
            <w:r w:rsidRPr="00E42F1B">
              <w:rPr>
                <w:rFonts w:ascii="Calibri" w:hAnsi="Calibri"/>
                <w:sz w:val="16"/>
                <w:szCs w:val="16"/>
              </w:rPr>
              <w:t xml:space="preserve"> w recenzowanej książce o charakterze naukowym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42F1B">
              <w:rPr>
                <w:rFonts w:ascii="Calibri" w:hAnsi="Calibri"/>
                <w:sz w:val="16"/>
                <w:szCs w:val="16"/>
              </w:rPr>
              <w:t>proporcjonalnie do liczby współautorów</w:t>
            </w:r>
          </w:p>
        </w:tc>
        <w:tc>
          <w:tcPr>
            <w:tcW w:w="3119" w:type="dxa"/>
            <w:vMerge/>
          </w:tcPr>
          <w:p w:rsidR="00CE51BE" w:rsidRPr="00E42F1B" w:rsidRDefault="00CE51BE" w:rsidP="00A461DE"/>
        </w:tc>
      </w:tr>
      <w:tr w:rsidR="00CE51BE" w:rsidRPr="0074049F" w:rsidTr="00A461DE">
        <w:trPr>
          <w:trHeight w:val="86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1BE" w:rsidRPr="0074049F" w:rsidRDefault="00CE51BE" w:rsidP="00A461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  <w:r w:rsidRPr="00E42F1B">
              <w:rPr>
                <w:rFonts w:ascii="Calibri" w:hAnsi="Calibri"/>
                <w:b/>
                <w:sz w:val="16"/>
                <w:szCs w:val="16"/>
              </w:rPr>
              <w:t>Przekład artykułu</w:t>
            </w:r>
            <w:r w:rsidRPr="00E42F1B">
              <w:rPr>
                <w:rFonts w:ascii="Calibri" w:hAnsi="Calibri"/>
                <w:sz w:val="16"/>
                <w:szCs w:val="16"/>
              </w:rPr>
              <w:t xml:space="preserve"> o charakterze naukowym opublikowany w recenzowanym czasopiśmie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42F1B">
              <w:rPr>
                <w:rFonts w:ascii="Calibri" w:hAnsi="Calibri"/>
                <w:sz w:val="16"/>
                <w:szCs w:val="16"/>
              </w:rPr>
              <w:t>proporcjonalnie do liczby współautorów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E51BE" w:rsidRPr="00E42F1B" w:rsidRDefault="00CE51BE" w:rsidP="00A461DE"/>
        </w:tc>
      </w:tr>
      <w:tr w:rsidR="00CE51BE" w:rsidRPr="0074049F" w:rsidTr="00A461DE">
        <w:trPr>
          <w:trHeight w:val="888"/>
        </w:trPr>
        <w:tc>
          <w:tcPr>
            <w:tcW w:w="10491" w:type="dxa"/>
            <w:gridSpan w:val="10"/>
            <w:vAlign w:val="center"/>
          </w:tcPr>
          <w:p w:rsidR="00CE51BE" w:rsidRPr="00537928" w:rsidRDefault="00CE51BE" w:rsidP="00A461DE">
            <w:pPr>
              <w:pStyle w:val="Akapitzlist"/>
              <w:widowControl w:val="0"/>
              <w:numPr>
                <w:ilvl w:val="0"/>
                <w:numId w:val="34"/>
              </w:numPr>
              <w:ind w:left="171" w:hanging="171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7928">
              <w:rPr>
                <w:rFonts w:ascii="Calibri" w:hAnsi="Calibri"/>
                <w:b/>
                <w:bCs/>
                <w:sz w:val="18"/>
                <w:szCs w:val="18"/>
              </w:rPr>
              <w:t xml:space="preserve">PUBLIKACJE PRZYJĘTE DO DRUKU  -  </w:t>
            </w:r>
            <w:r w:rsidRPr="00537928">
              <w:rPr>
                <w:rFonts w:ascii="Calibri" w:hAnsi="Calibri"/>
                <w:bCs/>
                <w:sz w:val="18"/>
                <w:szCs w:val="18"/>
              </w:rPr>
              <w:t>Zaświadczenie od wydawcy o przyjęciu publikacji do druku</w:t>
            </w:r>
          </w:p>
          <w:p w:rsidR="00CE51BE" w:rsidRPr="00537928" w:rsidRDefault="00CE51BE" w:rsidP="00A461DE">
            <w:pPr>
              <w:pStyle w:val="Akapitzlist"/>
              <w:widowControl w:val="0"/>
              <w:numPr>
                <w:ilvl w:val="0"/>
                <w:numId w:val="34"/>
              </w:numPr>
              <w:ind w:left="171" w:hanging="171"/>
              <w:rPr>
                <w:rFonts w:ascii="Calibri" w:hAnsi="Calibri"/>
                <w:sz w:val="16"/>
                <w:szCs w:val="16"/>
              </w:rPr>
            </w:pPr>
            <w:r w:rsidRPr="00537928">
              <w:rPr>
                <w:rFonts w:ascii="Calibri" w:hAnsi="Calibri"/>
                <w:b/>
                <w:bCs/>
                <w:sz w:val="18"/>
                <w:szCs w:val="18"/>
              </w:rPr>
              <w:t xml:space="preserve">PUBLIKACJE ELEKTRONICZNE NA STRONIE WWW - </w:t>
            </w:r>
            <w:r w:rsidRPr="00537928">
              <w:rPr>
                <w:rFonts w:ascii="Calibri" w:hAnsi="Calibri"/>
                <w:bCs/>
                <w:sz w:val="18"/>
                <w:szCs w:val="18"/>
              </w:rPr>
              <w:t>zaświadczenie wydawnictwa internetowego z numerem ISSN czasopisma elektronicznego, nazwiskiem autora, tytułem i datą publikacji (co najmniej miesięczną)</w:t>
            </w:r>
          </w:p>
        </w:tc>
      </w:tr>
      <w:tr w:rsidR="00CE51BE" w:rsidRPr="0074049F" w:rsidTr="00A461DE">
        <w:trPr>
          <w:trHeight w:val="100"/>
        </w:trPr>
        <w:tc>
          <w:tcPr>
            <w:tcW w:w="567" w:type="dxa"/>
            <w:vMerge w:val="restart"/>
            <w:vAlign w:val="center"/>
          </w:tcPr>
          <w:p w:rsidR="00CE51BE" w:rsidRPr="0074049F" w:rsidRDefault="00CE51BE" w:rsidP="00A461D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049F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E51BE" w:rsidRPr="009D053D" w:rsidRDefault="00CE51BE" w:rsidP="00A461DE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D053D">
              <w:rPr>
                <w:rFonts w:ascii="Calibri" w:hAnsi="Calibri"/>
                <w:b/>
                <w:bCs/>
                <w:sz w:val="18"/>
                <w:szCs w:val="18"/>
              </w:rPr>
              <w:t xml:space="preserve">czynny udział </w:t>
            </w:r>
            <w:r w:rsidRPr="009D053D">
              <w:rPr>
                <w:rFonts w:ascii="Calibri" w:hAnsi="Calibri"/>
                <w:b/>
                <w:bCs/>
                <w:sz w:val="18"/>
                <w:szCs w:val="18"/>
              </w:rPr>
              <w:br/>
              <w:t>w konferencjach naukowych</w:t>
            </w:r>
            <w:r w:rsidRPr="009D053D">
              <w:rPr>
                <w:rFonts w:ascii="Calibri" w:hAnsi="Calibri"/>
                <w:sz w:val="18"/>
                <w:szCs w:val="18"/>
              </w:rPr>
              <w:t>, sympozjach, sesjach naukowych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CE51BE" w:rsidRPr="006E15D9" w:rsidRDefault="00CE51BE" w:rsidP="00A461DE">
            <w:pPr>
              <w:rPr>
                <w:rFonts w:ascii="Calibri" w:hAnsi="Calibri"/>
                <w:b/>
                <w:sz w:val="16"/>
                <w:szCs w:val="16"/>
              </w:rPr>
            </w:pPr>
            <w:r w:rsidRPr="006E15D9">
              <w:rPr>
                <w:rFonts w:ascii="Calibri" w:hAnsi="Calibri"/>
                <w:b/>
                <w:sz w:val="16"/>
                <w:szCs w:val="16"/>
              </w:rPr>
              <w:t>Rodzaj konferencji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E51BE" w:rsidRPr="006E15D9" w:rsidRDefault="00CE51BE" w:rsidP="00A461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E15D9">
              <w:rPr>
                <w:rFonts w:ascii="Calibri" w:hAnsi="Calibri"/>
                <w:b/>
                <w:sz w:val="16"/>
                <w:szCs w:val="16"/>
              </w:rPr>
              <w:t>autorstwo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E51BE" w:rsidRPr="006E15D9" w:rsidRDefault="00CE51BE" w:rsidP="00A461D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E15D9">
              <w:rPr>
                <w:rFonts w:ascii="Calibri" w:hAnsi="Calibri"/>
                <w:b/>
                <w:sz w:val="14"/>
                <w:szCs w:val="14"/>
              </w:rPr>
              <w:t>współautorstwo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E51BE" w:rsidRPr="006E15D9" w:rsidRDefault="00CE51BE" w:rsidP="00A461DE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E15D9">
              <w:rPr>
                <w:rFonts w:ascii="Calibri" w:hAnsi="Calibri"/>
                <w:sz w:val="16"/>
                <w:szCs w:val="16"/>
              </w:rPr>
              <w:t xml:space="preserve">Zaświadczenie (lub certyfikat) zawierające: </w:t>
            </w:r>
          </w:p>
          <w:p w:rsidR="00CE51BE" w:rsidRPr="006E15D9" w:rsidRDefault="00CE51BE" w:rsidP="00A461DE">
            <w:pPr>
              <w:ind w:left="176" w:hanging="176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E15D9">
              <w:rPr>
                <w:rFonts w:ascii="Calibri" w:hAnsi="Calibri"/>
                <w:sz w:val="16"/>
                <w:szCs w:val="16"/>
              </w:rPr>
              <w:t>•</w:t>
            </w:r>
            <w:r w:rsidRPr="006E15D9">
              <w:rPr>
                <w:rFonts w:ascii="Calibri" w:hAnsi="Calibri"/>
                <w:sz w:val="16"/>
                <w:szCs w:val="16"/>
              </w:rPr>
              <w:tab/>
              <w:t xml:space="preserve">nazwę konferencji, datę i miejsce konferencji (co najmniej miesięczną), określenie czynnego udziału w konferencji – referat/poster, tytuł prezentacji, nazwisko/a autora/autorów, </w:t>
            </w:r>
            <w:r w:rsidRPr="006E15D9">
              <w:rPr>
                <w:rFonts w:ascii="Calibri" w:hAnsi="Calibri"/>
                <w:b/>
                <w:sz w:val="16"/>
                <w:szCs w:val="16"/>
              </w:rPr>
              <w:t>oraz obowiązkowo:</w:t>
            </w:r>
          </w:p>
          <w:p w:rsidR="00CE51BE" w:rsidRPr="006E15D9" w:rsidRDefault="00CE51BE" w:rsidP="00A461DE">
            <w:pPr>
              <w:pStyle w:val="Akapitzlist"/>
              <w:numPr>
                <w:ilvl w:val="0"/>
                <w:numId w:val="1"/>
              </w:numPr>
              <w:ind w:left="181" w:hanging="181"/>
              <w:jc w:val="both"/>
              <w:rPr>
                <w:rFonts w:ascii="Calibri" w:hAnsi="Calibri"/>
                <w:sz w:val="16"/>
                <w:szCs w:val="16"/>
              </w:rPr>
            </w:pPr>
            <w:r w:rsidRPr="006E15D9">
              <w:rPr>
                <w:sz w:val="16"/>
                <w:szCs w:val="16"/>
              </w:rPr>
              <w:t>program konferencji naukowej lub materiał pokonferencyjny, zawierający: tytuły referatów naukowych oraz imiona i nazwiska prelegentów, nazwę konferencji, datę i miejsce konferencji (co najmniej miesięczną)</w:t>
            </w:r>
          </w:p>
          <w:p w:rsidR="00CE51BE" w:rsidRPr="006E15D9" w:rsidRDefault="00CE51BE" w:rsidP="00A461DE">
            <w:pPr>
              <w:pStyle w:val="Akapitzlist"/>
              <w:numPr>
                <w:ilvl w:val="0"/>
                <w:numId w:val="1"/>
              </w:numPr>
              <w:ind w:left="181" w:hanging="181"/>
              <w:jc w:val="both"/>
              <w:rPr>
                <w:rFonts w:ascii="Calibri" w:hAnsi="Calibri"/>
                <w:sz w:val="16"/>
                <w:szCs w:val="16"/>
              </w:rPr>
            </w:pPr>
            <w:r w:rsidRPr="006E15D9">
              <w:rPr>
                <w:b/>
                <w:sz w:val="16"/>
                <w:szCs w:val="16"/>
              </w:rPr>
              <w:t>powyższe dokumenty powinny potwierdzać autorstwo/współautorstwo referatu lub posteru</w:t>
            </w:r>
          </w:p>
        </w:tc>
      </w:tr>
      <w:tr w:rsidR="00CE51BE" w:rsidRPr="0074049F" w:rsidTr="00A461DE">
        <w:trPr>
          <w:trHeight w:val="100"/>
        </w:trPr>
        <w:tc>
          <w:tcPr>
            <w:tcW w:w="567" w:type="dxa"/>
            <w:vMerge/>
            <w:vAlign w:val="center"/>
          </w:tcPr>
          <w:p w:rsidR="00CE51BE" w:rsidRPr="0074049F" w:rsidRDefault="00CE51BE" w:rsidP="00A461D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CE51BE" w:rsidRPr="009D053D" w:rsidRDefault="00CE51BE" w:rsidP="00A461DE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E51BE" w:rsidRPr="006E15D9" w:rsidRDefault="00CE51BE" w:rsidP="00A461D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51BE" w:rsidRPr="006E15D9" w:rsidRDefault="00CE51BE" w:rsidP="00A461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E15D9">
              <w:rPr>
                <w:rFonts w:ascii="Calibri" w:hAnsi="Calibri"/>
                <w:b/>
                <w:sz w:val="16"/>
                <w:szCs w:val="16"/>
              </w:rPr>
              <w:t>referat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1BE" w:rsidRPr="006E15D9" w:rsidRDefault="00CE51BE" w:rsidP="00A461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E15D9">
              <w:rPr>
                <w:rFonts w:ascii="Calibri" w:hAnsi="Calibri"/>
                <w:b/>
                <w:sz w:val="16"/>
                <w:szCs w:val="16"/>
              </w:rPr>
              <w:t>poster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1BE" w:rsidRPr="006E15D9" w:rsidRDefault="00CE51BE" w:rsidP="00A461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E15D9">
              <w:rPr>
                <w:rFonts w:ascii="Calibri" w:hAnsi="Calibri"/>
                <w:b/>
                <w:sz w:val="16"/>
                <w:szCs w:val="16"/>
              </w:rPr>
              <w:t>referat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1BE" w:rsidRPr="006E15D9" w:rsidRDefault="00CE51BE" w:rsidP="00A461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E15D9">
              <w:rPr>
                <w:rFonts w:ascii="Calibri" w:hAnsi="Calibri"/>
                <w:b/>
                <w:sz w:val="16"/>
                <w:szCs w:val="16"/>
              </w:rPr>
              <w:t>poster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E51BE" w:rsidRPr="006E15D9" w:rsidRDefault="00CE51BE" w:rsidP="00A461DE">
            <w:pPr>
              <w:pStyle w:val="Akapitzlist"/>
              <w:numPr>
                <w:ilvl w:val="0"/>
                <w:numId w:val="1"/>
              </w:numPr>
              <w:ind w:left="181" w:hanging="181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CE51BE" w:rsidRPr="0074049F" w:rsidTr="00A461DE">
        <w:trPr>
          <w:trHeight w:val="808"/>
        </w:trPr>
        <w:tc>
          <w:tcPr>
            <w:tcW w:w="567" w:type="dxa"/>
            <w:vMerge/>
            <w:vAlign w:val="center"/>
          </w:tcPr>
          <w:p w:rsidR="00CE51BE" w:rsidRPr="0074049F" w:rsidRDefault="00CE51BE" w:rsidP="00A461D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CE51BE" w:rsidRPr="009D053D" w:rsidRDefault="00CE51BE" w:rsidP="00A461DE">
            <w:pPr>
              <w:widowContro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E51BE" w:rsidRPr="006E15D9" w:rsidRDefault="00CE51BE" w:rsidP="00A461DE">
            <w:pPr>
              <w:rPr>
                <w:rFonts w:ascii="Calibri" w:hAnsi="Calibri"/>
                <w:b/>
                <w:sz w:val="16"/>
                <w:szCs w:val="16"/>
              </w:rPr>
            </w:pPr>
            <w:r w:rsidRPr="006E15D9">
              <w:rPr>
                <w:rFonts w:ascii="Calibri" w:hAnsi="Calibri"/>
                <w:b/>
                <w:sz w:val="16"/>
                <w:szCs w:val="16"/>
              </w:rPr>
              <w:t xml:space="preserve">międzynarodowych </w:t>
            </w:r>
            <w:r w:rsidRPr="006E15D9">
              <w:rPr>
                <w:rFonts w:ascii="Calibri" w:hAnsi="Calibri"/>
                <w:b/>
                <w:sz w:val="16"/>
                <w:szCs w:val="16"/>
              </w:rPr>
              <w:br/>
              <w:t>(max. 4 konferencj</w:t>
            </w:r>
            <w:r>
              <w:rPr>
                <w:rFonts w:ascii="Calibri" w:hAnsi="Calibri"/>
                <w:b/>
                <w:sz w:val="16"/>
                <w:szCs w:val="16"/>
              </w:rPr>
              <w:t>e</w:t>
            </w:r>
            <w:r w:rsidRPr="006E15D9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1BE" w:rsidRPr="006E15D9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E15D9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1BE" w:rsidRPr="006E15D9" w:rsidRDefault="00CE51BE" w:rsidP="00A461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15D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1BE" w:rsidRPr="006E15D9" w:rsidRDefault="00CE51BE" w:rsidP="00A461D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E15D9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1BE" w:rsidRPr="006E15D9" w:rsidRDefault="00CE51BE" w:rsidP="00A461D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E15D9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E51BE" w:rsidRPr="006E15D9" w:rsidRDefault="00CE51BE" w:rsidP="00A461DE">
            <w:pPr>
              <w:pStyle w:val="Akapitzlist"/>
              <w:numPr>
                <w:ilvl w:val="0"/>
                <w:numId w:val="1"/>
              </w:numPr>
              <w:ind w:left="181" w:hanging="181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E51BE" w:rsidRPr="0074049F" w:rsidTr="00A461DE">
        <w:trPr>
          <w:trHeight w:val="981"/>
        </w:trPr>
        <w:tc>
          <w:tcPr>
            <w:tcW w:w="567" w:type="dxa"/>
            <w:vMerge/>
            <w:vAlign w:val="center"/>
          </w:tcPr>
          <w:p w:rsidR="00CE51BE" w:rsidRPr="0074049F" w:rsidRDefault="00CE51BE" w:rsidP="00A461D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CE51BE" w:rsidRPr="009D053D" w:rsidRDefault="00CE51BE" w:rsidP="00A461DE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E51BE" w:rsidRPr="006E15D9" w:rsidRDefault="00CE51BE" w:rsidP="00A461D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</w:t>
            </w:r>
            <w:r w:rsidRPr="006E15D9">
              <w:rPr>
                <w:rFonts w:ascii="Calibri" w:hAnsi="Calibri"/>
                <w:b/>
                <w:sz w:val="16"/>
                <w:szCs w:val="16"/>
              </w:rPr>
              <w:t>gólnopolskich</w:t>
            </w:r>
            <w:r w:rsidRPr="006E15D9">
              <w:rPr>
                <w:rFonts w:ascii="Calibri" w:hAnsi="Calibri"/>
                <w:b/>
                <w:sz w:val="16"/>
                <w:szCs w:val="16"/>
              </w:rPr>
              <w:br/>
              <w:t xml:space="preserve">(max. 4 </w:t>
            </w:r>
            <w:r>
              <w:rPr>
                <w:rFonts w:ascii="Calibri" w:hAnsi="Calibri"/>
                <w:b/>
                <w:sz w:val="16"/>
                <w:szCs w:val="16"/>
              </w:rPr>
              <w:t>konferencje</w:t>
            </w:r>
            <w:r w:rsidRPr="006E15D9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1BE" w:rsidRPr="006E15D9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E15D9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1BE" w:rsidRPr="006E15D9" w:rsidRDefault="00CE51BE" w:rsidP="00A461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15D9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1BE" w:rsidRPr="006E15D9" w:rsidRDefault="00CE51BE" w:rsidP="00A461D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E15D9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6E15D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1BE" w:rsidRPr="006E15D9" w:rsidRDefault="00CE51BE" w:rsidP="00A461D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E15D9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E51BE" w:rsidRPr="006E15D9" w:rsidRDefault="00CE51BE" w:rsidP="00A461DE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CE51BE" w:rsidRPr="0074049F" w:rsidTr="00A461DE">
        <w:trPr>
          <w:trHeight w:val="847"/>
        </w:trPr>
        <w:tc>
          <w:tcPr>
            <w:tcW w:w="567" w:type="dxa"/>
            <w:vMerge/>
            <w:vAlign w:val="center"/>
          </w:tcPr>
          <w:p w:rsidR="00CE51BE" w:rsidRPr="0074049F" w:rsidRDefault="00CE51BE" w:rsidP="00A461D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CE51BE" w:rsidRPr="009D053D" w:rsidRDefault="00CE51BE" w:rsidP="00A461DE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  <w:vAlign w:val="center"/>
          </w:tcPr>
          <w:p w:rsidR="00CE51BE" w:rsidRPr="006E15D9" w:rsidRDefault="00CE51BE" w:rsidP="00A461D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u</w:t>
            </w:r>
            <w:r w:rsidRPr="006E15D9">
              <w:rPr>
                <w:rFonts w:ascii="Calibri" w:hAnsi="Calibri"/>
                <w:b/>
                <w:sz w:val="16"/>
                <w:szCs w:val="16"/>
              </w:rPr>
              <w:t>czelnianych</w:t>
            </w:r>
          </w:p>
          <w:p w:rsidR="00CE51BE" w:rsidRPr="006E15D9" w:rsidRDefault="00CE51BE" w:rsidP="00A461DE">
            <w:pPr>
              <w:rPr>
                <w:rFonts w:ascii="Calibri" w:hAnsi="Calibri"/>
                <w:b/>
                <w:sz w:val="16"/>
                <w:szCs w:val="16"/>
              </w:rPr>
            </w:pPr>
            <w:r w:rsidRPr="006E15D9">
              <w:rPr>
                <w:rFonts w:ascii="Calibri" w:hAnsi="Calibri"/>
                <w:b/>
                <w:sz w:val="16"/>
                <w:szCs w:val="16"/>
              </w:rPr>
              <w:t xml:space="preserve">(max. 4 </w:t>
            </w:r>
            <w:r>
              <w:rPr>
                <w:rFonts w:ascii="Calibri" w:hAnsi="Calibri"/>
                <w:b/>
                <w:sz w:val="16"/>
                <w:szCs w:val="16"/>
              </w:rPr>
              <w:t>konferencje</w:t>
            </w:r>
            <w:r w:rsidRPr="006E15D9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E51BE" w:rsidRPr="006E15D9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E15D9">
              <w:rPr>
                <w:rFonts w:ascii="Calibri" w:hAnsi="Calibr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E51BE" w:rsidRPr="006E15D9" w:rsidRDefault="00CE51BE" w:rsidP="00A461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15D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E51BE" w:rsidRPr="006E15D9" w:rsidRDefault="00CE51BE" w:rsidP="00A461D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E15D9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E51BE" w:rsidRPr="006E15D9" w:rsidRDefault="00CE51BE" w:rsidP="00A461D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E15D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3119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E51BE" w:rsidRPr="006E15D9" w:rsidRDefault="00CE51BE" w:rsidP="00A461DE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CE51BE" w:rsidRPr="0074049F" w:rsidTr="00A461DE">
        <w:trPr>
          <w:trHeight w:hRule="exact" w:val="696"/>
        </w:trPr>
        <w:tc>
          <w:tcPr>
            <w:tcW w:w="10491" w:type="dxa"/>
            <w:gridSpan w:val="10"/>
            <w:vAlign w:val="center"/>
          </w:tcPr>
          <w:p w:rsidR="00CE51BE" w:rsidRPr="001E570A" w:rsidRDefault="00CE51BE" w:rsidP="00A461DE">
            <w:pPr>
              <w:pStyle w:val="Akapitzlist"/>
              <w:numPr>
                <w:ilvl w:val="0"/>
                <w:numId w:val="35"/>
              </w:numPr>
              <w:ind w:left="313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1E570A">
              <w:rPr>
                <w:rFonts w:ascii="Calibri" w:hAnsi="Calibri"/>
                <w:sz w:val="18"/>
                <w:szCs w:val="18"/>
              </w:rPr>
              <w:t xml:space="preserve">w przypadku czynnego udziału w </w:t>
            </w:r>
            <w:r w:rsidR="001E570A" w:rsidRPr="001E570A">
              <w:rPr>
                <w:rFonts w:ascii="Calibri" w:hAnsi="Calibri"/>
                <w:sz w:val="18"/>
                <w:szCs w:val="18"/>
              </w:rPr>
              <w:t xml:space="preserve">KONFERENCJI  W TRYBIE ONLINE </w:t>
            </w:r>
            <w:r w:rsidRPr="001E570A">
              <w:rPr>
                <w:rFonts w:ascii="Calibri" w:hAnsi="Calibri"/>
                <w:sz w:val="18"/>
                <w:szCs w:val="18"/>
              </w:rPr>
              <w:t>– liczba przyznanych punktów dzielona jest przez 2</w:t>
            </w:r>
          </w:p>
          <w:p w:rsidR="00CE51BE" w:rsidRPr="004410BA" w:rsidRDefault="00CE51BE" w:rsidP="00A461DE">
            <w:pPr>
              <w:pStyle w:val="Akapitzlist"/>
              <w:numPr>
                <w:ilvl w:val="0"/>
                <w:numId w:val="35"/>
              </w:numPr>
              <w:ind w:left="313" w:hanging="284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E570A">
              <w:rPr>
                <w:rFonts w:ascii="Calibri" w:hAnsi="Calibri"/>
                <w:sz w:val="18"/>
                <w:szCs w:val="18"/>
              </w:rPr>
              <w:t>punkty za czynny udział w konferencji naukowej przyznawane są za wystąpienie na danej konferencji tylko raz bez względu na to ile referatów/posterów student zaprezentował na tej konferencji</w:t>
            </w:r>
          </w:p>
        </w:tc>
      </w:tr>
      <w:tr w:rsidR="00CE51BE" w:rsidRPr="0074049F" w:rsidTr="00A461DE">
        <w:trPr>
          <w:trHeight w:hRule="exact" w:val="416"/>
        </w:trPr>
        <w:tc>
          <w:tcPr>
            <w:tcW w:w="567" w:type="dxa"/>
            <w:vMerge w:val="restart"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  <w:r w:rsidRPr="0074049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E51BE" w:rsidRPr="009D053D" w:rsidRDefault="00CE51BE" w:rsidP="00A461DE">
            <w:pPr>
              <w:rPr>
                <w:sz w:val="18"/>
                <w:szCs w:val="18"/>
              </w:rPr>
            </w:pPr>
            <w:r w:rsidRPr="009D053D">
              <w:rPr>
                <w:rFonts w:ascii="Calibri" w:hAnsi="Calibri"/>
                <w:b/>
                <w:bCs/>
                <w:sz w:val="18"/>
                <w:szCs w:val="18"/>
              </w:rPr>
              <w:t>Laureaci</w:t>
            </w:r>
            <w:r w:rsidRPr="009D053D">
              <w:rPr>
                <w:rFonts w:ascii="Calibri" w:hAnsi="Calibri"/>
                <w:bCs/>
                <w:color w:val="FF0000"/>
                <w:sz w:val="18"/>
                <w:szCs w:val="18"/>
              </w:rPr>
              <w:t xml:space="preserve">  </w:t>
            </w:r>
            <w:r w:rsidRPr="009D053D">
              <w:rPr>
                <w:rFonts w:ascii="Calibri" w:hAnsi="Calibri"/>
                <w:b/>
                <w:bCs/>
                <w:sz w:val="18"/>
                <w:szCs w:val="18"/>
              </w:rPr>
              <w:t>olimpiad, festiwali, konkursów naukowych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E42F1B">
              <w:rPr>
                <w:rFonts w:ascii="Calibri" w:hAnsi="Calibri"/>
                <w:bCs/>
                <w:sz w:val="16"/>
                <w:szCs w:val="16"/>
              </w:rPr>
              <w:t>międzynarodowych</w:t>
            </w:r>
            <w:r w:rsidRPr="00E42F1B">
              <w:rPr>
                <w:rFonts w:ascii="Calibri" w:hAnsi="Calibri"/>
                <w:bCs/>
                <w:sz w:val="16"/>
                <w:szCs w:val="16"/>
              </w:rPr>
              <w:br/>
              <w:t xml:space="preserve"> (</w:t>
            </w:r>
            <w:r w:rsidRPr="00E42F1B">
              <w:rPr>
                <w:rFonts w:ascii="Calibri" w:hAnsi="Calibri"/>
                <w:b/>
                <w:bCs/>
                <w:i/>
                <w:sz w:val="16"/>
                <w:szCs w:val="16"/>
              </w:rPr>
              <w:t>miejsca od I - III</w:t>
            </w:r>
            <w:r w:rsidRPr="00E42F1B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4536" w:type="dxa"/>
            <w:gridSpan w:val="3"/>
            <w:vMerge w:val="restart"/>
          </w:tcPr>
          <w:p w:rsidR="00CE51BE" w:rsidRPr="00E42F1B" w:rsidRDefault="00CE51BE" w:rsidP="00A461DE">
            <w:pPr>
              <w:numPr>
                <w:ilvl w:val="0"/>
                <w:numId w:val="3"/>
              </w:numPr>
              <w:ind w:left="146" w:hanging="141"/>
              <w:jc w:val="both"/>
              <w:rPr>
                <w:rFonts w:ascii="Calibri" w:hAnsi="Calibri"/>
                <w:sz w:val="16"/>
                <w:szCs w:val="16"/>
              </w:rPr>
            </w:pPr>
            <w:r w:rsidRPr="00E42F1B">
              <w:rPr>
                <w:rFonts w:ascii="Calibri" w:hAnsi="Calibri"/>
                <w:sz w:val="16"/>
                <w:szCs w:val="16"/>
              </w:rPr>
              <w:t>kserokopia dyplomu (oryginał do wglądu),</w:t>
            </w:r>
          </w:p>
          <w:p w:rsidR="00CE51BE" w:rsidRPr="00E42F1B" w:rsidRDefault="00CE51BE" w:rsidP="00A461DE">
            <w:r w:rsidRPr="00E42F1B">
              <w:rPr>
                <w:rFonts w:ascii="Calibri" w:hAnsi="Calibri"/>
                <w:sz w:val="16"/>
                <w:szCs w:val="16"/>
              </w:rPr>
              <w:t xml:space="preserve">lub potwierdzenie organizatora zawierające  informacje o laureacie, dacie zaistniałego zdarzenia </w:t>
            </w:r>
            <w:r w:rsidRPr="00E42F1B"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E42F1B">
              <w:rPr>
                <w:rFonts w:ascii="Calibri" w:hAnsi="Calibri"/>
                <w:b/>
                <w:i/>
                <w:sz w:val="16"/>
                <w:szCs w:val="16"/>
              </w:rPr>
              <w:t>co najmniej miesięcznej)</w:t>
            </w:r>
            <w:r w:rsidRPr="00E42F1B">
              <w:rPr>
                <w:rFonts w:ascii="Calibri" w:hAnsi="Calibri"/>
                <w:sz w:val="16"/>
                <w:szCs w:val="16"/>
              </w:rPr>
              <w:t>, zajętym punktowanym miejscu,</w:t>
            </w:r>
          </w:p>
        </w:tc>
      </w:tr>
      <w:tr w:rsidR="00CE51BE" w:rsidRPr="0074049F" w:rsidTr="00A461DE">
        <w:trPr>
          <w:trHeight w:hRule="exact" w:val="423"/>
        </w:trPr>
        <w:tc>
          <w:tcPr>
            <w:tcW w:w="567" w:type="dxa"/>
            <w:vMerge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CE51BE" w:rsidRPr="0074049F" w:rsidRDefault="00CE51BE" w:rsidP="00A461D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E42F1B">
              <w:rPr>
                <w:rFonts w:ascii="Calibri" w:hAnsi="Calibri"/>
                <w:bCs/>
                <w:sz w:val="16"/>
                <w:szCs w:val="16"/>
              </w:rPr>
              <w:t>ogólnopolskich</w:t>
            </w:r>
            <w:r w:rsidRPr="00E42F1B">
              <w:rPr>
                <w:rFonts w:ascii="Calibri" w:hAnsi="Calibri"/>
                <w:bCs/>
                <w:sz w:val="16"/>
                <w:szCs w:val="16"/>
              </w:rPr>
              <w:br/>
              <w:t>(</w:t>
            </w:r>
            <w:r w:rsidRPr="00E42F1B">
              <w:rPr>
                <w:rFonts w:ascii="Calibri" w:hAnsi="Calibri"/>
                <w:b/>
                <w:bCs/>
                <w:i/>
                <w:sz w:val="16"/>
                <w:szCs w:val="16"/>
              </w:rPr>
              <w:t>miejsca od I-III</w:t>
            </w:r>
            <w:r w:rsidRPr="00E42F1B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3"/>
            <w:vMerge/>
          </w:tcPr>
          <w:p w:rsidR="00CE51BE" w:rsidRPr="00E42F1B" w:rsidRDefault="00CE51BE" w:rsidP="00A461DE"/>
        </w:tc>
      </w:tr>
      <w:tr w:rsidR="00CE51BE" w:rsidRPr="0074049F" w:rsidTr="00A461DE">
        <w:trPr>
          <w:trHeight w:hRule="exact" w:val="428"/>
        </w:trPr>
        <w:tc>
          <w:tcPr>
            <w:tcW w:w="567" w:type="dxa"/>
            <w:vMerge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CE51BE" w:rsidRPr="0074049F" w:rsidRDefault="00CE51BE" w:rsidP="00A461D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E42F1B">
              <w:rPr>
                <w:rFonts w:ascii="Calibri" w:hAnsi="Calibri"/>
                <w:bCs/>
                <w:sz w:val="16"/>
                <w:szCs w:val="16"/>
              </w:rPr>
              <w:t>uczelnianych</w:t>
            </w:r>
          </w:p>
          <w:p w:rsidR="00CE51BE" w:rsidRPr="00E42F1B" w:rsidRDefault="00CE51BE" w:rsidP="00A461DE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E42F1B">
              <w:rPr>
                <w:rFonts w:ascii="Calibri" w:hAnsi="Calibri"/>
                <w:bCs/>
                <w:sz w:val="16"/>
                <w:szCs w:val="16"/>
              </w:rPr>
              <w:t>(</w:t>
            </w:r>
            <w:r w:rsidRPr="00E42F1B">
              <w:rPr>
                <w:rFonts w:ascii="Calibri" w:hAnsi="Calibri"/>
                <w:b/>
                <w:bCs/>
                <w:i/>
                <w:sz w:val="16"/>
                <w:szCs w:val="16"/>
              </w:rPr>
              <w:t>miejsca od I-III</w:t>
            </w:r>
            <w:r w:rsidRPr="00E42F1B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CE51BE" w:rsidRPr="00E42F1B" w:rsidRDefault="00CE51BE" w:rsidP="00A461DE"/>
        </w:tc>
      </w:tr>
      <w:tr w:rsidR="00CE51BE" w:rsidRPr="0074049F" w:rsidTr="00A461DE">
        <w:trPr>
          <w:trHeight w:val="386"/>
        </w:trPr>
        <w:tc>
          <w:tcPr>
            <w:tcW w:w="567" w:type="dxa"/>
            <w:vMerge w:val="restart"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  <w:r w:rsidRPr="0074049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CE51BE" w:rsidRDefault="00CE51BE" w:rsidP="00A461D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udział</w:t>
            </w:r>
            <w:r w:rsidRPr="009D053D">
              <w:rPr>
                <w:rFonts w:ascii="Calibri" w:hAnsi="Calibri"/>
                <w:b/>
                <w:sz w:val="18"/>
                <w:szCs w:val="18"/>
              </w:rPr>
              <w:t xml:space="preserve"> w projek</w:t>
            </w:r>
            <w:r>
              <w:rPr>
                <w:rFonts w:ascii="Calibri" w:hAnsi="Calibri"/>
                <w:b/>
                <w:sz w:val="18"/>
                <w:szCs w:val="18"/>
              </w:rPr>
              <w:t>cie</w:t>
            </w:r>
            <w:r w:rsidRPr="009D053D">
              <w:rPr>
                <w:rFonts w:ascii="Calibri" w:hAnsi="Calibri"/>
                <w:b/>
                <w:sz w:val="18"/>
                <w:szCs w:val="18"/>
              </w:rPr>
              <w:t xml:space="preserve"> naukow</w:t>
            </w:r>
            <w:r>
              <w:rPr>
                <w:rFonts w:ascii="Calibri" w:hAnsi="Calibri"/>
                <w:b/>
                <w:sz w:val="18"/>
                <w:szCs w:val="18"/>
              </w:rPr>
              <w:t>ym: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E42F1B">
              <w:rPr>
                <w:rFonts w:ascii="Calibri" w:hAnsi="Calibri"/>
                <w:bCs/>
                <w:sz w:val="16"/>
                <w:szCs w:val="16"/>
              </w:rPr>
              <w:t>o charakterze międzynarodowym</w:t>
            </w:r>
            <w:r>
              <w:rPr>
                <w:rFonts w:ascii="Calibri" w:hAnsi="Calibri"/>
                <w:bCs/>
                <w:sz w:val="16"/>
                <w:szCs w:val="16"/>
              </w:rPr>
              <w:t>, realizowanym we współpracy z zagranicznymi ośrodkami akademickimi</w:t>
            </w:r>
          </w:p>
        </w:tc>
        <w:tc>
          <w:tcPr>
            <w:tcW w:w="1418" w:type="dxa"/>
            <w:gridSpan w:val="2"/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bCs/>
                <w:sz w:val="20"/>
                <w:szCs w:val="20"/>
              </w:rPr>
              <w:t xml:space="preserve">9 </w:t>
            </w:r>
            <w:r w:rsidRPr="00E42F1B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E42F1B">
              <w:rPr>
                <w:rFonts w:ascii="Calibri" w:hAnsi="Calibri"/>
                <w:b/>
                <w:bCs/>
                <w:sz w:val="16"/>
                <w:szCs w:val="16"/>
              </w:rPr>
              <w:t>(max. 27 pkt.)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CE51BE" w:rsidRPr="00281720" w:rsidRDefault="00CE51BE" w:rsidP="00A461DE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281720">
              <w:rPr>
                <w:rFonts w:ascii="Calibri" w:hAnsi="Calibri"/>
                <w:bCs/>
                <w:sz w:val="16"/>
                <w:szCs w:val="16"/>
              </w:rPr>
              <w:t xml:space="preserve">Zaświadczenie kierownika projektu naukowego zawierające informacje o: </w:t>
            </w:r>
            <w:r w:rsidRPr="00281720">
              <w:rPr>
                <w:rFonts w:ascii="Calibri" w:hAnsi="Calibri"/>
                <w:b/>
                <w:bCs/>
                <w:sz w:val="16"/>
                <w:szCs w:val="16"/>
              </w:rPr>
              <w:t>numerze projektu, źródle finansowania</w:t>
            </w:r>
            <w:r w:rsidRPr="00281720">
              <w:rPr>
                <w:rFonts w:ascii="Calibri" w:hAnsi="Calibri"/>
                <w:bCs/>
                <w:sz w:val="16"/>
                <w:szCs w:val="16"/>
              </w:rPr>
              <w:t xml:space="preserve">, okresie trwania i celu projektu, roli pełnionej przez studenta w projekcie i zakresie realizowanych przez niego zadań, oraz </w:t>
            </w:r>
            <w:r w:rsidRPr="00281720">
              <w:rPr>
                <w:rFonts w:ascii="Calibri" w:hAnsi="Calibri"/>
                <w:b/>
                <w:bCs/>
                <w:sz w:val="16"/>
                <w:szCs w:val="16"/>
              </w:rPr>
              <w:t>o efektach naukowych projektu</w:t>
            </w:r>
            <w:r w:rsidRPr="00281720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</w:p>
        </w:tc>
      </w:tr>
      <w:tr w:rsidR="00CE51BE" w:rsidRPr="0074049F" w:rsidTr="00A461DE">
        <w:trPr>
          <w:trHeight w:val="752"/>
        </w:trPr>
        <w:tc>
          <w:tcPr>
            <w:tcW w:w="567" w:type="dxa"/>
            <w:vMerge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E51BE" w:rsidRPr="009D053D" w:rsidRDefault="00CE51BE" w:rsidP="00A461DE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E42F1B">
              <w:rPr>
                <w:rFonts w:ascii="Calibri" w:hAnsi="Calibri"/>
                <w:bCs/>
                <w:sz w:val="16"/>
                <w:szCs w:val="16"/>
              </w:rPr>
              <w:t xml:space="preserve">realizowanym w </w:t>
            </w:r>
            <w:r w:rsidRPr="00E42F1B">
              <w:rPr>
                <w:rFonts w:ascii="Calibri" w:hAnsi="Calibri"/>
                <w:b/>
                <w:bCs/>
                <w:sz w:val="16"/>
                <w:szCs w:val="16"/>
              </w:rPr>
              <w:t>Uczelni, także we współpracy z innymi ośrodkami akademickimi</w:t>
            </w:r>
            <w:r w:rsidRPr="00E42F1B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3A639B">
              <w:rPr>
                <w:rFonts w:ascii="Calibri" w:hAnsi="Calibri"/>
                <w:bCs/>
                <w:sz w:val="16"/>
                <w:szCs w:val="16"/>
              </w:rPr>
              <w:t>finansowanym ze środków wewnętrznych Uniwersytetu</w:t>
            </w:r>
          </w:p>
        </w:tc>
        <w:tc>
          <w:tcPr>
            <w:tcW w:w="1418" w:type="dxa"/>
            <w:gridSpan w:val="2"/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42F1B">
              <w:rPr>
                <w:rFonts w:ascii="Calibri" w:hAnsi="Calibri"/>
                <w:b/>
                <w:bCs/>
                <w:sz w:val="16"/>
                <w:szCs w:val="16"/>
              </w:rPr>
              <w:t>(max. 18 pkt.)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CE51BE" w:rsidRPr="00281720" w:rsidRDefault="00CE51BE" w:rsidP="00A461DE">
            <w:pPr>
              <w:ind w:left="146"/>
              <w:rPr>
                <w:rFonts w:ascii="Calibri" w:hAnsi="Calibri"/>
                <w:sz w:val="16"/>
                <w:szCs w:val="16"/>
              </w:rPr>
            </w:pPr>
          </w:p>
        </w:tc>
      </w:tr>
      <w:tr w:rsidR="00CE51BE" w:rsidRPr="0074049F" w:rsidTr="00A461DE">
        <w:trPr>
          <w:trHeight w:val="701"/>
        </w:trPr>
        <w:tc>
          <w:tcPr>
            <w:tcW w:w="567" w:type="dxa"/>
            <w:vMerge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E51BE" w:rsidRDefault="00CE51BE" w:rsidP="00A461D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E42F1B">
              <w:rPr>
                <w:rFonts w:ascii="Calibri" w:hAnsi="Calibri"/>
                <w:bCs/>
                <w:sz w:val="16"/>
                <w:szCs w:val="16"/>
              </w:rPr>
              <w:t xml:space="preserve">realizowanym </w:t>
            </w:r>
            <w:r w:rsidRPr="00E42F1B">
              <w:rPr>
                <w:rFonts w:ascii="Calibri" w:hAnsi="Calibri"/>
                <w:b/>
                <w:bCs/>
                <w:sz w:val="16"/>
                <w:szCs w:val="16"/>
              </w:rPr>
              <w:t>przez koło naukowe</w:t>
            </w:r>
            <w:r w:rsidRPr="00E42F1B">
              <w:rPr>
                <w:rFonts w:ascii="Calibri" w:hAnsi="Calibri"/>
                <w:bCs/>
                <w:sz w:val="16"/>
                <w:szCs w:val="16"/>
              </w:rPr>
              <w:t xml:space="preserve"> lub </w:t>
            </w:r>
            <w:r>
              <w:rPr>
                <w:rFonts w:ascii="Calibri" w:hAnsi="Calibri"/>
                <w:bCs/>
                <w:sz w:val="16"/>
                <w:szCs w:val="16"/>
              </w:rPr>
              <w:t>pracownika naukowego Uczelni</w:t>
            </w:r>
          </w:p>
        </w:tc>
        <w:tc>
          <w:tcPr>
            <w:tcW w:w="1418" w:type="dxa"/>
            <w:gridSpan w:val="2"/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bCs/>
                <w:sz w:val="20"/>
                <w:szCs w:val="20"/>
              </w:rPr>
              <w:t xml:space="preserve">3 </w:t>
            </w:r>
            <w:r w:rsidRPr="00E42F1B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E42F1B">
              <w:rPr>
                <w:rFonts w:ascii="Calibri" w:hAnsi="Calibri"/>
                <w:b/>
                <w:bCs/>
                <w:sz w:val="16"/>
                <w:szCs w:val="16"/>
              </w:rPr>
              <w:t>(max. 9 pkt.)</w:t>
            </w:r>
          </w:p>
        </w:tc>
        <w:tc>
          <w:tcPr>
            <w:tcW w:w="4536" w:type="dxa"/>
            <w:gridSpan w:val="3"/>
            <w:vAlign w:val="center"/>
          </w:tcPr>
          <w:p w:rsidR="00CE51BE" w:rsidRPr="004410BA" w:rsidRDefault="00CE51BE" w:rsidP="00A461DE">
            <w:pPr>
              <w:rPr>
                <w:rFonts w:ascii="Calibri" w:hAnsi="Calibri"/>
                <w:b/>
                <w:sz w:val="16"/>
                <w:szCs w:val="16"/>
              </w:rPr>
            </w:pPr>
            <w:r w:rsidRPr="00281720">
              <w:rPr>
                <w:rFonts w:ascii="Calibri" w:hAnsi="Calibri"/>
                <w:bCs/>
                <w:sz w:val="16"/>
                <w:szCs w:val="16"/>
              </w:rPr>
              <w:t xml:space="preserve">Zaświadczenie kierownika projektu naukowego zawierające informacje o nazwie projektu, okresie trwania i celu projektu, roli pełnionej przez studenta w projekcie i zakresie realizowanych przez niego zadań, oraz </w:t>
            </w:r>
            <w:r w:rsidRPr="00281720">
              <w:rPr>
                <w:rFonts w:ascii="Calibri" w:hAnsi="Calibri"/>
                <w:b/>
                <w:bCs/>
                <w:sz w:val="16"/>
                <w:szCs w:val="16"/>
              </w:rPr>
              <w:t>o efektach naukowych projektu</w:t>
            </w:r>
          </w:p>
        </w:tc>
      </w:tr>
      <w:tr w:rsidR="00CE51BE" w:rsidRPr="0074049F" w:rsidTr="00A461DE">
        <w:trPr>
          <w:trHeight w:val="284"/>
        </w:trPr>
        <w:tc>
          <w:tcPr>
            <w:tcW w:w="567" w:type="dxa"/>
            <w:vMerge w:val="restart"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CE51BE" w:rsidRPr="009D053D" w:rsidRDefault="00CE51BE" w:rsidP="00A461D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D053D">
              <w:rPr>
                <w:rFonts w:ascii="Calibri" w:hAnsi="Calibri"/>
                <w:b/>
                <w:sz w:val="18"/>
                <w:szCs w:val="18"/>
              </w:rPr>
              <w:t>uzyskanie grantu badawczego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  <w:r w:rsidRPr="00E42F1B">
              <w:rPr>
                <w:rFonts w:ascii="Calibri" w:hAnsi="Calibri"/>
                <w:sz w:val="16"/>
                <w:szCs w:val="16"/>
              </w:rPr>
              <w:t xml:space="preserve">grant </w:t>
            </w:r>
            <w:r>
              <w:rPr>
                <w:rFonts w:ascii="Calibri" w:hAnsi="Calibri"/>
                <w:b/>
                <w:sz w:val="16"/>
                <w:szCs w:val="16"/>
              </w:rPr>
              <w:t>MNiSW</w:t>
            </w:r>
            <w:r w:rsidRPr="00E42F1B">
              <w:rPr>
                <w:rFonts w:ascii="Calibri" w:hAnsi="Calibri"/>
                <w:sz w:val="16"/>
                <w:szCs w:val="16"/>
              </w:rPr>
              <w:t>, NCN  lub inny</w:t>
            </w:r>
          </w:p>
        </w:tc>
        <w:tc>
          <w:tcPr>
            <w:tcW w:w="1418" w:type="dxa"/>
            <w:gridSpan w:val="2"/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4536" w:type="dxa"/>
            <w:gridSpan w:val="3"/>
            <w:vMerge w:val="restart"/>
          </w:tcPr>
          <w:p w:rsidR="00CE51BE" w:rsidRPr="00E42F1B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  <w:r w:rsidRPr="00E9669C">
              <w:rPr>
                <w:rFonts w:ascii="Calibri" w:hAnsi="Calibri"/>
                <w:sz w:val="16"/>
                <w:szCs w:val="16"/>
              </w:rPr>
              <w:t xml:space="preserve">Zaświadczenie potwierdzone przez instytucję przyznającą grant, zawierające : tytuł, numer, datę uzyskania grantu, </w:t>
            </w:r>
          </w:p>
        </w:tc>
      </w:tr>
      <w:tr w:rsidR="00CE51BE" w:rsidRPr="0074049F" w:rsidTr="00A461DE">
        <w:trPr>
          <w:trHeight w:val="261"/>
        </w:trPr>
        <w:tc>
          <w:tcPr>
            <w:tcW w:w="567" w:type="dxa"/>
            <w:vMerge/>
            <w:vAlign w:val="center"/>
          </w:tcPr>
          <w:p w:rsidR="00CE51BE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E51BE" w:rsidRPr="009D053D" w:rsidRDefault="00CE51BE" w:rsidP="00A461D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sz w:val="18"/>
                <w:szCs w:val="18"/>
              </w:rPr>
            </w:pPr>
            <w:r w:rsidRPr="00E42F1B">
              <w:rPr>
                <w:rFonts w:ascii="Calibri" w:hAnsi="Calibri"/>
                <w:sz w:val="18"/>
                <w:szCs w:val="18"/>
              </w:rPr>
              <w:t>uczelniany</w:t>
            </w:r>
          </w:p>
        </w:tc>
        <w:tc>
          <w:tcPr>
            <w:tcW w:w="1418" w:type="dxa"/>
            <w:gridSpan w:val="2"/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E51BE" w:rsidRPr="0074049F" w:rsidTr="00A461DE">
        <w:trPr>
          <w:trHeight w:val="568"/>
        </w:trPr>
        <w:tc>
          <w:tcPr>
            <w:tcW w:w="567" w:type="dxa"/>
            <w:vAlign w:val="center"/>
          </w:tcPr>
          <w:p w:rsidR="00CE51BE" w:rsidRDefault="00CE51BE" w:rsidP="00A46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b/>
                <w:sz w:val="18"/>
                <w:szCs w:val="18"/>
              </w:rPr>
            </w:pPr>
            <w:r w:rsidRPr="00E42F1B">
              <w:rPr>
                <w:rFonts w:ascii="Calibri" w:hAnsi="Calibri"/>
                <w:b/>
                <w:sz w:val="18"/>
                <w:szCs w:val="18"/>
              </w:rPr>
              <w:t>udział w grancie badawczym</w:t>
            </w:r>
          </w:p>
        </w:tc>
        <w:tc>
          <w:tcPr>
            <w:tcW w:w="1418" w:type="dxa"/>
            <w:gridSpan w:val="2"/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32E4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4536" w:type="dxa"/>
            <w:gridSpan w:val="3"/>
          </w:tcPr>
          <w:p w:rsidR="00CE51BE" w:rsidRPr="00E42F1B" w:rsidRDefault="00CE51BE" w:rsidP="00A461DE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42F1B">
              <w:rPr>
                <w:rFonts w:ascii="Calibri" w:hAnsi="Calibri"/>
                <w:sz w:val="16"/>
                <w:szCs w:val="16"/>
              </w:rPr>
              <w:t>Zaświadczenie</w:t>
            </w:r>
            <w:r>
              <w:rPr>
                <w:rFonts w:ascii="Calibri" w:hAnsi="Calibri"/>
                <w:sz w:val="16"/>
                <w:szCs w:val="16"/>
              </w:rPr>
              <w:t xml:space="preserve"> kierownika grantu</w:t>
            </w:r>
            <w:r w:rsidRPr="00E42F1B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zawierające</w:t>
            </w:r>
            <w:r w:rsidRPr="00E42F1B">
              <w:rPr>
                <w:rFonts w:ascii="Calibri" w:hAnsi="Calibri"/>
                <w:sz w:val="16"/>
                <w:szCs w:val="16"/>
              </w:rPr>
              <w:t>: tytuł, numer, datę uzyskania grantu</w:t>
            </w:r>
            <w:r>
              <w:rPr>
                <w:rFonts w:ascii="Calibri" w:hAnsi="Calibri"/>
                <w:sz w:val="16"/>
                <w:szCs w:val="16"/>
              </w:rPr>
              <w:t xml:space="preserve"> oraz zakres udziału studenta w grancie</w:t>
            </w:r>
          </w:p>
        </w:tc>
      </w:tr>
      <w:tr w:rsidR="00CE51BE" w:rsidRPr="0074049F" w:rsidTr="00A461DE">
        <w:trPr>
          <w:trHeight w:val="699"/>
        </w:trPr>
        <w:tc>
          <w:tcPr>
            <w:tcW w:w="567" w:type="dxa"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b/>
                <w:sz w:val="18"/>
                <w:szCs w:val="18"/>
              </w:rPr>
            </w:pPr>
            <w:r w:rsidRPr="00E42F1B">
              <w:rPr>
                <w:rFonts w:ascii="Calibri" w:hAnsi="Calibri"/>
                <w:b/>
                <w:sz w:val="18"/>
                <w:szCs w:val="18"/>
              </w:rPr>
              <w:t>uzyskanie patentu na wynalazek, wzoru użytkowego,  wdrożenie wynalazku do przemysłowego stosowania, zastosowanie wzoru użytkowego</w:t>
            </w:r>
          </w:p>
        </w:tc>
        <w:tc>
          <w:tcPr>
            <w:tcW w:w="1418" w:type="dxa"/>
            <w:gridSpan w:val="2"/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4536" w:type="dxa"/>
            <w:gridSpan w:val="3"/>
          </w:tcPr>
          <w:p w:rsidR="00CE51BE" w:rsidRPr="00E42F1B" w:rsidRDefault="00CE51BE" w:rsidP="00A461DE">
            <w:pPr>
              <w:jc w:val="both"/>
            </w:pPr>
            <w:r w:rsidRPr="00E42F1B">
              <w:rPr>
                <w:rFonts w:ascii="Calibri" w:hAnsi="Calibri"/>
                <w:sz w:val="16"/>
                <w:szCs w:val="16"/>
              </w:rPr>
              <w:t>Potwierdzenie zawierające: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42F1B">
              <w:rPr>
                <w:rFonts w:ascii="Calibri" w:hAnsi="Calibri"/>
                <w:sz w:val="16"/>
                <w:szCs w:val="16"/>
              </w:rPr>
              <w:t>numer patentu (wyciąg z ewidencji),  zgłoszenia patentowego/wzoru użytkowego z podaniem daty zaistniałego zdarzenia</w:t>
            </w:r>
          </w:p>
        </w:tc>
      </w:tr>
      <w:tr w:rsidR="00CE51BE" w:rsidRPr="0074049F" w:rsidTr="00A461DE">
        <w:trPr>
          <w:trHeight w:val="367"/>
        </w:trPr>
        <w:tc>
          <w:tcPr>
            <w:tcW w:w="567" w:type="dxa"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  <w:r w:rsidRPr="0074049F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3970" w:type="dxa"/>
            <w:gridSpan w:val="4"/>
            <w:vAlign w:val="center"/>
          </w:tcPr>
          <w:p w:rsidR="00CE51BE" w:rsidRPr="0074049F" w:rsidRDefault="00A70F7F" w:rsidP="00A461DE">
            <w:hyperlink w:anchor="_OSIAGNIĘCIA_ARTYSTYCZNE_-" w:history="1">
              <w:r w:rsidR="00CE51BE" w:rsidRPr="00FF174F">
                <w:rPr>
                  <w:rStyle w:val="Hipercze"/>
                  <w:rFonts w:ascii="Calibri" w:eastAsia="Calibri" w:hAnsi="Calibri"/>
                  <w:b/>
                  <w:smallCaps/>
                  <w:sz w:val="28"/>
                  <w:szCs w:val="28"/>
                </w:rPr>
                <w:t>OSIĄGNIĘCIA ARTYSTYCZNE</w:t>
              </w:r>
            </w:hyperlink>
          </w:p>
        </w:tc>
        <w:tc>
          <w:tcPr>
            <w:tcW w:w="1418" w:type="dxa"/>
            <w:gridSpan w:val="2"/>
            <w:vAlign w:val="center"/>
          </w:tcPr>
          <w:p w:rsidR="00CE51BE" w:rsidRPr="00A96941" w:rsidRDefault="00CE51BE" w:rsidP="00A461DE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A96941">
              <w:rPr>
                <w:b/>
                <w:color w:val="C45911" w:themeColor="accent2" w:themeShade="BF"/>
                <w:sz w:val="20"/>
                <w:szCs w:val="20"/>
              </w:rPr>
              <w:t>liczba punktów</w:t>
            </w:r>
          </w:p>
        </w:tc>
        <w:tc>
          <w:tcPr>
            <w:tcW w:w="4536" w:type="dxa"/>
            <w:gridSpan w:val="3"/>
            <w:vAlign w:val="center"/>
          </w:tcPr>
          <w:p w:rsidR="00CE51BE" w:rsidRPr="00A96941" w:rsidRDefault="00CE51BE" w:rsidP="00A461DE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A96941">
              <w:rPr>
                <w:b/>
                <w:color w:val="C45911" w:themeColor="accent2" w:themeShade="BF"/>
                <w:sz w:val="20"/>
                <w:szCs w:val="20"/>
              </w:rPr>
              <w:t>sposób potwierdzenia</w:t>
            </w:r>
          </w:p>
        </w:tc>
      </w:tr>
      <w:tr w:rsidR="00CE51BE" w:rsidRPr="0074049F" w:rsidTr="00A461DE">
        <w:trPr>
          <w:trHeight w:hRule="exact" w:val="563"/>
        </w:trPr>
        <w:tc>
          <w:tcPr>
            <w:tcW w:w="567" w:type="dxa"/>
            <w:vMerge w:val="restart"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  <w:r w:rsidRPr="0074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1" w:type="dxa"/>
            <w:gridSpan w:val="3"/>
            <w:vMerge w:val="restart"/>
            <w:vAlign w:val="center"/>
          </w:tcPr>
          <w:p w:rsidR="00CE51BE" w:rsidRPr="00E42F1B" w:rsidRDefault="00CE51BE" w:rsidP="00A461DE">
            <w:pPr>
              <w:rPr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bCs/>
                <w:sz w:val="18"/>
                <w:szCs w:val="18"/>
              </w:rPr>
              <w:t>laureaci  konkursów, festiwali,  koncertów, przeglądów, turniejów</w:t>
            </w:r>
            <w:r w:rsidRPr="00E42F1B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E42F1B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E42F1B">
              <w:rPr>
                <w:rFonts w:ascii="Calibri" w:hAnsi="Calibri"/>
                <w:bCs/>
                <w:sz w:val="18"/>
                <w:szCs w:val="18"/>
              </w:rPr>
              <w:t>(</w:t>
            </w:r>
            <w:r w:rsidRPr="00E42F1B">
              <w:rPr>
                <w:rFonts w:ascii="Calibri" w:hAnsi="Calibri"/>
                <w:bCs/>
                <w:i/>
                <w:sz w:val="16"/>
                <w:szCs w:val="16"/>
              </w:rPr>
              <w:t>w tym</w:t>
            </w:r>
            <w:r w:rsidRPr="00E42F1B">
              <w:rPr>
                <w:rFonts w:ascii="Calibri" w:hAnsi="Calibri"/>
                <w:i/>
                <w:sz w:val="16"/>
                <w:szCs w:val="16"/>
              </w:rPr>
              <w:t xml:space="preserve"> trener, instruktor, choreograf itp.)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E42F1B">
              <w:rPr>
                <w:rFonts w:ascii="Calibri" w:hAnsi="Calibri"/>
                <w:bCs/>
                <w:sz w:val="16"/>
                <w:szCs w:val="16"/>
              </w:rPr>
              <w:t>międzynarodowych</w:t>
            </w:r>
            <w:r w:rsidRPr="00E42F1B">
              <w:rPr>
                <w:rFonts w:ascii="Calibri" w:hAnsi="Calibri"/>
                <w:bCs/>
                <w:sz w:val="16"/>
                <w:szCs w:val="16"/>
              </w:rPr>
              <w:br/>
              <w:t xml:space="preserve"> (</w:t>
            </w:r>
            <w:r w:rsidRPr="00E42F1B">
              <w:rPr>
                <w:rFonts w:ascii="Calibri" w:hAnsi="Calibri"/>
                <w:b/>
                <w:bCs/>
                <w:i/>
                <w:sz w:val="16"/>
                <w:szCs w:val="16"/>
              </w:rPr>
              <w:t>miejsca od I- III</w:t>
            </w:r>
            <w:r w:rsidRPr="00E42F1B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4536" w:type="dxa"/>
            <w:gridSpan w:val="3"/>
            <w:vMerge w:val="restart"/>
          </w:tcPr>
          <w:p w:rsidR="00CE51BE" w:rsidRDefault="00CE51BE" w:rsidP="00A461DE">
            <w:pPr>
              <w:numPr>
                <w:ilvl w:val="0"/>
                <w:numId w:val="4"/>
              </w:numPr>
              <w:ind w:left="182" w:hanging="182"/>
            </w:pPr>
            <w:r w:rsidRPr="00E42F1B">
              <w:rPr>
                <w:rFonts w:ascii="Calibri" w:hAnsi="Calibri"/>
                <w:sz w:val="16"/>
                <w:szCs w:val="16"/>
              </w:rPr>
              <w:t xml:space="preserve">kserokopia </w:t>
            </w:r>
            <w:r w:rsidRPr="00E9669C">
              <w:rPr>
                <w:rFonts w:ascii="Calibri" w:hAnsi="Calibri"/>
                <w:sz w:val="16"/>
                <w:szCs w:val="16"/>
              </w:rPr>
              <w:t>dyplomu</w:t>
            </w:r>
            <w:r w:rsidRPr="00E9669C">
              <w:rPr>
                <w:sz w:val="16"/>
                <w:szCs w:val="16"/>
              </w:rPr>
              <w:t xml:space="preserve"> (</w:t>
            </w:r>
            <w:r w:rsidRPr="00E9669C">
              <w:rPr>
                <w:rFonts w:ascii="Calibri" w:hAnsi="Calibri"/>
                <w:sz w:val="16"/>
                <w:szCs w:val="16"/>
              </w:rPr>
              <w:t>oryginał do wglądu)</w:t>
            </w:r>
            <w:r w:rsidRPr="00E42F1B">
              <w:rPr>
                <w:rFonts w:ascii="Calibri" w:hAnsi="Calibri"/>
                <w:sz w:val="16"/>
                <w:szCs w:val="16"/>
              </w:rPr>
              <w:t>, lub</w:t>
            </w:r>
          </w:p>
          <w:p w:rsidR="00CE51BE" w:rsidRPr="00E42F1B" w:rsidRDefault="00CE51BE" w:rsidP="00A461DE">
            <w:pPr>
              <w:numPr>
                <w:ilvl w:val="0"/>
                <w:numId w:val="4"/>
              </w:numPr>
              <w:ind w:left="182" w:hanging="182"/>
            </w:pPr>
            <w:r w:rsidRPr="00E9669C">
              <w:rPr>
                <w:rFonts w:ascii="Calibri" w:hAnsi="Calibri"/>
                <w:sz w:val="16"/>
                <w:szCs w:val="16"/>
              </w:rPr>
              <w:t xml:space="preserve">potwierdzenie organizatora imprezy o uzyskanej nagrodzie z podaniem daty zaistniałego wydarzenia </w:t>
            </w:r>
            <w:r w:rsidRPr="00E9669C"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E9669C">
              <w:rPr>
                <w:rFonts w:ascii="Calibri" w:hAnsi="Calibri"/>
                <w:b/>
                <w:i/>
                <w:sz w:val="16"/>
                <w:szCs w:val="16"/>
              </w:rPr>
              <w:t>co najmniej miesięcznej)</w:t>
            </w:r>
            <w:r w:rsidRPr="00E9669C">
              <w:rPr>
                <w:rFonts w:ascii="Calibri" w:hAnsi="Calibri"/>
                <w:sz w:val="16"/>
                <w:szCs w:val="16"/>
              </w:rPr>
              <w:t xml:space="preserve">, </w:t>
            </w:r>
          </w:p>
        </w:tc>
      </w:tr>
      <w:tr w:rsidR="00CE51BE" w:rsidRPr="0074049F" w:rsidTr="00A461DE">
        <w:trPr>
          <w:trHeight w:hRule="exact" w:val="529"/>
        </w:trPr>
        <w:tc>
          <w:tcPr>
            <w:tcW w:w="567" w:type="dxa"/>
            <w:vMerge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vMerge/>
          </w:tcPr>
          <w:p w:rsidR="00CE51BE" w:rsidRPr="00E42F1B" w:rsidRDefault="00CE51BE" w:rsidP="00A461D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E42F1B">
              <w:rPr>
                <w:rFonts w:ascii="Calibri" w:hAnsi="Calibri"/>
                <w:bCs/>
                <w:sz w:val="16"/>
                <w:szCs w:val="16"/>
              </w:rPr>
              <w:t>ogólnopolskich</w:t>
            </w:r>
            <w:r w:rsidRPr="00E42F1B">
              <w:rPr>
                <w:rFonts w:ascii="Calibri" w:hAnsi="Calibri"/>
                <w:bCs/>
                <w:sz w:val="16"/>
                <w:szCs w:val="16"/>
              </w:rPr>
              <w:br/>
              <w:t>(</w:t>
            </w:r>
            <w:r w:rsidRPr="00E42F1B">
              <w:rPr>
                <w:rFonts w:ascii="Calibri" w:hAnsi="Calibri"/>
                <w:b/>
                <w:bCs/>
                <w:i/>
                <w:sz w:val="16"/>
                <w:szCs w:val="16"/>
              </w:rPr>
              <w:t>miejsca od I-III</w:t>
            </w:r>
            <w:r w:rsidRPr="00E42F1B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3"/>
            <w:vMerge/>
          </w:tcPr>
          <w:p w:rsidR="00CE51BE" w:rsidRPr="00E42F1B" w:rsidRDefault="00CE51BE" w:rsidP="00A461DE"/>
        </w:tc>
      </w:tr>
      <w:tr w:rsidR="00CE51BE" w:rsidRPr="0074049F" w:rsidTr="00A461DE">
        <w:trPr>
          <w:trHeight w:hRule="exact" w:val="551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vMerge/>
            <w:tcBorders>
              <w:bottom w:val="single" w:sz="4" w:space="0" w:color="auto"/>
            </w:tcBorders>
          </w:tcPr>
          <w:p w:rsidR="00CE51BE" w:rsidRPr="00E42F1B" w:rsidRDefault="00CE51BE" w:rsidP="00A461D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E42F1B">
              <w:rPr>
                <w:rFonts w:ascii="Calibri" w:hAnsi="Calibri"/>
                <w:bCs/>
                <w:sz w:val="16"/>
                <w:szCs w:val="16"/>
              </w:rPr>
              <w:t>uczelnianych</w:t>
            </w:r>
          </w:p>
          <w:p w:rsidR="00CE51BE" w:rsidRPr="00E42F1B" w:rsidRDefault="00CE51BE" w:rsidP="00A461DE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E42F1B">
              <w:rPr>
                <w:rFonts w:ascii="Calibri" w:hAnsi="Calibri"/>
                <w:bCs/>
                <w:sz w:val="16"/>
                <w:szCs w:val="16"/>
              </w:rPr>
              <w:t>(</w:t>
            </w:r>
            <w:r w:rsidRPr="00E42F1B">
              <w:rPr>
                <w:rFonts w:ascii="Calibri" w:hAnsi="Calibri"/>
                <w:b/>
                <w:bCs/>
                <w:i/>
                <w:sz w:val="16"/>
                <w:szCs w:val="16"/>
              </w:rPr>
              <w:t>miejsca od I-III</w:t>
            </w:r>
            <w:r w:rsidRPr="00E42F1B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CE51BE" w:rsidRPr="00E42F1B" w:rsidRDefault="00CE51BE" w:rsidP="00A461DE"/>
        </w:tc>
      </w:tr>
      <w:tr w:rsidR="00CE51BE" w:rsidRPr="0074049F" w:rsidTr="00A461DE">
        <w:trPr>
          <w:trHeight w:val="879"/>
        </w:trPr>
        <w:tc>
          <w:tcPr>
            <w:tcW w:w="567" w:type="dxa"/>
            <w:vMerge w:val="restart"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  <w:r w:rsidRPr="0074049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1" w:type="dxa"/>
            <w:gridSpan w:val="3"/>
            <w:vMerge w:val="restart"/>
            <w:vAlign w:val="center"/>
          </w:tcPr>
          <w:p w:rsidR="00CE51BE" w:rsidRPr="00E42F1B" w:rsidRDefault="00CE51BE" w:rsidP="00A461DE">
            <w:r w:rsidRPr="00E42F1B">
              <w:rPr>
                <w:rFonts w:ascii="Calibri" w:hAnsi="Calibri"/>
                <w:b/>
                <w:sz w:val="18"/>
                <w:szCs w:val="18"/>
              </w:rPr>
              <w:t>udział studenta jako artysty</w:t>
            </w:r>
            <w:r>
              <w:rPr>
                <w:rFonts w:ascii="Calibri" w:hAnsi="Calibri"/>
                <w:b/>
                <w:sz w:val="18"/>
                <w:szCs w:val="18"/>
              </w:rPr>
              <w:t>/</w:t>
            </w:r>
            <w:r w:rsidRPr="00E42F1B">
              <w:rPr>
                <w:rFonts w:ascii="Calibri" w:hAnsi="Calibri"/>
                <w:b/>
                <w:sz w:val="18"/>
                <w:szCs w:val="18"/>
              </w:rPr>
              <w:t xml:space="preserve"> wykonawcy w koncertach, recitalach, przedstawieniach teatralnych, występach artystycznych, tanecznych</w:t>
            </w:r>
            <w:r w:rsidRPr="00E42F1B"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E42F1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br/>
            </w:r>
            <w:r w:rsidRPr="00E42F1B">
              <w:rPr>
                <w:rFonts w:ascii="Calibri" w:hAnsi="Calibri"/>
                <w:i/>
                <w:sz w:val="16"/>
                <w:szCs w:val="16"/>
              </w:rPr>
              <w:t>w instytucji artystycznej lub placówce o utrwalonym prestiżu artystycznym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1BE" w:rsidRPr="00281720" w:rsidRDefault="00CE51BE" w:rsidP="00A461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81720">
              <w:rPr>
                <w:rFonts w:ascii="Calibri" w:hAnsi="Calibri"/>
                <w:b/>
                <w:sz w:val="16"/>
                <w:szCs w:val="16"/>
              </w:rPr>
              <w:t>za granicą</w:t>
            </w:r>
          </w:p>
        </w:tc>
        <w:tc>
          <w:tcPr>
            <w:tcW w:w="1418" w:type="dxa"/>
            <w:gridSpan w:val="2"/>
            <w:vAlign w:val="center"/>
          </w:tcPr>
          <w:p w:rsidR="00CE51BE" w:rsidRPr="00281720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81720">
              <w:rPr>
                <w:rFonts w:ascii="Calibri" w:hAnsi="Calibri"/>
                <w:b/>
                <w:sz w:val="20"/>
                <w:szCs w:val="20"/>
              </w:rPr>
              <w:t xml:space="preserve">6 </w:t>
            </w:r>
            <w:r w:rsidRPr="00281720">
              <w:rPr>
                <w:rFonts w:ascii="Calibri" w:hAnsi="Calibri"/>
                <w:b/>
                <w:sz w:val="20"/>
                <w:szCs w:val="20"/>
              </w:rPr>
              <w:br/>
            </w:r>
            <w:r w:rsidRPr="00281720">
              <w:rPr>
                <w:rFonts w:ascii="Calibri" w:hAnsi="Calibri"/>
                <w:b/>
                <w:sz w:val="16"/>
                <w:szCs w:val="16"/>
              </w:rPr>
              <w:t>(max. 18 pkt.)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sz w:val="16"/>
                <w:szCs w:val="16"/>
              </w:rPr>
            </w:pPr>
          </w:p>
          <w:p w:rsidR="00CE51BE" w:rsidRPr="00E42F1B" w:rsidRDefault="00CE51BE" w:rsidP="00A461DE">
            <w:pPr>
              <w:numPr>
                <w:ilvl w:val="0"/>
                <w:numId w:val="5"/>
              </w:numPr>
              <w:ind w:left="110" w:hanging="110"/>
              <w:rPr>
                <w:rFonts w:ascii="Calibri" w:hAnsi="Calibri"/>
                <w:sz w:val="16"/>
                <w:szCs w:val="16"/>
              </w:rPr>
            </w:pPr>
            <w:r w:rsidRPr="00E42F1B">
              <w:rPr>
                <w:rFonts w:ascii="Calibri" w:hAnsi="Calibri"/>
                <w:sz w:val="16"/>
                <w:szCs w:val="16"/>
              </w:rPr>
              <w:t xml:space="preserve">zaświadczenie organizatora imprezy lub inny dokument potwierdzający udział studenta z podaniem daty zaistniałego wydarzenia </w:t>
            </w:r>
            <w:r w:rsidRPr="00E42F1B"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E42F1B">
              <w:rPr>
                <w:rFonts w:ascii="Calibri" w:hAnsi="Calibri"/>
                <w:b/>
                <w:i/>
                <w:sz w:val="16"/>
                <w:szCs w:val="16"/>
              </w:rPr>
              <w:t>co najmniej miesięcznej)</w:t>
            </w:r>
            <w:r w:rsidRPr="00E42F1B">
              <w:rPr>
                <w:rFonts w:ascii="Calibri" w:hAnsi="Calibri"/>
                <w:sz w:val="16"/>
                <w:szCs w:val="16"/>
              </w:rPr>
              <w:t>.</w:t>
            </w:r>
          </w:p>
          <w:p w:rsidR="00CE51BE" w:rsidRPr="00E42F1B" w:rsidRDefault="00CE51BE" w:rsidP="00A461DE"/>
        </w:tc>
      </w:tr>
      <w:tr w:rsidR="00CE51BE" w:rsidRPr="0074049F" w:rsidTr="00A461DE">
        <w:trPr>
          <w:trHeight w:val="506"/>
        </w:trPr>
        <w:tc>
          <w:tcPr>
            <w:tcW w:w="567" w:type="dxa"/>
            <w:vMerge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vMerge/>
            <w:vAlign w:val="center"/>
          </w:tcPr>
          <w:p w:rsidR="00CE51BE" w:rsidRPr="00E42F1B" w:rsidRDefault="00CE51BE" w:rsidP="00A461DE"/>
        </w:tc>
        <w:tc>
          <w:tcPr>
            <w:tcW w:w="1559" w:type="dxa"/>
            <w:shd w:val="clear" w:color="auto" w:fill="auto"/>
            <w:vAlign w:val="center"/>
          </w:tcPr>
          <w:p w:rsidR="00CE51BE" w:rsidRPr="00281720" w:rsidRDefault="00CE51BE" w:rsidP="00A461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81720">
              <w:rPr>
                <w:rFonts w:ascii="Calibri" w:hAnsi="Calibri"/>
                <w:b/>
                <w:sz w:val="16"/>
                <w:szCs w:val="16"/>
              </w:rPr>
              <w:t>w kraju</w:t>
            </w:r>
          </w:p>
        </w:tc>
        <w:tc>
          <w:tcPr>
            <w:tcW w:w="1418" w:type="dxa"/>
            <w:gridSpan w:val="2"/>
            <w:vAlign w:val="center"/>
          </w:tcPr>
          <w:p w:rsidR="00CE51BE" w:rsidRPr="00281720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81720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281720">
              <w:rPr>
                <w:rFonts w:ascii="Calibri" w:hAnsi="Calibri"/>
                <w:b/>
                <w:sz w:val="20"/>
                <w:szCs w:val="20"/>
              </w:rPr>
              <w:br/>
            </w:r>
            <w:r w:rsidRPr="00281720">
              <w:rPr>
                <w:rFonts w:ascii="Calibri" w:hAnsi="Calibri"/>
                <w:b/>
                <w:sz w:val="16"/>
                <w:szCs w:val="16"/>
              </w:rPr>
              <w:t xml:space="preserve"> (max. 9 pkt.)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CE51BE" w:rsidRPr="00E42F1B" w:rsidRDefault="00CE51BE" w:rsidP="00A461DE"/>
        </w:tc>
      </w:tr>
      <w:tr w:rsidR="00CE51BE" w:rsidRPr="0074049F" w:rsidTr="00A461DE">
        <w:trPr>
          <w:trHeight w:val="719"/>
        </w:trPr>
        <w:tc>
          <w:tcPr>
            <w:tcW w:w="567" w:type="dxa"/>
            <w:vMerge w:val="restart"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11" w:type="dxa"/>
            <w:gridSpan w:val="3"/>
            <w:vMerge w:val="restart"/>
            <w:vAlign w:val="center"/>
          </w:tcPr>
          <w:p w:rsidR="00CE51BE" w:rsidRPr="00E42F1B" w:rsidRDefault="00CE51BE" w:rsidP="00A461DE">
            <w:r w:rsidRPr="00E42F1B">
              <w:rPr>
                <w:rFonts w:ascii="Calibri" w:hAnsi="Calibri"/>
                <w:b/>
                <w:sz w:val="18"/>
                <w:szCs w:val="18"/>
              </w:rPr>
              <w:t xml:space="preserve">udział studenta w wystawach jako twórcy wystawianego dzieła  </w:t>
            </w:r>
            <w:r w:rsidRPr="00E42F1B">
              <w:rPr>
                <w:rFonts w:ascii="Calibri" w:hAnsi="Calibri"/>
                <w:sz w:val="16"/>
                <w:szCs w:val="16"/>
              </w:rPr>
              <w:t>w instytucji artystycznej lub placówce o utrwalonym prestiżu artystycznym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2F1B">
              <w:rPr>
                <w:rFonts w:ascii="Calibri" w:hAnsi="Calibri"/>
                <w:b/>
                <w:sz w:val="16"/>
                <w:szCs w:val="16"/>
              </w:rPr>
              <w:t>indywidualne</w:t>
            </w:r>
          </w:p>
        </w:tc>
        <w:tc>
          <w:tcPr>
            <w:tcW w:w="1418" w:type="dxa"/>
            <w:gridSpan w:val="2"/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E42F1B">
              <w:rPr>
                <w:rFonts w:ascii="Calibri" w:hAnsi="Calibri"/>
                <w:b/>
                <w:sz w:val="20"/>
                <w:szCs w:val="20"/>
              </w:rPr>
              <w:br/>
              <w:t xml:space="preserve"> </w:t>
            </w:r>
            <w:r w:rsidRPr="00E42F1B">
              <w:rPr>
                <w:rFonts w:ascii="Calibri" w:hAnsi="Calibri"/>
                <w:b/>
                <w:sz w:val="16"/>
                <w:szCs w:val="16"/>
              </w:rPr>
              <w:t>(max. 15 pkt.)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CE51BE" w:rsidRPr="00E42F1B" w:rsidRDefault="00CE51BE" w:rsidP="00A461DE">
            <w:pPr>
              <w:numPr>
                <w:ilvl w:val="0"/>
                <w:numId w:val="5"/>
              </w:numPr>
              <w:ind w:left="110" w:hanging="110"/>
              <w:rPr>
                <w:rFonts w:ascii="Calibri" w:hAnsi="Calibri"/>
                <w:sz w:val="16"/>
                <w:szCs w:val="16"/>
              </w:rPr>
            </w:pPr>
            <w:r w:rsidRPr="00E42F1B">
              <w:rPr>
                <w:rFonts w:ascii="Calibri" w:hAnsi="Calibri"/>
                <w:sz w:val="16"/>
                <w:szCs w:val="16"/>
              </w:rPr>
              <w:t xml:space="preserve">zaświadczenie organizatora imprezy lub inny dokument potwierdzający udział studenta z podaniem daty zaistniałego wydarzenia </w:t>
            </w:r>
            <w:r w:rsidRPr="00E42F1B"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E42F1B">
              <w:rPr>
                <w:rFonts w:ascii="Calibri" w:hAnsi="Calibri"/>
                <w:b/>
                <w:i/>
                <w:sz w:val="16"/>
                <w:szCs w:val="16"/>
              </w:rPr>
              <w:t>co najmniej miesięcznej)</w:t>
            </w:r>
            <w:r w:rsidRPr="00E42F1B">
              <w:rPr>
                <w:rFonts w:ascii="Calibri" w:hAnsi="Calibri"/>
                <w:sz w:val="16"/>
                <w:szCs w:val="16"/>
              </w:rPr>
              <w:t>.</w:t>
            </w:r>
          </w:p>
          <w:p w:rsidR="00CE51BE" w:rsidRPr="00E42F1B" w:rsidRDefault="00CE51BE" w:rsidP="00A461DE"/>
        </w:tc>
      </w:tr>
      <w:tr w:rsidR="00CE51BE" w:rsidRPr="0074049F" w:rsidTr="00A461DE">
        <w:trPr>
          <w:trHeight w:val="561"/>
        </w:trPr>
        <w:tc>
          <w:tcPr>
            <w:tcW w:w="567" w:type="dxa"/>
            <w:vMerge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vMerge/>
          </w:tcPr>
          <w:p w:rsidR="00CE51BE" w:rsidRPr="00E42F1B" w:rsidRDefault="00CE51BE" w:rsidP="00A461D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2F1B">
              <w:rPr>
                <w:rFonts w:ascii="Calibri" w:hAnsi="Calibri"/>
                <w:b/>
                <w:sz w:val="16"/>
                <w:szCs w:val="16"/>
              </w:rPr>
              <w:t>zbiorowe</w:t>
            </w:r>
          </w:p>
        </w:tc>
        <w:tc>
          <w:tcPr>
            <w:tcW w:w="1418" w:type="dxa"/>
            <w:gridSpan w:val="2"/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E42F1B">
              <w:rPr>
                <w:rFonts w:ascii="Calibri" w:hAnsi="Calibri"/>
                <w:b/>
                <w:sz w:val="20"/>
                <w:szCs w:val="20"/>
              </w:rPr>
              <w:br/>
            </w:r>
            <w:r w:rsidRPr="00E42F1B">
              <w:rPr>
                <w:rFonts w:ascii="Calibri" w:hAnsi="Calibri"/>
                <w:b/>
                <w:sz w:val="16"/>
                <w:szCs w:val="16"/>
              </w:rPr>
              <w:t xml:space="preserve"> (max. 9 pkt.)</w:t>
            </w:r>
          </w:p>
        </w:tc>
        <w:tc>
          <w:tcPr>
            <w:tcW w:w="4536" w:type="dxa"/>
            <w:gridSpan w:val="3"/>
            <w:vMerge/>
          </w:tcPr>
          <w:p w:rsidR="00CE51BE" w:rsidRPr="00E42F1B" w:rsidRDefault="00CE51BE" w:rsidP="00A461DE"/>
        </w:tc>
      </w:tr>
      <w:tr w:rsidR="00CE51BE" w:rsidRPr="0074049F" w:rsidTr="00A461DE">
        <w:trPr>
          <w:trHeight w:val="451"/>
        </w:trPr>
        <w:tc>
          <w:tcPr>
            <w:tcW w:w="567" w:type="dxa"/>
            <w:vMerge w:val="restart"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11" w:type="dxa"/>
            <w:gridSpan w:val="3"/>
            <w:vMerge w:val="restart"/>
            <w:shd w:val="clear" w:color="auto" w:fill="auto"/>
            <w:vAlign w:val="center"/>
          </w:tcPr>
          <w:p w:rsidR="00CE51BE" w:rsidRPr="00E42F1B" w:rsidRDefault="00CE51BE" w:rsidP="00A461DE">
            <w:pPr>
              <w:rPr>
                <w:rFonts w:ascii="Calibri" w:hAnsi="Calibri"/>
                <w:b/>
                <w:sz w:val="18"/>
                <w:szCs w:val="18"/>
              </w:rPr>
            </w:pPr>
            <w:r w:rsidRPr="00E42F1B">
              <w:rPr>
                <w:rFonts w:ascii="Calibri" w:hAnsi="Calibri"/>
                <w:b/>
                <w:bCs/>
                <w:sz w:val="18"/>
                <w:szCs w:val="18"/>
              </w:rPr>
              <w:t xml:space="preserve">publikacja </w:t>
            </w:r>
            <w:r w:rsidRPr="00E42F1B">
              <w:rPr>
                <w:rFonts w:ascii="Calibri" w:hAnsi="Calibri"/>
                <w:bCs/>
                <w:sz w:val="18"/>
                <w:szCs w:val="18"/>
              </w:rPr>
              <w:t xml:space="preserve">dzieła plastycznego, literackiego lub muzycznego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autorstwo</w:t>
            </w:r>
          </w:p>
        </w:tc>
        <w:tc>
          <w:tcPr>
            <w:tcW w:w="1418" w:type="dxa"/>
            <w:gridSpan w:val="2"/>
            <w:vAlign w:val="center"/>
          </w:tcPr>
          <w:p w:rsidR="00CE51BE" w:rsidRPr="00E42F1B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2F1B">
              <w:rPr>
                <w:rFonts w:ascii="Calibri" w:hAnsi="Calibri"/>
                <w:b/>
                <w:sz w:val="20"/>
                <w:szCs w:val="20"/>
              </w:rPr>
              <w:t xml:space="preserve">6 </w:t>
            </w:r>
            <w:r w:rsidRPr="00E42F1B">
              <w:rPr>
                <w:rFonts w:ascii="Calibri" w:hAnsi="Calibri"/>
                <w:b/>
                <w:sz w:val="20"/>
                <w:szCs w:val="20"/>
              </w:rPr>
              <w:br/>
            </w:r>
            <w:r w:rsidRPr="00E42F1B">
              <w:rPr>
                <w:rFonts w:ascii="Calibri" w:hAnsi="Calibri"/>
                <w:b/>
                <w:sz w:val="16"/>
                <w:szCs w:val="16"/>
              </w:rPr>
              <w:t>(max. 18 pkt.)</w:t>
            </w:r>
          </w:p>
        </w:tc>
        <w:tc>
          <w:tcPr>
            <w:tcW w:w="4536" w:type="dxa"/>
            <w:gridSpan w:val="3"/>
            <w:vMerge w:val="restart"/>
          </w:tcPr>
          <w:p w:rsidR="00CE51BE" w:rsidRDefault="00CE51BE" w:rsidP="00A461DE">
            <w:pPr>
              <w:numPr>
                <w:ilvl w:val="0"/>
                <w:numId w:val="1"/>
              </w:numPr>
              <w:ind w:left="176" w:hanging="142"/>
              <w:rPr>
                <w:rFonts w:ascii="Calibri" w:hAnsi="Calibri"/>
                <w:sz w:val="16"/>
                <w:szCs w:val="16"/>
              </w:rPr>
            </w:pPr>
            <w:r w:rsidRPr="00E42F1B">
              <w:rPr>
                <w:rFonts w:ascii="Calibri" w:hAnsi="Calibri"/>
                <w:sz w:val="16"/>
                <w:szCs w:val="16"/>
              </w:rPr>
              <w:t xml:space="preserve">kserokopia stron zawierających: nazwisko autora, tytuł publikacji, nazwę czasopisma lub książki,  miejsce i </w:t>
            </w:r>
            <w:r w:rsidRPr="00E42F1B">
              <w:rPr>
                <w:rFonts w:ascii="Calibri" w:hAnsi="Calibri"/>
                <w:b/>
                <w:sz w:val="16"/>
                <w:szCs w:val="16"/>
              </w:rPr>
              <w:t xml:space="preserve">datę wydania </w:t>
            </w:r>
            <w:r w:rsidRPr="00E42F1B">
              <w:rPr>
                <w:rFonts w:ascii="Calibri" w:hAnsi="Calibri"/>
                <w:b/>
                <w:i/>
                <w:sz w:val="16"/>
                <w:szCs w:val="16"/>
              </w:rPr>
              <w:t>(co najmniej miesięczną)</w:t>
            </w:r>
            <w:r w:rsidRPr="00E42F1B">
              <w:rPr>
                <w:rFonts w:ascii="Calibri" w:hAnsi="Calibri"/>
                <w:sz w:val="16"/>
                <w:szCs w:val="16"/>
              </w:rPr>
              <w:t xml:space="preserve"> oraz numer np. ISBN, ISSN (jeśli został nadany), (</w:t>
            </w:r>
            <w:r w:rsidRPr="00E42F1B">
              <w:rPr>
                <w:rFonts w:ascii="Calibri" w:hAnsi="Calibri"/>
                <w:i/>
                <w:sz w:val="16"/>
                <w:szCs w:val="16"/>
              </w:rPr>
              <w:t>oryginał do wglądu</w:t>
            </w:r>
            <w:r>
              <w:rPr>
                <w:rFonts w:ascii="Calibri" w:hAnsi="Calibri"/>
                <w:sz w:val="16"/>
                <w:szCs w:val="16"/>
              </w:rPr>
              <w:t>,</w:t>
            </w:r>
            <w:r w:rsidRPr="00E42F1B">
              <w:rPr>
                <w:rFonts w:ascii="Calibri" w:hAnsi="Calibri"/>
                <w:sz w:val="16"/>
                <w:szCs w:val="16"/>
              </w:rPr>
              <w:t xml:space="preserve"> lub</w:t>
            </w:r>
          </w:p>
          <w:p w:rsidR="00CE51BE" w:rsidRPr="004410BA" w:rsidRDefault="00CE51BE" w:rsidP="00A461DE">
            <w:pPr>
              <w:numPr>
                <w:ilvl w:val="0"/>
                <w:numId w:val="1"/>
              </w:numPr>
              <w:ind w:left="176" w:hanging="142"/>
              <w:rPr>
                <w:rFonts w:ascii="Calibri" w:hAnsi="Calibri"/>
                <w:sz w:val="16"/>
                <w:szCs w:val="16"/>
              </w:rPr>
            </w:pPr>
            <w:r w:rsidRPr="00E42F1B">
              <w:rPr>
                <w:rFonts w:ascii="Calibri" w:hAnsi="Calibri"/>
                <w:sz w:val="16"/>
                <w:szCs w:val="16"/>
              </w:rPr>
              <w:t>zaświadczenie wydawcy o wydanej publikacji</w:t>
            </w:r>
            <w:r>
              <w:rPr>
                <w:rFonts w:ascii="Calibri" w:hAnsi="Calibri"/>
                <w:sz w:val="16"/>
                <w:szCs w:val="16"/>
              </w:rPr>
              <w:t>, zawierające powyższe informacje</w:t>
            </w:r>
            <w:r w:rsidRPr="00E42F1B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CE51BE" w:rsidRPr="0074049F" w:rsidTr="00A461DE">
        <w:trPr>
          <w:trHeight w:val="699"/>
        </w:trPr>
        <w:tc>
          <w:tcPr>
            <w:tcW w:w="567" w:type="dxa"/>
            <w:vMerge/>
            <w:vAlign w:val="center"/>
          </w:tcPr>
          <w:p w:rsidR="00CE51BE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1BE" w:rsidRPr="006C18B1" w:rsidRDefault="00CE51BE" w:rsidP="00A461D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51BE" w:rsidRPr="0074049F" w:rsidRDefault="00CE51BE" w:rsidP="00A461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współautorstwo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E51BE" w:rsidRPr="002F66B1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66B1">
              <w:rPr>
                <w:rFonts w:ascii="Calibri" w:hAnsi="Calibri"/>
                <w:b/>
                <w:sz w:val="20"/>
                <w:szCs w:val="20"/>
              </w:rPr>
              <w:t xml:space="preserve">3 </w:t>
            </w:r>
            <w:r w:rsidRPr="002F66B1">
              <w:rPr>
                <w:rFonts w:ascii="Calibri" w:hAnsi="Calibri"/>
                <w:b/>
                <w:sz w:val="20"/>
                <w:szCs w:val="20"/>
              </w:rPr>
              <w:br/>
            </w:r>
            <w:r w:rsidRPr="0097771C">
              <w:rPr>
                <w:rFonts w:ascii="Calibri" w:hAnsi="Calibri"/>
                <w:b/>
                <w:sz w:val="16"/>
                <w:szCs w:val="16"/>
              </w:rPr>
              <w:t>(max. 9 pkt.)</w:t>
            </w:r>
          </w:p>
        </w:tc>
        <w:tc>
          <w:tcPr>
            <w:tcW w:w="4536" w:type="dxa"/>
            <w:gridSpan w:val="3"/>
            <w:vMerge/>
          </w:tcPr>
          <w:p w:rsidR="00CE51BE" w:rsidRPr="0074049F" w:rsidRDefault="00CE51BE" w:rsidP="00A461DE">
            <w:pPr>
              <w:numPr>
                <w:ilvl w:val="0"/>
                <w:numId w:val="1"/>
              </w:numPr>
              <w:ind w:left="176" w:hanging="142"/>
              <w:rPr>
                <w:rFonts w:ascii="Calibri" w:hAnsi="Calibri"/>
                <w:sz w:val="16"/>
                <w:szCs w:val="16"/>
              </w:rPr>
            </w:pPr>
          </w:p>
        </w:tc>
      </w:tr>
      <w:tr w:rsidR="00CE51BE" w:rsidRPr="0074049F" w:rsidTr="00A461DE">
        <w:trPr>
          <w:trHeight w:val="3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  <w:r w:rsidRPr="0074049F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  <w:vAlign w:val="center"/>
          </w:tcPr>
          <w:p w:rsidR="00CE51BE" w:rsidRPr="0074049F" w:rsidRDefault="00A70F7F" w:rsidP="00A461DE">
            <w:hyperlink w:anchor="_OSIAGNIĘCIA_sportowe_-" w:history="1">
              <w:r w:rsidR="00CE51BE" w:rsidRPr="00FF174F">
                <w:rPr>
                  <w:rStyle w:val="Hipercze"/>
                  <w:rFonts w:ascii="Calibri" w:eastAsia="Calibri" w:hAnsi="Calibri"/>
                  <w:b/>
                  <w:smallCaps/>
                  <w:sz w:val="28"/>
                  <w:szCs w:val="28"/>
                </w:rPr>
                <w:t>OSIĄGNIĘCIA SPORTOWE</w:t>
              </w:r>
            </w:hyperlink>
          </w:p>
        </w:tc>
        <w:tc>
          <w:tcPr>
            <w:tcW w:w="1418" w:type="dxa"/>
            <w:gridSpan w:val="2"/>
            <w:vAlign w:val="center"/>
          </w:tcPr>
          <w:p w:rsidR="00CE51BE" w:rsidRPr="00A96941" w:rsidRDefault="00CE51BE" w:rsidP="00A461DE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A96941">
              <w:rPr>
                <w:b/>
                <w:color w:val="C45911" w:themeColor="accent2" w:themeShade="BF"/>
                <w:sz w:val="20"/>
                <w:szCs w:val="20"/>
              </w:rPr>
              <w:t>liczba punktów</w:t>
            </w:r>
          </w:p>
        </w:tc>
        <w:tc>
          <w:tcPr>
            <w:tcW w:w="4536" w:type="dxa"/>
            <w:gridSpan w:val="3"/>
            <w:vAlign w:val="center"/>
          </w:tcPr>
          <w:p w:rsidR="00CE51BE" w:rsidRPr="00A96941" w:rsidRDefault="00CE51BE" w:rsidP="00A461DE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A96941">
              <w:rPr>
                <w:b/>
                <w:color w:val="C45911" w:themeColor="accent2" w:themeShade="BF"/>
                <w:sz w:val="20"/>
                <w:szCs w:val="20"/>
              </w:rPr>
              <w:t>sposób potwierdzenia</w:t>
            </w:r>
          </w:p>
        </w:tc>
      </w:tr>
      <w:tr w:rsidR="00CE51BE" w:rsidRPr="0074049F" w:rsidTr="00A461DE">
        <w:trPr>
          <w:trHeight w:val="1061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  <w:r w:rsidRPr="0074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CE51BE" w:rsidRPr="0074049F" w:rsidRDefault="00CE51BE" w:rsidP="00A461DE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4049F">
              <w:rPr>
                <w:rFonts w:ascii="Calibri" w:hAnsi="Calibri"/>
                <w:b/>
                <w:sz w:val="16"/>
                <w:szCs w:val="16"/>
              </w:rPr>
              <w:t>rangi międzynarodowej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CE51BE" w:rsidRPr="00D66954" w:rsidRDefault="00CE51BE" w:rsidP="00A461DE">
            <w:pPr>
              <w:rPr>
                <w:sz w:val="16"/>
                <w:szCs w:val="16"/>
              </w:rPr>
            </w:pPr>
            <w:r w:rsidRPr="00D66954">
              <w:rPr>
                <w:rFonts w:ascii="Calibri" w:hAnsi="Calibri"/>
                <w:b/>
                <w:sz w:val="16"/>
                <w:szCs w:val="16"/>
              </w:rPr>
              <w:t>Igrzyska Olimpijskie, Akademickie Igrzyska Olimpijskie, Mistrzostwa Świata, Mistrzostwa Europy, Akademickie Mistrzostwa Świata, Akademickie Mistrzostwa Europy, Uniwersjada, Puchar Świata, Puchar Europy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51BE" w:rsidRPr="00D66954" w:rsidRDefault="00CE51BE" w:rsidP="00A461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66954">
              <w:rPr>
                <w:rFonts w:ascii="Calibri" w:hAnsi="Calibri"/>
                <w:b/>
                <w:sz w:val="16"/>
                <w:szCs w:val="16"/>
              </w:rPr>
              <w:t>miejsca medalowe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CE51BE" w:rsidRPr="00281720" w:rsidRDefault="00CE51BE" w:rsidP="00A461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81720">
              <w:rPr>
                <w:rFonts w:ascii="Calibri" w:hAnsi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:rsidR="00CE51BE" w:rsidRDefault="00CE51BE" w:rsidP="00A461DE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74049F">
              <w:rPr>
                <w:rFonts w:ascii="Calibri" w:hAnsi="Calibri"/>
                <w:bCs/>
                <w:sz w:val="16"/>
                <w:szCs w:val="16"/>
              </w:rPr>
              <w:t>W celu potwierdzenia przedstawionego osiągnięcia sportowego do wniosku należy dołączyć stosowne</w:t>
            </w:r>
            <w:r w:rsidRPr="0074049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4049F">
              <w:rPr>
                <w:rFonts w:ascii="Calibri" w:hAnsi="Calibri"/>
                <w:bCs/>
                <w:sz w:val="16"/>
                <w:szCs w:val="16"/>
              </w:rPr>
              <w:t>dokumenty np.</w:t>
            </w:r>
            <w:r>
              <w:rPr>
                <w:rFonts w:ascii="Calibri" w:hAnsi="Calibri"/>
                <w:bCs/>
                <w:sz w:val="16"/>
                <w:szCs w:val="16"/>
              </w:rPr>
              <w:t>:</w:t>
            </w:r>
          </w:p>
          <w:p w:rsidR="00CE51BE" w:rsidRPr="005B4A8E" w:rsidRDefault="00CE51BE" w:rsidP="00A461DE">
            <w:pPr>
              <w:pStyle w:val="Akapitzlist"/>
              <w:numPr>
                <w:ilvl w:val="0"/>
                <w:numId w:val="1"/>
              </w:numPr>
              <w:ind w:left="393" w:hanging="283"/>
              <w:contextualSpacing w:val="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5B4A8E">
              <w:rPr>
                <w:rFonts w:ascii="Calibri" w:hAnsi="Calibri"/>
                <w:b/>
                <w:bCs/>
                <w:sz w:val="16"/>
                <w:szCs w:val="16"/>
              </w:rPr>
              <w:t>Dyplom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5B4A8E">
              <w:rPr>
                <w:rFonts w:ascii="Calibri" w:hAnsi="Calibri"/>
                <w:b/>
                <w:bCs/>
                <w:i/>
                <w:sz w:val="16"/>
                <w:szCs w:val="16"/>
              </w:rPr>
              <w:t>(kopia – oryginał do wglądu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  <w:r w:rsidRPr="005B4A8E">
              <w:rPr>
                <w:rFonts w:ascii="Calibri" w:hAnsi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lub</w:t>
            </w:r>
          </w:p>
          <w:p w:rsidR="00CE51BE" w:rsidRPr="003C1D96" w:rsidRDefault="00CE51BE" w:rsidP="00A461DE">
            <w:pPr>
              <w:pStyle w:val="Akapitzlist"/>
              <w:numPr>
                <w:ilvl w:val="0"/>
                <w:numId w:val="1"/>
              </w:numPr>
              <w:ind w:left="393" w:hanging="283"/>
              <w:contextualSpacing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B4A8E">
              <w:rPr>
                <w:rFonts w:ascii="Calibri" w:hAnsi="Calibri"/>
                <w:b/>
                <w:bCs/>
                <w:sz w:val="16"/>
                <w:szCs w:val="16"/>
              </w:rPr>
              <w:t xml:space="preserve">potwierdzenie </w:t>
            </w:r>
            <w:r w:rsidRPr="005B4A8E">
              <w:rPr>
                <w:rFonts w:ascii="Calibri" w:hAnsi="Calibri"/>
                <w:bCs/>
                <w:sz w:val="16"/>
                <w:szCs w:val="16"/>
              </w:rPr>
              <w:t>organizatora imprezy, trenera,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5B4A8E">
              <w:rPr>
                <w:rFonts w:ascii="Calibri" w:hAnsi="Calibri"/>
                <w:bCs/>
                <w:sz w:val="16"/>
                <w:szCs w:val="16"/>
              </w:rPr>
              <w:t xml:space="preserve"> przedstawiciela władz właściwego polskiego związku sportowego, związku sportowego o zasięgu ogólnokrajowym działającego w środowisku akademickim, właściwej organizacji krajowej zajmującej się sportem niepełnosprawnych,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5B4A8E">
              <w:rPr>
                <w:rFonts w:ascii="Calibri" w:hAnsi="Calibri"/>
                <w:bCs/>
                <w:sz w:val="16"/>
                <w:szCs w:val="16"/>
              </w:rPr>
              <w:t>dyrektora Centrum Sportu i Rekreacji Uniwersytetu Rzeszowskiego lub przedstawiciela zarządu KU AZS UR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, </w:t>
            </w:r>
            <w:r w:rsidRPr="003C1D96">
              <w:rPr>
                <w:rFonts w:ascii="Calibri" w:hAnsi="Calibri"/>
                <w:b/>
                <w:bCs/>
                <w:sz w:val="16"/>
                <w:szCs w:val="16"/>
              </w:rPr>
              <w:t>o uzyskaniu przez studenta danego osiągnięcia sportowego</w:t>
            </w:r>
          </w:p>
          <w:p w:rsidR="00CE51BE" w:rsidRPr="005B4A8E" w:rsidRDefault="00CE51BE" w:rsidP="00A461DE">
            <w:pPr>
              <w:pStyle w:val="Akapitzlist"/>
              <w:numPr>
                <w:ilvl w:val="0"/>
                <w:numId w:val="1"/>
              </w:numPr>
              <w:ind w:left="393" w:hanging="283"/>
              <w:contextualSpacing w:val="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powyższe dokumenty powinny zawierać informacje o: </w:t>
            </w:r>
            <w:r w:rsidRPr="00E42F1B">
              <w:rPr>
                <w:rFonts w:ascii="Calibri" w:hAnsi="Calibri"/>
                <w:sz w:val="16"/>
                <w:szCs w:val="16"/>
              </w:rPr>
              <w:t xml:space="preserve">dacie zaistniałego zdarzenia </w:t>
            </w:r>
            <w:r w:rsidRPr="00E42F1B"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E42F1B">
              <w:rPr>
                <w:rFonts w:ascii="Calibri" w:hAnsi="Calibri"/>
                <w:b/>
                <w:i/>
                <w:sz w:val="16"/>
                <w:szCs w:val="16"/>
              </w:rPr>
              <w:t>co najmniej miesięcznej)</w:t>
            </w:r>
            <w:r w:rsidRPr="00E42F1B">
              <w:rPr>
                <w:rFonts w:ascii="Calibri" w:hAnsi="Calibri"/>
                <w:sz w:val="16"/>
                <w:szCs w:val="16"/>
              </w:rPr>
              <w:t>, zajętym punktowanym miejscu,</w:t>
            </w:r>
          </w:p>
          <w:p w:rsidR="00CE51BE" w:rsidRPr="005B4A8E" w:rsidRDefault="00CE51BE" w:rsidP="00A461DE">
            <w:pPr>
              <w:pStyle w:val="Akapitzlist"/>
              <w:numPr>
                <w:ilvl w:val="0"/>
                <w:numId w:val="1"/>
              </w:numPr>
              <w:ind w:left="393" w:hanging="283"/>
              <w:contextualSpacing w:val="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5B4A8E">
              <w:rPr>
                <w:rFonts w:ascii="Calibri" w:hAnsi="Calibri"/>
                <w:sz w:val="16"/>
                <w:szCs w:val="16"/>
              </w:rPr>
              <w:t>w przypadku uzyskania osiągnięcia w zawodach drużynowych czy rozgrywkach w grach zespołowych, dodatkowo zaświadczenie potwierdzające bycie członkiem zespołu/drużyny</w:t>
            </w:r>
          </w:p>
          <w:p w:rsidR="00CE51BE" w:rsidRDefault="00CE51BE" w:rsidP="00A461DE">
            <w:pPr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049F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:rsidR="00CE51BE" w:rsidRPr="0074049F" w:rsidRDefault="00CE51BE" w:rsidP="00A461DE">
            <w:pPr>
              <w:jc w:val="both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*w przypadku Pucharu Polski w piłce nożnej, punktowane są osiągnięcia sportowe w  rozgrywkach na szczeblu centralnym.</w:t>
            </w:r>
          </w:p>
        </w:tc>
      </w:tr>
      <w:tr w:rsidR="00CE51BE" w:rsidRPr="00082E56" w:rsidTr="00A461DE">
        <w:trPr>
          <w:trHeight w:val="737"/>
        </w:trPr>
        <w:tc>
          <w:tcPr>
            <w:tcW w:w="567" w:type="dxa"/>
            <w:vMerge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CE51BE" w:rsidRPr="0074049F" w:rsidRDefault="00CE51BE" w:rsidP="00A461DE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E51BE" w:rsidRPr="00D66954" w:rsidRDefault="00CE51BE" w:rsidP="00A461D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51BE" w:rsidRPr="00D66954" w:rsidRDefault="00CE51BE" w:rsidP="00A461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66954">
              <w:rPr>
                <w:rFonts w:ascii="Calibri" w:hAnsi="Calibri"/>
                <w:b/>
                <w:sz w:val="16"/>
                <w:szCs w:val="16"/>
              </w:rPr>
              <w:t>udział</w:t>
            </w:r>
          </w:p>
        </w:tc>
        <w:tc>
          <w:tcPr>
            <w:tcW w:w="1418" w:type="dxa"/>
            <w:gridSpan w:val="2"/>
            <w:vAlign w:val="center"/>
          </w:tcPr>
          <w:p w:rsidR="00CE51BE" w:rsidRPr="00281720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81720"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4536" w:type="dxa"/>
            <w:gridSpan w:val="3"/>
            <w:vMerge/>
          </w:tcPr>
          <w:p w:rsidR="00CE51BE" w:rsidRPr="00082E56" w:rsidRDefault="00CE51BE" w:rsidP="00A461DE"/>
        </w:tc>
      </w:tr>
      <w:tr w:rsidR="00CE51BE" w:rsidRPr="00082E56" w:rsidTr="00A461DE">
        <w:trPr>
          <w:cantSplit/>
          <w:trHeight w:val="531"/>
        </w:trPr>
        <w:tc>
          <w:tcPr>
            <w:tcW w:w="567" w:type="dxa"/>
            <w:vMerge w:val="restart"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  <w:r w:rsidRPr="0074049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CE51BE" w:rsidRPr="0074049F" w:rsidRDefault="00CE51BE" w:rsidP="00A4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4049F">
              <w:rPr>
                <w:b/>
                <w:sz w:val="16"/>
                <w:szCs w:val="16"/>
              </w:rPr>
              <w:t>rangi krajowej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E51BE" w:rsidRPr="00D66954" w:rsidRDefault="00CE51BE" w:rsidP="00A461DE">
            <w:pPr>
              <w:rPr>
                <w:sz w:val="16"/>
                <w:szCs w:val="16"/>
              </w:rPr>
            </w:pPr>
            <w:r w:rsidRPr="00D66954">
              <w:rPr>
                <w:rFonts w:ascii="Calibri" w:hAnsi="Calibri"/>
                <w:b/>
                <w:sz w:val="16"/>
                <w:szCs w:val="16"/>
              </w:rPr>
              <w:t>Mistrzostwa Polski, Puchar Polski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1BE" w:rsidRPr="00D66954" w:rsidRDefault="00CE51BE" w:rsidP="00A461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66954">
              <w:rPr>
                <w:rFonts w:ascii="Calibri" w:hAnsi="Calibri"/>
                <w:b/>
                <w:sz w:val="16"/>
                <w:szCs w:val="16"/>
              </w:rPr>
              <w:t>miejsca medalowe</w:t>
            </w:r>
          </w:p>
        </w:tc>
        <w:tc>
          <w:tcPr>
            <w:tcW w:w="1418" w:type="dxa"/>
            <w:gridSpan w:val="2"/>
            <w:vAlign w:val="center"/>
          </w:tcPr>
          <w:p w:rsidR="00CE51BE" w:rsidRPr="00281720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81720"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4536" w:type="dxa"/>
            <w:gridSpan w:val="3"/>
            <w:vMerge/>
          </w:tcPr>
          <w:p w:rsidR="00CE51BE" w:rsidRPr="00082E56" w:rsidRDefault="00CE51BE" w:rsidP="00A461DE"/>
        </w:tc>
      </w:tr>
      <w:tr w:rsidR="00CE51BE" w:rsidRPr="00082E56" w:rsidTr="00A461DE">
        <w:trPr>
          <w:trHeight w:val="499"/>
        </w:trPr>
        <w:tc>
          <w:tcPr>
            <w:tcW w:w="567" w:type="dxa"/>
            <w:vMerge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CE51BE" w:rsidRPr="0074049F" w:rsidRDefault="00CE51BE" w:rsidP="00A461DE"/>
        </w:tc>
        <w:tc>
          <w:tcPr>
            <w:tcW w:w="1843" w:type="dxa"/>
            <w:gridSpan w:val="2"/>
            <w:vMerge/>
            <w:vAlign w:val="center"/>
          </w:tcPr>
          <w:p w:rsidR="00CE51BE" w:rsidRPr="00D66954" w:rsidRDefault="00CE51BE" w:rsidP="00A461D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51BE" w:rsidRPr="00D66954" w:rsidRDefault="00CE51BE" w:rsidP="00A461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66954">
              <w:rPr>
                <w:rFonts w:ascii="Calibri" w:hAnsi="Calibri"/>
                <w:b/>
                <w:sz w:val="16"/>
                <w:szCs w:val="16"/>
              </w:rPr>
              <w:t>udział</w:t>
            </w:r>
          </w:p>
        </w:tc>
        <w:tc>
          <w:tcPr>
            <w:tcW w:w="1418" w:type="dxa"/>
            <w:gridSpan w:val="2"/>
            <w:vAlign w:val="center"/>
          </w:tcPr>
          <w:p w:rsidR="00CE51BE" w:rsidRPr="00281720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81720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4536" w:type="dxa"/>
            <w:gridSpan w:val="3"/>
            <w:vMerge/>
          </w:tcPr>
          <w:p w:rsidR="00CE51BE" w:rsidRPr="00082E56" w:rsidRDefault="00CE51BE" w:rsidP="00A461DE"/>
        </w:tc>
      </w:tr>
      <w:tr w:rsidR="00CE51BE" w:rsidRPr="00082E56" w:rsidTr="00A461DE">
        <w:trPr>
          <w:trHeight w:val="559"/>
        </w:trPr>
        <w:tc>
          <w:tcPr>
            <w:tcW w:w="567" w:type="dxa"/>
            <w:vMerge w:val="restart"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8" w:type="dxa"/>
            <w:vMerge/>
          </w:tcPr>
          <w:p w:rsidR="00CE51BE" w:rsidRPr="0074049F" w:rsidRDefault="00CE51BE" w:rsidP="00A461DE"/>
        </w:tc>
        <w:tc>
          <w:tcPr>
            <w:tcW w:w="1843" w:type="dxa"/>
            <w:gridSpan w:val="2"/>
            <w:vMerge w:val="restart"/>
            <w:vAlign w:val="center"/>
          </w:tcPr>
          <w:p w:rsidR="00CE51BE" w:rsidRPr="00D66954" w:rsidRDefault="00CE51BE" w:rsidP="00A461DE">
            <w:pPr>
              <w:rPr>
                <w:sz w:val="16"/>
                <w:szCs w:val="16"/>
              </w:rPr>
            </w:pPr>
            <w:r w:rsidRPr="00D66954">
              <w:rPr>
                <w:rFonts w:ascii="Calibri" w:hAnsi="Calibri"/>
                <w:b/>
                <w:sz w:val="16"/>
                <w:szCs w:val="16"/>
              </w:rPr>
              <w:t>Akademickie Mistrzostwa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1BE" w:rsidRPr="006E15D9" w:rsidRDefault="00CE51BE" w:rsidP="00A461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E15D9">
              <w:rPr>
                <w:rFonts w:ascii="Calibri" w:hAnsi="Calibri"/>
                <w:b/>
                <w:sz w:val="16"/>
                <w:szCs w:val="16"/>
              </w:rPr>
              <w:t>miejsca medalowe</w:t>
            </w:r>
          </w:p>
        </w:tc>
        <w:tc>
          <w:tcPr>
            <w:tcW w:w="1418" w:type="dxa"/>
            <w:gridSpan w:val="2"/>
            <w:vAlign w:val="center"/>
          </w:tcPr>
          <w:p w:rsidR="00CE51BE" w:rsidRPr="006E15D9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E15D9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4536" w:type="dxa"/>
            <w:gridSpan w:val="3"/>
            <w:vMerge/>
          </w:tcPr>
          <w:p w:rsidR="00CE51BE" w:rsidRPr="00082E56" w:rsidRDefault="00CE51BE" w:rsidP="00A461DE"/>
        </w:tc>
      </w:tr>
      <w:tr w:rsidR="00CE51BE" w:rsidRPr="00082E56" w:rsidTr="00A461DE">
        <w:trPr>
          <w:trHeight w:val="552"/>
        </w:trPr>
        <w:tc>
          <w:tcPr>
            <w:tcW w:w="567" w:type="dxa"/>
            <w:vMerge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CE51BE" w:rsidRPr="0074049F" w:rsidRDefault="00CE51BE" w:rsidP="00A461DE"/>
        </w:tc>
        <w:tc>
          <w:tcPr>
            <w:tcW w:w="1843" w:type="dxa"/>
            <w:gridSpan w:val="2"/>
            <w:vMerge/>
          </w:tcPr>
          <w:p w:rsidR="00CE51BE" w:rsidRPr="0074049F" w:rsidRDefault="00CE51BE" w:rsidP="00A461D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51BE" w:rsidRPr="006E15D9" w:rsidRDefault="00CE51BE" w:rsidP="00A461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E15D9">
              <w:rPr>
                <w:rFonts w:ascii="Calibri" w:hAnsi="Calibri"/>
                <w:b/>
                <w:sz w:val="16"/>
                <w:szCs w:val="16"/>
              </w:rPr>
              <w:t xml:space="preserve">miejsca medalowe </w:t>
            </w:r>
            <w:r w:rsidRPr="006E15D9">
              <w:rPr>
                <w:rFonts w:ascii="Calibri" w:hAnsi="Calibri"/>
                <w:b/>
                <w:sz w:val="16"/>
                <w:szCs w:val="16"/>
              </w:rPr>
              <w:br/>
            </w:r>
            <w:r w:rsidRPr="006E15D9">
              <w:rPr>
                <w:rFonts w:ascii="Calibri" w:hAnsi="Calibri"/>
                <w:i/>
                <w:sz w:val="12"/>
                <w:szCs w:val="12"/>
              </w:rPr>
              <w:t>w pionie Uniwersytetów</w:t>
            </w:r>
          </w:p>
        </w:tc>
        <w:tc>
          <w:tcPr>
            <w:tcW w:w="1418" w:type="dxa"/>
            <w:gridSpan w:val="2"/>
            <w:vAlign w:val="center"/>
          </w:tcPr>
          <w:p w:rsidR="00CE51BE" w:rsidRPr="006E15D9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E15D9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4536" w:type="dxa"/>
            <w:gridSpan w:val="3"/>
            <w:vMerge/>
          </w:tcPr>
          <w:p w:rsidR="00CE51BE" w:rsidRPr="00082E56" w:rsidRDefault="00CE51BE" w:rsidP="00A461DE"/>
        </w:tc>
      </w:tr>
      <w:tr w:rsidR="00CE51BE" w:rsidRPr="00082E56" w:rsidTr="00A461DE">
        <w:trPr>
          <w:trHeight w:val="368"/>
        </w:trPr>
        <w:tc>
          <w:tcPr>
            <w:tcW w:w="567" w:type="dxa"/>
            <w:vMerge/>
            <w:vAlign w:val="center"/>
          </w:tcPr>
          <w:p w:rsidR="00CE51BE" w:rsidRPr="0074049F" w:rsidRDefault="00CE51BE" w:rsidP="00A461DE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CE51BE" w:rsidRPr="0074049F" w:rsidRDefault="00CE51BE" w:rsidP="00A461DE"/>
        </w:tc>
        <w:tc>
          <w:tcPr>
            <w:tcW w:w="1843" w:type="dxa"/>
            <w:gridSpan w:val="2"/>
            <w:vMerge/>
          </w:tcPr>
          <w:p w:rsidR="00CE51BE" w:rsidRPr="0074049F" w:rsidRDefault="00CE51BE" w:rsidP="00A461D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51BE" w:rsidRPr="00D66954" w:rsidRDefault="00CE51BE" w:rsidP="00A461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66954">
              <w:rPr>
                <w:rFonts w:ascii="Calibri" w:hAnsi="Calibri"/>
                <w:b/>
                <w:sz w:val="16"/>
                <w:szCs w:val="16"/>
              </w:rPr>
              <w:t>udział</w:t>
            </w:r>
          </w:p>
        </w:tc>
        <w:tc>
          <w:tcPr>
            <w:tcW w:w="1418" w:type="dxa"/>
            <w:gridSpan w:val="2"/>
            <w:vAlign w:val="center"/>
          </w:tcPr>
          <w:p w:rsidR="00CE51BE" w:rsidRPr="00281720" w:rsidRDefault="00CE51BE" w:rsidP="00A46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81720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4536" w:type="dxa"/>
            <w:gridSpan w:val="3"/>
            <w:vMerge/>
          </w:tcPr>
          <w:p w:rsidR="00CE51BE" w:rsidRPr="00082E56" w:rsidRDefault="00CE51BE" w:rsidP="00A461DE"/>
        </w:tc>
      </w:tr>
    </w:tbl>
    <w:p w:rsidR="00CE51BE" w:rsidRDefault="00CE51BE" w:rsidP="00CE51BE">
      <w:pPr>
        <w:spacing w:after="0" w:line="240" w:lineRule="auto"/>
        <w:jc w:val="center"/>
        <w:rPr>
          <w:b/>
          <w:sz w:val="20"/>
          <w:szCs w:val="20"/>
        </w:rPr>
      </w:pPr>
    </w:p>
    <w:p w:rsidR="00CE51BE" w:rsidRDefault="00CE51BE" w:rsidP="00CE51BE">
      <w:pPr>
        <w:spacing w:after="0" w:line="240" w:lineRule="auto"/>
        <w:jc w:val="center"/>
        <w:rPr>
          <w:b/>
          <w:sz w:val="20"/>
          <w:szCs w:val="20"/>
        </w:rPr>
      </w:pPr>
    </w:p>
    <w:p w:rsidR="009E2423" w:rsidRDefault="009E2423" w:rsidP="00CE51BE">
      <w:pPr>
        <w:spacing w:after="0" w:line="240" w:lineRule="auto"/>
        <w:jc w:val="center"/>
        <w:rPr>
          <w:b/>
          <w:sz w:val="20"/>
          <w:szCs w:val="20"/>
        </w:rPr>
      </w:pPr>
    </w:p>
    <w:p w:rsidR="009E2423" w:rsidRDefault="009E2423" w:rsidP="00CE51BE">
      <w:pPr>
        <w:spacing w:after="0" w:line="240" w:lineRule="auto"/>
        <w:jc w:val="center"/>
        <w:rPr>
          <w:b/>
          <w:sz w:val="20"/>
          <w:szCs w:val="20"/>
        </w:rPr>
      </w:pPr>
    </w:p>
    <w:p w:rsidR="009E2423" w:rsidRDefault="009E2423" w:rsidP="00CE51BE">
      <w:pPr>
        <w:spacing w:after="0" w:line="240" w:lineRule="auto"/>
        <w:jc w:val="center"/>
        <w:rPr>
          <w:b/>
          <w:sz w:val="20"/>
          <w:szCs w:val="20"/>
        </w:rPr>
      </w:pPr>
    </w:p>
    <w:p w:rsidR="009E2423" w:rsidRDefault="009E2423" w:rsidP="00CE51BE">
      <w:pPr>
        <w:spacing w:after="0" w:line="240" w:lineRule="auto"/>
        <w:jc w:val="center"/>
        <w:rPr>
          <w:b/>
          <w:sz w:val="20"/>
          <w:szCs w:val="20"/>
        </w:rPr>
      </w:pPr>
    </w:p>
    <w:p w:rsidR="00CE51BE" w:rsidRDefault="00CE51BE" w:rsidP="00CE51BE">
      <w:pPr>
        <w:spacing w:after="0" w:line="240" w:lineRule="auto"/>
        <w:jc w:val="center"/>
        <w:rPr>
          <w:b/>
          <w:sz w:val="20"/>
          <w:szCs w:val="20"/>
        </w:rPr>
      </w:pPr>
    </w:p>
    <w:p w:rsidR="00AC1C55" w:rsidRPr="009E239C" w:rsidRDefault="00AC1C55" w:rsidP="00AC1C55">
      <w:pPr>
        <w:spacing w:after="0" w:line="240" w:lineRule="auto"/>
        <w:jc w:val="center"/>
        <w:rPr>
          <w:b/>
          <w:sz w:val="20"/>
          <w:szCs w:val="20"/>
        </w:rPr>
      </w:pPr>
      <w:r w:rsidRPr="009E239C">
        <w:rPr>
          <w:b/>
          <w:sz w:val="20"/>
          <w:szCs w:val="20"/>
        </w:rPr>
        <w:lastRenderedPageBreak/>
        <w:t>§ 4</w:t>
      </w:r>
    </w:p>
    <w:p w:rsidR="00AC1C55" w:rsidRPr="00FF174F" w:rsidRDefault="00AC1C55" w:rsidP="00FF174F">
      <w:pPr>
        <w:pStyle w:val="Nagwek3"/>
        <w:jc w:val="center"/>
        <w:rPr>
          <w:rFonts w:eastAsia="Calibri"/>
          <w:b/>
        </w:rPr>
      </w:pPr>
      <w:bookmarkStart w:id="1" w:name="_WYRÓŻNIAJACE_WYNIKI_W"/>
      <w:bookmarkEnd w:id="1"/>
      <w:r w:rsidRPr="00FF174F">
        <w:rPr>
          <w:rFonts w:eastAsia="Calibri"/>
          <w:b/>
        </w:rPr>
        <w:t>WYRÓŻNIAJACE WYNIKI W NAUCE</w:t>
      </w:r>
      <w:r w:rsidR="00B55AD8" w:rsidRPr="00FF174F">
        <w:rPr>
          <w:rFonts w:eastAsia="Calibri"/>
          <w:b/>
        </w:rPr>
        <w:t xml:space="preserve"> – zasady oceny i punktacji</w:t>
      </w:r>
    </w:p>
    <w:p w:rsidR="00E451A8" w:rsidRPr="009E239C" w:rsidRDefault="00E451A8" w:rsidP="008F5768">
      <w:pPr>
        <w:numPr>
          <w:ilvl w:val="0"/>
          <w:numId w:val="29"/>
        </w:numPr>
        <w:tabs>
          <w:tab w:val="clear" w:pos="1635"/>
        </w:tabs>
        <w:spacing w:after="0" w:line="240" w:lineRule="auto"/>
        <w:ind w:left="142" w:hanging="284"/>
        <w:jc w:val="both"/>
        <w:rPr>
          <w:rFonts w:eastAsia="Calibri" w:cs="Times New Roman"/>
          <w:sz w:val="20"/>
          <w:szCs w:val="20"/>
        </w:rPr>
      </w:pPr>
      <w:r w:rsidRPr="009E239C">
        <w:rPr>
          <w:rFonts w:eastAsia="Calibri" w:cs="Times New Roman"/>
          <w:sz w:val="20"/>
          <w:szCs w:val="20"/>
        </w:rPr>
        <w:t xml:space="preserve">Za </w:t>
      </w:r>
      <w:r w:rsidR="00146DCB" w:rsidRPr="009E239C">
        <w:rPr>
          <w:rFonts w:eastAsia="Calibri" w:cs="Times New Roman"/>
          <w:b/>
          <w:sz w:val="20"/>
          <w:szCs w:val="20"/>
        </w:rPr>
        <w:t>wyróżniające wyniki w nauce</w:t>
      </w:r>
      <w:r w:rsidR="00146DCB" w:rsidRPr="009E239C">
        <w:rPr>
          <w:rFonts w:eastAsia="Calibri" w:cs="Times New Roman"/>
          <w:sz w:val="20"/>
          <w:szCs w:val="20"/>
        </w:rPr>
        <w:t xml:space="preserve"> </w:t>
      </w:r>
      <w:r w:rsidRPr="009E239C">
        <w:rPr>
          <w:rFonts w:eastAsia="Calibri" w:cs="Times New Roman"/>
          <w:sz w:val="20"/>
          <w:szCs w:val="20"/>
        </w:rPr>
        <w:t>uznaje się:</w:t>
      </w:r>
    </w:p>
    <w:p w:rsidR="00E451A8" w:rsidRPr="009E239C" w:rsidRDefault="00E451A8" w:rsidP="008F5768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eastAsia="Calibri" w:cs="Times New Roman"/>
          <w:sz w:val="20"/>
          <w:szCs w:val="20"/>
        </w:rPr>
      </w:pPr>
      <w:r w:rsidRPr="009E239C">
        <w:rPr>
          <w:rFonts w:eastAsia="Calibri" w:cs="Times New Roman"/>
          <w:sz w:val="20"/>
          <w:szCs w:val="20"/>
        </w:rPr>
        <w:t xml:space="preserve">w przypadku </w:t>
      </w:r>
      <w:r w:rsidR="006D3EA0" w:rsidRPr="009E239C">
        <w:rPr>
          <w:rFonts w:eastAsia="Calibri" w:cs="Times New Roman"/>
          <w:b/>
          <w:sz w:val="20"/>
          <w:szCs w:val="20"/>
        </w:rPr>
        <w:t>STUDENTA</w:t>
      </w:r>
      <w:r w:rsidRPr="009E239C">
        <w:rPr>
          <w:rFonts w:eastAsia="Calibri" w:cs="Times New Roman"/>
          <w:sz w:val="20"/>
          <w:szCs w:val="20"/>
        </w:rPr>
        <w:t xml:space="preserve">: </w:t>
      </w:r>
      <w:r w:rsidRPr="009E239C">
        <w:rPr>
          <w:rFonts w:eastAsia="Calibri" w:cs="Times New Roman"/>
          <w:b/>
          <w:i/>
          <w:sz w:val="20"/>
          <w:szCs w:val="20"/>
        </w:rPr>
        <w:t>średni</w:t>
      </w:r>
      <w:r w:rsidR="00146DCB">
        <w:rPr>
          <w:rFonts w:eastAsia="Calibri" w:cs="Times New Roman"/>
          <w:b/>
          <w:i/>
          <w:sz w:val="20"/>
          <w:szCs w:val="20"/>
        </w:rPr>
        <w:t>ą</w:t>
      </w:r>
      <w:r w:rsidRPr="009E239C">
        <w:rPr>
          <w:rFonts w:eastAsia="Calibri" w:cs="Times New Roman"/>
          <w:b/>
          <w:i/>
          <w:sz w:val="20"/>
          <w:szCs w:val="20"/>
        </w:rPr>
        <w:t xml:space="preserve"> arytmetyczn</w:t>
      </w:r>
      <w:r w:rsidR="00146DCB">
        <w:rPr>
          <w:rFonts w:eastAsia="Calibri" w:cs="Times New Roman"/>
          <w:b/>
          <w:i/>
          <w:sz w:val="20"/>
          <w:szCs w:val="20"/>
        </w:rPr>
        <w:t xml:space="preserve">ą </w:t>
      </w:r>
      <w:r w:rsidRPr="009E239C">
        <w:rPr>
          <w:rFonts w:eastAsia="Calibri" w:cs="Times New Roman"/>
          <w:sz w:val="20"/>
          <w:szCs w:val="20"/>
        </w:rPr>
        <w:t xml:space="preserve">z wszystkich ocen </w:t>
      </w:r>
      <w:r w:rsidR="00146DCB">
        <w:rPr>
          <w:rFonts w:eastAsia="Calibri" w:cs="Times New Roman"/>
          <w:sz w:val="20"/>
          <w:szCs w:val="20"/>
        </w:rPr>
        <w:t xml:space="preserve">uzyskanych przez studenta </w:t>
      </w:r>
      <w:r w:rsidR="00146DCB" w:rsidRPr="009E239C">
        <w:rPr>
          <w:rFonts w:eastAsia="Calibri" w:cs="Times New Roman"/>
          <w:sz w:val="20"/>
          <w:szCs w:val="20"/>
        </w:rPr>
        <w:t>w roku akademickim poprzedzającym rok akademicki, na który świadczenie ma być przyznane</w:t>
      </w:r>
      <w:r w:rsidR="00146DCB" w:rsidRPr="009E239C">
        <w:rPr>
          <w:rFonts w:eastAsia="Calibri" w:cs="Times New Roman"/>
          <w:b/>
          <w:sz w:val="20"/>
          <w:szCs w:val="20"/>
        </w:rPr>
        <w:t xml:space="preserve"> </w:t>
      </w:r>
      <w:r w:rsidRPr="009E239C">
        <w:rPr>
          <w:rFonts w:eastAsia="Calibri" w:cs="Times New Roman"/>
          <w:b/>
          <w:sz w:val="20"/>
          <w:szCs w:val="20"/>
        </w:rPr>
        <w:t>wyższ</w:t>
      </w:r>
      <w:r w:rsidR="00146DCB">
        <w:rPr>
          <w:rFonts w:eastAsia="Calibri" w:cs="Times New Roman"/>
          <w:b/>
          <w:sz w:val="20"/>
          <w:szCs w:val="20"/>
        </w:rPr>
        <w:t>ą</w:t>
      </w:r>
      <w:r w:rsidRPr="009E239C">
        <w:rPr>
          <w:rFonts w:eastAsia="Calibri" w:cs="Times New Roman"/>
          <w:b/>
          <w:sz w:val="20"/>
          <w:szCs w:val="20"/>
        </w:rPr>
        <w:t xml:space="preserve"> lub równ</w:t>
      </w:r>
      <w:r w:rsidR="00146DCB">
        <w:rPr>
          <w:rFonts w:eastAsia="Calibri" w:cs="Times New Roman"/>
          <w:b/>
          <w:sz w:val="20"/>
          <w:szCs w:val="20"/>
        </w:rPr>
        <w:t>ą</w:t>
      </w:r>
      <w:r w:rsidRPr="009E239C">
        <w:rPr>
          <w:rFonts w:eastAsia="Calibri" w:cs="Times New Roman"/>
          <w:b/>
          <w:sz w:val="20"/>
          <w:szCs w:val="20"/>
        </w:rPr>
        <w:t xml:space="preserve"> 4,01, </w:t>
      </w:r>
      <w:r w:rsidRPr="009E239C">
        <w:rPr>
          <w:rFonts w:eastAsia="Calibri" w:cs="Times New Roman"/>
          <w:b/>
          <w:sz w:val="20"/>
          <w:szCs w:val="20"/>
        </w:rPr>
        <w:br/>
      </w:r>
      <w:r w:rsidRPr="009E239C">
        <w:rPr>
          <w:rFonts w:eastAsia="Calibri" w:cs="Times New Roman"/>
          <w:sz w:val="20"/>
          <w:szCs w:val="20"/>
        </w:rPr>
        <w:t xml:space="preserve">z zastrzeżeniem, że </w:t>
      </w:r>
      <w:r w:rsidRPr="009E239C">
        <w:rPr>
          <w:rFonts w:eastAsia="Calibri" w:cs="Times New Roman"/>
          <w:b/>
          <w:sz w:val="20"/>
          <w:szCs w:val="20"/>
        </w:rPr>
        <w:t xml:space="preserve">w przypadku studenta studiów II stopnia – 1,5 letnich, </w:t>
      </w:r>
      <w:r w:rsidRPr="009E239C">
        <w:rPr>
          <w:rFonts w:eastAsia="Calibri" w:cs="Times New Roman"/>
          <w:sz w:val="20"/>
          <w:szCs w:val="20"/>
        </w:rPr>
        <w:t>student ubiega się o świadczenie na podstawie średniej arytmetycznej uzyskanej w semestrze, poprzedzającym semestr na który świadczenie ma być przyznane,</w:t>
      </w:r>
    </w:p>
    <w:p w:rsidR="00E451A8" w:rsidRPr="009E239C" w:rsidRDefault="00E451A8" w:rsidP="008F5768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eastAsia="Calibri" w:cs="Times New Roman"/>
          <w:sz w:val="20"/>
          <w:szCs w:val="20"/>
        </w:rPr>
      </w:pPr>
      <w:r w:rsidRPr="009E239C">
        <w:rPr>
          <w:rFonts w:eastAsia="Calibri" w:cs="Times New Roman"/>
          <w:sz w:val="20"/>
          <w:szCs w:val="20"/>
        </w:rPr>
        <w:t xml:space="preserve">w przypadku </w:t>
      </w:r>
      <w:r w:rsidR="006D3EA0" w:rsidRPr="009E239C">
        <w:rPr>
          <w:rFonts w:eastAsia="Calibri" w:cs="Times New Roman"/>
          <w:b/>
          <w:sz w:val="20"/>
          <w:szCs w:val="20"/>
        </w:rPr>
        <w:t>DOKTORANTA</w:t>
      </w:r>
      <w:r w:rsidRPr="009E239C">
        <w:rPr>
          <w:rFonts w:eastAsia="Calibri" w:cs="Times New Roman"/>
          <w:sz w:val="20"/>
          <w:szCs w:val="20"/>
        </w:rPr>
        <w:t xml:space="preserve">: spełnienie </w:t>
      </w:r>
      <w:r w:rsidR="002612AC" w:rsidRPr="009E239C">
        <w:rPr>
          <w:rFonts w:eastAsia="Calibri" w:cs="Times New Roman"/>
          <w:sz w:val="20"/>
          <w:szCs w:val="20"/>
        </w:rPr>
        <w:t>w roku akademickim poprzedzającym rok akademicki</w:t>
      </w:r>
      <w:r w:rsidR="002612AC">
        <w:rPr>
          <w:rFonts w:eastAsia="Calibri" w:cs="Times New Roman"/>
          <w:sz w:val="20"/>
          <w:szCs w:val="20"/>
        </w:rPr>
        <w:t>,</w:t>
      </w:r>
      <w:r w:rsidR="002612AC" w:rsidRPr="009E239C">
        <w:rPr>
          <w:rFonts w:eastAsia="Calibri" w:cs="Times New Roman"/>
          <w:sz w:val="20"/>
          <w:szCs w:val="20"/>
        </w:rPr>
        <w:t xml:space="preserve"> na który świadczenie ma być przyznane</w:t>
      </w:r>
      <w:r w:rsidR="002612AC">
        <w:rPr>
          <w:rFonts w:eastAsia="Calibri" w:cs="Times New Roman"/>
          <w:sz w:val="20"/>
          <w:szCs w:val="20"/>
        </w:rPr>
        <w:t>,</w:t>
      </w:r>
      <w:r w:rsidR="002612AC" w:rsidRPr="009E239C">
        <w:rPr>
          <w:rFonts w:eastAsia="Calibri" w:cs="Times New Roman"/>
          <w:b/>
          <w:sz w:val="20"/>
          <w:szCs w:val="20"/>
        </w:rPr>
        <w:t xml:space="preserve"> </w:t>
      </w:r>
      <w:r w:rsidRPr="009E239C">
        <w:rPr>
          <w:rFonts w:eastAsia="Calibri" w:cs="Times New Roman"/>
          <w:b/>
          <w:sz w:val="20"/>
          <w:szCs w:val="20"/>
        </w:rPr>
        <w:t>co najmniej jednej</w:t>
      </w:r>
      <w:r w:rsidRPr="009E239C">
        <w:rPr>
          <w:rFonts w:eastAsia="Calibri" w:cs="Times New Roman"/>
          <w:sz w:val="20"/>
          <w:szCs w:val="20"/>
        </w:rPr>
        <w:t xml:space="preserve"> z następujących przesłanek:</w:t>
      </w:r>
    </w:p>
    <w:p w:rsidR="00E451A8" w:rsidRPr="009E239C" w:rsidRDefault="00E451A8" w:rsidP="008F5768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eastAsia="Calibri" w:cs="Times New Roman"/>
          <w:sz w:val="20"/>
          <w:szCs w:val="20"/>
        </w:rPr>
      </w:pPr>
      <w:r w:rsidRPr="009E239C">
        <w:rPr>
          <w:rFonts w:eastAsia="Calibri" w:cs="Times New Roman"/>
          <w:b/>
          <w:i/>
          <w:sz w:val="20"/>
          <w:szCs w:val="20"/>
        </w:rPr>
        <w:t>średni</w:t>
      </w:r>
      <w:r w:rsidR="00146DCB">
        <w:rPr>
          <w:rFonts w:eastAsia="Calibri" w:cs="Times New Roman"/>
          <w:b/>
          <w:i/>
          <w:sz w:val="20"/>
          <w:szCs w:val="20"/>
        </w:rPr>
        <w:t>a</w:t>
      </w:r>
      <w:r w:rsidRPr="009E239C">
        <w:rPr>
          <w:rFonts w:eastAsia="Calibri" w:cs="Times New Roman"/>
          <w:b/>
          <w:i/>
          <w:sz w:val="20"/>
          <w:szCs w:val="20"/>
        </w:rPr>
        <w:t xml:space="preserve"> arytmetyczn</w:t>
      </w:r>
      <w:r w:rsidR="00146DCB">
        <w:rPr>
          <w:rFonts w:eastAsia="Calibri" w:cs="Times New Roman"/>
          <w:b/>
          <w:i/>
          <w:sz w:val="20"/>
          <w:szCs w:val="20"/>
        </w:rPr>
        <w:t xml:space="preserve">a </w:t>
      </w:r>
      <w:r w:rsidRPr="009E239C">
        <w:rPr>
          <w:rFonts w:eastAsia="Calibri" w:cs="Times New Roman"/>
          <w:sz w:val="20"/>
          <w:szCs w:val="20"/>
        </w:rPr>
        <w:t xml:space="preserve">z wszystkich ocen </w:t>
      </w:r>
      <w:r w:rsidRPr="009E239C">
        <w:rPr>
          <w:rFonts w:eastAsia="Calibri" w:cs="Times New Roman"/>
          <w:b/>
          <w:sz w:val="20"/>
          <w:szCs w:val="20"/>
        </w:rPr>
        <w:t>wyższ</w:t>
      </w:r>
      <w:r w:rsidR="00146DCB">
        <w:rPr>
          <w:rFonts w:eastAsia="Calibri" w:cs="Times New Roman"/>
          <w:b/>
          <w:sz w:val="20"/>
          <w:szCs w:val="20"/>
        </w:rPr>
        <w:t>a</w:t>
      </w:r>
      <w:r w:rsidRPr="009E239C">
        <w:rPr>
          <w:rFonts w:eastAsia="Calibri" w:cs="Times New Roman"/>
          <w:b/>
          <w:sz w:val="20"/>
          <w:szCs w:val="20"/>
        </w:rPr>
        <w:t xml:space="preserve"> lub równ</w:t>
      </w:r>
      <w:r w:rsidR="00146DCB">
        <w:rPr>
          <w:rFonts w:eastAsia="Calibri" w:cs="Times New Roman"/>
          <w:b/>
          <w:sz w:val="20"/>
          <w:szCs w:val="20"/>
        </w:rPr>
        <w:t xml:space="preserve">a </w:t>
      </w:r>
      <w:r w:rsidRPr="009E239C">
        <w:rPr>
          <w:rFonts w:eastAsia="Calibri" w:cs="Times New Roman"/>
          <w:b/>
          <w:sz w:val="20"/>
          <w:szCs w:val="20"/>
        </w:rPr>
        <w:t>4,01</w:t>
      </w:r>
      <w:r w:rsidRPr="009E239C">
        <w:rPr>
          <w:rFonts w:eastAsia="Calibri" w:cs="Times New Roman"/>
          <w:sz w:val="20"/>
          <w:szCs w:val="20"/>
        </w:rPr>
        <w:t>,</w:t>
      </w:r>
    </w:p>
    <w:p w:rsidR="00E451A8" w:rsidRPr="009E239C" w:rsidRDefault="00E451A8" w:rsidP="008F5768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eastAsia="Calibri" w:cs="Times New Roman"/>
          <w:sz w:val="20"/>
          <w:szCs w:val="20"/>
        </w:rPr>
      </w:pPr>
      <w:r w:rsidRPr="009E239C">
        <w:rPr>
          <w:rFonts w:eastAsia="Calibri" w:cs="Times New Roman"/>
          <w:sz w:val="20"/>
          <w:szCs w:val="20"/>
        </w:rPr>
        <w:t xml:space="preserve">wykazanie się </w:t>
      </w:r>
      <w:r w:rsidRPr="009E239C">
        <w:rPr>
          <w:rFonts w:eastAsia="Calibri" w:cs="Times New Roman"/>
          <w:b/>
          <w:i/>
          <w:sz w:val="20"/>
          <w:szCs w:val="20"/>
        </w:rPr>
        <w:t>postępami w przygotowaniu rozprawy doktorskiej</w:t>
      </w:r>
      <w:r w:rsidRPr="009E239C">
        <w:rPr>
          <w:rFonts w:eastAsia="Calibri" w:cs="Times New Roman"/>
          <w:sz w:val="20"/>
          <w:szCs w:val="20"/>
        </w:rPr>
        <w:t>,</w:t>
      </w:r>
    </w:p>
    <w:p w:rsidR="00E451A8" w:rsidRPr="009E239C" w:rsidRDefault="00E451A8" w:rsidP="008F5768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eastAsia="Calibri" w:cs="Times New Roman"/>
          <w:sz w:val="20"/>
          <w:szCs w:val="20"/>
        </w:rPr>
      </w:pPr>
      <w:r w:rsidRPr="009E239C">
        <w:rPr>
          <w:rFonts w:eastAsia="Calibri" w:cs="Times New Roman"/>
          <w:sz w:val="20"/>
          <w:szCs w:val="20"/>
        </w:rPr>
        <w:t xml:space="preserve">wykazanie się </w:t>
      </w:r>
      <w:r w:rsidRPr="009E239C">
        <w:rPr>
          <w:rFonts w:eastAsia="Calibri" w:cs="Times New Roman"/>
          <w:b/>
          <w:i/>
          <w:sz w:val="20"/>
          <w:szCs w:val="20"/>
        </w:rPr>
        <w:t>szczególnym zaangażowaniem w pracy dydaktycznej</w:t>
      </w:r>
      <w:r w:rsidRPr="009E239C">
        <w:rPr>
          <w:rFonts w:eastAsia="Calibri" w:cs="Times New Roman"/>
          <w:sz w:val="20"/>
          <w:szCs w:val="20"/>
        </w:rPr>
        <w:t>.</w:t>
      </w:r>
    </w:p>
    <w:p w:rsidR="00E451A8" w:rsidRPr="009E239C" w:rsidRDefault="00E451A8" w:rsidP="008F5768">
      <w:pPr>
        <w:numPr>
          <w:ilvl w:val="0"/>
          <w:numId w:val="29"/>
        </w:numPr>
        <w:spacing w:after="0" w:line="240" w:lineRule="auto"/>
        <w:ind w:left="142" w:hanging="284"/>
        <w:jc w:val="both"/>
        <w:rPr>
          <w:rFonts w:eastAsia="Calibri" w:cs="Times New Roman"/>
          <w:sz w:val="20"/>
          <w:szCs w:val="20"/>
        </w:rPr>
      </w:pPr>
      <w:r w:rsidRPr="009E239C">
        <w:rPr>
          <w:rFonts w:eastAsia="Calibri" w:cs="Times New Roman"/>
          <w:sz w:val="20"/>
          <w:szCs w:val="20"/>
        </w:rPr>
        <w:t xml:space="preserve">Każdy student ubiegający się o stypendium Rektora, niezależnie od uzyskanych osiągnięć naukowych, artystycznych </w:t>
      </w:r>
      <w:r w:rsidR="00FF174F">
        <w:rPr>
          <w:rFonts w:eastAsia="Calibri" w:cs="Times New Roman"/>
          <w:sz w:val="20"/>
          <w:szCs w:val="20"/>
        </w:rPr>
        <w:br/>
      </w:r>
      <w:r w:rsidRPr="009E239C">
        <w:rPr>
          <w:rFonts w:eastAsia="Calibri" w:cs="Times New Roman"/>
          <w:sz w:val="20"/>
          <w:szCs w:val="20"/>
        </w:rPr>
        <w:t xml:space="preserve">i sportowych, musi wykazać się wyróżniającymi wynikami w nauce, o których mowa w </w:t>
      </w:r>
      <w:r w:rsidR="00A23429">
        <w:rPr>
          <w:rFonts w:eastAsia="Calibri" w:cs="Times New Roman"/>
          <w:sz w:val="20"/>
          <w:szCs w:val="20"/>
        </w:rPr>
        <w:t>ust</w:t>
      </w:r>
      <w:r w:rsidRPr="009E239C">
        <w:rPr>
          <w:rFonts w:eastAsia="Calibri" w:cs="Times New Roman"/>
          <w:sz w:val="20"/>
          <w:szCs w:val="20"/>
        </w:rPr>
        <w:t xml:space="preserve">. </w:t>
      </w:r>
      <w:r w:rsidR="00A23429">
        <w:rPr>
          <w:rFonts w:eastAsia="Calibri" w:cs="Times New Roman"/>
          <w:sz w:val="20"/>
          <w:szCs w:val="20"/>
        </w:rPr>
        <w:t>1</w:t>
      </w:r>
      <w:r w:rsidRPr="009E239C">
        <w:rPr>
          <w:rFonts w:eastAsia="Calibri" w:cs="Times New Roman"/>
          <w:sz w:val="20"/>
          <w:szCs w:val="20"/>
        </w:rPr>
        <w:t>.</w:t>
      </w:r>
    </w:p>
    <w:p w:rsidR="00E451A8" w:rsidRDefault="00E451A8" w:rsidP="008F5768">
      <w:pPr>
        <w:numPr>
          <w:ilvl w:val="0"/>
          <w:numId w:val="29"/>
        </w:numPr>
        <w:spacing w:after="0" w:line="240" w:lineRule="auto"/>
        <w:ind w:left="142" w:hanging="284"/>
        <w:jc w:val="both"/>
        <w:rPr>
          <w:rFonts w:eastAsia="Calibri" w:cs="Times New Roman"/>
          <w:b/>
          <w:sz w:val="20"/>
          <w:szCs w:val="20"/>
        </w:rPr>
      </w:pPr>
      <w:r w:rsidRPr="009E239C">
        <w:rPr>
          <w:rFonts w:eastAsia="Calibri" w:cs="Times New Roman"/>
          <w:b/>
          <w:sz w:val="20"/>
          <w:szCs w:val="20"/>
        </w:rPr>
        <w:t xml:space="preserve">W przypadku studenta, który nie wykazał się wyróżniającymi wynikami w nauce, KS przyznaje studentowi </w:t>
      </w:r>
      <w:r>
        <w:rPr>
          <w:rFonts w:eastAsia="Calibri" w:cs="Times New Roman"/>
          <w:b/>
          <w:sz w:val="20"/>
          <w:szCs w:val="20"/>
        </w:rPr>
        <w:br/>
      </w:r>
      <w:r w:rsidRPr="009E239C">
        <w:rPr>
          <w:rFonts w:eastAsia="Calibri" w:cs="Times New Roman"/>
          <w:b/>
          <w:sz w:val="20"/>
          <w:szCs w:val="20"/>
        </w:rPr>
        <w:t>0 pkt. na liście rankingowej, pomimo uzyskania przez niego osiągnięć naukowych, artystycznych lub sportowych.</w:t>
      </w:r>
    </w:p>
    <w:p w:rsidR="00AC1C55" w:rsidRPr="00E451A8" w:rsidRDefault="003263ED" w:rsidP="008F5768">
      <w:pPr>
        <w:numPr>
          <w:ilvl w:val="0"/>
          <w:numId w:val="29"/>
        </w:numPr>
        <w:spacing w:after="0" w:line="240" w:lineRule="auto"/>
        <w:ind w:left="142" w:hanging="284"/>
        <w:jc w:val="both"/>
        <w:rPr>
          <w:rFonts w:eastAsia="Calibri" w:cs="Times New Roman"/>
          <w:b/>
          <w:sz w:val="20"/>
          <w:szCs w:val="20"/>
        </w:rPr>
      </w:pPr>
      <w:r w:rsidRPr="00E451A8">
        <w:rPr>
          <w:rFonts w:eastAsia="Calibri" w:cs="Times New Roman"/>
          <w:b/>
          <w:sz w:val="20"/>
          <w:szCs w:val="20"/>
        </w:rPr>
        <w:t>Średnia ocen</w:t>
      </w:r>
      <w:r w:rsidR="00146DCB">
        <w:rPr>
          <w:rFonts w:eastAsia="Calibri" w:cs="Times New Roman"/>
          <w:b/>
          <w:sz w:val="20"/>
          <w:szCs w:val="20"/>
        </w:rPr>
        <w:t>:</w:t>
      </w:r>
    </w:p>
    <w:p w:rsidR="00AC1C55" w:rsidRPr="00E42F1B" w:rsidRDefault="003263ED" w:rsidP="008F5768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eastAsia="Calibri" w:cs="Times New Roman"/>
          <w:sz w:val="20"/>
          <w:szCs w:val="20"/>
        </w:rPr>
      </w:pPr>
      <w:r w:rsidRPr="00AC1C55">
        <w:rPr>
          <w:rFonts w:eastAsia="Calibri" w:cs="Times New Roman"/>
          <w:sz w:val="20"/>
          <w:szCs w:val="20"/>
        </w:rPr>
        <w:t xml:space="preserve">jest średnią arytmetyczną wyliczaną następująco: </w:t>
      </w:r>
      <w:r w:rsidRPr="00AC1C55">
        <w:rPr>
          <w:rFonts w:eastAsia="Calibri" w:cs="Times New Roman"/>
          <w:b/>
          <w:sz w:val="20"/>
          <w:szCs w:val="20"/>
        </w:rPr>
        <w:t xml:space="preserve">suma wszystkich ocen uzyskanych w zaliczonym roku </w:t>
      </w:r>
      <w:r w:rsidRPr="00E42F1B">
        <w:rPr>
          <w:rFonts w:eastAsia="Calibri" w:cs="Times New Roman"/>
          <w:b/>
          <w:sz w:val="20"/>
          <w:szCs w:val="20"/>
        </w:rPr>
        <w:t>studiów/semestrze podzielona przez liczbę tych ocen, zaokrąglona do drugiego miejsca po przecinku, według zasad matematycznych</w:t>
      </w:r>
      <w:r w:rsidRPr="00E42F1B">
        <w:rPr>
          <w:rFonts w:eastAsia="Calibri" w:cs="Times New Roman"/>
          <w:sz w:val="20"/>
          <w:szCs w:val="20"/>
        </w:rPr>
        <w:t xml:space="preserve">. </w:t>
      </w:r>
    </w:p>
    <w:p w:rsidR="005D2D77" w:rsidRPr="00E42F1B" w:rsidRDefault="00146DCB" w:rsidP="008F5768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w przypadku</w:t>
      </w:r>
      <w:r w:rsidR="005D2D77" w:rsidRPr="00E42F1B">
        <w:rPr>
          <w:rFonts w:eastAsia="Calibri" w:cs="Times New Roman"/>
          <w:sz w:val="20"/>
          <w:szCs w:val="20"/>
        </w:rPr>
        <w:t xml:space="preserve"> studentów </w:t>
      </w:r>
      <w:r w:rsidR="00C732BD">
        <w:rPr>
          <w:rFonts w:eastAsia="Calibri" w:cs="Times New Roman"/>
          <w:sz w:val="20"/>
          <w:szCs w:val="20"/>
        </w:rPr>
        <w:t>I</w:t>
      </w:r>
      <w:r w:rsidR="005D2D77" w:rsidRPr="00E42F1B">
        <w:rPr>
          <w:rFonts w:eastAsia="Calibri" w:cs="Times New Roman"/>
          <w:sz w:val="20"/>
          <w:szCs w:val="20"/>
        </w:rPr>
        <w:t xml:space="preserve"> roku studiów II stopnia ustalana jest na podstawie ocen uzyskanych </w:t>
      </w:r>
      <w:r w:rsidR="00423B9A" w:rsidRPr="00E42F1B">
        <w:rPr>
          <w:rFonts w:eastAsia="Calibri" w:cs="Times New Roman"/>
          <w:sz w:val="20"/>
          <w:szCs w:val="20"/>
        </w:rPr>
        <w:br/>
      </w:r>
      <w:r w:rsidR="005D2D77" w:rsidRPr="00E42F1B">
        <w:rPr>
          <w:rFonts w:eastAsia="Calibri" w:cs="Times New Roman"/>
          <w:sz w:val="20"/>
          <w:szCs w:val="20"/>
        </w:rPr>
        <w:t xml:space="preserve">w ostatnim zaliczonym roku studiów I stopnia, których dyplom ukończenia był podstawą przyjęcia na studia </w:t>
      </w:r>
      <w:r w:rsidR="00C732BD">
        <w:rPr>
          <w:rFonts w:eastAsia="Calibri" w:cs="Times New Roman"/>
          <w:sz w:val="20"/>
          <w:szCs w:val="20"/>
        </w:rPr>
        <w:t>II</w:t>
      </w:r>
      <w:r w:rsidR="005D2D77" w:rsidRPr="00E42F1B">
        <w:rPr>
          <w:rFonts w:eastAsia="Calibri" w:cs="Times New Roman"/>
          <w:sz w:val="20"/>
          <w:szCs w:val="20"/>
        </w:rPr>
        <w:t xml:space="preserve"> stopnia.</w:t>
      </w:r>
    </w:p>
    <w:p w:rsidR="00AC1C55" w:rsidRPr="00281720" w:rsidRDefault="009E39B6" w:rsidP="008F5768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eastAsia="Calibri" w:cs="Times New Roman"/>
          <w:sz w:val="20"/>
          <w:szCs w:val="20"/>
        </w:rPr>
      </w:pPr>
      <w:r w:rsidRPr="00281720">
        <w:rPr>
          <w:rFonts w:eastAsia="Calibri" w:cs="Times New Roman"/>
          <w:sz w:val="20"/>
          <w:szCs w:val="20"/>
        </w:rPr>
        <w:t xml:space="preserve">ustalana </w:t>
      </w:r>
      <w:r w:rsidR="00A64F97" w:rsidRPr="00281720">
        <w:rPr>
          <w:rFonts w:eastAsia="Calibri" w:cs="Times New Roman"/>
          <w:sz w:val="20"/>
          <w:szCs w:val="20"/>
        </w:rPr>
        <w:t>jest przez pracowników Działu Kształcenia/Sekcji Spraw Socjalnych</w:t>
      </w:r>
      <w:r w:rsidRPr="00281720">
        <w:rPr>
          <w:rFonts w:eastAsia="Calibri" w:cs="Times New Roman"/>
          <w:sz w:val="20"/>
          <w:szCs w:val="20"/>
        </w:rPr>
        <w:t xml:space="preserve"> </w:t>
      </w:r>
      <w:r w:rsidR="00A64F97" w:rsidRPr="00281720">
        <w:rPr>
          <w:rFonts w:eastAsia="Calibri" w:cs="Times New Roman"/>
          <w:sz w:val="20"/>
          <w:szCs w:val="20"/>
        </w:rPr>
        <w:t>n</w:t>
      </w:r>
      <w:r w:rsidR="003263ED" w:rsidRPr="00281720">
        <w:rPr>
          <w:rFonts w:eastAsia="Calibri" w:cs="Times New Roman"/>
          <w:sz w:val="20"/>
          <w:szCs w:val="20"/>
        </w:rPr>
        <w:t xml:space="preserve">a podstawie danych z systemu </w:t>
      </w:r>
      <w:r w:rsidR="00C732BD" w:rsidRPr="00281720">
        <w:rPr>
          <w:rFonts w:eastAsia="Calibri" w:cs="Times New Roman"/>
          <w:sz w:val="20"/>
          <w:szCs w:val="20"/>
        </w:rPr>
        <w:t>dziekanatowego</w:t>
      </w:r>
      <w:r w:rsidR="00A64F97" w:rsidRPr="00281720">
        <w:rPr>
          <w:rFonts w:eastAsia="Calibri" w:cs="Times New Roman"/>
          <w:sz w:val="20"/>
          <w:szCs w:val="20"/>
        </w:rPr>
        <w:t xml:space="preserve"> w uzgodnieniu z pracownikami sekcji toku studiów poszczególnych Kolegiów. </w:t>
      </w:r>
      <w:r w:rsidR="003263ED" w:rsidRPr="00281720">
        <w:rPr>
          <w:rFonts w:eastAsia="Calibri" w:cs="Times New Roman"/>
          <w:sz w:val="20"/>
          <w:szCs w:val="20"/>
        </w:rPr>
        <w:t xml:space="preserve"> W przypadku braku ocen w systemie </w:t>
      </w:r>
      <w:r w:rsidRPr="00281720">
        <w:rPr>
          <w:rFonts w:eastAsia="Calibri" w:cs="Times New Roman"/>
          <w:sz w:val="20"/>
          <w:szCs w:val="20"/>
        </w:rPr>
        <w:t>średnią ocen ustala się</w:t>
      </w:r>
      <w:r w:rsidR="003263ED" w:rsidRPr="00281720">
        <w:rPr>
          <w:rFonts w:eastAsia="Calibri" w:cs="Times New Roman"/>
          <w:sz w:val="20"/>
          <w:szCs w:val="20"/>
        </w:rPr>
        <w:t xml:space="preserve"> na podstawie ocen wpisanych do indeksu, w karcie okresowych osiągnięć lub na podstawie protokołów egzaminacyjnych.</w:t>
      </w:r>
    </w:p>
    <w:p w:rsidR="008E0B64" w:rsidRPr="00281720" w:rsidRDefault="008E0B64" w:rsidP="008F5768">
      <w:pPr>
        <w:pStyle w:val="Akapitzlist"/>
        <w:numPr>
          <w:ilvl w:val="4"/>
          <w:numId w:val="11"/>
        </w:numPr>
        <w:spacing w:after="0" w:line="240" w:lineRule="auto"/>
        <w:ind w:left="142" w:hanging="284"/>
        <w:jc w:val="both"/>
        <w:rPr>
          <w:rFonts w:eastAsia="Calibri" w:cs="Times New Roman"/>
          <w:sz w:val="20"/>
          <w:szCs w:val="20"/>
        </w:rPr>
      </w:pPr>
      <w:r w:rsidRPr="00281720">
        <w:rPr>
          <w:rFonts w:eastAsia="Calibri" w:cs="Times New Roman"/>
          <w:sz w:val="20"/>
          <w:szCs w:val="20"/>
        </w:rPr>
        <w:t>Szczegółowe zasady wyznaczania średniej ocen:</w:t>
      </w:r>
    </w:p>
    <w:p w:rsidR="00AC1C55" w:rsidRPr="00281720" w:rsidRDefault="008E0B64" w:rsidP="008F5768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eastAsia="Calibri" w:cs="Times New Roman"/>
          <w:sz w:val="20"/>
          <w:szCs w:val="20"/>
        </w:rPr>
      </w:pPr>
      <w:r w:rsidRPr="00281720">
        <w:rPr>
          <w:rFonts w:eastAsia="Calibri" w:cs="Times New Roman"/>
          <w:sz w:val="20"/>
          <w:szCs w:val="20"/>
        </w:rPr>
        <w:t xml:space="preserve">w </w:t>
      </w:r>
      <w:r w:rsidR="003263ED" w:rsidRPr="00281720">
        <w:rPr>
          <w:rFonts w:eastAsia="Calibri" w:cs="Times New Roman"/>
          <w:sz w:val="20"/>
          <w:szCs w:val="20"/>
        </w:rPr>
        <w:t xml:space="preserve">przypadku gdy student w danym roku akademickim powtarzał przedmiot z ubiegłego roku akademickiego, ocena z tego przedmiotu </w:t>
      </w:r>
      <w:r w:rsidR="003263ED" w:rsidRPr="00281720">
        <w:rPr>
          <w:rFonts w:eastAsia="Calibri" w:cs="Times New Roman"/>
          <w:b/>
          <w:sz w:val="20"/>
          <w:szCs w:val="20"/>
        </w:rPr>
        <w:t xml:space="preserve">wliczana </w:t>
      </w:r>
      <w:r w:rsidR="009E39B6" w:rsidRPr="00281720">
        <w:rPr>
          <w:rFonts w:eastAsia="Calibri" w:cs="Times New Roman"/>
          <w:b/>
          <w:sz w:val="20"/>
          <w:szCs w:val="20"/>
        </w:rPr>
        <w:t xml:space="preserve">jest </w:t>
      </w:r>
      <w:r w:rsidR="003263ED" w:rsidRPr="00281720">
        <w:rPr>
          <w:rFonts w:eastAsia="Calibri" w:cs="Times New Roman"/>
          <w:b/>
          <w:sz w:val="20"/>
          <w:szCs w:val="20"/>
        </w:rPr>
        <w:t>do średniej ocen</w:t>
      </w:r>
      <w:r w:rsidR="003263ED" w:rsidRPr="00281720">
        <w:rPr>
          <w:rFonts w:eastAsia="Calibri" w:cs="Times New Roman"/>
          <w:sz w:val="20"/>
          <w:szCs w:val="20"/>
        </w:rPr>
        <w:t>.</w:t>
      </w:r>
    </w:p>
    <w:p w:rsidR="00AC1C55" w:rsidRPr="00281720" w:rsidRDefault="00AC1C55" w:rsidP="008F5768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eastAsia="Calibri" w:cs="Times New Roman"/>
          <w:sz w:val="20"/>
          <w:szCs w:val="20"/>
        </w:rPr>
      </w:pPr>
      <w:r w:rsidRPr="00281720">
        <w:rPr>
          <w:rFonts w:eastAsia="Calibri" w:cs="Times New Roman"/>
          <w:sz w:val="20"/>
          <w:szCs w:val="20"/>
        </w:rPr>
        <w:t>w</w:t>
      </w:r>
      <w:r w:rsidR="003263ED" w:rsidRPr="00281720">
        <w:rPr>
          <w:rFonts w:eastAsia="Calibri" w:cs="Times New Roman"/>
          <w:sz w:val="20"/>
          <w:szCs w:val="20"/>
        </w:rPr>
        <w:t xml:space="preserve"> przypadku gdy przedmiot kończy się zaliczeniem na ocenę i egzaminem, do średniej ocen wlicza się obie oceny.</w:t>
      </w:r>
    </w:p>
    <w:p w:rsidR="00AC1C55" w:rsidRPr="00281720" w:rsidRDefault="00AC1C55" w:rsidP="008F5768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eastAsia="Calibri" w:cs="Times New Roman"/>
          <w:sz w:val="20"/>
          <w:szCs w:val="20"/>
        </w:rPr>
      </w:pPr>
      <w:r w:rsidRPr="00281720">
        <w:rPr>
          <w:rFonts w:eastAsia="Calibri" w:cs="Times New Roman"/>
          <w:sz w:val="20"/>
          <w:szCs w:val="20"/>
        </w:rPr>
        <w:t xml:space="preserve">w </w:t>
      </w:r>
      <w:r w:rsidR="003263ED" w:rsidRPr="00281720">
        <w:rPr>
          <w:rFonts w:eastAsia="Calibri" w:cs="Times New Roman"/>
          <w:sz w:val="20"/>
          <w:szCs w:val="20"/>
        </w:rPr>
        <w:t xml:space="preserve">przypadku studenta, który przeniósł się na UR lub rozpoczął studia II stopnia na UR (po zakończeniu studiów </w:t>
      </w:r>
      <w:r w:rsidR="00FF174F" w:rsidRPr="00281720">
        <w:rPr>
          <w:rFonts w:eastAsia="Calibri" w:cs="Times New Roman"/>
          <w:sz w:val="20"/>
          <w:szCs w:val="20"/>
        </w:rPr>
        <w:br/>
      </w:r>
      <w:r w:rsidR="003263ED" w:rsidRPr="00281720">
        <w:rPr>
          <w:rFonts w:eastAsia="Calibri" w:cs="Times New Roman"/>
          <w:sz w:val="20"/>
          <w:szCs w:val="20"/>
        </w:rPr>
        <w:t xml:space="preserve">I stopnia na innej uczelni) - do średniej ocen wlicza się oceny z przedmiotów objętych programem studiów </w:t>
      </w:r>
      <w:r w:rsidR="00FF174F" w:rsidRPr="00281720">
        <w:rPr>
          <w:rFonts w:eastAsia="Calibri" w:cs="Times New Roman"/>
          <w:sz w:val="20"/>
          <w:szCs w:val="20"/>
        </w:rPr>
        <w:br/>
      </w:r>
      <w:r w:rsidR="003263ED" w:rsidRPr="00281720">
        <w:rPr>
          <w:rFonts w:eastAsia="Calibri" w:cs="Times New Roman"/>
          <w:sz w:val="20"/>
          <w:szCs w:val="20"/>
        </w:rPr>
        <w:t xml:space="preserve">w poprzedniej uczelni. </w:t>
      </w:r>
    </w:p>
    <w:p w:rsidR="00AC1C55" w:rsidRPr="00281720" w:rsidRDefault="00AC1C55" w:rsidP="008F5768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eastAsia="Calibri" w:cs="Times New Roman"/>
          <w:sz w:val="20"/>
          <w:szCs w:val="20"/>
        </w:rPr>
      </w:pPr>
      <w:r w:rsidRPr="00281720">
        <w:rPr>
          <w:rFonts w:eastAsia="Calibri" w:cs="Times New Roman"/>
          <w:sz w:val="20"/>
          <w:szCs w:val="20"/>
        </w:rPr>
        <w:t>w</w:t>
      </w:r>
      <w:r w:rsidR="003263ED" w:rsidRPr="00281720">
        <w:rPr>
          <w:rFonts w:eastAsia="Calibri" w:cs="Times New Roman"/>
          <w:sz w:val="20"/>
          <w:szCs w:val="20"/>
        </w:rPr>
        <w:t xml:space="preserve"> przypadku przeniesienia na UR z innej uczelni w trakcie trwania roku akademickiego, do średniej ocen wlicza się oceny uzyskane w poprzedniej uczelni oraz w UR. </w:t>
      </w:r>
    </w:p>
    <w:p w:rsidR="00AC1C55" w:rsidRPr="00281720" w:rsidRDefault="00AC1C55" w:rsidP="008F5768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eastAsia="Calibri" w:cs="Times New Roman"/>
          <w:sz w:val="20"/>
          <w:szCs w:val="20"/>
        </w:rPr>
      </w:pPr>
      <w:r w:rsidRPr="00281720">
        <w:rPr>
          <w:rFonts w:eastAsia="Calibri" w:cs="Times New Roman"/>
          <w:sz w:val="20"/>
          <w:szCs w:val="20"/>
        </w:rPr>
        <w:t>w</w:t>
      </w:r>
      <w:r w:rsidR="003263ED" w:rsidRPr="00281720">
        <w:rPr>
          <w:rFonts w:eastAsia="Calibri" w:cs="Times New Roman"/>
          <w:sz w:val="20"/>
          <w:szCs w:val="20"/>
        </w:rPr>
        <w:t xml:space="preserve"> przypadku ocen uzyskanych na uczelniach zagranicznych (np. w ramach programu ERASMUS) przeliczenia ocen na skalę obowiązującą na UR dokonuje koordynator programu zgodnie z Regulaminem Studiów UR.</w:t>
      </w:r>
    </w:p>
    <w:p w:rsidR="009C7D80" w:rsidRPr="00281720" w:rsidRDefault="00A23429" w:rsidP="008F5768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eastAsia="Calibri" w:cs="Times New Roman"/>
          <w:sz w:val="20"/>
          <w:szCs w:val="20"/>
        </w:rPr>
      </w:pPr>
      <w:r w:rsidRPr="00281720">
        <w:rPr>
          <w:rFonts w:eastAsia="Calibri" w:cs="Times New Roman"/>
          <w:sz w:val="20"/>
          <w:szCs w:val="20"/>
        </w:rPr>
        <w:t>a</w:t>
      </w:r>
      <w:r w:rsidR="009C7D80" w:rsidRPr="00281720">
        <w:rPr>
          <w:rFonts w:eastAsia="Calibri" w:cs="Times New Roman"/>
          <w:sz w:val="20"/>
          <w:szCs w:val="20"/>
        </w:rPr>
        <w:t xml:space="preserve">bsolwent studiów I stopnia na innej uczelni </w:t>
      </w:r>
      <w:r w:rsidR="009E39B6" w:rsidRPr="00281720">
        <w:rPr>
          <w:rFonts w:eastAsia="Calibri" w:cs="Times New Roman"/>
          <w:sz w:val="20"/>
          <w:szCs w:val="20"/>
        </w:rPr>
        <w:t xml:space="preserve">celem ustalenia średniej ocen do celów stypendialnych </w:t>
      </w:r>
      <w:r w:rsidR="009C7D80" w:rsidRPr="00281720">
        <w:rPr>
          <w:rFonts w:eastAsia="Calibri" w:cs="Times New Roman"/>
          <w:sz w:val="20"/>
          <w:szCs w:val="20"/>
        </w:rPr>
        <w:t xml:space="preserve">ma obowiązek przedstawić </w:t>
      </w:r>
      <w:r w:rsidR="009E39B6" w:rsidRPr="00281720">
        <w:rPr>
          <w:rFonts w:eastAsia="Calibri" w:cs="Times New Roman"/>
          <w:sz w:val="20"/>
          <w:szCs w:val="20"/>
        </w:rPr>
        <w:t>do wniosku</w:t>
      </w:r>
      <w:r w:rsidR="009C7D80" w:rsidRPr="00281720">
        <w:rPr>
          <w:rFonts w:eastAsia="Calibri" w:cs="Times New Roman"/>
          <w:sz w:val="20"/>
          <w:szCs w:val="20"/>
        </w:rPr>
        <w:t xml:space="preserve">: </w:t>
      </w:r>
      <w:r w:rsidR="009E39B6" w:rsidRPr="00281720">
        <w:rPr>
          <w:rFonts w:eastAsia="Calibri" w:cs="Times New Roman"/>
          <w:sz w:val="20"/>
          <w:szCs w:val="20"/>
        </w:rPr>
        <w:t>zaświadczenie o średniej ocen ustalonej zgodnie z powyższymi zasadami, wydane przez pracownika poprzedniej uczelni</w:t>
      </w:r>
      <w:r w:rsidR="009C7D80" w:rsidRPr="00281720">
        <w:rPr>
          <w:rFonts w:eastAsia="Calibri" w:cs="Times New Roman"/>
          <w:sz w:val="20"/>
          <w:szCs w:val="20"/>
        </w:rPr>
        <w:t xml:space="preserve"> lub potwierdzoną</w:t>
      </w:r>
      <w:r w:rsidR="009E39B6" w:rsidRPr="00281720">
        <w:rPr>
          <w:rFonts w:eastAsia="Calibri" w:cs="Times New Roman"/>
          <w:sz w:val="20"/>
          <w:szCs w:val="20"/>
        </w:rPr>
        <w:t xml:space="preserve"> przez tego pracownika</w:t>
      </w:r>
      <w:r w:rsidR="009C7D80" w:rsidRPr="00281720">
        <w:rPr>
          <w:rFonts w:eastAsia="Calibri" w:cs="Times New Roman"/>
          <w:sz w:val="20"/>
          <w:szCs w:val="20"/>
        </w:rPr>
        <w:t xml:space="preserve"> kartę ocen. </w:t>
      </w:r>
    </w:p>
    <w:p w:rsidR="009C7D80" w:rsidRPr="00E42F1B" w:rsidRDefault="009C7D80" w:rsidP="008F5768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eastAsia="Calibri" w:cs="Times New Roman"/>
          <w:sz w:val="20"/>
          <w:szCs w:val="20"/>
        </w:rPr>
      </w:pPr>
      <w:r w:rsidRPr="00E42F1B">
        <w:rPr>
          <w:rFonts w:eastAsia="Calibri" w:cs="Times New Roman"/>
          <w:sz w:val="20"/>
          <w:szCs w:val="20"/>
        </w:rPr>
        <w:t>Suplement do dyplomu nie może stanowić podstawy do ustalenia średniej ocen.</w:t>
      </w:r>
    </w:p>
    <w:p w:rsidR="003263ED" w:rsidRPr="00E42F1B" w:rsidRDefault="003263ED" w:rsidP="008F5768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eastAsia="Calibri" w:cs="Times New Roman"/>
          <w:sz w:val="20"/>
          <w:szCs w:val="20"/>
        </w:rPr>
      </w:pPr>
      <w:r w:rsidRPr="00E42F1B">
        <w:rPr>
          <w:rFonts w:eastAsia="Calibri" w:cs="Times New Roman"/>
          <w:sz w:val="20"/>
          <w:szCs w:val="20"/>
        </w:rPr>
        <w:t>Do średniej ocen nie wlicza się:</w:t>
      </w:r>
    </w:p>
    <w:p w:rsidR="003263ED" w:rsidRPr="00E42F1B" w:rsidRDefault="003263ED" w:rsidP="008F5768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eastAsia="Calibri" w:cs="Times New Roman"/>
          <w:sz w:val="20"/>
          <w:szCs w:val="20"/>
        </w:rPr>
      </w:pPr>
      <w:r w:rsidRPr="00E42F1B">
        <w:rPr>
          <w:rFonts w:eastAsia="Calibri" w:cs="Times New Roman"/>
          <w:sz w:val="20"/>
          <w:szCs w:val="20"/>
        </w:rPr>
        <w:t>ocen</w:t>
      </w:r>
      <w:r w:rsidRPr="00E42F1B" w:rsidDel="00C45CE4">
        <w:rPr>
          <w:rFonts w:eastAsia="Calibri" w:cs="Times New Roman"/>
          <w:sz w:val="20"/>
          <w:szCs w:val="20"/>
        </w:rPr>
        <w:t xml:space="preserve"> </w:t>
      </w:r>
      <w:r w:rsidRPr="00E42F1B">
        <w:rPr>
          <w:rFonts w:eastAsia="Calibri" w:cs="Times New Roman"/>
          <w:sz w:val="20"/>
          <w:szCs w:val="20"/>
        </w:rPr>
        <w:t>za pracę dyplomową i egzamin dyplomowy,</w:t>
      </w:r>
    </w:p>
    <w:p w:rsidR="003263ED" w:rsidRPr="00E42F1B" w:rsidRDefault="003263ED" w:rsidP="008F5768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eastAsia="Calibri" w:cs="Times New Roman"/>
          <w:sz w:val="20"/>
          <w:szCs w:val="20"/>
        </w:rPr>
      </w:pPr>
      <w:r w:rsidRPr="00E42F1B">
        <w:rPr>
          <w:rFonts w:eastAsia="Calibri" w:cs="Times New Roman"/>
          <w:sz w:val="20"/>
          <w:szCs w:val="20"/>
        </w:rPr>
        <w:t>oceny</w:t>
      </w:r>
      <w:r w:rsidRPr="00E42F1B" w:rsidDel="00C45CE4">
        <w:rPr>
          <w:rFonts w:eastAsia="Calibri" w:cs="Times New Roman"/>
          <w:sz w:val="20"/>
          <w:szCs w:val="20"/>
        </w:rPr>
        <w:t xml:space="preserve"> </w:t>
      </w:r>
      <w:r w:rsidRPr="00E42F1B">
        <w:rPr>
          <w:rFonts w:eastAsia="Calibri" w:cs="Times New Roman"/>
          <w:sz w:val="20"/>
          <w:szCs w:val="20"/>
        </w:rPr>
        <w:t>ukończenia studiów wystawionej na dyplomie.</w:t>
      </w:r>
    </w:p>
    <w:p w:rsidR="00AC1C55" w:rsidRPr="00E42F1B" w:rsidRDefault="00AC1C55" w:rsidP="008F5768">
      <w:pPr>
        <w:pStyle w:val="Akapitzlist"/>
        <w:numPr>
          <w:ilvl w:val="0"/>
          <w:numId w:val="33"/>
        </w:numPr>
        <w:spacing w:after="0" w:line="240" w:lineRule="auto"/>
        <w:ind w:left="142" w:hanging="284"/>
        <w:jc w:val="both"/>
        <w:rPr>
          <w:rFonts w:eastAsia="Calibri" w:cs="Times New Roman"/>
          <w:sz w:val="20"/>
          <w:szCs w:val="20"/>
        </w:rPr>
      </w:pPr>
      <w:r w:rsidRPr="00E42F1B">
        <w:rPr>
          <w:rFonts w:ascii="Calibri" w:hAnsi="Calibri"/>
          <w:b/>
          <w:sz w:val="20"/>
          <w:szCs w:val="20"/>
        </w:rPr>
        <w:t>postępy w przygotowaniu rozprawy doktorskiej</w:t>
      </w:r>
    </w:p>
    <w:p w:rsidR="008E0B64" w:rsidRDefault="003263ED" w:rsidP="008E0B64">
      <w:pPr>
        <w:spacing w:after="0" w:line="240" w:lineRule="auto"/>
        <w:ind w:left="142"/>
        <w:jc w:val="both"/>
        <w:rPr>
          <w:sz w:val="20"/>
          <w:szCs w:val="20"/>
        </w:rPr>
      </w:pPr>
      <w:r w:rsidRPr="00F03A32">
        <w:rPr>
          <w:sz w:val="20"/>
          <w:szCs w:val="20"/>
        </w:rPr>
        <w:t xml:space="preserve">Komisja przyznaje punkty za aktualny stan prac (ocena postępu względem poprzedniego roku akademickiego) nad rozprawą doktorską (punkty nie sumują się) </w:t>
      </w:r>
      <w:r w:rsidRPr="00F03A32">
        <w:rPr>
          <w:b/>
          <w:sz w:val="20"/>
          <w:szCs w:val="20"/>
        </w:rPr>
        <w:t>oraz dodatkowo za otwarcie przewodu doktorskiego</w:t>
      </w:r>
      <w:r w:rsidRPr="00F03A32">
        <w:rPr>
          <w:sz w:val="20"/>
          <w:szCs w:val="20"/>
        </w:rPr>
        <w:t>.</w:t>
      </w:r>
    </w:p>
    <w:p w:rsidR="006C69C2" w:rsidRPr="008E0B64" w:rsidRDefault="006C69C2" w:rsidP="008F5768">
      <w:pPr>
        <w:pStyle w:val="Akapitzlist"/>
        <w:numPr>
          <w:ilvl w:val="0"/>
          <w:numId w:val="33"/>
        </w:numPr>
        <w:spacing w:after="0" w:line="240" w:lineRule="auto"/>
        <w:ind w:left="142" w:hanging="284"/>
        <w:jc w:val="both"/>
        <w:rPr>
          <w:sz w:val="20"/>
          <w:szCs w:val="20"/>
        </w:rPr>
      </w:pPr>
      <w:r w:rsidRPr="008E0B64">
        <w:rPr>
          <w:rFonts w:ascii="Calibri" w:hAnsi="Calibri"/>
          <w:b/>
          <w:sz w:val="20"/>
          <w:szCs w:val="20"/>
        </w:rPr>
        <w:t xml:space="preserve">zaangażowanie w pracy dydaktycznej doktoranta </w:t>
      </w:r>
    </w:p>
    <w:p w:rsidR="006C69C2" w:rsidRPr="00F03A32" w:rsidRDefault="00810C7B" w:rsidP="00F03A32">
      <w:pPr>
        <w:spacing w:after="0" w:line="240" w:lineRule="auto"/>
        <w:ind w:left="142"/>
        <w:jc w:val="both"/>
        <w:rPr>
          <w:rFonts w:ascii="Calibri" w:eastAsia="Calibri" w:hAnsi="Calibri"/>
          <w:smallCaps/>
          <w:sz w:val="28"/>
          <w:szCs w:val="28"/>
        </w:rPr>
      </w:pPr>
      <w:r w:rsidRPr="00F03A32">
        <w:rPr>
          <w:sz w:val="18"/>
          <w:szCs w:val="18"/>
        </w:rPr>
        <w:t xml:space="preserve">Komisja przyznaje punkty za szczególne zaangażowanie w pracy dydaktycznej doktoranta tylko raz w danej kategorii tzn. np. </w:t>
      </w:r>
      <w:r w:rsidR="00C732BD">
        <w:rPr>
          <w:sz w:val="18"/>
          <w:szCs w:val="18"/>
        </w:rPr>
        <w:br/>
      </w:r>
      <w:r w:rsidRPr="00F03A32">
        <w:rPr>
          <w:sz w:val="18"/>
          <w:szCs w:val="18"/>
        </w:rPr>
        <w:t>w przypadku prowadzenia zajęć z kilku przedmiotów itp</w:t>
      </w:r>
      <w:r w:rsidR="006C69C2" w:rsidRPr="00F03A32">
        <w:rPr>
          <w:sz w:val="18"/>
          <w:szCs w:val="18"/>
        </w:rPr>
        <w:t>. Punkty w poszczególnych kategoriach sumują się.</w:t>
      </w:r>
    </w:p>
    <w:p w:rsidR="00EC37BC" w:rsidRDefault="00EC37BC" w:rsidP="00810C7B">
      <w:pPr>
        <w:spacing w:after="0" w:line="240" w:lineRule="auto"/>
        <w:jc w:val="center"/>
        <w:rPr>
          <w:b/>
          <w:sz w:val="20"/>
          <w:szCs w:val="20"/>
        </w:rPr>
      </w:pPr>
    </w:p>
    <w:p w:rsidR="001A54D8" w:rsidRDefault="001A54D8" w:rsidP="00810C7B">
      <w:pPr>
        <w:spacing w:after="0" w:line="240" w:lineRule="auto"/>
        <w:jc w:val="center"/>
        <w:rPr>
          <w:b/>
          <w:sz w:val="20"/>
          <w:szCs w:val="20"/>
        </w:rPr>
      </w:pPr>
    </w:p>
    <w:p w:rsidR="00F64592" w:rsidRDefault="00F64592" w:rsidP="00810C7B">
      <w:pPr>
        <w:spacing w:after="0" w:line="240" w:lineRule="auto"/>
        <w:jc w:val="center"/>
        <w:rPr>
          <w:b/>
          <w:sz w:val="20"/>
          <w:szCs w:val="20"/>
        </w:rPr>
      </w:pPr>
    </w:p>
    <w:p w:rsidR="00F64592" w:rsidRDefault="00F64592" w:rsidP="00810C7B">
      <w:pPr>
        <w:spacing w:after="0" w:line="240" w:lineRule="auto"/>
        <w:jc w:val="center"/>
        <w:rPr>
          <w:b/>
          <w:sz w:val="20"/>
          <w:szCs w:val="20"/>
        </w:rPr>
      </w:pPr>
    </w:p>
    <w:p w:rsidR="00F64592" w:rsidRDefault="00F64592" w:rsidP="00810C7B">
      <w:pPr>
        <w:spacing w:after="0" w:line="240" w:lineRule="auto"/>
        <w:jc w:val="center"/>
        <w:rPr>
          <w:b/>
          <w:sz w:val="20"/>
          <w:szCs w:val="20"/>
        </w:rPr>
      </w:pPr>
    </w:p>
    <w:p w:rsidR="00F64592" w:rsidRDefault="00F64592" w:rsidP="00810C7B">
      <w:pPr>
        <w:spacing w:after="0" w:line="240" w:lineRule="auto"/>
        <w:jc w:val="center"/>
        <w:rPr>
          <w:b/>
          <w:sz w:val="20"/>
          <w:szCs w:val="20"/>
        </w:rPr>
      </w:pPr>
    </w:p>
    <w:p w:rsidR="00F64592" w:rsidRDefault="00F64592" w:rsidP="00810C7B">
      <w:pPr>
        <w:spacing w:after="0" w:line="240" w:lineRule="auto"/>
        <w:jc w:val="center"/>
        <w:rPr>
          <w:b/>
          <w:sz w:val="20"/>
          <w:szCs w:val="20"/>
        </w:rPr>
      </w:pPr>
    </w:p>
    <w:p w:rsidR="00F64592" w:rsidRDefault="00F64592" w:rsidP="00810C7B">
      <w:pPr>
        <w:spacing w:after="0" w:line="240" w:lineRule="auto"/>
        <w:jc w:val="center"/>
        <w:rPr>
          <w:b/>
          <w:sz w:val="20"/>
          <w:szCs w:val="20"/>
        </w:rPr>
      </w:pPr>
    </w:p>
    <w:p w:rsidR="006C69C2" w:rsidRPr="009E239C" w:rsidRDefault="006C69C2" w:rsidP="00810C7B">
      <w:pPr>
        <w:spacing w:after="0" w:line="240" w:lineRule="auto"/>
        <w:jc w:val="center"/>
        <w:rPr>
          <w:b/>
          <w:sz w:val="20"/>
          <w:szCs w:val="20"/>
        </w:rPr>
      </w:pPr>
      <w:r w:rsidRPr="009E239C">
        <w:rPr>
          <w:b/>
          <w:sz w:val="20"/>
          <w:szCs w:val="20"/>
        </w:rPr>
        <w:lastRenderedPageBreak/>
        <w:t xml:space="preserve">§ </w:t>
      </w:r>
      <w:r>
        <w:rPr>
          <w:b/>
          <w:sz w:val="20"/>
          <w:szCs w:val="20"/>
        </w:rPr>
        <w:t>5</w:t>
      </w:r>
    </w:p>
    <w:p w:rsidR="006C69C2" w:rsidRPr="00FF174F" w:rsidRDefault="006C69C2" w:rsidP="00FF174F">
      <w:pPr>
        <w:pStyle w:val="Nagwek3"/>
        <w:jc w:val="center"/>
        <w:rPr>
          <w:rFonts w:eastAsia="Calibri"/>
          <w:b/>
        </w:rPr>
      </w:pPr>
      <w:bookmarkStart w:id="2" w:name="_OSIAGNIĘCIA_NAUKOWE_-"/>
      <w:bookmarkEnd w:id="2"/>
      <w:r w:rsidRPr="00FF174F">
        <w:rPr>
          <w:rFonts w:eastAsia="Calibri"/>
          <w:b/>
        </w:rPr>
        <w:t>OSIAGNIĘCIA NAUKOWE</w:t>
      </w:r>
      <w:r w:rsidR="00B55AD8" w:rsidRPr="00FF174F">
        <w:rPr>
          <w:rFonts w:eastAsia="Calibri"/>
          <w:b/>
        </w:rPr>
        <w:t xml:space="preserve"> - zasady oceny i punktacji</w:t>
      </w:r>
    </w:p>
    <w:p w:rsidR="002F6D42" w:rsidRPr="008E0B64" w:rsidRDefault="006C69C2" w:rsidP="008F5768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0B64">
        <w:rPr>
          <w:rFonts w:ascii="Calibri" w:hAnsi="Calibri"/>
          <w:b/>
          <w:sz w:val="20"/>
          <w:szCs w:val="20"/>
        </w:rPr>
        <w:t>aktywna działalność o charakterze naukowym w Samorządzie Studentów, kole naukowym lub organizacji studenckiej</w:t>
      </w:r>
      <w:r w:rsidR="00C732BD" w:rsidRPr="008E0B64">
        <w:rPr>
          <w:rFonts w:ascii="Calibri" w:hAnsi="Calibri"/>
          <w:b/>
          <w:sz w:val="20"/>
          <w:szCs w:val="20"/>
        </w:rPr>
        <w:t>:</w:t>
      </w:r>
      <w:r w:rsidRPr="008E0B64">
        <w:rPr>
          <w:rFonts w:ascii="Calibri" w:hAnsi="Calibri"/>
          <w:b/>
          <w:sz w:val="20"/>
          <w:szCs w:val="20"/>
        </w:rPr>
        <w:t xml:space="preserve"> </w:t>
      </w:r>
    </w:p>
    <w:p w:rsidR="00764A11" w:rsidRPr="008E0B64" w:rsidRDefault="00C732BD" w:rsidP="008F5768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8E0B64">
        <w:rPr>
          <w:rFonts w:ascii="Calibri" w:hAnsi="Calibri"/>
          <w:sz w:val="20"/>
          <w:szCs w:val="20"/>
        </w:rPr>
        <w:t>K</w:t>
      </w:r>
      <w:r w:rsidR="00764A11" w:rsidRPr="008E0B64">
        <w:rPr>
          <w:rFonts w:ascii="Calibri" w:hAnsi="Calibri"/>
          <w:sz w:val="20"/>
          <w:szCs w:val="20"/>
        </w:rPr>
        <w:t xml:space="preserve">ryterium aktywnej działalności o charakterze naukowym w Samorządzie Studentów, kole naukowym lub organizacji studenckiej stanowi udział przynajmniej w 2 projektach koła/organizacji/Samorządu, np.: udział </w:t>
      </w:r>
      <w:r w:rsidR="00024FA2" w:rsidRPr="008E0B64">
        <w:rPr>
          <w:rFonts w:ascii="Calibri" w:hAnsi="Calibri"/>
          <w:sz w:val="20"/>
          <w:szCs w:val="20"/>
        </w:rPr>
        <w:br/>
      </w:r>
      <w:r w:rsidR="00764A11" w:rsidRPr="008E0B64">
        <w:rPr>
          <w:rFonts w:ascii="Calibri" w:hAnsi="Calibri"/>
          <w:sz w:val="20"/>
          <w:szCs w:val="20"/>
        </w:rPr>
        <w:t>w konferencji, udział w przedsięwzięciach</w:t>
      </w:r>
      <w:r w:rsidR="003C2A96" w:rsidRPr="008E0B64">
        <w:rPr>
          <w:rFonts w:ascii="Calibri" w:hAnsi="Calibri"/>
          <w:sz w:val="20"/>
          <w:szCs w:val="20"/>
        </w:rPr>
        <w:t xml:space="preserve"> i</w:t>
      </w:r>
      <w:r w:rsidR="00764A11" w:rsidRPr="008E0B64">
        <w:rPr>
          <w:rFonts w:ascii="Calibri" w:hAnsi="Calibri"/>
          <w:sz w:val="20"/>
          <w:szCs w:val="20"/>
        </w:rPr>
        <w:t xml:space="preserve"> organizacji</w:t>
      </w:r>
      <w:r w:rsidR="003C2A96" w:rsidRPr="008E0B64">
        <w:rPr>
          <w:rFonts w:ascii="Calibri" w:hAnsi="Calibri"/>
          <w:sz w:val="20"/>
          <w:szCs w:val="20"/>
        </w:rPr>
        <w:t xml:space="preserve">  wydarzeń naukowych</w:t>
      </w:r>
      <w:r w:rsidR="00764A11" w:rsidRPr="008E0B64">
        <w:rPr>
          <w:rFonts w:ascii="Calibri" w:hAnsi="Calibri"/>
          <w:sz w:val="20"/>
          <w:szCs w:val="20"/>
        </w:rPr>
        <w:t xml:space="preserve">, </w:t>
      </w:r>
      <w:r w:rsidR="003C2A96" w:rsidRPr="008E0B64">
        <w:rPr>
          <w:rFonts w:ascii="Calibri" w:hAnsi="Calibri"/>
          <w:sz w:val="20"/>
          <w:szCs w:val="20"/>
        </w:rPr>
        <w:t>udział w konkursach</w:t>
      </w:r>
      <w:r w:rsidR="00764A11" w:rsidRPr="008E0B64">
        <w:rPr>
          <w:rFonts w:ascii="Calibri" w:hAnsi="Calibri"/>
          <w:sz w:val="20"/>
          <w:szCs w:val="20"/>
        </w:rPr>
        <w:t>,  organizacja lub u</w:t>
      </w:r>
      <w:r w:rsidR="00A23429" w:rsidRPr="008E0B64">
        <w:rPr>
          <w:rFonts w:ascii="Calibri" w:hAnsi="Calibri"/>
          <w:sz w:val="20"/>
          <w:szCs w:val="20"/>
        </w:rPr>
        <w:t>dział w warsztatach/szkoleniach</w:t>
      </w:r>
      <w:r w:rsidR="00764A11" w:rsidRPr="008E0B64">
        <w:rPr>
          <w:rFonts w:ascii="Calibri" w:hAnsi="Calibri"/>
          <w:sz w:val="20"/>
          <w:szCs w:val="20"/>
        </w:rPr>
        <w:t>.</w:t>
      </w:r>
    </w:p>
    <w:p w:rsidR="00764A11" w:rsidRPr="008E0B64" w:rsidRDefault="00C732BD" w:rsidP="008F5768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8E0B64">
        <w:rPr>
          <w:rFonts w:ascii="Calibri" w:eastAsia="Calibri" w:hAnsi="Calibri"/>
          <w:sz w:val="20"/>
          <w:szCs w:val="20"/>
        </w:rPr>
        <w:t>Z</w:t>
      </w:r>
      <w:r w:rsidR="00764A11" w:rsidRPr="008E0B64">
        <w:rPr>
          <w:rFonts w:ascii="Calibri" w:eastAsia="Calibri" w:hAnsi="Calibri"/>
          <w:sz w:val="20"/>
          <w:szCs w:val="20"/>
        </w:rPr>
        <w:t xml:space="preserve">a działalność w danym kole/organizacji/Samorządzie Studentów można otrzymać max. 3 pkt., bez względu na ilość realizowanych projektów w ramach tych organizacji, z zastrzeżeniem, że należy wykazać udział w min. </w:t>
      </w:r>
      <w:r w:rsidR="00FF174F" w:rsidRPr="008E0B64">
        <w:rPr>
          <w:rFonts w:ascii="Calibri" w:eastAsia="Calibri" w:hAnsi="Calibri"/>
          <w:sz w:val="20"/>
          <w:szCs w:val="20"/>
        </w:rPr>
        <w:br/>
      </w:r>
      <w:r w:rsidR="00764A11" w:rsidRPr="008E0B64">
        <w:rPr>
          <w:rFonts w:ascii="Calibri" w:eastAsia="Calibri" w:hAnsi="Calibri"/>
          <w:sz w:val="20"/>
          <w:szCs w:val="20"/>
        </w:rPr>
        <w:t>2 projektach</w:t>
      </w:r>
      <w:r w:rsidRPr="008E0B64">
        <w:rPr>
          <w:rFonts w:ascii="Calibri" w:eastAsia="Calibri" w:hAnsi="Calibri"/>
          <w:sz w:val="20"/>
          <w:szCs w:val="20"/>
        </w:rPr>
        <w:t>, o których mowa w pkt. a.</w:t>
      </w:r>
    </w:p>
    <w:p w:rsidR="006C69C2" w:rsidRPr="00E42F1B" w:rsidRDefault="006C69C2" w:rsidP="008F5768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42F1B">
        <w:rPr>
          <w:rFonts w:ascii="Calibri" w:hAnsi="Calibri"/>
          <w:b/>
          <w:sz w:val="20"/>
          <w:szCs w:val="20"/>
        </w:rPr>
        <w:t>publikacje naukowe wydane</w:t>
      </w:r>
    </w:p>
    <w:p w:rsidR="00585BE9" w:rsidRPr="00E42F1B" w:rsidRDefault="00B55AD8" w:rsidP="008F5768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E42F1B">
        <w:rPr>
          <w:rFonts w:ascii="Calibri" w:hAnsi="Calibri"/>
          <w:sz w:val="20"/>
          <w:szCs w:val="20"/>
        </w:rPr>
        <w:t xml:space="preserve">Punktowane </w:t>
      </w:r>
      <w:r w:rsidRPr="00E42F1B">
        <w:rPr>
          <w:rFonts w:ascii="Calibri" w:hAnsi="Calibri"/>
          <w:b/>
          <w:sz w:val="20"/>
          <w:szCs w:val="20"/>
        </w:rPr>
        <w:t>są wyłącznie publikacje wydane</w:t>
      </w:r>
      <w:r w:rsidRPr="00E42F1B">
        <w:rPr>
          <w:rFonts w:ascii="Calibri" w:hAnsi="Calibri"/>
          <w:sz w:val="20"/>
          <w:szCs w:val="20"/>
        </w:rPr>
        <w:t xml:space="preserve">. Wyjątek stanowi publikacja przyjęta do druku w przypadku studentów ostatniego roku studiów II stopnia oraz jednolitych studiów magisterskich, a także ostatniego roku studiów doktoranckich. </w:t>
      </w:r>
    </w:p>
    <w:p w:rsidR="00585BE9" w:rsidRPr="00E42F1B" w:rsidRDefault="00585BE9" w:rsidP="008F5768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E42F1B">
        <w:rPr>
          <w:rFonts w:ascii="Calibri" w:hAnsi="Calibri"/>
          <w:sz w:val="20"/>
          <w:szCs w:val="20"/>
        </w:rPr>
        <w:t>W przypadku ustalania liczby punktów za współautorstwo publikacji, liczbę punktów zaokrąglamy do jednego miejsca po przecinku.</w:t>
      </w:r>
    </w:p>
    <w:p w:rsidR="00B55AD8" w:rsidRPr="00E42F1B" w:rsidRDefault="00B55AD8" w:rsidP="008F5768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E42F1B">
        <w:rPr>
          <w:rFonts w:ascii="Calibri" w:hAnsi="Calibri"/>
          <w:sz w:val="20"/>
          <w:szCs w:val="20"/>
        </w:rPr>
        <w:t>KS przyznaje punkty za każdą publikację.</w:t>
      </w:r>
    </w:p>
    <w:p w:rsidR="000B5C05" w:rsidRPr="00E42F1B" w:rsidRDefault="000B5C05" w:rsidP="008F5768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E42F1B">
        <w:rPr>
          <w:rFonts w:ascii="Calibri" w:hAnsi="Calibri"/>
          <w:sz w:val="20"/>
          <w:szCs w:val="20"/>
        </w:rPr>
        <w:t xml:space="preserve">Za </w:t>
      </w:r>
      <w:r w:rsidRPr="00E42F1B">
        <w:rPr>
          <w:rFonts w:ascii="Calibri" w:hAnsi="Calibri"/>
          <w:b/>
          <w:sz w:val="20"/>
          <w:szCs w:val="20"/>
        </w:rPr>
        <w:t>publikację recenzowaną uznaje</w:t>
      </w:r>
      <w:r w:rsidRPr="00E42F1B">
        <w:rPr>
          <w:rFonts w:ascii="Calibri" w:hAnsi="Calibri"/>
          <w:sz w:val="20"/>
          <w:szCs w:val="20"/>
        </w:rPr>
        <w:t xml:space="preserve"> się taką publikację, której recenzji dokonano w trakcie lub przed procesem wydawniczym.</w:t>
      </w:r>
    </w:p>
    <w:p w:rsidR="00787BAB" w:rsidRPr="00E42F1B" w:rsidRDefault="00B55AD8" w:rsidP="008F5768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E42F1B">
        <w:rPr>
          <w:rFonts w:ascii="Calibri" w:hAnsi="Calibri"/>
          <w:b/>
          <w:sz w:val="20"/>
          <w:szCs w:val="20"/>
        </w:rPr>
        <w:t>Publikacje w wersji elektronicznej</w:t>
      </w:r>
      <w:r w:rsidRPr="00E42F1B">
        <w:rPr>
          <w:rFonts w:ascii="Calibri" w:hAnsi="Calibri"/>
          <w:sz w:val="20"/>
          <w:szCs w:val="20"/>
        </w:rPr>
        <w:t xml:space="preserve"> -  stanowią  publikacje zamieszczone np. na stronie internetowej ośrodka badawczego, jednostki uczelni, czasopisma naukowego, wydawnictwa specjalistycznego). Nie </w:t>
      </w:r>
      <w:r w:rsidR="00C732BD">
        <w:rPr>
          <w:rFonts w:ascii="Calibri" w:hAnsi="Calibri"/>
          <w:sz w:val="20"/>
          <w:szCs w:val="20"/>
        </w:rPr>
        <w:t>uznaje się za publikację,</w:t>
      </w:r>
      <w:r w:rsidRPr="00E42F1B">
        <w:rPr>
          <w:rFonts w:ascii="Calibri" w:hAnsi="Calibri"/>
          <w:sz w:val="20"/>
          <w:szCs w:val="20"/>
        </w:rPr>
        <w:t xml:space="preserve"> umieszczenie artykułu na własnej stronie internetowej, na forum dyskusyjnym itp. Publikacja w formie elektronicznej </w:t>
      </w:r>
      <w:r w:rsidR="002F6723">
        <w:rPr>
          <w:rFonts w:ascii="Calibri" w:hAnsi="Calibri"/>
          <w:sz w:val="20"/>
          <w:szCs w:val="20"/>
        </w:rPr>
        <w:t>musi spełniać</w:t>
      </w:r>
      <w:r w:rsidRPr="00E42F1B">
        <w:rPr>
          <w:rFonts w:ascii="Calibri" w:hAnsi="Calibri"/>
          <w:sz w:val="20"/>
          <w:szCs w:val="20"/>
        </w:rPr>
        <w:t xml:space="preserve"> te same wymogi co publikacja w formie papierowej (recenzja, numer ISBN, ISSN).</w:t>
      </w:r>
    </w:p>
    <w:p w:rsidR="00B55AD8" w:rsidRPr="00E42F1B" w:rsidRDefault="00B55AD8" w:rsidP="008F5768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E42F1B">
        <w:rPr>
          <w:rFonts w:ascii="Calibri" w:hAnsi="Calibri"/>
          <w:b/>
          <w:sz w:val="20"/>
          <w:szCs w:val="20"/>
        </w:rPr>
        <w:t xml:space="preserve">Nie uwzględnia się publikacji o charakterze nienaukowym </w:t>
      </w:r>
      <w:r w:rsidRPr="00E42F1B">
        <w:rPr>
          <w:rFonts w:ascii="Calibri" w:hAnsi="Calibri"/>
          <w:sz w:val="20"/>
          <w:szCs w:val="20"/>
        </w:rPr>
        <w:t>np. relacja z konferencji</w:t>
      </w:r>
      <w:r w:rsidR="005C73D4" w:rsidRPr="00E42F1B">
        <w:rPr>
          <w:rFonts w:ascii="Calibri" w:hAnsi="Calibri"/>
          <w:sz w:val="20"/>
          <w:szCs w:val="20"/>
        </w:rPr>
        <w:t xml:space="preserve"> lub innego wydarzenia naukowego</w:t>
      </w:r>
      <w:r w:rsidRPr="00E42F1B">
        <w:rPr>
          <w:rFonts w:ascii="Calibri" w:hAnsi="Calibri"/>
          <w:sz w:val="20"/>
          <w:szCs w:val="20"/>
        </w:rPr>
        <w:t xml:space="preserve"> itp. </w:t>
      </w:r>
    </w:p>
    <w:p w:rsidR="00B55AD8" w:rsidRPr="00E42F1B" w:rsidRDefault="00B55AD8" w:rsidP="008F5768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E42F1B">
        <w:rPr>
          <w:rFonts w:ascii="Calibri" w:hAnsi="Calibri"/>
          <w:sz w:val="20"/>
          <w:szCs w:val="20"/>
        </w:rPr>
        <w:t>Abstrakty konferencyjne nie stanowią punktowanej publikacji naukowej, mogą jedynie stanowić dokument potwierdzający czynny udział w konferencji.</w:t>
      </w:r>
    </w:p>
    <w:p w:rsidR="006C69C2" w:rsidRPr="00E42F1B" w:rsidRDefault="006C69C2" w:rsidP="008F5768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E42F1B">
        <w:rPr>
          <w:rFonts w:ascii="Calibri" w:hAnsi="Calibri"/>
          <w:b/>
          <w:bCs/>
          <w:sz w:val="20"/>
          <w:szCs w:val="20"/>
        </w:rPr>
        <w:t>czynny udział w konferencjach naukowych</w:t>
      </w:r>
      <w:r w:rsidRPr="00E42F1B">
        <w:rPr>
          <w:rFonts w:ascii="Calibri" w:hAnsi="Calibri"/>
          <w:sz w:val="20"/>
          <w:szCs w:val="20"/>
        </w:rPr>
        <w:t xml:space="preserve">, </w:t>
      </w:r>
      <w:r w:rsidRPr="00E42F1B">
        <w:rPr>
          <w:rFonts w:ascii="Calibri" w:hAnsi="Calibri"/>
          <w:b/>
          <w:sz w:val="20"/>
          <w:szCs w:val="20"/>
        </w:rPr>
        <w:t>sympozjach, sesjach naukowych</w:t>
      </w:r>
    </w:p>
    <w:p w:rsidR="00787BAB" w:rsidRPr="00E42F1B" w:rsidRDefault="00787BAB" w:rsidP="008F5768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E42F1B">
        <w:rPr>
          <w:rFonts w:ascii="Calibri" w:hAnsi="Calibri"/>
          <w:sz w:val="20"/>
          <w:szCs w:val="20"/>
        </w:rPr>
        <w:t xml:space="preserve">Za </w:t>
      </w:r>
      <w:r w:rsidRPr="00E42F1B">
        <w:rPr>
          <w:rFonts w:ascii="Calibri" w:hAnsi="Calibri"/>
          <w:b/>
          <w:sz w:val="20"/>
          <w:szCs w:val="20"/>
        </w:rPr>
        <w:t>konferencję naukową</w:t>
      </w:r>
      <w:r w:rsidRPr="00E42F1B">
        <w:rPr>
          <w:rFonts w:ascii="Calibri" w:hAnsi="Calibri"/>
          <w:sz w:val="20"/>
          <w:szCs w:val="20"/>
        </w:rPr>
        <w:t xml:space="preserve"> uznaje się spotkanie grupy naukowców, praktyków i osób zainteresowanych pewnym działem nauki. W ramach spotkania referowane są wyniki badań naukowych lub odbywa się seria krótkich wykładów monograficznych i dyskusji na określony temat. </w:t>
      </w:r>
    </w:p>
    <w:p w:rsidR="001F7F3C" w:rsidRPr="00DC72F2" w:rsidRDefault="00787BAB" w:rsidP="008F5768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Calibri" w:hAnsi="Calibri"/>
          <w:b/>
          <w:sz w:val="20"/>
          <w:szCs w:val="20"/>
        </w:rPr>
      </w:pPr>
      <w:r w:rsidRPr="00DC72F2">
        <w:rPr>
          <w:rFonts w:ascii="Calibri" w:hAnsi="Calibri"/>
          <w:b/>
          <w:sz w:val="20"/>
          <w:szCs w:val="20"/>
        </w:rPr>
        <w:t xml:space="preserve">Punkty za czynny udział w konferencji naukowej przyznawane są za </w:t>
      </w:r>
      <w:r w:rsidR="00537928" w:rsidRPr="00DC72F2">
        <w:rPr>
          <w:rFonts w:ascii="Calibri" w:hAnsi="Calibri"/>
          <w:b/>
          <w:sz w:val="20"/>
          <w:szCs w:val="20"/>
        </w:rPr>
        <w:t>wystąpienie</w:t>
      </w:r>
      <w:r w:rsidRPr="00DC72F2">
        <w:rPr>
          <w:rFonts w:ascii="Calibri" w:hAnsi="Calibri"/>
          <w:b/>
          <w:sz w:val="20"/>
          <w:szCs w:val="20"/>
        </w:rPr>
        <w:t xml:space="preserve"> </w:t>
      </w:r>
      <w:r w:rsidR="00537928" w:rsidRPr="00DC72F2">
        <w:rPr>
          <w:rFonts w:ascii="Calibri" w:hAnsi="Calibri"/>
          <w:b/>
          <w:sz w:val="20"/>
          <w:szCs w:val="20"/>
        </w:rPr>
        <w:t>na danej konferencji</w:t>
      </w:r>
      <w:r w:rsidR="001F7F3C" w:rsidRPr="00DC72F2">
        <w:rPr>
          <w:rFonts w:ascii="Calibri" w:hAnsi="Calibri"/>
          <w:b/>
          <w:sz w:val="20"/>
          <w:szCs w:val="20"/>
        </w:rPr>
        <w:t xml:space="preserve"> tylko raz</w:t>
      </w:r>
      <w:r w:rsidR="00537928" w:rsidRPr="00DC72F2">
        <w:rPr>
          <w:rFonts w:ascii="Calibri" w:hAnsi="Calibri"/>
          <w:b/>
          <w:sz w:val="20"/>
          <w:szCs w:val="20"/>
        </w:rPr>
        <w:t xml:space="preserve"> bez względu na to ile refera</w:t>
      </w:r>
      <w:r w:rsidR="001F7F3C" w:rsidRPr="00DC72F2">
        <w:rPr>
          <w:rFonts w:ascii="Calibri" w:hAnsi="Calibri"/>
          <w:b/>
          <w:sz w:val="20"/>
          <w:szCs w:val="20"/>
        </w:rPr>
        <w:t xml:space="preserve">tów/posterów student zaprezentował na tej konferencji. </w:t>
      </w:r>
    </w:p>
    <w:p w:rsidR="00787BAB" w:rsidRPr="00E42F1B" w:rsidRDefault="001F7F3C" w:rsidP="008F5768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787BAB" w:rsidRPr="00E42F1B">
        <w:rPr>
          <w:rFonts w:ascii="Calibri" w:hAnsi="Calibri"/>
          <w:sz w:val="20"/>
          <w:szCs w:val="20"/>
        </w:rPr>
        <w:t xml:space="preserve"> przypadku wystąpienia na kilku konferencjach z tym samym referatem</w:t>
      </w:r>
      <w:r w:rsidR="008713AE">
        <w:rPr>
          <w:rFonts w:ascii="Calibri" w:hAnsi="Calibri"/>
          <w:sz w:val="20"/>
          <w:szCs w:val="20"/>
        </w:rPr>
        <w:t>/</w:t>
      </w:r>
      <w:r w:rsidR="00787BAB" w:rsidRPr="00E42F1B">
        <w:rPr>
          <w:rFonts w:ascii="Calibri" w:hAnsi="Calibri"/>
          <w:sz w:val="20"/>
          <w:szCs w:val="20"/>
        </w:rPr>
        <w:t>posterem, punkty przyznaje się w tej kategorii tylko raz.</w:t>
      </w:r>
    </w:p>
    <w:p w:rsidR="006C69C2" w:rsidRPr="00E42F1B" w:rsidRDefault="006C69C2" w:rsidP="008F5768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42F1B">
        <w:rPr>
          <w:rFonts w:ascii="Calibri" w:hAnsi="Calibri"/>
          <w:b/>
          <w:bCs/>
          <w:sz w:val="20"/>
          <w:szCs w:val="20"/>
        </w:rPr>
        <w:t>Laureaci</w:t>
      </w:r>
      <w:r w:rsidRPr="00E42F1B">
        <w:rPr>
          <w:rFonts w:ascii="Calibri" w:hAnsi="Calibri"/>
          <w:bCs/>
          <w:sz w:val="20"/>
          <w:szCs w:val="20"/>
        </w:rPr>
        <w:t xml:space="preserve">  </w:t>
      </w:r>
      <w:r w:rsidRPr="00E42F1B">
        <w:rPr>
          <w:rFonts w:ascii="Calibri" w:hAnsi="Calibri"/>
          <w:b/>
          <w:bCs/>
          <w:sz w:val="20"/>
          <w:szCs w:val="20"/>
        </w:rPr>
        <w:t>olimpiad, festiwali, konkursów naukowych</w:t>
      </w:r>
      <w:r w:rsidR="002A6822" w:rsidRPr="00E42F1B">
        <w:rPr>
          <w:rFonts w:ascii="Calibri" w:hAnsi="Calibri"/>
          <w:b/>
          <w:bCs/>
          <w:sz w:val="20"/>
          <w:szCs w:val="20"/>
        </w:rPr>
        <w:t xml:space="preserve"> (międzynarodowych, ogólnopolskich, uczelnianych)</w:t>
      </w:r>
    </w:p>
    <w:p w:rsidR="00123C2E" w:rsidRPr="00E42F1B" w:rsidRDefault="00585BE9" w:rsidP="008F5768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E42F1B">
        <w:rPr>
          <w:rFonts w:ascii="Calibri" w:hAnsi="Calibri"/>
          <w:sz w:val="20"/>
          <w:szCs w:val="20"/>
        </w:rPr>
        <w:t xml:space="preserve">Za naukowy </w:t>
      </w:r>
      <w:r w:rsidRPr="00E42F1B">
        <w:rPr>
          <w:rFonts w:ascii="Calibri" w:hAnsi="Calibri"/>
          <w:b/>
          <w:sz w:val="20"/>
          <w:szCs w:val="20"/>
        </w:rPr>
        <w:t>konkurs uczelniany</w:t>
      </w:r>
      <w:r w:rsidRPr="00E42F1B">
        <w:rPr>
          <w:rFonts w:ascii="Calibri" w:hAnsi="Calibri"/>
          <w:sz w:val="20"/>
          <w:szCs w:val="20"/>
        </w:rPr>
        <w:t xml:space="preserve"> uznaje się każdy konkurs organizowany w ramach Uniwersytetu Rzeszowskiego. Nie są punktowane konkursy, w których osiągnięte wyniki były podstawą do zaliczenia przedmiotu.</w:t>
      </w:r>
    </w:p>
    <w:p w:rsidR="005C73D4" w:rsidRPr="00E42F1B" w:rsidRDefault="00F4249A" w:rsidP="008F5768">
      <w:pPr>
        <w:pStyle w:val="Akapitzlist"/>
        <w:numPr>
          <w:ilvl w:val="0"/>
          <w:numId w:val="16"/>
        </w:numPr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E42F1B">
        <w:rPr>
          <w:rFonts w:ascii="Calibri" w:hAnsi="Calibri"/>
          <w:b/>
          <w:sz w:val="20"/>
          <w:szCs w:val="20"/>
        </w:rPr>
        <w:t>udział w projek</w:t>
      </w:r>
      <w:r w:rsidR="005C73D4" w:rsidRPr="00E42F1B">
        <w:rPr>
          <w:rFonts w:ascii="Calibri" w:hAnsi="Calibri"/>
          <w:b/>
          <w:sz w:val="20"/>
          <w:szCs w:val="20"/>
        </w:rPr>
        <w:t>cie</w:t>
      </w:r>
      <w:r w:rsidRPr="00E42F1B">
        <w:rPr>
          <w:rFonts w:ascii="Calibri" w:hAnsi="Calibri"/>
          <w:b/>
          <w:sz w:val="20"/>
          <w:szCs w:val="20"/>
        </w:rPr>
        <w:t xml:space="preserve"> naukow</w:t>
      </w:r>
      <w:r w:rsidR="005C73D4" w:rsidRPr="00E42F1B">
        <w:rPr>
          <w:rFonts w:ascii="Calibri" w:hAnsi="Calibri"/>
          <w:b/>
          <w:sz w:val="20"/>
          <w:szCs w:val="20"/>
        </w:rPr>
        <w:t>ym</w:t>
      </w:r>
      <w:r w:rsidR="00327115" w:rsidRPr="00E42F1B">
        <w:rPr>
          <w:rFonts w:ascii="Calibri" w:hAnsi="Calibri"/>
          <w:bCs/>
          <w:sz w:val="20"/>
          <w:szCs w:val="20"/>
        </w:rPr>
        <w:t>:</w:t>
      </w:r>
    </w:p>
    <w:p w:rsidR="00470C4B" w:rsidRDefault="002F6723" w:rsidP="008F5768">
      <w:pPr>
        <w:pStyle w:val="Akapitzlist"/>
        <w:numPr>
          <w:ilvl w:val="0"/>
          <w:numId w:val="28"/>
        </w:numPr>
        <w:ind w:left="567" w:hanging="283"/>
        <w:jc w:val="both"/>
        <w:rPr>
          <w:rFonts w:ascii="Calibri" w:hAnsi="Calibri"/>
          <w:sz w:val="20"/>
          <w:szCs w:val="20"/>
        </w:rPr>
      </w:pPr>
      <w:r w:rsidRPr="00470C4B">
        <w:rPr>
          <w:rFonts w:ascii="Calibri" w:hAnsi="Calibri"/>
          <w:b/>
          <w:sz w:val="20"/>
          <w:szCs w:val="20"/>
        </w:rPr>
        <w:t xml:space="preserve">uznaje się </w:t>
      </w:r>
      <w:r w:rsidR="00810C7B" w:rsidRPr="00470C4B">
        <w:rPr>
          <w:rFonts w:ascii="Calibri" w:hAnsi="Calibri"/>
          <w:b/>
          <w:sz w:val="20"/>
          <w:szCs w:val="20"/>
        </w:rPr>
        <w:t>p</w:t>
      </w:r>
      <w:r w:rsidR="007E751A" w:rsidRPr="00470C4B">
        <w:rPr>
          <w:rFonts w:ascii="Calibri" w:hAnsi="Calibri"/>
          <w:b/>
          <w:sz w:val="20"/>
          <w:szCs w:val="20"/>
        </w:rPr>
        <w:t>rojekt</w:t>
      </w:r>
      <w:r w:rsidRPr="00470C4B">
        <w:rPr>
          <w:rFonts w:ascii="Calibri" w:hAnsi="Calibri"/>
          <w:b/>
          <w:sz w:val="20"/>
          <w:szCs w:val="20"/>
        </w:rPr>
        <w:t>y</w:t>
      </w:r>
      <w:r w:rsidR="007E751A" w:rsidRPr="00470C4B">
        <w:rPr>
          <w:rFonts w:ascii="Calibri" w:hAnsi="Calibri"/>
          <w:b/>
          <w:sz w:val="20"/>
          <w:szCs w:val="20"/>
        </w:rPr>
        <w:t xml:space="preserve"> naukow</w:t>
      </w:r>
      <w:r w:rsidRPr="00470C4B">
        <w:rPr>
          <w:rFonts w:ascii="Calibri" w:hAnsi="Calibri"/>
          <w:b/>
          <w:sz w:val="20"/>
          <w:szCs w:val="20"/>
        </w:rPr>
        <w:t>e</w:t>
      </w:r>
      <w:r w:rsidRPr="00470C4B">
        <w:rPr>
          <w:rFonts w:ascii="Calibri" w:hAnsi="Calibri"/>
          <w:sz w:val="20"/>
          <w:szCs w:val="20"/>
        </w:rPr>
        <w:t xml:space="preserve"> które spełniają następujące przesłanki: w projekt zaangażowane są </w:t>
      </w:r>
      <w:r w:rsidR="007E751A" w:rsidRPr="00470C4B">
        <w:rPr>
          <w:rFonts w:ascii="Calibri" w:hAnsi="Calibri"/>
          <w:sz w:val="20"/>
          <w:szCs w:val="20"/>
        </w:rPr>
        <w:t xml:space="preserve">co najmniej 2 osoby, </w:t>
      </w:r>
      <w:r w:rsidRPr="00470C4B">
        <w:rPr>
          <w:rFonts w:ascii="Calibri" w:hAnsi="Calibri"/>
          <w:sz w:val="20"/>
          <w:szCs w:val="20"/>
        </w:rPr>
        <w:t xml:space="preserve">jest </w:t>
      </w:r>
      <w:r w:rsidR="007E751A" w:rsidRPr="00470C4B">
        <w:rPr>
          <w:rFonts w:ascii="Calibri" w:hAnsi="Calibri"/>
          <w:sz w:val="20"/>
          <w:szCs w:val="20"/>
        </w:rPr>
        <w:t>wykonywan</w:t>
      </w:r>
      <w:r w:rsidRPr="00470C4B">
        <w:rPr>
          <w:rFonts w:ascii="Calibri" w:hAnsi="Calibri"/>
          <w:sz w:val="20"/>
          <w:szCs w:val="20"/>
        </w:rPr>
        <w:t>y</w:t>
      </w:r>
      <w:r w:rsidR="007E751A" w:rsidRPr="00470C4B">
        <w:rPr>
          <w:rFonts w:ascii="Calibri" w:hAnsi="Calibri"/>
          <w:sz w:val="20"/>
          <w:szCs w:val="20"/>
        </w:rPr>
        <w:t xml:space="preserve"> pod kierunkiem pracownika naukowego uczelni</w:t>
      </w:r>
      <w:r w:rsidRPr="00470C4B">
        <w:rPr>
          <w:rFonts w:ascii="Calibri" w:hAnsi="Calibri"/>
          <w:sz w:val="20"/>
          <w:szCs w:val="20"/>
        </w:rPr>
        <w:t>, posiada określony temat oraz zakres,</w:t>
      </w:r>
      <w:r w:rsidR="00470C4B" w:rsidRPr="00470C4B">
        <w:rPr>
          <w:rFonts w:ascii="Calibri" w:hAnsi="Calibri"/>
          <w:sz w:val="20"/>
          <w:szCs w:val="20"/>
        </w:rPr>
        <w:t xml:space="preserve"> jest udokumentowana przebiegiem realizacji etapu projektu bądź zakończona</w:t>
      </w:r>
      <w:r w:rsidR="00470C4B">
        <w:rPr>
          <w:rFonts w:ascii="Calibri" w:hAnsi="Calibri"/>
          <w:sz w:val="20"/>
          <w:szCs w:val="20"/>
        </w:rPr>
        <w:t xml:space="preserve"> </w:t>
      </w:r>
      <w:r w:rsidR="00470C4B" w:rsidRPr="00470C4B">
        <w:rPr>
          <w:rFonts w:ascii="Calibri" w:hAnsi="Calibri"/>
          <w:sz w:val="20"/>
          <w:szCs w:val="20"/>
        </w:rPr>
        <w:t>publikacją efektów pracy. Poprzez czynny udział w projekcie badawczym nie rozumie się:</w:t>
      </w:r>
    </w:p>
    <w:p w:rsidR="005C73D4" w:rsidRPr="00470C4B" w:rsidRDefault="00470C4B" w:rsidP="008F5768">
      <w:pPr>
        <w:pStyle w:val="Akapitzlist"/>
        <w:numPr>
          <w:ilvl w:val="0"/>
          <w:numId w:val="28"/>
        </w:numPr>
        <w:ind w:left="567" w:hanging="283"/>
        <w:jc w:val="both"/>
        <w:rPr>
          <w:rFonts w:ascii="Calibri" w:hAnsi="Calibri"/>
          <w:sz w:val="20"/>
          <w:szCs w:val="20"/>
        </w:rPr>
      </w:pPr>
      <w:r w:rsidRPr="00470C4B">
        <w:rPr>
          <w:rFonts w:ascii="Calibri" w:hAnsi="Calibri"/>
          <w:sz w:val="20"/>
          <w:szCs w:val="20"/>
        </w:rPr>
        <w:t xml:space="preserve">nie uwzględnia </w:t>
      </w:r>
      <w:r>
        <w:rPr>
          <w:rFonts w:ascii="Calibri" w:hAnsi="Calibri"/>
          <w:sz w:val="20"/>
          <w:szCs w:val="20"/>
        </w:rPr>
        <w:t xml:space="preserve">się jako </w:t>
      </w:r>
      <w:r w:rsidRPr="00470C4B">
        <w:rPr>
          <w:rFonts w:ascii="Calibri" w:hAnsi="Calibri"/>
          <w:sz w:val="20"/>
          <w:szCs w:val="20"/>
        </w:rPr>
        <w:t xml:space="preserve">projekt naukowy </w:t>
      </w:r>
      <w:r>
        <w:rPr>
          <w:rFonts w:ascii="Calibri" w:hAnsi="Calibri"/>
          <w:sz w:val="20"/>
          <w:szCs w:val="20"/>
        </w:rPr>
        <w:t>przeprowadzenie</w:t>
      </w:r>
      <w:r w:rsidRPr="00470C4B">
        <w:rPr>
          <w:rFonts w:ascii="Calibri" w:hAnsi="Calibri"/>
          <w:sz w:val="20"/>
          <w:szCs w:val="20"/>
        </w:rPr>
        <w:t xml:space="preserve"> ankiet/sondaż</w:t>
      </w:r>
      <w:r w:rsidR="00061C3D">
        <w:rPr>
          <w:rFonts w:ascii="Calibri" w:hAnsi="Calibri"/>
          <w:sz w:val="20"/>
          <w:szCs w:val="20"/>
        </w:rPr>
        <w:t>y</w:t>
      </w:r>
      <w:r w:rsidRPr="00470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przedwyborczych, ulicznych itp</w:t>
      </w:r>
      <w:r w:rsidRPr="00470C4B">
        <w:rPr>
          <w:rFonts w:ascii="Calibri" w:hAnsi="Calibri"/>
          <w:sz w:val="20"/>
          <w:szCs w:val="20"/>
        </w:rPr>
        <w:t>.</w:t>
      </w:r>
    </w:p>
    <w:p w:rsidR="002F6723" w:rsidRPr="00E42F1B" w:rsidRDefault="002F6723" w:rsidP="008F5768">
      <w:pPr>
        <w:pStyle w:val="Akapitzlist"/>
        <w:numPr>
          <w:ilvl w:val="0"/>
          <w:numId w:val="28"/>
        </w:numPr>
        <w:ind w:left="567" w:hanging="283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nie uwzględnia się </w:t>
      </w:r>
      <w:r w:rsidRPr="00E42F1B">
        <w:rPr>
          <w:rFonts w:ascii="Calibri" w:hAnsi="Calibri"/>
          <w:bCs/>
          <w:sz w:val="20"/>
          <w:szCs w:val="20"/>
        </w:rPr>
        <w:t>projektów</w:t>
      </w:r>
      <w:r>
        <w:rPr>
          <w:rFonts w:ascii="Calibri" w:hAnsi="Calibri"/>
          <w:bCs/>
          <w:sz w:val="20"/>
          <w:szCs w:val="20"/>
        </w:rPr>
        <w:t xml:space="preserve"> naukowych</w:t>
      </w:r>
      <w:r w:rsidRPr="00E42F1B">
        <w:rPr>
          <w:rFonts w:ascii="Calibri" w:hAnsi="Calibri"/>
          <w:bCs/>
          <w:sz w:val="20"/>
          <w:szCs w:val="20"/>
        </w:rPr>
        <w:t>, które są objęte programem nauczania</w:t>
      </w:r>
      <w:r>
        <w:rPr>
          <w:rFonts w:ascii="Calibri" w:hAnsi="Calibri"/>
          <w:bCs/>
          <w:sz w:val="20"/>
          <w:szCs w:val="20"/>
        </w:rPr>
        <w:t>,</w:t>
      </w:r>
    </w:p>
    <w:p w:rsidR="005C73D4" w:rsidRPr="005C73D4" w:rsidRDefault="00810C7B" w:rsidP="008F5768">
      <w:pPr>
        <w:pStyle w:val="Akapitzlist"/>
        <w:numPr>
          <w:ilvl w:val="0"/>
          <w:numId w:val="28"/>
        </w:numPr>
        <w:ind w:left="567" w:hanging="283"/>
        <w:jc w:val="both"/>
        <w:rPr>
          <w:rFonts w:ascii="Calibri" w:hAnsi="Calibri"/>
          <w:bCs/>
          <w:color w:val="FF0000"/>
          <w:sz w:val="20"/>
          <w:szCs w:val="20"/>
        </w:rPr>
      </w:pPr>
      <w:r w:rsidRPr="00E42F1B">
        <w:rPr>
          <w:rFonts w:ascii="Calibri" w:hAnsi="Calibri"/>
          <w:sz w:val="20"/>
          <w:szCs w:val="20"/>
        </w:rPr>
        <w:t>n</w:t>
      </w:r>
      <w:r w:rsidR="007E751A" w:rsidRPr="00E42F1B">
        <w:rPr>
          <w:rFonts w:ascii="Calibri" w:hAnsi="Calibri"/>
          <w:sz w:val="20"/>
          <w:szCs w:val="20"/>
        </w:rPr>
        <w:t>ie uwzględnia się pracy badawczej wykonywanej w związku z przygotowaną pracą dyplomową</w:t>
      </w:r>
      <w:r w:rsidR="007E751A" w:rsidRPr="005C73D4">
        <w:rPr>
          <w:rFonts w:ascii="Calibri" w:hAnsi="Calibri"/>
          <w:sz w:val="20"/>
          <w:szCs w:val="20"/>
        </w:rPr>
        <w:t>.</w:t>
      </w:r>
    </w:p>
    <w:p w:rsidR="007E751A" w:rsidRPr="002F6723" w:rsidRDefault="006C69C2" w:rsidP="008F5768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764A11">
        <w:rPr>
          <w:rFonts w:ascii="Calibri" w:hAnsi="Calibri"/>
          <w:b/>
          <w:sz w:val="20"/>
          <w:szCs w:val="20"/>
        </w:rPr>
        <w:t>uzyskanie grantu badawczego</w:t>
      </w:r>
      <w:r w:rsidR="002F6723">
        <w:rPr>
          <w:rFonts w:ascii="Calibri" w:hAnsi="Calibri"/>
          <w:b/>
          <w:sz w:val="20"/>
          <w:szCs w:val="20"/>
        </w:rPr>
        <w:t xml:space="preserve"> </w:t>
      </w:r>
      <w:r w:rsidR="007E751A" w:rsidRPr="002F6723">
        <w:rPr>
          <w:rFonts w:ascii="Calibri" w:hAnsi="Calibri"/>
          <w:sz w:val="20"/>
          <w:szCs w:val="20"/>
        </w:rPr>
        <w:t>obejmujące</w:t>
      </w:r>
      <w:r w:rsidR="002F6723">
        <w:rPr>
          <w:rFonts w:ascii="Calibri" w:hAnsi="Calibri"/>
          <w:sz w:val="20"/>
          <w:szCs w:val="20"/>
        </w:rPr>
        <w:t>go</w:t>
      </w:r>
      <w:r w:rsidR="007E751A" w:rsidRPr="002F6723">
        <w:rPr>
          <w:rFonts w:ascii="Calibri" w:hAnsi="Calibri"/>
          <w:sz w:val="20"/>
          <w:szCs w:val="20"/>
        </w:rPr>
        <w:t xml:space="preserve"> badania podstawowe lub prace rozwojowe, na realizację których </w:t>
      </w:r>
      <w:r w:rsidR="002F6723" w:rsidRPr="002F6723">
        <w:rPr>
          <w:rFonts w:ascii="Calibri" w:hAnsi="Calibri"/>
          <w:sz w:val="20"/>
          <w:szCs w:val="20"/>
        </w:rPr>
        <w:t xml:space="preserve">zostały przyznane </w:t>
      </w:r>
      <w:r w:rsidR="007E751A" w:rsidRPr="002F6723">
        <w:rPr>
          <w:rFonts w:ascii="Calibri" w:hAnsi="Calibri"/>
          <w:sz w:val="20"/>
          <w:szCs w:val="20"/>
        </w:rPr>
        <w:t>środki w ramach postępowań konkursowych lub przetargowych</w:t>
      </w:r>
      <w:r w:rsidR="002F6723">
        <w:rPr>
          <w:rFonts w:ascii="Calibri" w:hAnsi="Calibri"/>
          <w:sz w:val="20"/>
          <w:szCs w:val="20"/>
        </w:rPr>
        <w:t>.</w:t>
      </w:r>
      <w:r w:rsidR="007E751A" w:rsidRPr="002F6723">
        <w:rPr>
          <w:rFonts w:ascii="Calibri" w:hAnsi="Calibri"/>
          <w:sz w:val="20"/>
          <w:szCs w:val="20"/>
        </w:rPr>
        <w:t xml:space="preserve"> </w:t>
      </w:r>
    </w:p>
    <w:p w:rsidR="006C69C2" w:rsidRDefault="006C69C2" w:rsidP="008F5768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EE7A90">
        <w:rPr>
          <w:rFonts w:ascii="Calibri" w:hAnsi="Calibri"/>
          <w:b/>
          <w:sz w:val="20"/>
          <w:szCs w:val="20"/>
        </w:rPr>
        <w:t>udział w grancie badawczym</w:t>
      </w:r>
    </w:p>
    <w:p w:rsidR="00EE7A90" w:rsidRDefault="00EE7A90" w:rsidP="008F5768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EE7A90">
        <w:rPr>
          <w:rFonts w:ascii="Calibri" w:hAnsi="Calibri"/>
          <w:sz w:val="20"/>
          <w:szCs w:val="20"/>
        </w:rPr>
        <w:t>Komisja przyznaje punkty za udział w realizacji grantu badawczego.</w:t>
      </w:r>
    </w:p>
    <w:p w:rsidR="00EE7A90" w:rsidRPr="00EE7A90" w:rsidRDefault="00EE7A90" w:rsidP="008F5768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przyznaje się punktów tej kategorii,  w przypadku uzyskania punktów w kategorii uzyskanie grantu badawczego.</w:t>
      </w:r>
    </w:p>
    <w:p w:rsidR="006C69C2" w:rsidRPr="00EE7A90" w:rsidRDefault="00764A11" w:rsidP="008F5768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764A11">
        <w:rPr>
          <w:rFonts w:ascii="Calibri" w:hAnsi="Calibri"/>
          <w:b/>
          <w:sz w:val="20"/>
          <w:szCs w:val="20"/>
        </w:rPr>
        <w:t>uzyskanie patentu na wynalazek, wzoru użytkowego, wdrożenie wynalazku do przemysłowego stosowania, zastosowanie wzoru użytkowego</w:t>
      </w:r>
      <w:r w:rsidR="002F6723">
        <w:rPr>
          <w:rFonts w:ascii="Calibri" w:hAnsi="Calibri"/>
          <w:b/>
          <w:sz w:val="20"/>
          <w:szCs w:val="20"/>
        </w:rPr>
        <w:t>,</w:t>
      </w:r>
      <w:r w:rsidR="002F6723" w:rsidRPr="002F6723">
        <w:rPr>
          <w:rFonts w:ascii="Calibri" w:hAnsi="Calibri"/>
          <w:sz w:val="20"/>
          <w:szCs w:val="20"/>
        </w:rPr>
        <w:t xml:space="preserve"> </w:t>
      </w:r>
      <w:r w:rsidR="002F6723">
        <w:rPr>
          <w:rFonts w:ascii="Calibri" w:hAnsi="Calibri"/>
          <w:sz w:val="20"/>
          <w:szCs w:val="20"/>
        </w:rPr>
        <w:t>na które Urząd Patentowy RP udzielił praw wyłącznych.</w:t>
      </w:r>
    </w:p>
    <w:p w:rsidR="00DC72F2" w:rsidRDefault="00DC72F2" w:rsidP="00810C7B">
      <w:pPr>
        <w:spacing w:after="0" w:line="240" w:lineRule="auto"/>
        <w:jc w:val="center"/>
        <w:rPr>
          <w:b/>
          <w:sz w:val="20"/>
          <w:szCs w:val="20"/>
        </w:rPr>
      </w:pPr>
    </w:p>
    <w:p w:rsidR="00DC72F2" w:rsidRDefault="00DC72F2" w:rsidP="00810C7B">
      <w:pPr>
        <w:spacing w:after="0" w:line="240" w:lineRule="auto"/>
        <w:jc w:val="center"/>
        <w:rPr>
          <w:b/>
          <w:sz w:val="20"/>
          <w:szCs w:val="20"/>
        </w:rPr>
      </w:pPr>
    </w:p>
    <w:p w:rsidR="009E2423" w:rsidRDefault="009E2423" w:rsidP="00810C7B">
      <w:pPr>
        <w:spacing w:after="0" w:line="240" w:lineRule="auto"/>
        <w:jc w:val="center"/>
        <w:rPr>
          <w:b/>
          <w:sz w:val="20"/>
          <w:szCs w:val="20"/>
        </w:rPr>
      </w:pPr>
      <w:bookmarkStart w:id="3" w:name="_GoBack"/>
      <w:bookmarkEnd w:id="3"/>
    </w:p>
    <w:p w:rsidR="00EE7A90" w:rsidRPr="009E239C" w:rsidRDefault="00EE7A90" w:rsidP="00810C7B">
      <w:pPr>
        <w:spacing w:after="0" w:line="240" w:lineRule="auto"/>
        <w:jc w:val="center"/>
        <w:rPr>
          <w:b/>
          <w:sz w:val="20"/>
          <w:szCs w:val="20"/>
        </w:rPr>
      </w:pPr>
      <w:r w:rsidRPr="009E239C">
        <w:rPr>
          <w:b/>
          <w:sz w:val="20"/>
          <w:szCs w:val="20"/>
        </w:rPr>
        <w:lastRenderedPageBreak/>
        <w:t xml:space="preserve">§ </w:t>
      </w:r>
      <w:r>
        <w:rPr>
          <w:b/>
          <w:sz w:val="20"/>
          <w:szCs w:val="20"/>
        </w:rPr>
        <w:t>6</w:t>
      </w:r>
    </w:p>
    <w:p w:rsidR="00EE7A90" w:rsidRPr="00FF174F" w:rsidRDefault="00EE7A90" w:rsidP="00FF174F">
      <w:pPr>
        <w:pStyle w:val="Nagwek3"/>
        <w:jc w:val="center"/>
        <w:rPr>
          <w:rFonts w:eastAsia="Calibri"/>
          <w:b/>
        </w:rPr>
      </w:pPr>
      <w:bookmarkStart w:id="4" w:name="_OSIAGNIĘCIA_ARTYSTYCZNE_-"/>
      <w:bookmarkEnd w:id="4"/>
      <w:r w:rsidRPr="00FF174F">
        <w:rPr>
          <w:rFonts w:eastAsia="Calibri"/>
          <w:b/>
        </w:rPr>
        <w:t>OSIAGNIĘCIA ARTYSTYCZNE - zasady oceny i punktacji</w:t>
      </w:r>
    </w:p>
    <w:p w:rsidR="009C7D80" w:rsidRPr="00B335D6" w:rsidRDefault="009C7D80" w:rsidP="008F5768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335D6">
        <w:rPr>
          <w:rFonts w:ascii="Calibri" w:hAnsi="Calibri"/>
          <w:b/>
          <w:sz w:val="20"/>
          <w:szCs w:val="20"/>
        </w:rPr>
        <w:t>W przypadku wielu osiągnięć artystycznych na podstawie tego samego dzieła itp. (</w:t>
      </w:r>
      <w:r w:rsidRPr="00B335D6">
        <w:rPr>
          <w:rFonts w:ascii="Calibri" w:hAnsi="Calibri"/>
          <w:i/>
          <w:sz w:val="20"/>
          <w:szCs w:val="20"/>
        </w:rPr>
        <w:t>np. udział w wystawach z tym samym dziełem w kilku miejscach,</w:t>
      </w:r>
      <w:r w:rsidRPr="00B335D6">
        <w:rPr>
          <w:rFonts w:ascii="Calibri" w:hAnsi="Calibri"/>
          <w:sz w:val="20"/>
          <w:szCs w:val="20"/>
        </w:rPr>
        <w:t xml:space="preserve"> </w:t>
      </w:r>
      <w:r w:rsidRPr="00B335D6">
        <w:rPr>
          <w:rFonts w:ascii="Calibri" w:hAnsi="Calibri"/>
          <w:i/>
          <w:sz w:val="20"/>
          <w:szCs w:val="20"/>
        </w:rPr>
        <w:t xml:space="preserve">recital z tym samym </w:t>
      </w:r>
      <w:r w:rsidR="00D71E9C">
        <w:rPr>
          <w:rFonts w:ascii="Calibri" w:hAnsi="Calibri"/>
          <w:i/>
          <w:sz w:val="20"/>
          <w:szCs w:val="20"/>
        </w:rPr>
        <w:t>repertuarem w ró</w:t>
      </w:r>
      <w:r w:rsidRPr="00B335D6">
        <w:rPr>
          <w:rFonts w:ascii="Calibri" w:hAnsi="Calibri"/>
          <w:i/>
          <w:sz w:val="20"/>
          <w:szCs w:val="20"/>
        </w:rPr>
        <w:t>żnych miejscach, publikacja tego samego dzieła w różnych książkach</w:t>
      </w:r>
      <w:r w:rsidRPr="00B335D6">
        <w:rPr>
          <w:rFonts w:ascii="Calibri" w:hAnsi="Calibri"/>
          <w:b/>
          <w:i/>
          <w:sz w:val="20"/>
          <w:szCs w:val="20"/>
        </w:rPr>
        <w:t>)</w:t>
      </w:r>
      <w:r w:rsidRPr="00B335D6">
        <w:rPr>
          <w:rFonts w:ascii="Calibri" w:hAnsi="Calibri"/>
          <w:b/>
          <w:sz w:val="20"/>
          <w:szCs w:val="20"/>
        </w:rPr>
        <w:t xml:space="preserve"> – punkty przyznawane są tylko za jedno osiągnięcie artystyczne.</w:t>
      </w:r>
    </w:p>
    <w:p w:rsidR="007D527D" w:rsidRDefault="007D527D" w:rsidP="008F5768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7D527D">
        <w:rPr>
          <w:sz w:val="20"/>
          <w:szCs w:val="20"/>
        </w:rPr>
        <w:t xml:space="preserve">Ilekroć mowa o uzyskaniu przez studenta osiągnięć artystycznych </w:t>
      </w:r>
      <w:r w:rsidRPr="00C02508">
        <w:rPr>
          <w:rFonts w:ascii="Calibri" w:hAnsi="Calibri"/>
          <w:b/>
          <w:i/>
          <w:sz w:val="20"/>
          <w:szCs w:val="20"/>
        </w:rPr>
        <w:t xml:space="preserve">w instytucji artystycznej lub placówce </w:t>
      </w:r>
      <w:r w:rsidR="00D71E9C">
        <w:rPr>
          <w:rFonts w:ascii="Calibri" w:hAnsi="Calibri"/>
          <w:b/>
          <w:i/>
          <w:sz w:val="20"/>
          <w:szCs w:val="20"/>
        </w:rPr>
        <w:br/>
      </w:r>
      <w:r w:rsidRPr="00C02508">
        <w:rPr>
          <w:rFonts w:ascii="Calibri" w:hAnsi="Calibri"/>
          <w:b/>
          <w:i/>
          <w:sz w:val="20"/>
          <w:szCs w:val="20"/>
        </w:rPr>
        <w:t>o utrwalonym prestiżu artystycznym</w:t>
      </w:r>
      <w:r w:rsidRPr="00C02508">
        <w:rPr>
          <w:b/>
          <w:sz w:val="20"/>
          <w:szCs w:val="20"/>
        </w:rPr>
        <w:t xml:space="preserve"> </w:t>
      </w:r>
      <w:r w:rsidRPr="007D527D">
        <w:rPr>
          <w:sz w:val="20"/>
          <w:szCs w:val="20"/>
        </w:rPr>
        <w:t xml:space="preserve">rozumie się przez to </w:t>
      </w:r>
      <w:r>
        <w:rPr>
          <w:sz w:val="20"/>
          <w:szCs w:val="20"/>
        </w:rPr>
        <w:t>i</w:t>
      </w:r>
      <w:r w:rsidRPr="007D527D">
        <w:rPr>
          <w:sz w:val="20"/>
          <w:szCs w:val="20"/>
        </w:rPr>
        <w:t xml:space="preserve">nstytucje artystyczne powołane do prowadzenia działalności artystycznej w dziedzinie </w:t>
      </w:r>
      <w:r>
        <w:rPr>
          <w:sz w:val="20"/>
          <w:szCs w:val="20"/>
        </w:rPr>
        <w:t>sztuki, teatru, muzyki, tańca, a w szczególności</w:t>
      </w:r>
      <w:r w:rsidRPr="007D527D">
        <w:rPr>
          <w:sz w:val="20"/>
          <w:szCs w:val="20"/>
        </w:rPr>
        <w:t xml:space="preserve">: </w:t>
      </w:r>
    </w:p>
    <w:p w:rsidR="007D527D" w:rsidRDefault="007D527D" w:rsidP="008F5768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 kategorii</w:t>
      </w:r>
      <w:r w:rsidRPr="007D527D">
        <w:rPr>
          <w:rFonts w:ascii="Calibri" w:hAnsi="Calibri"/>
          <w:b/>
          <w:sz w:val="20"/>
          <w:szCs w:val="20"/>
        </w:rPr>
        <w:t xml:space="preserve"> </w:t>
      </w:r>
      <w:r w:rsidRPr="00EE7A90">
        <w:rPr>
          <w:rFonts w:ascii="Calibri" w:hAnsi="Calibri"/>
          <w:b/>
          <w:sz w:val="20"/>
          <w:szCs w:val="20"/>
        </w:rPr>
        <w:t>koncerty, recitale, przedstawienia teatralne, występy artystyczne, taneczne</w:t>
      </w:r>
      <w:r w:rsidR="001158BE">
        <w:rPr>
          <w:rFonts w:ascii="Calibri" w:hAnsi="Calibri"/>
          <w:b/>
          <w:sz w:val="20"/>
          <w:szCs w:val="20"/>
        </w:rPr>
        <w:t xml:space="preserve"> -</w:t>
      </w:r>
      <w:r>
        <w:rPr>
          <w:sz w:val="20"/>
          <w:szCs w:val="20"/>
        </w:rPr>
        <w:t xml:space="preserve"> jako placówki </w:t>
      </w:r>
      <w:r w:rsidR="00FF174F">
        <w:rPr>
          <w:sz w:val="20"/>
          <w:szCs w:val="20"/>
        </w:rPr>
        <w:br/>
      </w:r>
      <w:r w:rsidRPr="007D527D">
        <w:rPr>
          <w:sz w:val="20"/>
          <w:szCs w:val="20"/>
        </w:rPr>
        <w:t>o utrwalonym prestiżu artystycznym</w:t>
      </w:r>
      <w:r>
        <w:rPr>
          <w:sz w:val="20"/>
          <w:szCs w:val="20"/>
        </w:rPr>
        <w:t xml:space="preserve"> uznaje się:</w:t>
      </w:r>
      <w:r w:rsidRPr="007D527D">
        <w:rPr>
          <w:sz w:val="20"/>
          <w:szCs w:val="20"/>
        </w:rPr>
        <w:t xml:space="preserve"> teatry, filharmonie, opery, koncerty organizowane w Sali koncertowej Instytutu Muzyki UR lub inne placówki uznane przez KS jako prestiżowe, biorąc</w:t>
      </w:r>
      <w:r w:rsidR="002F6723">
        <w:rPr>
          <w:sz w:val="20"/>
          <w:szCs w:val="20"/>
        </w:rPr>
        <w:t xml:space="preserve"> również pod uwagę</w:t>
      </w:r>
      <w:r w:rsidRPr="007D527D">
        <w:rPr>
          <w:sz w:val="20"/>
          <w:szCs w:val="20"/>
        </w:rPr>
        <w:t xml:space="preserve"> prestiż wykonywanego koncertu. </w:t>
      </w:r>
      <w:r>
        <w:rPr>
          <w:sz w:val="20"/>
          <w:szCs w:val="20"/>
        </w:rPr>
        <w:t>Komisja nie przyznaje</w:t>
      </w:r>
      <w:r w:rsidRPr="007D527D">
        <w:rPr>
          <w:sz w:val="20"/>
          <w:szCs w:val="20"/>
        </w:rPr>
        <w:t xml:space="preserve"> punktów za ww. osiągnięcia, które odbywa</w:t>
      </w:r>
      <w:r>
        <w:rPr>
          <w:sz w:val="20"/>
          <w:szCs w:val="20"/>
        </w:rPr>
        <w:t>ją</w:t>
      </w:r>
      <w:r w:rsidRPr="007D527D">
        <w:rPr>
          <w:sz w:val="20"/>
          <w:szCs w:val="20"/>
        </w:rPr>
        <w:t xml:space="preserve"> się w</w:t>
      </w:r>
      <w:r>
        <w:rPr>
          <w:sz w:val="20"/>
          <w:szCs w:val="20"/>
        </w:rPr>
        <w:t xml:space="preserve"> takich placówkach jak:</w:t>
      </w:r>
      <w:r w:rsidRPr="007D527D">
        <w:rPr>
          <w:sz w:val="20"/>
          <w:szCs w:val="20"/>
        </w:rPr>
        <w:t xml:space="preserve"> kościoł</w:t>
      </w:r>
      <w:r w:rsidR="00C02508">
        <w:rPr>
          <w:sz w:val="20"/>
          <w:szCs w:val="20"/>
        </w:rPr>
        <w:t>y</w:t>
      </w:r>
      <w:r w:rsidRPr="007D527D">
        <w:rPr>
          <w:sz w:val="20"/>
          <w:szCs w:val="20"/>
        </w:rPr>
        <w:t xml:space="preserve">, sanktuaria, </w:t>
      </w:r>
      <w:r w:rsidR="00C02508">
        <w:rPr>
          <w:sz w:val="20"/>
          <w:szCs w:val="20"/>
        </w:rPr>
        <w:t>d</w:t>
      </w:r>
      <w:r w:rsidRPr="007D527D">
        <w:rPr>
          <w:sz w:val="20"/>
          <w:szCs w:val="20"/>
        </w:rPr>
        <w:t>om</w:t>
      </w:r>
      <w:r w:rsidR="00C02508">
        <w:rPr>
          <w:sz w:val="20"/>
          <w:szCs w:val="20"/>
        </w:rPr>
        <w:t>y</w:t>
      </w:r>
      <w:r w:rsidRPr="007D527D">
        <w:rPr>
          <w:sz w:val="20"/>
          <w:szCs w:val="20"/>
        </w:rPr>
        <w:t xml:space="preserve"> i ośrodk</w:t>
      </w:r>
      <w:r w:rsidR="00C02508">
        <w:rPr>
          <w:sz w:val="20"/>
          <w:szCs w:val="20"/>
        </w:rPr>
        <w:t>i</w:t>
      </w:r>
      <w:r w:rsidRPr="007D527D">
        <w:rPr>
          <w:sz w:val="20"/>
          <w:szCs w:val="20"/>
        </w:rPr>
        <w:t xml:space="preserve"> kultury itp. lub inn</w:t>
      </w:r>
      <w:r w:rsidR="00C02508">
        <w:rPr>
          <w:sz w:val="20"/>
          <w:szCs w:val="20"/>
        </w:rPr>
        <w:t>e</w:t>
      </w:r>
      <w:r w:rsidRPr="007D527D">
        <w:rPr>
          <w:sz w:val="20"/>
          <w:szCs w:val="20"/>
        </w:rPr>
        <w:t>, co do których komisja stwierdza, iż nie można uznać ich prestiżu artystycznego.</w:t>
      </w:r>
    </w:p>
    <w:p w:rsidR="007D527D" w:rsidRPr="007D527D" w:rsidRDefault="007D527D" w:rsidP="008F5768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7D527D">
        <w:rPr>
          <w:sz w:val="20"/>
          <w:szCs w:val="20"/>
        </w:rPr>
        <w:t xml:space="preserve">w kategorii </w:t>
      </w:r>
      <w:r w:rsidRPr="007D527D">
        <w:rPr>
          <w:b/>
          <w:sz w:val="20"/>
          <w:szCs w:val="20"/>
        </w:rPr>
        <w:t>wystawy</w:t>
      </w:r>
      <w:r w:rsidRPr="007D527D">
        <w:rPr>
          <w:sz w:val="20"/>
          <w:szCs w:val="20"/>
        </w:rPr>
        <w:t xml:space="preserve"> </w:t>
      </w:r>
      <w:r w:rsidR="001158BE">
        <w:rPr>
          <w:sz w:val="20"/>
          <w:szCs w:val="20"/>
        </w:rPr>
        <w:t xml:space="preserve">- </w:t>
      </w:r>
      <w:r w:rsidRPr="007D527D">
        <w:rPr>
          <w:sz w:val="20"/>
          <w:szCs w:val="20"/>
        </w:rPr>
        <w:t xml:space="preserve">jako placówki o utrwalonym prestiżu artystycznym uznaje się: </w:t>
      </w:r>
      <w:r w:rsidR="00C02508">
        <w:rPr>
          <w:sz w:val="20"/>
          <w:szCs w:val="20"/>
        </w:rPr>
        <w:t xml:space="preserve">galerie sztuki, galerie Uniwersytetu Rzeszowskiego, biblioteki, </w:t>
      </w:r>
      <w:r w:rsidRPr="007D527D">
        <w:rPr>
          <w:sz w:val="20"/>
          <w:szCs w:val="20"/>
        </w:rPr>
        <w:t xml:space="preserve">teatry, filharmonie, opery, lub inne placówki uznane przez KS jako prestiżowe, biorąc pod uwagę prestiż </w:t>
      </w:r>
      <w:r w:rsidR="00C02508">
        <w:rPr>
          <w:sz w:val="20"/>
          <w:szCs w:val="20"/>
        </w:rPr>
        <w:t>zrealizowanej wystawy</w:t>
      </w:r>
      <w:r w:rsidRPr="007D527D">
        <w:rPr>
          <w:sz w:val="20"/>
          <w:szCs w:val="20"/>
        </w:rPr>
        <w:t xml:space="preserve"> itp.. Komisja nie przyznaje punktów za ww. osiągnięcia, które odbywają się w takich placówkach jak: kościoł</w:t>
      </w:r>
      <w:r w:rsidR="00C02508">
        <w:rPr>
          <w:sz w:val="20"/>
          <w:szCs w:val="20"/>
        </w:rPr>
        <w:t>y</w:t>
      </w:r>
      <w:r w:rsidRPr="007D527D">
        <w:rPr>
          <w:sz w:val="20"/>
          <w:szCs w:val="20"/>
        </w:rPr>
        <w:t xml:space="preserve">, sanktuaria, </w:t>
      </w:r>
      <w:r w:rsidR="00C02508">
        <w:rPr>
          <w:sz w:val="20"/>
          <w:szCs w:val="20"/>
        </w:rPr>
        <w:t>d</w:t>
      </w:r>
      <w:r w:rsidRPr="007D527D">
        <w:rPr>
          <w:sz w:val="20"/>
          <w:szCs w:val="20"/>
        </w:rPr>
        <w:t>om</w:t>
      </w:r>
      <w:r w:rsidR="00C02508">
        <w:rPr>
          <w:sz w:val="20"/>
          <w:szCs w:val="20"/>
        </w:rPr>
        <w:t>y</w:t>
      </w:r>
      <w:r w:rsidRPr="007D527D">
        <w:rPr>
          <w:sz w:val="20"/>
          <w:szCs w:val="20"/>
        </w:rPr>
        <w:t xml:space="preserve"> i ośrodk</w:t>
      </w:r>
      <w:r w:rsidR="00C02508">
        <w:rPr>
          <w:sz w:val="20"/>
          <w:szCs w:val="20"/>
        </w:rPr>
        <w:t>i</w:t>
      </w:r>
      <w:r w:rsidRPr="007D527D">
        <w:rPr>
          <w:sz w:val="20"/>
          <w:szCs w:val="20"/>
        </w:rPr>
        <w:t xml:space="preserve"> kultury itp. lub inn</w:t>
      </w:r>
      <w:r w:rsidR="00C02508">
        <w:rPr>
          <w:sz w:val="20"/>
          <w:szCs w:val="20"/>
        </w:rPr>
        <w:t>e</w:t>
      </w:r>
      <w:r w:rsidRPr="007D527D">
        <w:rPr>
          <w:sz w:val="20"/>
          <w:szCs w:val="20"/>
        </w:rPr>
        <w:t>, co do których komisja stwierdza, iż nie można uznać ich prestiżu artystycznego.</w:t>
      </w:r>
    </w:p>
    <w:p w:rsidR="006E3799" w:rsidRPr="006E3799" w:rsidRDefault="00773837" w:rsidP="008F5768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Komisja</w:t>
      </w:r>
      <w:r w:rsidR="006E3799" w:rsidRPr="006E3799">
        <w:rPr>
          <w:sz w:val="20"/>
          <w:szCs w:val="20"/>
        </w:rPr>
        <w:t xml:space="preserve"> może odmówić przyznania punktów za  osiągnięcie  spełniające  warunki  określone  w  niniejszym paragrafie, jeśli zaistnieją uzasadnione wątpliwości co do jego wartości artystycznej.</w:t>
      </w:r>
    </w:p>
    <w:p w:rsidR="006C69C2" w:rsidRPr="007D527D" w:rsidRDefault="00EE7A90" w:rsidP="008F5768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7D527D">
        <w:rPr>
          <w:rFonts w:ascii="Calibri" w:hAnsi="Calibri"/>
          <w:b/>
          <w:bCs/>
          <w:sz w:val="20"/>
          <w:szCs w:val="20"/>
        </w:rPr>
        <w:t xml:space="preserve">laureaci  konkursów, festiwali,  koncertów, przeglądów, turniejów </w:t>
      </w:r>
      <w:r w:rsidRPr="007D527D">
        <w:rPr>
          <w:rFonts w:ascii="Calibri" w:hAnsi="Calibri"/>
          <w:bCs/>
          <w:sz w:val="20"/>
          <w:szCs w:val="20"/>
        </w:rPr>
        <w:t>(</w:t>
      </w:r>
      <w:r w:rsidRPr="007D527D">
        <w:rPr>
          <w:rFonts w:ascii="Calibri" w:hAnsi="Calibri"/>
          <w:bCs/>
          <w:i/>
          <w:sz w:val="20"/>
          <w:szCs w:val="20"/>
        </w:rPr>
        <w:t>w tym</w:t>
      </w:r>
      <w:r w:rsidRPr="007D527D">
        <w:rPr>
          <w:rFonts w:ascii="Calibri" w:hAnsi="Calibri"/>
          <w:i/>
          <w:sz w:val="20"/>
          <w:szCs w:val="20"/>
        </w:rPr>
        <w:t xml:space="preserve"> trener, instruktor, choreograf itp.)</w:t>
      </w:r>
      <w:r w:rsidR="00423B9A">
        <w:rPr>
          <w:rFonts w:ascii="Calibri" w:hAnsi="Calibri"/>
          <w:i/>
          <w:sz w:val="20"/>
          <w:szCs w:val="20"/>
        </w:rPr>
        <w:t xml:space="preserve"> </w:t>
      </w:r>
      <w:r w:rsidR="002A6822">
        <w:rPr>
          <w:rFonts w:ascii="Calibri" w:hAnsi="Calibri"/>
          <w:i/>
          <w:sz w:val="20"/>
          <w:szCs w:val="20"/>
        </w:rPr>
        <w:t>- międzynarodowych, ogólnopolskich, uczelnianych</w:t>
      </w:r>
    </w:p>
    <w:p w:rsidR="00EE7A90" w:rsidRPr="00EE7A90" w:rsidRDefault="00EE7A90" w:rsidP="008F5768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EE7A90">
        <w:rPr>
          <w:sz w:val="20"/>
          <w:szCs w:val="20"/>
        </w:rPr>
        <w:t xml:space="preserve">Laureaci  konkursów, festiwali,  koncertów, turniejów, przeglądów otrzymują punkty za każde osiągnięcie artystyczne w danej kategorii, </w:t>
      </w:r>
    </w:p>
    <w:p w:rsidR="00EE7A90" w:rsidRPr="00EE7A90" w:rsidRDefault="00EE7A90" w:rsidP="008F5768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EE7A90">
        <w:rPr>
          <w:sz w:val="20"/>
          <w:szCs w:val="20"/>
        </w:rPr>
        <w:t>Komisja przyznaje punkty w kategorii osiągnięć artystycznych dla laureatów konkursów/turniejów/zawodów tanecznych, nie uznaje się tych osiągnięć w kategorii osiągnięć sportowych</w:t>
      </w:r>
      <w:r w:rsidR="007D527D">
        <w:rPr>
          <w:sz w:val="20"/>
          <w:szCs w:val="20"/>
        </w:rPr>
        <w:t xml:space="preserve">, chyba że są to zawody sportowe </w:t>
      </w:r>
      <w:r w:rsidR="00423B9A">
        <w:rPr>
          <w:sz w:val="20"/>
          <w:szCs w:val="20"/>
        </w:rPr>
        <w:br/>
      </w:r>
      <w:r w:rsidR="007D527D">
        <w:rPr>
          <w:sz w:val="20"/>
          <w:szCs w:val="20"/>
        </w:rPr>
        <w:t>w dyscyplinie sportu określonej jako – taniec sportowy.</w:t>
      </w:r>
    </w:p>
    <w:p w:rsidR="00EE7A90" w:rsidRPr="00E42F1B" w:rsidRDefault="00B335D6" w:rsidP="008F5768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E42F1B">
        <w:rPr>
          <w:rFonts w:ascii="Calibri" w:hAnsi="Calibri"/>
          <w:b/>
          <w:sz w:val="20"/>
          <w:szCs w:val="20"/>
        </w:rPr>
        <w:t>udział studenta jako artysty, wykonawcy  w koncertach, recitalach, przedstawieniach teatralnych, występach artystycznych, tanecznych, w instytucji artystycznej lub placówce o utrwalonym prestiżu artystycznym</w:t>
      </w:r>
      <w:r w:rsidR="00EE7A90" w:rsidRPr="00E42F1B">
        <w:rPr>
          <w:rFonts w:ascii="Calibri" w:hAnsi="Calibri"/>
          <w:i/>
          <w:sz w:val="20"/>
          <w:szCs w:val="20"/>
        </w:rPr>
        <w:t>,</w:t>
      </w:r>
    </w:p>
    <w:p w:rsidR="00EE7A90" w:rsidRPr="00E42F1B" w:rsidRDefault="00EE7A90" w:rsidP="008F5768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E42F1B">
        <w:rPr>
          <w:b/>
          <w:sz w:val="20"/>
          <w:szCs w:val="20"/>
        </w:rPr>
        <w:t>Festiwal</w:t>
      </w:r>
      <w:r w:rsidRPr="00E42F1B">
        <w:rPr>
          <w:sz w:val="20"/>
          <w:szCs w:val="20"/>
        </w:rPr>
        <w:t xml:space="preserve"> (artystyczny) – szereg imprez artystycznych, trwających od jednego do kilku dni, przeważnie jednego typu (np. filmowych, muzycznych, teatralnych), będących przeglądem osiągnięć w danej dziedzinie, zorganizowanych w jednym czasie i pod wspólną nazwą, często ujętych w ramy konkursu.</w:t>
      </w:r>
    </w:p>
    <w:p w:rsidR="00EE7A90" w:rsidRPr="00E42F1B" w:rsidRDefault="00EE7A90" w:rsidP="008F5768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E42F1B">
        <w:rPr>
          <w:b/>
          <w:sz w:val="20"/>
          <w:szCs w:val="20"/>
        </w:rPr>
        <w:t xml:space="preserve">Koncert </w:t>
      </w:r>
      <w:r w:rsidRPr="00E42F1B">
        <w:rPr>
          <w:sz w:val="20"/>
          <w:szCs w:val="20"/>
        </w:rPr>
        <w:t xml:space="preserve">– występ artysty - muzyka (bądź grupy muzyków – np. orkiestra, chór, grupa muzyczna) na żywo przed publicznością. </w:t>
      </w:r>
    </w:p>
    <w:p w:rsidR="00EE7A90" w:rsidRPr="00E42F1B" w:rsidRDefault="00EE7A90" w:rsidP="008F5768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E42F1B">
        <w:rPr>
          <w:b/>
          <w:sz w:val="20"/>
          <w:szCs w:val="20"/>
        </w:rPr>
        <w:t xml:space="preserve">Konkurs </w:t>
      </w:r>
      <w:r w:rsidRPr="00E42F1B">
        <w:rPr>
          <w:sz w:val="20"/>
          <w:szCs w:val="20"/>
        </w:rPr>
        <w:t xml:space="preserve">– postępowanie mające na celu wyłonienie zwycięzcy bądź kilku zwycięzców spośród grupy najlepszych uczestników spełniających określone kryteria. Konkurs może dotyczyć bezpośrednio osób (ich wiedzy, </w:t>
      </w:r>
      <w:r w:rsidR="00327115" w:rsidRPr="00E42F1B">
        <w:rPr>
          <w:sz w:val="20"/>
          <w:szCs w:val="20"/>
        </w:rPr>
        <w:t>u</w:t>
      </w:r>
      <w:r w:rsidRPr="00E42F1B">
        <w:rPr>
          <w:sz w:val="20"/>
          <w:szCs w:val="20"/>
        </w:rPr>
        <w:t xml:space="preserve">miejętności, osiągnięć itp.) lub przedmiotów i idei, które są jedynie rezultatem działalności człowieka.  </w:t>
      </w:r>
    </w:p>
    <w:p w:rsidR="005C73D4" w:rsidRPr="00E42F1B" w:rsidRDefault="00EE7A90" w:rsidP="008F5768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E42F1B">
        <w:rPr>
          <w:b/>
          <w:sz w:val="20"/>
          <w:szCs w:val="20"/>
        </w:rPr>
        <w:t>Przedstawienie teatralne /spektakl/widowisko teatralne</w:t>
      </w:r>
      <w:r w:rsidRPr="00E42F1B">
        <w:rPr>
          <w:sz w:val="20"/>
          <w:szCs w:val="20"/>
        </w:rPr>
        <w:t xml:space="preserve"> – utwór dramatyczny lub inne dzieło sztuki teatralnej odegrane przez aktorów przed zgromadzoną publicznością. </w:t>
      </w:r>
    </w:p>
    <w:p w:rsidR="00EE7A90" w:rsidRPr="00E42F1B" w:rsidRDefault="00EE7A90" w:rsidP="008F5768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E42F1B">
        <w:rPr>
          <w:b/>
          <w:sz w:val="20"/>
          <w:szCs w:val="20"/>
        </w:rPr>
        <w:t>Przegląd (artystyczny)</w:t>
      </w:r>
      <w:r w:rsidRPr="00E42F1B">
        <w:rPr>
          <w:sz w:val="20"/>
          <w:szCs w:val="20"/>
        </w:rPr>
        <w:t xml:space="preserve"> – rodzaj konkursu, odbywający się na żywo przed publicznością i jury, mający na celu wyłonienie najlepszej osoby bądź grupy w danej dziedzinie. Najczęściej są to takie dziedziny jak: muzyka, śpiew, taniec, występy sceniczne w tym teatralne, kabaretowe, stand-upowe, a także pokazy artystyczne.</w:t>
      </w:r>
    </w:p>
    <w:p w:rsidR="00EE7A90" w:rsidRPr="00E42F1B" w:rsidRDefault="00EE7A90" w:rsidP="008F5768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E42F1B">
        <w:rPr>
          <w:b/>
          <w:sz w:val="20"/>
          <w:szCs w:val="20"/>
        </w:rPr>
        <w:t xml:space="preserve">Recital </w:t>
      </w:r>
      <w:r w:rsidRPr="00E42F1B">
        <w:rPr>
          <w:sz w:val="20"/>
          <w:szCs w:val="20"/>
        </w:rPr>
        <w:t>– rodzaj muzycznego występu, w którym wszystkie utwory wykonywane są przez solistę, mają wspólną cechę, np. zostały skomponowane przez jedną osobę lub należą do jednego stylu (np. recital muzyki dawnej).</w:t>
      </w:r>
    </w:p>
    <w:p w:rsidR="00EE7A90" w:rsidRPr="00E42F1B" w:rsidRDefault="00EE7A90" w:rsidP="008F5768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E42F1B">
        <w:rPr>
          <w:b/>
          <w:sz w:val="20"/>
          <w:szCs w:val="20"/>
        </w:rPr>
        <w:t>Występ taneczny</w:t>
      </w:r>
      <w:r w:rsidRPr="00E42F1B">
        <w:rPr>
          <w:sz w:val="20"/>
          <w:szCs w:val="20"/>
        </w:rPr>
        <w:t xml:space="preserve"> – rodzaj widowiska/pokazu wykonywanego na żywo przed publicznością, w którym głównym środkiem wyrazu jest taniec, wykonywany przez tancerza/tancerkę bądź grupę tancerzy według choreografii </w:t>
      </w:r>
      <w:r w:rsidR="00FF174F" w:rsidRPr="00E42F1B">
        <w:rPr>
          <w:sz w:val="20"/>
          <w:szCs w:val="20"/>
        </w:rPr>
        <w:br/>
      </w:r>
      <w:r w:rsidRPr="00E42F1B">
        <w:rPr>
          <w:sz w:val="20"/>
          <w:szCs w:val="20"/>
        </w:rPr>
        <w:t>z towarzyszeniem muzyki</w:t>
      </w:r>
      <w:r w:rsidR="00F64592">
        <w:rPr>
          <w:sz w:val="20"/>
          <w:szCs w:val="20"/>
        </w:rPr>
        <w:t>.</w:t>
      </w:r>
    </w:p>
    <w:p w:rsidR="00EE7A90" w:rsidRPr="00E42F1B" w:rsidRDefault="00B335D6" w:rsidP="008F5768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E42F1B">
        <w:rPr>
          <w:rFonts w:ascii="Calibri" w:hAnsi="Calibri"/>
          <w:b/>
          <w:sz w:val="20"/>
          <w:szCs w:val="20"/>
        </w:rPr>
        <w:t xml:space="preserve">udział studenta w wystawach jako twórcy wystawianego dzieła  w instytucji artystycznej lub placówce </w:t>
      </w:r>
      <w:r w:rsidR="001158BE" w:rsidRPr="00E42F1B">
        <w:rPr>
          <w:rFonts w:ascii="Calibri" w:hAnsi="Calibri"/>
          <w:b/>
          <w:sz w:val="20"/>
          <w:szCs w:val="20"/>
        </w:rPr>
        <w:br/>
      </w:r>
      <w:r w:rsidRPr="00E42F1B">
        <w:rPr>
          <w:rFonts w:ascii="Calibri" w:hAnsi="Calibri"/>
          <w:b/>
          <w:sz w:val="20"/>
          <w:szCs w:val="20"/>
        </w:rPr>
        <w:t xml:space="preserve">o utrwalonym prestiżu artystycznym </w:t>
      </w:r>
    </w:p>
    <w:p w:rsidR="00C02508" w:rsidRPr="00C02508" w:rsidRDefault="00C02508" w:rsidP="008F5768">
      <w:pPr>
        <w:pStyle w:val="Akapitzlist"/>
        <w:numPr>
          <w:ilvl w:val="1"/>
          <w:numId w:val="26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0155C6">
        <w:rPr>
          <w:b/>
          <w:sz w:val="20"/>
          <w:szCs w:val="20"/>
        </w:rPr>
        <w:t>Wystawa</w:t>
      </w:r>
      <w:r w:rsidRPr="00C02508">
        <w:rPr>
          <w:sz w:val="20"/>
          <w:szCs w:val="20"/>
        </w:rPr>
        <w:t xml:space="preserve"> – udostępnienie dla publiczności (osób zwiedzających) na czas określony zestawu dzieł sztuki, objętych odpowiednim tytułem. Najczęściej jest to wystawa z dziedziny sztuk plastycznych, np. malarstwo, rysunek, grafika, rzeźba, jak również fotografia, film.</w:t>
      </w:r>
    </w:p>
    <w:p w:rsidR="00C02508" w:rsidRPr="00C02508" w:rsidRDefault="00C02508" w:rsidP="008F5768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0155C6">
        <w:rPr>
          <w:b/>
          <w:sz w:val="20"/>
          <w:szCs w:val="20"/>
        </w:rPr>
        <w:t>Wystawa indywidualna</w:t>
      </w:r>
      <w:r w:rsidR="00F64592">
        <w:rPr>
          <w:sz w:val="20"/>
          <w:szCs w:val="20"/>
        </w:rPr>
        <w:t xml:space="preserve"> – wystawa prac jednej osoby,</w:t>
      </w:r>
    </w:p>
    <w:p w:rsidR="00C02508" w:rsidRPr="00EE7A90" w:rsidRDefault="00C02508" w:rsidP="008F5768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0155C6">
        <w:rPr>
          <w:b/>
          <w:sz w:val="20"/>
          <w:szCs w:val="20"/>
        </w:rPr>
        <w:t>Wystawa zbiorowa</w:t>
      </w:r>
      <w:r w:rsidRPr="00C02508">
        <w:rPr>
          <w:sz w:val="20"/>
          <w:szCs w:val="20"/>
        </w:rPr>
        <w:t xml:space="preserve"> – wystawa prac minimum dwóch osób</w:t>
      </w:r>
      <w:r w:rsidR="00F64592">
        <w:rPr>
          <w:sz w:val="20"/>
          <w:szCs w:val="20"/>
        </w:rPr>
        <w:t>.</w:t>
      </w:r>
    </w:p>
    <w:p w:rsidR="00C02508" w:rsidRPr="009B6370" w:rsidRDefault="00EE7A90" w:rsidP="008F5768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EE7A90">
        <w:rPr>
          <w:rFonts w:ascii="Calibri" w:hAnsi="Calibri"/>
          <w:b/>
          <w:bCs/>
          <w:sz w:val="20"/>
          <w:szCs w:val="20"/>
        </w:rPr>
        <w:t xml:space="preserve">publikacja </w:t>
      </w:r>
      <w:r w:rsidRPr="00EE7A90">
        <w:rPr>
          <w:rFonts w:ascii="Calibri" w:hAnsi="Calibri"/>
          <w:bCs/>
          <w:sz w:val="20"/>
          <w:szCs w:val="20"/>
        </w:rPr>
        <w:t>dzieła plastycznego, literackiego lub muzycznego</w:t>
      </w:r>
      <w:r w:rsidR="00E42F1B">
        <w:rPr>
          <w:rFonts w:ascii="Calibri" w:hAnsi="Calibri"/>
          <w:bCs/>
          <w:sz w:val="20"/>
          <w:szCs w:val="20"/>
        </w:rPr>
        <w:t>.</w:t>
      </w:r>
      <w:r w:rsidR="00F4249A" w:rsidRPr="009B6370">
        <w:rPr>
          <w:rFonts w:ascii="Calibri" w:hAnsi="Calibri"/>
          <w:b/>
          <w:bCs/>
          <w:sz w:val="18"/>
          <w:szCs w:val="18"/>
        </w:rPr>
        <w:t xml:space="preserve"> </w:t>
      </w:r>
      <w:r w:rsidR="009B6370" w:rsidRPr="009B6370">
        <w:rPr>
          <w:rFonts w:ascii="Calibri" w:hAnsi="Calibri"/>
          <w:b/>
          <w:bCs/>
          <w:sz w:val="18"/>
          <w:szCs w:val="18"/>
        </w:rPr>
        <w:t>Z</w:t>
      </w:r>
      <w:r w:rsidR="00C02508" w:rsidRPr="009B6370">
        <w:rPr>
          <w:sz w:val="20"/>
          <w:szCs w:val="20"/>
        </w:rPr>
        <w:t xml:space="preserve">a dzieło muzyczne, literackie lub plastyczne, że uznaje się konkretny i niepowtarzalny wytwór ludzkiej kreatywności, zawierający elementy charakterystyczne dla danego rodzaju dzieła. Komisja dokonując oceny osiągnięć w tej kategorii bierze pod uwagę </w:t>
      </w:r>
      <w:r w:rsidR="009B6370">
        <w:rPr>
          <w:sz w:val="20"/>
          <w:szCs w:val="20"/>
        </w:rPr>
        <w:t>wartość</w:t>
      </w:r>
      <w:r w:rsidR="00C02508" w:rsidRPr="009B6370">
        <w:rPr>
          <w:sz w:val="20"/>
          <w:szCs w:val="20"/>
        </w:rPr>
        <w:t xml:space="preserve"> artystyczn</w:t>
      </w:r>
      <w:r w:rsidR="009B6370">
        <w:rPr>
          <w:sz w:val="20"/>
          <w:szCs w:val="20"/>
        </w:rPr>
        <w:t>ą</w:t>
      </w:r>
      <w:r w:rsidR="00C02508" w:rsidRPr="009B6370">
        <w:rPr>
          <w:sz w:val="20"/>
          <w:szCs w:val="20"/>
        </w:rPr>
        <w:t xml:space="preserve"> wskazanego dzieła. </w:t>
      </w:r>
    </w:p>
    <w:p w:rsidR="006C69C2" w:rsidRDefault="006C69C2" w:rsidP="002F6D42">
      <w:pPr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9C7D80" w:rsidRPr="009E239C" w:rsidRDefault="009C7D80" w:rsidP="009C7D80">
      <w:pPr>
        <w:spacing w:after="0" w:line="240" w:lineRule="auto"/>
        <w:jc w:val="center"/>
        <w:rPr>
          <w:b/>
          <w:sz w:val="20"/>
          <w:szCs w:val="20"/>
        </w:rPr>
      </w:pPr>
      <w:r w:rsidRPr="009E239C">
        <w:rPr>
          <w:b/>
          <w:sz w:val="20"/>
          <w:szCs w:val="20"/>
        </w:rPr>
        <w:lastRenderedPageBreak/>
        <w:t xml:space="preserve">§ </w:t>
      </w:r>
      <w:r>
        <w:rPr>
          <w:b/>
          <w:sz w:val="20"/>
          <w:szCs w:val="20"/>
        </w:rPr>
        <w:t>7</w:t>
      </w:r>
    </w:p>
    <w:p w:rsidR="009C7D80" w:rsidRPr="00FF174F" w:rsidRDefault="009C7D80" w:rsidP="00FF174F">
      <w:pPr>
        <w:pStyle w:val="Nagwek3"/>
        <w:jc w:val="center"/>
        <w:rPr>
          <w:rFonts w:eastAsia="Calibri"/>
          <w:b/>
        </w:rPr>
      </w:pPr>
      <w:bookmarkStart w:id="5" w:name="_OSIAGNIĘCIA_sportowe_-"/>
      <w:bookmarkEnd w:id="5"/>
      <w:r w:rsidRPr="00FF174F">
        <w:rPr>
          <w:rFonts w:eastAsia="Calibri"/>
          <w:b/>
        </w:rPr>
        <w:t>OSIAGNIĘCIA sportowe - zasady oceny i punktacji</w:t>
      </w:r>
    </w:p>
    <w:p w:rsidR="009C7D80" w:rsidRDefault="009C7D80" w:rsidP="009C7D80">
      <w:pPr>
        <w:spacing w:before="60" w:after="60" w:line="240" w:lineRule="auto"/>
        <w:ind w:left="284"/>
        <w:jc w:val="center"/>
        <w:rPr>
          <w:rFonts w:eastAsia="Calibri" w:cs="Times New Roman"/>
          <w:b/>
          <w:sz w:val="20"/>
          <w:szCs w:val="20"/>
        </w:rPr>
      </w:pPr>
    </w:p>
    <w:p w:rsidR="001E222C" w:rsidRPr="008E0B64" w:rsidRDefault="001E222C" w:rsidP="008F5768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D82639">
        <w:rPr>
          <w:sz w:val="20"/>
          <w:szCs w:val="20"/>
        </w:rPr>
        <w:t xml:space="preserve">Przy ocenie wyników sportowych we współzawodnictwie międzynarodowym lub krajowym </w:t>
      </w:r>
      <w:r w:rsidRPr="009C7D80">
        <w:rPr>
          <w:sz w:val="20"/>
          <w:szCs w:val="20"/>
        </w:rPr>
        <w:t>Komisja</w:t>
      </w:r>
      <w:r w:rsidRPr="00D82639">
        <w:rPr>
          <w:sz w:val="20"/>
          <w:szCs w:val="20"/>
        </w:rPr>
        <w:t xml:space="preserve"> bierze pod uwagę </w:t>
      </w:r>
      <w:r w:rsidR="00B27FBB" w:rsidRPr="003276D3">
        <w:rPr>
          <w:b/>
          <w:sz w:val="20"/>
          <w:szCs w:val="20"/>
        </w:rPr>
        <w:t>najwyżej punktowane</w:t>
      </w:r>
      <w:r w:rsidR="00B27FBB">
        <w:rPr>
          <w:sz w:val="20"/>
          <w:szCs w:val="20"/>
        </w:rPr>
        <w:t xml:space="preserve"> (zgodnie z § 3) </w:t>
      </w:r>
      <w:r w:rsidRPr="008E0B64">
        <w:rPr>
          <w:sz w:val="20"/>
          <w:szCs w:val="20"/>
        </w:rPr>
        <w:t xml:space="preserve">wyniki w </w:t>
      </w:r>
      <w:r w:rsidR="0089568C" w:rsidRPr="008E0B64">
        <w:rPr>
          <w:sz w:val="20"/>
          <w:szCs w:val="20"/>
        </w:rPr>
        <w:t>dyscyplinach sportu</w:t>
      </w:r>
      <w:r w:rsidRPr="008E0B64">
        <w:rPr>
          <w:sz w:val="20"/>
          <w:szCs w:val="20"/>
        </w:rPr>
        <w:t>, w których działają polskie związki sportowe.</w:t>
      </w:r>
    </w:p>
    <w:p w:rsidR="001E222C" w:rsidRDefault="001E222C" w:rsidP="008F5768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9C7D80">
        <w:rPr>
          <w:sz w:val="20"/>
          <w:szCs w:val="20"/>
        </w:rPr>
        <w:t>W przypadku zawodów drużynowych czy rozgrywek w grach zespołowych punkty za osiągnięcia sportowe przyznawane są wszystkim członkom drużyny, zespołu, na podstawie odpowiedniego potwierdzenia o jego członkostwie w drużynie/zespole i udziale w imprezie sportowej.</w:t>
      </w:r>
    </w:p>
    <w:p w:rsidR="001E222C" w:rsidRDefault="001E222C" w:rsidP="008F5768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9C7D80">
        <w:rPr>
          <w:sz w:val="20"/>
          <w:szCs w:val="20"/>
        </w:rPr>
        <w:t>Punktacja ustalona dla osiągnięć sportowych jest odpowiednia dla zawodów tej rangi dla osób niepełnosprawnych.</w:t>
      </w:r>
    </w:p>
    <w:p w:rsidR="001E222C" w:rsidRPr="009C7D80" w:rsidRDefault="001E222C" w:rsidP="001E222C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</w:p>
    <w:p w:rsidR="009C7D80" w:rsidRPr="009C7D80" w:rsidRDefault="009C7D80" w:rsidP="005C73D4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</w:p>
    <w:sectPr w:rsidR="009C7D80" w:rsidRPr="009C7D80" w:rsidSect="00CF3472">
      <w:headerReference w:type="default" r:id="rId8"/>
      <w:footerReference w:type="default" r:id="rId9"/>
      <w:pgSz w:w="11906" w:h="16838" w:code="9"/>
      <w:pgMar w:top="1148" w:right="1133" w:bottom="709" w:left="1134" w:header="28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7F" w:rsidRDefault="00A70F7F">
      <w:pPr>
        <w:spacing w:after="0" w:line="240" w:lineRule="auto"/>
      </w:pPr>
      <w:r>
        <w:separator/>
      </w:r>
    </w:p>
  </w:endnote>
  <w:endnote w:type="continuationSeparator" w:id="0">
    <w:p w:rsidR="00A70F7F" w:rsidRDefault="00A7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420716"/>
      <w:docPartObj>
        <w:docPartGallery w:val="Page Numbers (Bottom of Page)"/>
        <w:docPartUnique/>
      </w:docPartObj>
    </w:sdtPr>
    <w:sdtEndPr/>
    <w:sdtContent>
      <w:sdt>
        <w:sdtPr>
          <w:id w:val="-1183426507"/>
          <w:docPartObj>
            <w:docPartGallery w:val="Page Numbers (Top of Page)"/>
            <w:docPartUnique/>
          </w:docPartObj>
        </w:sdtPr>
        <w:sdtEndPr/>
        <w:sdtContent>
          <w:p w:rsidR="002B497B" w:rsidRDefault="002B497B">
            <w:pPr>
              <w:pStyle w:val="Stopka"/>
              <w:jc w:val="center"/>
            </w:pPr>
            <w:r w:rsidRPr="002F66B1">
              <w:rPr>
                <w:sz w:val="16"/>
                <w:szCs w:val="16"/>
              </w:rPr>
              <w:t xml:space="preserve">Strona </w:t>
            </w:r>
            <w:r w:rsidRPr="002F66B1">
              <w:rPr>
                <w:b/>
                <w:bCs/>
                <w:sz w:val="16"/>
                <w:szCs w:val="16"/>
              </w:rPr>
              <w:fldChar w:fldCharType="begin"/>
            </w:r>
            <w:r w:rsidRPr="002F66B1">
              <w:rPr>
                <w:b/>
                <w:bCs/>
                <w:sz w:val="16"/>
                <w:szCs w:val="16"/>
              </w:rPr>
              <w:instrText>PAGE</w:instrText>
            </w:r>
            <w:r w:rsidRPr="002F66B1">
              <w:rPr>
                <w:b/>
                <w:bCs/>
                <w:sz w:val="16"/>
                <w:szCs w:val="16"/>
              </w:rPr>
              <w:fldChar w:fldCharType="separate"/>
            </w:r>
            <w:r w:rsidR="00455396">
              <w:rPr>
                <w:b/>
                <w:bCs/>
                <w:noProof/>
                <w:sz w:val="16"/>
                <w:szCs w:val="16"/>
              </w:rPr>
              <w:t>7</w:t>
            </w:r>
            <w:r w:rsidRPr="002F66B1">
              <w:rPr>
                <w:b/>
                <w:bCs/>
                <w:sz w:val="16"/>
                <w:szCs w:val="16"/>
              </w:rPr>
              <w:fldChar w:fldCharType="end"/>
            </w:r>
            <w:r w:rsidRPr="002F66B1">
              <w:rPr>
                <w:sz w:val="16"/>
                <w:szCs w:val="16"/>
              </w:rPr>
              <w:t xml:space="preserve"> z </w:t>
            </w:r>
            <w:r w:rsidRPr="002F66B1">
              <w:rPr>
                <w:b/>
                <w:bCs/>
                <w:sz w:val="16"/>
                <w:szCs w:val="16"/>
              </w:rPr>
              <w:fldChar w:fldCharType="begin"/>
            </w:r>
            <w:r w:rsidRPr="002F66B1">
              <w:rPr>
                <w:b/>
                <w:bCs/>
                <w:sz w:val="16"/>
                <w:szCs w:val="16"/>
              </w:rPr>
              <w:instrText>NUMPAGES</w:instrText>
            </w:r>
            <w:r w:rsidRPr="002F66B1">
              <w:rPr>
                <w:b/>
                <w:bCs/>
                <w:sz w:val="16"/>
                <w:szCs w:val="16"/>
              </w:rPr>
              <w:fldChar w:fldCharType="separate"/>
            </w:r>
            <w:r w:rsidR="00455396">
              <w:rPr>
                <w:b/>
                <w:bCs/>
                <w:noProof/>
                <w:sz w:val="16"/>
                <w:szCs w:val="16"/>
              </w:rPr>
              <w:t>8</w:t>
            </w:r>
            <w:r w:rsidRPr="002F66B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B497B" w:rsidRDefault="002B4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7F" w:rsidRDefault="00A70F7F">
      <w:pPr>
        <w:spacing w:after="0" w:line="240" w:lineRule="auto"/>
      </w:pPr>
      <w:r>
        <w:separator/>
      </w:r>
    </w:p>
  </w:footnote>
  <w:footnote w:type="continuationSeparator" w:id="0">
    <w:p w:rsidR="00A70F7F" w:rsidRDefault="00A7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23" w:rsidRDefault="000B23B8" w:rsidP="000B23B8">
    <w:pPr>
      <w:tabs>
        <w:tab w:val="center" w:pos="4536"/>
      </w:tabs>
      <w:spacing w:after="0" w:line="240" w:lineRule="auto"/>
      <w:ind w:left="3545"/>
      <w:jc w:val="right"/>
      <w:rPr>
        <w:rFonts w:ascii="Calibri" w:eastAsia="Times New Roman" w:hAnsi="Calibri" w:cs="Times New Roman"/>
        <w:i/>
        <w:sz w:val="18"/>
        <w:szCs w:val="18"/>
        <w:lang w:eastAsia="pl-PL"/>
      </w:rPr>
    </w:pPr>
    <w:r w:rsidRPr="009A032F">
      <w:rPr>
        <w:rFonts w:ascii="Corbel" w:eastAsia="Times New Roman" w:hAnsi="Corbel" w:cs="Times New Roman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E396F17" wp14:editId="5C67AA22">
          <wp:simplePos x="0" y="0"/>
          <wp:positionH relativeFrom="column">
            <wp:posOffset>-243840</wp:posOffset>
          </wp:positionH>
          <wp:positionV relativeFrom="paragraph">
            <wp:posOffset>-250190</wp:posOffset>
          </wp:positionV>
          <wp:extent cx="800100" cy="838200"/>
          <wp:effectExtent l="0" t="0" r="0" b="0"/>
          <wp:wrapTight wrapText="bothSides">
            <wp:wrapPolygon edited="0">
              <wp:start x="0" y="0"/>
              <wp:lineTo x="0" y="21109"/>
              <wp:lineTo x="21086" y="21109"/>
              <wp:lineTo x="21086" y="0"/>
              <wp:lineTo x="0" y="0"/>
            </wp:wrapPolygon>
          </wp:wrapTight>
          <wp:docPr id="3" name="Obraz 3" descr="LOGO 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3D5">
      <w:rPr>
        <w:rFonts w:ascii="Calibri" w:eastAsia="Times New Roman" w:hAnsi="Calibri" w:cs="Times New Roman"/>
        <w:b/>
        <w:i/>
        <w:sz w:val="18"/>
        <w:szCs w:val="18"/>
        <w:lang w:eastAsia="pl-PL"/>
      </w:rPr>
      <w:t xml:space="preserve">Załącznik nr </w:t>
    </w:r>
    <w:r>
      <w:rPr>
        <w:rFonts w:ascii="Calibri" w:eastAsia="Times New Roman" w:hAnsi="Calibri" w:cs="Times New Roman"/>
        <w:b/>
        <w:i/>
        <w:sz w:val="18"/>
        <w:szCs w:val="18"/>
        <w:lang w:eastAsia="pl-PL"/>
      </w:rPr>
      <w:t>7</w:t>
    </w:r>
    <w:r w:rsidR="009E2423">
      <w:rPr>
        <w:rFonts w:ascii="Calibri" w:eastAsia="Times New Roman" w:hAnsi="Calibri" w:cs="Times New Roman"/>
        <w:i/>
        <w:sz w:val="18"/>
        <w:szCs w:val="18"/>
        <w:lang w:eastAsia="pl-PL"/>
      </w:rPr>
      <w:t xml:space="preserve"> </w:t>
    </w:r>
  </w:p>
  <w:p w:rsidR="000B23B8" w:rsidRPr="002033D5" w:rsidRDefault="000B23B8" w:rsidP="009E2423">
    <w:pPr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2033D5">
      <w:rPr>
        <w:rFonts w:ascii="Calibri" w:eastAsia="Times New Roman" w:hAnsi="Calibri" w:cs="Times New Roman"/>
        <w:i/>
        <w:sz w:val="18"/>
        <w:szCs w:val="18"/>
        <w:lang w:eastAsia="pl-PL"/>
      </w:rPr>
      <w:t xml:space="preserve">do </w:t>
    </w:r>
    <w:r>
      <w:rPr>
        <w:rFonts w:ascii="Calibri" w:eastAsia="Times New Roman" w:hAnsi="Calibri" w:cs="Times New Roman"/>
        <w:i/>
        <w:sz w:val="18"/>
        <w:szCs w:val="18"/>
        <w:lang w:eastAsia="pl-PL"/>
      </w:rPr>
      <w:t>Regulaminu świadczeń dla studentów</w:t>
    </w:r>
    <w:r w:rsidR="009E2423">
      <w:rPr>
        <w:rFonts w:ascii="Calibri" w:eastAsia="Times New Roman" w:hAnsi="Calibri" w:cs="Times New Roman"/>
        <w:i/>
        <w:sz w:val="18"/>
        <w:szCs w:val="18"/>
        <w:lang w:eastAsia="pl-PL"/>
      </w:rPr>
      <w:t xml:space="preserve"> Uniwersytetu Rzeszowskiego</w:t>
    </w:r>
    <w:r>
      <w:rPr>
        <w:rFonts w:ascii="Calibri" w:eastAsia="Times New Roman" w:hAnsi="Calibri" w:cs="Times New Roman"/>
        <w:i/>
        <w:sz w:val="18"/>
        <w:szCs w:val="18"/>
        <w:lang w:eastAsia="pl-PL"/>
      </w:rPr>
      <w:t xml:space="preserve"> – tekst jednolity</w:t>
    </w:r>
  </w:p>
  <w:p w:rsidR="002B497B" w:rsidRPr="002F66B1" w:rsidRDefault="002B497B" w:rsidP="009E239C">
    <w:pPr>
      <w:spacing w:after="0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5E7"/>
    <w:multiLevelType w:val="hybridMultilevel"/>
    <w:tmpl w:val="F32C62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139"/>
    <w:multiLevelType w:val="hybridMultilevel"/>
    <w:tmpl w:val="EC6A288A"/>
    <w:lvl w:ilvl="0" w:tplc="D7928392">
      <w:start w:val="1"/>
      <w:numFmt w:val="lowerLetter"/>
      <w:lvlText w:val="%1.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DE40FB"/>
    <w:multiLevelType w:val="hybridMultilevel"/>
    <w:tmpl w:val="2AA8B63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D034F39"/>
    <w:multiLevelType w:val="hybridMultilevel"/>
    <w:tmpl w:val="B5FAE42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034A9F"/>
    <w:multiLevelType w:val="hybridMultilevel"/>
    <w:tmpl w:val="3ADA4C18"/>
    <w:lvl w:ilvl="0" w:tplc="A312990E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F1547"/>
    <w:multiLevelType w:val="hybridMultilevel"/>
    <w:tmpl w:val="60807850"/>
    <w:lvl w:ilvl="0" w:tplc="26001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22A5F"/>
    <w:multiLevelType w:val="hybridMultilevel"/>
    <w:tmpl w:val="7E0C04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F71FA4"/>
    <w:multiLevelType w:val="hybridMultilevel"/>
    <w:tmpl w:val="826AB6FA"/>
    <w:lvl w:ilvl="0" w:tplc="41A6D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E19A7"/>
    <w:multiLevelType w:val="hybridMultilevel"/>
    <w:tmpl w:val="BC8822AC"/>
    <w:lvl w:ilvl="0" w:tplc="2698F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80368D7"/>
    <w:multiLevelType w:val="hybridMultilevel"/>
    <w:tmpl w:val="AA561D6E"/>
    <w:lvl w:ilvl="0" w:tplc="D7928392">
      <w:start w:val="1"/>
      <w:numFmt w:val="lowerLetter"/>
      <w:lvlText w:val="%1.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DA338A0"/>
    <w:multiLevelType w:val="hybridMultilevel"/>
    <w:tmpl w:val="23AE4054"/>
    <w:lvl w:ilvl="0" w:tplc="3B16185C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682821"/>
    <w:multiLevelType w:val="hybridMultilevel"/>
    <w:tmpl w:val="811447F2"/>
    <w:lvl w:ilvl="0" w:tplc="5F66285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42301E9"/>
    <w:multiLevelType w:val="multilevel"/>
    <w:tmpl w:val="9D264A26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A2C0CD5"/>
    <w:multiLevelType w:val="hybridMultilevel"/>
    <w:tmpl w:val="D78A7674"/>
    <w:lvl w:ilvl="0" w:tplc="DF1CDD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D715D"/>
    <w:multiLevelType w:val="multilevel"/>
    <w:tmpl w:val="9D264A26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EE008ED"/>
    <w:multiLevelType w:val="hybridMultilevel"/>
    <w:tmpl w:val="428446F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871921"/>
    <w:multiLevelType w:val="multilevel"/>
    <w:tmpl w:val="9604C6C6"/>
    <w:lvl w:ilvl="0">
      <w:start w:val="1"/>
      <w:numFmt w:val="lowerLetter"/>
      <w:lvlText w:val="%1."/>
      <w:lvlJc w:val="left"/>
      <w:pPr>
        <w:tabs>
          <w:tab w:val="num" w:pos="1635"/>
        </w:tabs>
        <w:ind w:left="1635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1251857"/>
    <w:multiLevelType w:val="hybridMultilevel"/>
    <w:tmpl w:val="DC204540"/>
    <w:lvl w:ilvl="0" w:tplc="04150019">
      <w:start w:val="1"/>
      <w:numFmt w:val="lowerLetter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 w15:restartNumberingAfterBreak="0">
    <w:nsid w:val="31942720"/>
    <w:multiLevelType w:val="hybridMultilevel"/>
    <w:tmpl w:val="8E0AA7D8"/>
    <w:lvl w:ilvl="0" w:tplc="72603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624E7"/>
    <w:multiLevelType w:val="hybridMultilevel"/>
    <w:tmpl w:val="EB2E0BF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C1E04B1"/>
    <w:multiLevelType w:val="hybridMultilevel"/>
    <w:tmpl w:val="54327930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DB64261"/>
    <w:multiLevelType w:val="hybridMultilevel"/>
    <w:tmpl w:val="65028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928E3"/>
    <w:multiLevelType w:val="hybridMultilevel"/>
    <w:tmpl w:val="9314FD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91A1EFD"/>
    <w:multiLevelType w:val="hybridMultilevel"/>
    <w:tmpl w:val="72745332"/>
    <w:lvl w:ilvl="0" w:tplc="1F1A8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10A6C"/>
    <w:multiLevelType w:val="hybridMultilevel"/>
    <w:tmpl w:val="2480CD5E"/>
    <w:lvl w:ilvl="0" w:tplc="B142C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54C8A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12E2828"/>
    <w:multiLevelType w:val="hybridMultilevel"/>
    <w:tmpl w:val="37F2C492"/>
    <w:lvl w:ilvl="0" w:tplc="B2D2C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01D44"/>
    <w:multiLevelType w:val="hybridMultilevel"/>
    <w:tmpl w:val="D2104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20F65"/>
    <w:multiLevelType w:val="hybridMultilevel"/>
    <w:tmpl w:val="9E967B22"/>
    <w:lvl w:ilvl="0" w:tplc="2698FD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377255C"/>
    <w:multiLevelType w:val="hybridMultilevel"/>
    <w:tmpl w:val="3F143072"/>
    <w:lvl w:ilvl="0" w:tplc="E89C31B0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067A38"/>
    <w:multiLevelType w:val="hybridMultilevel"/>
    <w:tmpl w:val="25AEE74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C21255"/>
    <w:multiLevelType w:val="hybridMultilevel"/>
    <w:tmpl w:val="7728B8FE"/>
    <w:lvl w:ilvl="0" w:tplc="6056223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70715"/>
    <w:multiLevelType w:val="hybridMultilevel"/>
    <w:tmpl w:val="D4F087C2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05D7394"/>
    <w:multiLevelType w:val="hybridMultilevel"/>
    <w:tmpl w:val="98A0A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070BC"/>
    <w:multiLevelType w:val="hybridMultilevel"/>
    <w:tmpl w:val="14485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D2860"/>
    <w:multiLevelType w:val="hybridMultilevel"/>
    <w:tmpl w:val="37565914"/>
    <w:lvl w:ilvl="0" w:tplc="D7928392">
      <w:start w:val="1"/>
      <w:numFmt w:val="lowerLetter"/>
      <w:lvlText w:val="%1.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21"/>
  </w:num>
  <w:num w:numId="3">
    <w:abstractNumId w:val="26"/>
  </w:num>
  <w:num w:numId="4">
    <w:abstractNumId w:val="5"/>
  </w:num>
  <w:num w:numId="5">
    <w:abstractNumId w:val="7"/>
  </w:num>
  <w:num w:numId="6">
    <w:abstractNumId w:val="24"/>
  </w:num>
  <w:num w:numId="7">
    <w:abstractNumId w:val="3"/>
  </w:num>
  <w:num w:numId="8">
    <w:abstractNumId w:val="11"/>
  </w:num>
  <w:num w:numId="9">
    <w:abstractNumId w:val="0"/>
  </w:num>
  <w:num w:numId="10">
    <w:abstractNumId w:val="12"/>
  </w:num>
  <w:num w:numId="11">
    <w:abstractNumId w:val="33"/>
  </w:num>
  <w:num w:numId="12">
    <w:abstractNumId w:val="20"/>
  </w:num>
  <w:num w:numId="13">
    <w:abstractNumId w:val="8"/>
  </w:num>
  <w:num w:numId="14">
    <w:abstractNumId w:val="17"/>
  </w:num>
  <w:num w:numId="15">
    <w:abstractNumId w:val="27"/>
  </w:num>
  <w:num w:numId="16">
    <w:abstractNumId w:val="18"/>
  </w:num>
  <w:num w:numId="17">
    <w:abstractNumId w:val="29"/>
  </w:num>
  <w:num w:numId="18">
    <w:abstractNumId w:val="1"/>
  </w:num>
  <w:num w:numId="19">
    <w:abstractNumId w:val="34"/>
  </w:num>
  <w:num w:numId="20">
    <w:abstractNumId w:val="9"/>
  </w:num>
  <w:num w:numId="21">
    <w:abstractNumId w:val="10"/>
  </w:num>
  <w:num w:numId="22">
    <w:abstractNumId w:val="30"/>
  </w:num>
  <w:num w:numId="23">
    <w:abstractNumId w:val="22"/>
  </w:num>
  <w:num w:numId="24">
    <w:abstractNumId w:val="15"/>
  </w:num>
  <w:num w:numId="25">
    <w:abstractNumId w:val="19"/>
  </w:num>
  <w:num w:numId="26">
    <w:abstractNumId w:val="6"/>
  </w:num>
  <w:num w:numId="27">
    <w:abstractNumId w:val="13"/>
  </w:num>
  <w:num w:numId="28">
    <w:abstractNumId w:val="28"/>
  </w:num>
  <w:num w:numId="29">
    <w:abstractNumId w:val="14"/>
  </w:num>
  <w:num w:numId="30">
    <w:abstractNumId w:val="16"/>
  </w:num>
  <w:num w:numId="31">
    <w:abstractNumId w:val="2"/>
  </w:num>
  <w:num w:numId="32">
    <w:abstractNumId w:val="31"/>
  </w:num>
  <w:num w:numId="33">
    <w:abstractNumId w:val="4"/>
  </w:num>
  <w:num w:numId="34">
    <w:abstractNumId w:val="23"/>
  </w:num>
  <w:num w:numId="35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9C"/>
    <w:rsid w:val="00007665"/>
    <w:rsid w:val="000155C6"/>
    <w:rsid w:val="0001579C"/>
    <w:rsid w:val="0002262D"/>
    <w:rsid w:val="00024FA2"/>
    <w:rsid w:val="0003307F"/>
    <w:rsid w:val="00061C3D"/>
    <w:rsid w:val="000931E2"/>
    <w:rsid w:val="000B23B8"/>
    <w:rsid w:val="000B4405"/>
    <w:rsid w:val="000B5C05"/>
    <w:rsid w:val="000C61AE"/>
    <w:rsid w:val="0011246E"/>
    <w:rsid w:val="00112935"/>
    <w:rsid w:val="001158BE"/>
    <w:rsid w:val="001172A0"/>
    <w:rsid w:val="00117888"/>
    <w:rsid w:val="00123C2E"/>
    <w:rsid w:val="001376F1"/>
    <w:rsid w:val="00146DCB"/>
    <w:rsid w:val="00150F98"/>
    <w:rsid w:val="001551D6"/>
    <w:rsid w:val="001841C4"/>
    <w:rsid w:val="001A54D8"/>
    <w:rsid w:val="001A696B"/>
    <w:rsid w:val="001E10B0"/>
    <w:rsid w:val="001E222C"/>
    <w:rsid w:val="001E3CBE"/>
    <w:rsid w:val="001E570A"/>
    <w:rsid w:val="001F7360"/>
    <w:rsid w:val="001F7F3C"/>
    <w:rsid w:val="00210488"/>
    <w:rsid w:val="002113DC"/>
    <w:rsid w:val="00216CCA"/>
    <w:rsid w:val="002207C1"/>
    <w:rsid w:val="002210D6"/>
    <w:rsid w:val="002230FB"/>
    <w:rsid w:val="00225D53"/>
    <w:rsid w:val="002401C3"/>
    <w:rsid w:val="0024281A"/>
    <w:rsid w:val="002612AC"/>
    <w:rsid w:val="002636DB"/>
    <w:rsid w:val="00276B00"/>
    <w:rsid w:val="00281720"/>
    <w:rsid w:val="00293F96"/>
    <w:rsid w:val="002A6822"/>
    <w:rsid w:val="002B0FB7"/>
    <w:rsid w:val="002B497B"/>
    <w:rsid w:val="002B55FA"/>
    <w:rsid w:val="002C0894"/>
    <w:rsid w:val="002D5C96"/>
    <w:rsid w:val="002F6723"/>
    <w:rsid w:val="002F6D42"/>
    <w:rsid w:val="00311449"/>
    <w:rsid w:val="00315B6D"/>
    <w:rsid w:val="003263ED"/>
    <w:rsid w:val="003264C7"/>
    <w:rsid w:val="00327115"/>
    <w:rsid w:val="003276D3"/>
    <w:rsid w:val="00343F61"/>
    <w:rsid w:val="003562F2"/>
    <w:rsid w:val="00362262"/>
    <w:rsid w:val="00362D3A"/>
    <w:rsid w:val="00365498"/>
    <w:rsid w:val="003838E8"/>
    <w:rsid w:val="00384A12"/>
    <w:rsid w:val="00395985"/>
    <w:rsid w:val="003A639B"/>
    <w:rsid w:val="003B5407"/>
    <w:rsid w:val="003C1D96"/>
    <w:rsid w:val="003C2A96"/>
    <w:rsid w:val="003D7024"/>
    <w:rsid w:val="003D7D4C"/>
    <w:rsid w:val="00423B9A"/>
    <w:rsid w:val="0044540E"/>
    <w:rsid w:val="0045144C"/>
    <w:rsid w:val="00455396"/>
    <w:rsid w:val="004605E8"/>
    <w:rsid w:val="004652D5"/>
    <w:rsid w:val="00466C60"/>
    <w:rsid w:val="00470C4B"/>
    <w:rsid w:val="0047298F"/>
    <w:rsid w:val="004772EE"/>
    <w:rsid w:val="00485AC6"/>
    <w:rsid w:val="0048622C"/>
    <w:rsid w:val="00487958"/>
    <w:rsid w:val="004924DB"/>
    <w:rsid w:val="004975EF"/>
    <w:rsid w:val="004A29D6"/>
    <w:rsid w:val="004B440A"/>
    <w:rsid w:val="004C0976"/>
    <w:rsid w:val="004D076E"/>
    <w:rsid w:val="004D0E51"/>
    <w:rsid w:val="004F7AA0"/>
    <w:rsid w:val="00537928"/>
    <w:rsid w:val="00537BFC"/>
    <w:rsid w:val="00561AEB"/>
    <w:rsid w:val="00577BBE"/>
    <w:rsid w:val="00585BE9"/>
    <w:rsid w:val="005B4A8E"/>
    <w:rsid w:val="005C0979"/>
    <w:rsid w:val="005C3EC6"/>
    <w:rsid w:val="005C73D4"/>
    <w:rsid w:val="005D2D77"/>
    <w:rsid w:val="005D7A70"/>
    <w:rsid w:val="005E55D5"/>
    <w:rsid w:val="005E5BC0"/>
    <w:rsid w:val="00635A3F"/>
    <w:rsid w:val="00646C95"/>
    <w:rsid w:val="00646D5A"/>
    <w:rsid w:val="0066253C"/>
    <w:rsid w:val="00666EBE"/>
    <w:rsid w:val="006B5B6A"/>
    <w:rsid w:val="006B6B7D"/>
    <w:rsid w:val="006C6553"/>
    <w:rsid w:val="006C69C2"/>
    <w:rsid w:val="006D0098"/>
    <w:rsid w:val="006D3EA0"/>
    <w:rsid w:val="006E15D9"/>
    <w:rsid w:val="006E3799"/>
    <w:rsid w:val="006E3E30"/>
    <w:rsid w:val="006E4816"/>
    <w:rsid w:val="0071704C"/>
    <w:rsid w:val="00725D8F"/>
    <w:rsid w:val="00732EEE"/>
    <w:rsid w:val="00737A4F"/>
    <w:rsid w:val="00752CE4"/>
    <w:rsid w:val="00764A11"/>
    <w:rsid w:val="00773837"/>
    <w:rsid w:val="00787BAB"/>
    <w:rsid w:val="007D527D"/>
    <w:rsid w:val="007E751A"/>
    <w:rsid w:val="00810C7B"/>
    <w:rsid w:val="00831D99"/>
    <w:rsid w:val="008403E1"/>
    <w:rsid w:val="0085766A"/>
    <w:rsid w:val="0087127D"/>
    <w:rsid w:val="008713AE"/>
    <w:rsid w:val="00885E7F"/>
    <w:rsid w:val="0089568C"/>
    <w:rsid w:val="008B0FFF"/>
    <w:rsid w:val="008D119F"/>
    <w:rsid w:val="008D74CE"/>
    <w:rsid w:val="008E0B64"/>
    <w:rsid w:val="008E17D3"/>
    <w:rsid w:val="008F1955"/>
    <w:rsid w:val="008F302C"/>
    <w:rsid w:val="008F5768"/>
    <w:rsid w:val="00914528"/>
    <w:rsid w:val="00933622"/>
    <w:rsid w:val="00937E3D"/>
    <w:rsid w:val="009515C2"/>
    <w:rsid w:val="0097771C"/>
    <w:rsid w:val="0098734A"/>
    <w:rsid w:val="009A4B82"/>
    <w:rsid w:val="009B019A"/>
    <w:rsid w:val="009B6370"/>
    <w:rsid w:val="009C7D80"/>
    <w:rsid w:val="009D270B"/>
    <w:rsid w:val="009E0CC4"/>
    <w:rsid w:val="009E0FDD"/>
    <w:rsid w:val="009E239C"/>
    <w:rsid w:val="009E2423"/>
    <w:rsid w:val="009E39B6"/>
    <w:rsid w:val="009E759F"/>
    <w:rsid w:val="009F4DDF"/>
    <w:rsid w:val="00A0204B"/>
    <w:rsid w:val="00A23429"/>
    <w:rsid w:val="00A23517"/>
    <w:rsid w:val="00A2551A"/>
    <w:rsid w:val="00A31283"/>
    <w:rsid w:val="00A51B1F"/>
    <w:rsid w:val="00A64F97"/>
    <w:rsid w:val="00A70F7F"/>
    <w:rsid w:val="00A958A6"/>
    <w:rsid w:val="00AA67CB"/>
    <w:rsid w:val="00AB17CA"/>
    <w:rsid w:val="00AC1C55"/>
    <w:rsid w:val="00AC1CC3"/>
    <w:rsid w:val="00AD29C6"/>
    <w:rsid w:val="00B249A0"/>
    <w:rsid w:val="00B27FBB"/>
    <w:rsid w:val="00B335D6"/>
    <w:rsid w:val="00B55AD8"/>
    <w:rsid w:val="00B62509"/>
    <w:rsid w:val="00B63BBD"/>
    <w:rsid w:val="00B75368"/>
    <w:rsid w:val="00B82E79"/>
    <w:rsid w:val="00BD6EB7"/>
    <w:rsid w:val="00C02508"/>
    <w:rsid w:val="00C20BA4"/>
    <w:rsid w:val="00C31AA3"/>
    <w:rsid w:val="00C40BBD"/>
    <w:rsid w:val="00C53DB6"/>
    <w:rsid w:val="00C732BD"/>
    <w:rsid w:val="00CD4DA2"/>
    <w:rsid w:val="00CE51BE"/>
    <w:rsid w:val="00CF3472"/>
    <w:rsid w:val="00CF4B92"/>
    <w:rsid w:val="00D23D7A"/>
    <w:rsid w:val="00D24A79"/>
    <w:rsid w:val="00D26230"/>
    <w:rsid w:val="00D274F5"/>
    <w:rsid w:val="00D42C05"/>
    <w:rsid w:val="00D71E9C"/>
    <w:rsid w:val="00D75669"/>
    <w:rsid w:val="00D768A0"/>
    <w:rsid w:val="00D84BDD"/>
    <w:rsid w:val="00D84E9B"/>
    <w:rsid w:val="00D95A99"/>
    <w:rsid w:val="00DB0826"/>
    <w:rsid w:val="00DB35BC"/>
    <w:rsid w:val="00DB3722"/>
    <w:rsid w:val="00DC72F2"/>
    <w:rsid w:val="00DE3E47"/>
    <w:rsid w:val="00DF6BD1"/>
    <w:rsid w:val="00E07BFC"/>
    <w:rsid w:val="00E42F1B"/>
    <w:rsid w:val="00E451A8"/>
    <w:rsid w:val="00E52CAA"/>
    <w:rsid w:val="00E5613F"/>
    <w:rsid w:val="00E74413"/>
    <w:rsid w:val="00E7451C"/>
    <w:rsid w:val="00E74D3E"/>
    <w:rsid w:val="00E91107"/>
    <w:rsid w:val="00E9669C"/>
    <w:rsid w:val="00EC2A6A"/>
    <w:rsid w:val="00EC37BC"/>
    <w:rsid w:val="00EE1F33"/>
    <w:rsid w:val="00EE7A90"/>
    <w:rsid w:val="00F03A32"/>
    <w:rsid w:val="00F11FD0"/>
    <w:rsid w:val="00F166BD"/>
    <w:rsid w:val="00F4249A"/>
    <w:rsid w:val="00F500BE"/>
    <w:rsid w:val="00F64592"/>
    <w:rsid w:val="00F67F42"/>
    <w:rsid w:val="00F71ED6"/>
    <w:rsid w:val="00F73164"/>
    <w:rsid w:val="00F93AB4"/>
    <w:rsid w:val="00FA76AD"/>
    <w:rsid w:val="00FB2FC8"/>
    <w:rsid w:val="00FB6F3E"/>
    <w:rsid w:val="00FB71B7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7AB8A"/>
  <w15:chartTrackingRefBased/>
  <w15:docId w15:val="{BB5AE62C-F17F-4CA7-9EC2-9AF87859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928"/>
  </w:style>
  <w:style w:type="paragraph" w:styleId="Nagwek1">
    <w:name w:val="heading 1"/>
    <w:basedOn w:val="Normalny"/>
    <w:next w:val="Normalny"/>
    <w:link w:val="Nagwek1Znak"/>
    <w:uiPriority w:val="9"/>
    <w:qFormat/>
    <w:rsid w:val="00E45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51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1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1E10B0"/>
    <w:pPr>
      <w:spacing w:before="240" w:after="120"/>
    </w:pPr>
    <w:rPr>
      <w:b/>
      <w:bCs/>
      <w:sz w:val="28"/>
      <w:szCs w:val="20"/>
    </w:rPr>
  </w:style>
  <w:style w:type="paragraph" w:styleId="Nagwek">
    <w:name w:val="header"/>
    <w:basedOn w:val="Normalny"/>
    <w:link w:val="NagwekZnak"/>
    <w:unhideWhenUsed/>
    <w:rsid w:val="009E23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E2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3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2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E239C"/>
    <w:pPr>
      <w:ind w:left="720"/>
      <w:contextualSpacing/>
    </w:pPr>
  </w:style>
  <w:style w:type="table" w:styleId="Tabela-Siatka">
    <w:name w:val="Table Grid"/>
    <w:basedOn w:val="Standardowy"/>
    <w:uiPriority w:val="39"/>
    <w:rsid w:val="009E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39C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51A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51A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45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51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51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1C18-110A-4BA6-AF50-2CF87351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8</Pages>
  <Words>4251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45</cp:revision>
  <cp:lastPrinted>2024-04-09T08:51:00Z</cp:lastPrinted>
  <dcterms:created xsi:type="dcterms:W3CDTF">2020-02-28T11:20:00Z</dcterms:created>
  <dcterms:modified xsi:type="dcterms:W3CDTF">2024-04-09T09:29:00Z</dcterms:modified>
</cp:coreProperties>
</file>