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2C" w:rsidRPr="00EF14D5" w:rsidRDefault="0079542C" w:rsidP="000B3C8E">
      <w:pPr>
        <w:jc w:val="both"/>
        <w:rPr>
          <w:rFonts w:ascii="Corbel" w:eastAsia="Cambria" w:hAnsi="Corbel" w:cs="Times New Roman"/>
          <w:b/>
          <w:sz w:val="24"/>
          <w:szCs w:val="24"/>
        </w:rPr>
      </w:pPr>
    </w:p>
    <w:p w:rsidR="0079542C" w:rsidRPr="00EF14D5" w:rsidRDefault="0079542C" w:rsidP="006D3BAF">
      <w:pPr>
        <w:spacing w:after="200"/>
        <w:ind w:left="2832" w:firstLine="708"/>
        <w:jc w:val="center"/>
        <w:rPr>
          <w:rFonts w:ascii="Corbel" w:eastAsia="Calibri" w:hAnsi="Corbel" w:cs="Times New Roman"/>
          <w:bCs/>
          <w:i/>
          <w:sz w:val="24"/>
          <w:szCs w:val="24"/>
        </w:rPr>
      </w:pPr>
      <w:r w:rsidRPr="00EF14D5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:rsidR="006D3BAF" w:rsidRPr="003B7BC8" w:rsidRDefault="006D3BAF" w:rsidP="00DB543E">
      <w:pPr>
        <w:jc w:val="center"/>
        <w:rPr>
          <w:rFonts w:ascii="Corbel" w:eastAsia="Calibri" w:hAnsi="Corbel" w:cs="Times New Roman"/>
          <w:smallCaps/>
          <w:u w:val="single"/>
        </w:rPr>
      </w:pPr>
      <w:r w:rsidRPr="003B7BC8">
        <w:rPr>
          <w:rFonts w:ascii="Corbel" w:eastAsia="Calibri" w:hAnsi="Corbel" w:cs="Times New Roman"/>
          <w:smallCaps/>
          <w:u w:val="single"/>
        </w:rPr>
        <w:t>SYLABUS</w:t>
      </w:r>
    </w:p>
    <w:p w:rsidR="006D3BAF" w:rsidRPr="003B7BC8" w:rsidRDefault="006D3BAF" w:rsidP="00DB543E">
      <w:pPr>
        <w:spacing w:line="240" w:lineRule="exact"/>
        <w:jc w:val="center"/>
        <w:rPr>
          <w:rFonts w:ascii="Corbel" w:eastAsia="Calibri" w:hAnsi="Corbel" w:cs="Times New Roman"/>
          <w:smallCaps/>
          <w:u w:val="single"/>
        </w:rPr>
      </w:pPr>
      <w:r w:rsidRPr="003B7BC8">
        <w:rPr>
          <w:rFonts w:ascii="Corbel" w:eastAsia="Calibri" w:hAnsi="Corbel" w:cs="Times New Roman"/>
          <w:smallCaps/>
          <w:u w:val="single"/>
        </w:rPr>
        <w:t>dotyczy cy</w:t>
      </w:r>
      <w:r w:rsidR="0013460A" w:rsidRPr="003B7BC8">
        <w:rPr>
          <w:rFonts w:ascii="Corbel" w:eastAsia="Calibri" w:hAnsi="Corbel" w:cs="Times New Roman"/>
          <w:smallCaps/>
          <w:u w:val="single"/>
        </w:rPr>
        <w:t>klu kształcenia  2020-</w:t>
      </w:r>
      <w:r w:rsidRPr="003B7BC8">
        <w:rPr>
          <w:rFonts w:ascii="Corbel" w:eastAsia="Calibri" w:hAnsi="Corbel" w:cs="Times New Roman"/>
          <w:smallCaps/>
          <w:u w:val="single"/>
        </w:rPr>
        <w:t>2023</w:t>
      </w:r>
    </w:p>
    <w:p w:rsidR="006D3BAF" w:rsidRPr="003B7BC8" w:rsidRDefault="006D3BAF" w:rsidP="00DB543E">
      <w:pPr>
        <w:spacing w:line="240" w:lineRule="exact"/>
        <w:jc w:val="center"/>
        <w:rPr>
          <w:rFonts w:ascii="Corbel" w:eastAsia="Calibri" w:hAnsi="Corbel" w:cs="Times New Roman"/>
          <w:smallCaps/>
          <w:u w:val="single"/>
        </w:rPr>
      </w:pPr>
    </w:p>
    <w:p w:rsidR="006D3BAF" w:rsidRPr="003B7BC8" w:rsidRDefault="0013460A" w:rsidP="00DB543E">
      <w:pPr>
        <w:jc w:val="center"/>
        <w:rPr>
          <w:rFonts w:ascii="Corbel" w:eastAsia="Calibri" w:hAnsi="Corbel" w:cs="Times New Roman"/>
          <w:smallCaps/>
          <w:u w:val="single"/>
        </w:rPr>
      </w:pPr>
      <w:r w:rsidRPr="003B7BC8">
        <w:rPr>
          <w:rFonts w:ascii="Corbel" w:eastAsia="Calibri" w:hAnsi="Corbel" w:cs="Times New Roman"/>
          <w:smallCaps/>
          <w:u w:val="single"/>
        </w:rPr>
        <w:t xml:space="preserve">Rok akademicki   </w:t>
      </w:r>
      <w:r w:rsidR="00FD3E35" w:rsidRPr="003B7BC8">
        <w:rPr>
          <w:rFonts w:ascii="Corbel" w:eastAsia="Calibri" w:hAnsi="Corbel" w:cs="Times New Roman"/>
          <w:smallCaps/>
          <w:u w:val="single"/>
        </w:rPr>
        <w:t>2022/2023</w:t>
      </w:r>
    </w:p>
    <w:p w:rsidR="0079542C" w:rsidRPr="003B7BC8" w:rsidRDefault="0079542C" w:rsidP="00DB543E">
      <w:pPr>
        <w:spacing w:line="240" w:lineRule="exact"/>
        <w:jc w:val="center"/>
        <w:rPr>
          <w:rFonts w:ascii="Corbel" w:eastAsia="Calibri" w:hAnsi="Corbel" w:cs="Times New Roman"/>
          <w:b/>
        </w:rPr>
      </w:pPr>
    </w:p>
    <w:p w:rsidR="00D64919" w:rsidRPr="003B7BC8" w:rsidRDefault="00D64919" w:rsidP="003B7BC8">
      <w:pPr>
        <w:jc w:val="both"/>
        <w:rPr>
          <w:rFonts w:ascii="Corbel" w:eastAsia="Calibri" w:hAnsi="Corbel" w:cs="Times New Roman"/>
        </w:rPr>
      </w:pPr>
    </w:p>
    <w:p w:rsidR="0079542C" w:rsidRPr="003B7BC8" w:rsidRDefault="0079542C" w:rsidP="003B7BC8">
      <w:pPr>
        <w:jc w:val="both"/>
        <w:rPr>
          <w:rFonts w:ascii="Corbel" w:eastAsia="Calibri" w:hAnsi="Corbel" w:cs="Times New Roman"/>
          <w:smallCaps/>
        </w:rPr>
      </w:pPr>
      <w:r w:rsidRPr="003B7BC8">
        <w:rPr>
          <w:rFonts w:ascii="Corbel" w:eastAsia="Calibri" w:hAnsi="Corbel" w:cs="Times New Roman"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Nazwa przedmiotu</w:t>
            </w:r>
          </w:p>
        </w:tc>
        <w:tc>
          <w:tcPr>
            <w:tcW w:w="7087" w:type="dxa"/>
          </w:tcPr>
          <w:p w:rsidR="007C6E3A" w:rsidRPr="003B7BC8" w:rsidRDefault="00E114A1" w:rsidP="003B7BC8">
            <w:pPr>
              <w:jc w:val="both"/>
              <w:rPr>
                <w:rFonts w:ascii="Corbel" w:eastAsia="Cambria" w:hAnsi="Corbel" w:cs="Times New Roman"/>
              </w:rPr>
            </w:pPr>
            <w:r w:rsidRPr="003B7BC8">
              <w:rPr>
                <w:rFonts w:ascii="Corbel" w:eastAsia="Cambria" w:hAnsi="Corbel" w:cs="Times New Roman"/>
              </w:rPr>
              <w:t>Techniki Relaksacyjne</w:t>
            </w:r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C6E3A" w:rsidRPr="003B7BC8" w:rsidRDefault="007C6E3A" w:rsidP="003B7BC8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C6E3A" w:rsidRPr="003B7BC8" w:rsidRDefault="00202399" w:rsidP="003B7BC8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Kolegium Nauk Medycznych</w:t>
            </w:r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2399" w:rsidRPr="003B7BC8" w:rsidRDefault="00202399" w:rsidP="003B7BC8">
            <w:pPr>
              <w:spacing w:before="40" w:after="4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 xml:space="preserve">Instytut Nauk o Kulturze Fizycznej </w:t>
            </w:r>
          </w:p>
          <w:p w:rsidR="007C6E3A" w:rsidRPr="003B7BC8" w:rsidRDefault="007C6E3A" w:rsidP="003B7BC8">
            <w:pPr>
              <w:spacing w:before="40" w:after="40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C6E3A" w:rsidRPr="003B7BC8" w:rsidRDefault="007C6E3A" w:rsidP="003B7BC8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Wychowanie Fizyczne</w:t>
            </w:r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C6E3A" w:rsidRPr="003B7BC8" w:rsidRDefault="00ED14E4" w:rsidP="003B7BC8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1</w:t>
            </w:r>
            <w:r w:rsidR="007C6E3A" w:rsidRPr="003B7BC8">
              <w:rPr>
                <w:rFonts w:ascii="Corbel" w:eastAsia="Calibri" w:hAnsi="Corbel" w:cs="Times New Roman"/>
              </w:rPr>
              <w:t xml:space="preserve"> stopień</w:t>
            </w:r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7C6E3A" w:rsidRPr="003B7BC8" w:rsidRDefault="007C6E3A" w:rsidP="003B7BC8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B7BC8">
              <w:rPr>
                <w:rFonts w:ascii="Corbel" w:eastAsia="Calibri" w:hAnsi="Corbel" w:cs="Times New Roman"/>
              </w:rPr>
              <w:t>Ogólnoakademicki</w:t>
            </w:r>
            <w:proofErr w:type="spellEnd"/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C6E3A" w:rsidRPr="003B7BC8" w:rsidRDefault="00851D1D" w:rsidP="003B7BC8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Nies</w:t>
            </w:r>
            <w:r w:rsidR="007C6E3A" w:rsidRPr="003B7BC8">
              <w:rPr>
                <w:rFonts w:ascii="Corbel" w:eastAsia="Calibri" w:hAnsi="Corbel" w:cs="Times New Roman"/>
              </w:rPr>
              <w:t>tacjonarne</w:t>
            </w:r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C6E3A" w:rsidRPr="003B7BC8" w:rsidRDefault="003E0F29" w:rsidP="003B7BC8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II</w:t>
            </w:r>
            <w:r w:rsidR="009C60B5" w:rsidRPr="003B7BC8">
              <w:rPr>
                <w:rFonts w:ascii="Corbel" w:eastAsia="Calibri" w:hAnsi="Corbel" w:cs="Times New Roman"/>
              </w:rPr>
              <w:t xml:space="preserve">I rok, VI </w:t>
            </w:r>
            <w:r w:rsidR="007C6E3A" w:rsidRPr="003B7BC8">
              <w:rPr>
                <w:rFonts w:ascii="Corbel" w:eastAsia="Calibri" w:hAnsi="Corbel" w:cs="Times New Roman"/>
              </w:rPr>
              <w:t>semestr</w:t>
            </w:r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C6E3A" w:rsidRPr="003B7BC8" w:rsidRDefault="007A5B70" w:rsidP="003B7BC8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 xml:space="preserve">Modułowy – Instruktor </w:t>
            </w:r>
            <w:r w:rsidR="0063797F" w:rsidRPr="003B7BC8">
              <w:rPr>
                <w:rFonts w:ascii="Corbel" w:eastAsia="Calibri" w:hAnsi="Corbel" w:cs="Times New Roman"/>
              </w:rPr>
              <w:t>Gimnastyki Korekcyjnej</w:t>
            </w:r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C6E3A" w:rsidRPr="003B7BC8" w:rsidRDefault="007C6E3A" w:rsidP="003B7BC8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 xml:space="preserve">polski </w:t>
            </w:r>
          </w:p>
        </w:tc>
      </w:tr>
      <w:tr w:rsidR="007C6E3A" w:rsidRPr="003B7BC8" w:rsidTr="00440FDB">
        <w:tc>
          <w:tcPr>
            <w:tcW w:w="2694" w:type="dxa"/>
            <w:vAlign w:val="center"/>
          </w:tcPr>
          <w:p w:rsidR="007C6E3A" w:rsidRPr="003B7BC8" w:rsidRDefault="007C6E3A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C6E3A" w:rsidRPr="003B7BC8" w:rsidRDefault="00166681" w:rsidP="003B7BC8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FF0000"/>
              </w:rPr>
            </w:pPr>
            <w:r w:rsidRPr="003B7BC8">
              <w:rPr>
                <w:rFonts w:ascii="Corbel" w:eastAsia="Cambria" w:hAnsi="Corbel" w:cs="Times New Roman"/>
              </w:rPr>
              <w:t xml:space="preserve">dr Bernadetta </w:t>
            </w:r>
            <w:proofErr w:type="spellStart"/>
            <w:r w:rsidRPr="003B7BC8">
              <w:rPr>
                <w:rFonts w:ascii="Corbel" w:eastAsia="Cambria" w:hAnsi="Corbel" w:cs="Times New Roman"/>
              </w:rPr>
              <w:t>Wojtuń</w:t>
            </w:r>
            <w:proofErr w:type="spellEnd"/>
            <w:r w:rsidRPr="003B7BC8">
              <w:rPr>
                <w:rFonts w:ascii="Corbel" w:eastAsia="Cambria" w:hAnsi="Corbel" w:cs="Times New Roman"/>
              </w:rPr>
              <w:t>- Sikora</w:t>
            </w:r>
          </w:p>
        </w:tc>
      </w:tr>
      <w:tr w:rsidR="000D1B4B" w:rsidRPr="003B7BC8" w:rsidTr="00440FDB">
        <w:tc>
          <w:tcPr>
            <w:tcW w:w="2694" w:type="dxa"/>
            <w:vAlign w:val="center"/>
          </w:tcPr>
          <w:p w:rsidR="000D1B4B" w:rsidRPr="003B7BC8" w:rsidRDefault="000D1B4B" w:rsidP="003B7BC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0D1B4B" w:rsidRPr="003B7BC8" w:rsidRDefault="000D1B4B" w:rsidP="003B7BC8">
            <w:pPr>
              <w:jc w:val="both"/>
              <w:rPr>
                <w:rFonts w:ascii="Corbel" w:eastAsia="Cambria" w:hAnsi="Corbel" w:cs="Times New Roman"/>
              </w:rPr>
            </w:pPr>
            <w:r w:rsidRPr="003B7BC8">
              <w:rPr>
                <w:rFonts w:ascii="Corbel" w:eastAsia="Cambria" w:hAnsi="Corbel" w:cs="Times New Roman"/>
              </w:rPr>
              <w:t>dr</w:t>
            </w:r>
            <w:r w:rsidR="00477EE3" w:rsidRPr="003B7BC8">
              <w:rPr>
                <w:rFonts w:ascii="Corbel" w:eastAsia="Cambria" w:hAnsi="Corbel" w:cs="Times New Roman"/>
              </w:rPr>
              <w:t xml:space="preserve"> Bernadetta </w:t>
            </w:r>
            <w:proofErr w:type="spellStart"/>
            <w:r w:rsidR="00477EE3" w:rsidRPr="003B7BC8">
              <w:rPr>
                <w:rFonts w:ascii="Corbel" w:eastAsia="Cambria" w:hAnsi="Corbel" w:cs="Times New Roman"/>
              </w:rPr>
              <w:t>Wojtuń</w:t>
            </w:r>
            <w:proofErr w:type="spellEnd"/>
            <w:r w:rsidR="00477EE3" w:rsidRPr="003B7BC8">
              <w:rPr>
                <w:rFonts w:ascii="Corbel" w:eastAsia="Cambria" w:hAnsi="Corbel" w:cs="Times New Roman"/>
              </w:rPr>
              <w:t>- Sikora</w:t>
            </w:r>
          </w:p>
        </w:tc>
      </w:tr>
    </w:tbl>
    <w:p w:rsidR="0079542C" w:rsidRPr="003B7BC8" w:rsidRDefault="0079542C" w:rsidP="003B7BC8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B7BC8">
        <w:rPr>
          <w:rFonts w:ascii="Corbel" w:eastAsia="Times New Roman" w:hAnsi="Corbel" w:cs="Times New Roman"/>
          <w:lang w:eastAsia="pl-PL"/>
        </w:rPr>
        <w:t xml:space="preserve">* </w:t>
      </w:r>
      <w:r w:rsidRPr="003B7BC8">
        <w:rPr>
          <w:rFonts w:ascii="Corbel" w:eastAsia="Times New Roman" w:hAnsi="Corbel" w:cs="Times New Roman"/>
          <w:i/>
          <w:lang w:eastAsia="pl-PL"/>
        </w:rPr>
        <w:t>-opcjonalni</w:t>
      </w:r>
      <w:r w:rsidRPr="003B7BC8">
        <w:rPr>
          <w:rFonts w:ascii="Corbel" w:eastAsia="Times New Roman" w:hAnsi="Corbel" w:cs="Times New Roman"/>
          <w:lang w:eastAsia="pl-PL"/>
        </w:rPr>
        <w:t>e,</w:t>
      </w:r>
      <w:r w:rsidRPr="003B7BC8">
        <w:rPr>
          <w:rFonts w:ascii="Corbel" w:eastAsia="Times New Roman" w:hAnsi="Corbel" w:cs="Times New Roman"/>
          <w:i/>
          <w:lang w:eastAsia="pl-PL"/>
        </w:rPr>
        <w:t xml:space="preserve"> zgodnie z ustaleniami w Jednostce</w:t>
      </w:r>
    </w:p>
    <w:p w:rsidR="00060DA6" w:rsidRPr="003B7BC8" w:rsidRDefault="0079542C" w:rsidP="003B7BC8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B7BC8">
        <w:rPr>
          <w:rFonts w:ascii="Corbel" w:eastAsia="Times New Roman" w:hAnsi="Corbel" w:cs="Times New Roman"/>
          <w:lang w:eastAsia="pl-PL"/>
        </w:rPr>
        <w:t xml:space="preserve">1.1.Formy zajęć dydaktycznych, wymiar godzin i punktów ECTS </w:t>
      </w:r>
      <w:r w:rsidR="00060DA6" w:rsidRPr="003B7BC8">
        <w:rPr>
          <w:rFonts w:ascii="Corbel" w:eastAsia="Times New Roman" w:hAnsi="Corbel" w:cs="Times New Roman"/>
          <w:lang w:eastAsia="pl-PL"/>
        </w:rPr>
        <w:t xml:space="preserve">W </w:t>
      </w:r>
    </w:p>
    <w:p w:rsidR="0079542C" w:rsidRPr="003B7BC8" w:rsidRDefault="0079542C" w:rsidP="003B7BC8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1"/>
        <w:gridCol w:w="863"/>
        <w:gridCol w:w="773"/>
        <w:gridCol w:w="804"/>
        <w:gridCol w:w="712"/>
        <w:gridCol w:w="923"/>
        <w:gridCol w:w="1141"/>
        <w:gridCol w:w="1846"/>
      </w:tblGrid>
      <w:tr w:rsidR="00A2598B" w:rsidRPr="003B7BC8" w:rsidTr="00EF14D5">
        <w:trPr>
          <w:trHeight w:val="669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Semestr</w:t>
            </w:r>
          </w:p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(nr)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B7BC8">
              <w:rPr>
                <w:rFonts w:ascii="Corbel" w:eastAsia="Calibri" w:hAnsi="Corbel" w:cs="Times New Roman"/>
              </w:rPr>
              <w:t>Wykł</w:t>
            </w:r>
            <w:proofErr w:type="spellEnd"/>
            <w:r w:rsidRPr="003B7BC8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B7BC8">
              <w:rPr>
                <w:rFonts w:ascii="Corbel" w:eastAsia="Calibri" w:hAnsi="Corbel" w:cs="Times New Roman"/>
              </w:rPr>
              <w:t>Konw</w:t>
            </w:r>
            <w:proofErr w:type="spellEnd"/>
            <w:r w:rsidRPr="003B7BC8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B7BC8">
              <w:rPr>
                <w:rFonts w:ascii="Corbel" w:eastAsia="Calibri" w:hAnsi="Corbel" w:cs="Times New Roman"/>
              </w:rPr>
              <w:t>Sem</w:t>
            </w:r>
            <w:proofErr w:type="spellEnd"/>
            <w:r w:rsidRPr="003B7BC8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B7BC8">
              <w:rPr>
                <w:rFonts w:ascii="Corbel" w:eastAsia="Calibri" w:hAnsi="Corbel" w:cs="Times New Roman"/>
              </w:rPr>
              <w:t>Prakt</w:t>
            </w:r>
            <w:proofErr w:type="spellEnd"/>
            <w:r w:rsidRPr="003B7BC8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Inne (jakie?)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B7BC8" w:rsidRDefault="0079542C" w:rsidP="003B7BC8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Liczba pkt. ECTS</w:t>
            </w:r>
          </w:p>
        </w:tc>
      </w:tr>
      <w:tr w:rsidR="00A2598B" w:rsidRPr="003B7BC8" w:rsidTr="00A35BC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3B7BC8" w:rsidRDefault="00194C08" w:rsidP="003B7B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VI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B7BC8" w:rsidRDefault="0079542C" w:rsidP="003B7B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B7BC8" w:rsidRDefault="00EA2A13" w:rsidP="003B7B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B7BC8" w:rsidRDefault="0079542C" w:rsidP="003B7B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B7BC8" w:rsidRDefault="0079542C" w:rsidP="003B7B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B7BC8" w:rsidRDefault="0079542C" w:rsidP="003B7B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B7BC8" w:rsidRDefault="0079542C" w:rsidP="003B7B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B7BC8" w:rsidRDefault="0079542C" w:rsidP="003B7B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B7BC8" w:rsidRDefault="0079542C" w:rsidP="003B7B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B7BC8" w:rsidRDefault="00B3420E" w:rsidP="003B7B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eastAsia="Times New Roman" w:hAnsi="Corbel" w:cs="Times New Roman"/>
                <w:lang w:eastAsia="pl-PL"/>
              </w:rPr>
              <w:t>1</w:t>
            </w:r>
          </w:p>
        </w:tc>
      </w:tr>
    </w:tbl>
    <w:p w:rsidR="007D0252" w:rsidRPr="003B7BC8" w:rsidRDefault="007D0252" w:rsidP="003B7BC8">
      <w:pPr>
        <w:tabs>
          <w:tab w:val="left" w:pos="709"/>
        </w:tabs>
        <w:ind w:left="284"/>
        <w:jc w:val="both"/>
        <w:rPr>
          <w:rFonts w:ascii="Corbel" w:eastAsia="Calibri" w:hAnsi="Corbel" w:cs="Times New Roman"/>
        </w:rPr>
      </w:pPr>
    </w:p>
    <w:p w:rsidR="0079542C" w:rsidRPr="003B7BC8" w:rsidRDefault="0079542C" w:rsidP="003B7BC8">
      <w:pPr>
        <w:tabs>
          <w:tab w:val="left" w:pos="709"/>
        </w:tabs>
        <w:ind w:left="284"/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>1.2.</w:t>
      </w:r>
      <w:r w:rsidRPr="003B7BC8">
        <w:rPr>
          <w:rFonts w:ascii="Corbel" w:eastAsia="Calibri" w:hAnsi="Corbel" w:cs="Times New Roman"/>
        </w:rPr>
        <w:tab/>
        <w:t xml:space="preserve">Sposób realizacji zajęć  </w:t>
      </w:r>
    </w:p>
    <w:p w:rsidR="0079542C" w:rsidRPr="003B7BC8" w:rsidRDefault="0079542C" w:rsidP="003B7BC8">
      <w:pPr>
        <w:ind w:left="709"/>
        <w:jc w:val="both"/>
        <w:rPr>
          <w:rFonts w:ascii="Corbel" w:eastAsia="Calibri" w:hAnsi="Corbel" w:cs="Times New Roman"/>
        </w:rPr>
      </w:pPr>
      <w:r w:rsidRPr="003B7BC8">
        <w:rPr>
          <w:rFonts w:ascii="Corbel" w:eastAsia="MS Gothic" w:hAnsi="Corbel" w:cs="Times New Roman"/>
          <w:smallCaps/>
        </w:rPr>
        <w:t>x</w:t>
      </w:r>
      <w:r w:rsidR="00EF14D5" w:rsidRPr="003B7BC8">
        <w:rPr>
          <w:rFonts w:ascii="Corbel" w:eastAsia="Calibri" w:hAnsi="Corbel" w:cs="Times New Roman"/>
        </w:rPr>
        <w:t xml:space="preserve"> zajęcia w formie tradycyjnej </w:t>
      </w:r>
    </w:p>
    <w:p w:rsidR="0079542C" w:rsidRPr="003B7BC8" w:rsidRDefault="0079542C" w:rsidP="003B7BC8">
      <w:pPr>
        <w:jc w:val="both"/>
        <w:rPr>
          <w:rFonts w:ascii="Corbel" w:eastAsia="Calibri" w:hAnsi="Corbel" w:cs="Times New Roman"/>
        </w:rPr>
      </w:pPr>
    </w:p>
    <w:p w:rsidR="00EF14D5" w:rsidRPr="003B7BC8" w:rsidRDefault="0079542C" w:rsidP="003B7BC8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 xml:space="preserve">1.3 </w:t>
      </w:r>
      <w:r w:rsidRPr="003B7BC8">
        <w:rPr>
          <w:rFonts w:ascii="Corbel" w:eastAsia="Calibri" w:hAnsi="Corbel" w:cs="Times New Roman"/>
        </w:rPr>
        <w:tab/>
        <w:t xml:space="preserve">Forma zaliczenia przedmiotu (z toku) (egzamin, </w:t>
      </w:r>
      <w:r w:rsidRPr="003B7BC8">
        <w:rPr>
          <w:rFonts w:ascii="Corbel" w:eastAsia="Calibri" w:hAnsi="Corbel" w:cs="Times New Roman"/>
          <w:u w:val="single"/>
        </w:rPr>
        <w:t>zaliczenie z oceną</w:t>
      </w:r>
      <w:r w:rsidR="00EF14D5" w:rsidRPr="003B7BC8">
        <w:rPr>
          <w:rFonts w:ascii="Corbel" w:eastAsia="Calibri" w:hAnsi="Corbel" w:cs="Times New Roman"/>
        </w:rPr>
        <w:t>, zaliczenie bez oceny)</w:t>
      </w:r>
    </w:p>
    <w:p w:rsidR="00EF14D5" w:rsidRPr="003B7BC8" w:rsidRDefault="00EF14D5" w:rsidP="003B7BC8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</w:rPr>
      </w:pPr>
    </w:p>
    <w:p w:rsidR="0079542C" w:rsidRPr="003B7BC8" w:rsidRDefault="0079542C" w:rsidP="003B7BC8">
      <w:pPr>
        <w:jc w:val="both"/>
        <w:rPr>
          <w:rFonts w:ascii="Corbel" w:eastAsia="Calibri" w:hAnsi="Corbel" w:cs="Times New Roman"/>
          <w:smallCaps/>
        </w:rPr>
      </w:pPr>
      <w:r w:rsidRPr="003B7BC8">
        <w:rPr>
          <w:rFonts w:ascii="Corbel" w:eastAsia="Calibri" w:hAnsi="Corbel" w:cs="Times New Roman"/>
          <w:smallCaps/>
        </w:rPr>
        <w:t xml:space="preserve">2.Wymagania wstępne </w:t>
      </w:r>
    </w:p>
    <w:p w:rsidR="00866DD5" w:rsidRPr="003B7BC8" w:rsidRDefault="00866DD5" w:rsidP="003B7BC8">
      <w:pPr>
        <w:jc w:val="both"/>
        <w:rPr>
          <w:rFonts w:ascii="Corbel" w:eastAsia="Calibri" w:hAnsi="Corbel" w:cs="Times New Roman"/>
          <w:smallCap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9542C" w:rsidRPr="003B7BC8" w:rsidTr="00EF14D5">
        <w:trPr>
          <w:trHeight w:val="1134"/>
        </w:trPr>
        <w:tc>
          <w:tcPr>
            <w:tcW w:w="9781" w:type="dxa"/>
          </w:tcPr>
          <w:p w:rsidR="0079542C" w:rsidRPr="003B7BC8" w:rsidRDefault="00590FAF" w:rsidP="003B7BC8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bCs/>
                <w:spacing w:val="-6"/>
              </w:rPr>
            </w:pPr>
            <w:r w:rsidRPr="003B7BC8">
              <w:rPr>
                <w:rFonts w:ascii="Corbel" w:eastAsia="Cambria" w:hAnsi="Corbel" w:cs="Times New Roman"/>
                <w:bCs/>
                <w:spacing w:val="-6"/>
              </w:rPr>
              <w:t xml:space="preserve">Podstawowa wiedza dotycząca budowy i funkcjonowania organizmu człowieka, </w:t>
            </w:r>
            <w:r w:rsidRPr="003B7BC8">
              <w:rPr>
                <w:rFonts w:ascii="Corbel" w:eastAsia="Times New Roman" w:hAnsi="Corbel" w:cs="Times New Roman"/>
                <w:bCs/>
                <w:spacing w:val="-6"/>
              </w:rPr>
              <w:t>odpowiedni poziom sprawności fizycznej</w:t>
            </w:r>
            <w:r w:rsidR="00EF14D5" w:rsidRPr="003B7BC8">
              <w:rPr>
                <w:rFonts w:ascii="Corbel" w:eastAsia="Times New Roman" w:hAnsi="Corbel" w:cs="Times New Roman"/>
                <w:bCs/>
                <w:spacing w:val="-6"/>
              </w:rPr>
              <w:t xml:space="preserve"> oraz </w:t>
            </w:r>
            <w:r w:rsidR="0044466E" w:rsidRPr="003B7BC8">
              <w:rPr>
                <w:rFonts w:ascii="Corbel" w:eastAsia="Times New Roman" w:hAnsi="Corbel" w:cs="Times New Roman"/>
                <w:bCs/>
                <w:spacing w:val="-6"/>
              </w:rPr>
              <w:t>podstawy muzyczne</w:t>
            </w:r>
            <w:r w:rsidR="00EF14D5" w:rsidRPr="003B7BC8">
              <w:rPr>
                <w:rFonts w:ascii="Corbel" w:eastAsia="Times New Roman" w:hAnsi="Corbel" w:cs="Times New Roman"/>
                <w:bCs/>
                <w:spacing w:val="-6"/>
              </w:rPr>
              <w:t>,</w:t>
            </w:r>
            <w:r w:rsidR="0044466E" w:rsidRPr="003B7BC8">
              <w:rPr>
                <w:rFonts w:ascii="Corbel" w:eastAsia="Times New Roman" w:hAnsi="Corbel" w:cs="Times New Roman"/>
                <w:bCs/>
                <w:spacing w:val="-6"/>
              </w:rPr>
              <w:t xml:space="preserve"> </w:t>
            </w:r>
            <w:r w:rsidRPr="003B7BC8">
              <w:rPr>
                <w:rFonts w:ascii="Corbel" w:eastAsia="Times New Roman" w:hAnsi="Corbel" w:cs="Times New Roman"/>
                <w:bCs/>
                <w:spacing w:val="-6"/>
              </w:rPr>
              <w:t xml:space="preserve">uzyskane </w:t>
            </w:r>
            <w:r w:rsidR="00194C08" w:rsidRPr="003B7BC8">
              <w:rPr>
                <w:rFonts w:ascii="Corbel" w:eastAsia="Times New Roman" w:hAnsi="Corbel" w:cs="Times New Roman"/>
                <w:bCs/>
                <w:spacing w:val="-6"/>
              </w:rPr>
              <w:t xml:space="preserve">w semestrze I </w:t>
            </w:r>
            <w:proofErr w:type="spellStart"/>
            <w:r w:rsidR="00194C08" w:rsidRPr="003B7BC8">
              <w:rPr>
                <w:rFonts w:ascii="Corbel" w:eastAsia="Times New Roman" w:hAnsi="Corbel" w:cs="Times New Roman"/>
                <w:bCs/>
                <w:spacing w:val="-6"/>
              </w:rPr>
              <w:t>i</w:t>
            </w:r>
            <w:proofErr w:type="spellEnd"/>
            <w:r w:rsidR="00194C08" w:rsidRPr="003B7BC8">
              <w:rPr>
                <w:rFonts w:ascii="Corbel" w:eastAsia="Times New Roman" w:hAnsi="Corbel" w:cs="Times New Roman"/>
                <w:bCs/>
                <w:spacing w:val="-6"/>
              </w:rPr>
              <w:t xml:space="preserve"> II, </w:t>
            </w:r>
            <w:r w:rsidR="0044466E" w:rsidRPr="003B7BC8">
              <w:rPr>
                <w:rFonts w:ascii="Corbel" w:eastAsia="Times New Roman" w:hAnsi="Corbel" w:cs="Times New Roman"/>
                <w:bCs/>
                <w:spacing w:val="-6"/>
              </w:rPr>
              <w:t xml:space="preserve">potrzebne </w:t>
            </w:r>
            <w:r w:rsidRPr="003B7BC8">
              <w:rPr>
                <w:rFonts w:ascii="Corbel" w:eastAsia="Times New Roman" w:hAnsi="Corbel" w:cs="Times New Roman"/>
                <w:bCs/>
                <w:spacing w:val="-6"/>
              </w:rPr>
              <w:t>do podjęcia kształcenia w zakresie przedmiotu „</w:t>
            </w:r>
            <w:r w:rsidRPr="003B7BC8">
              <w:rPr>
                <w:rFonts w:ascii="Corbel" w:eastAsia="Times New Roman" w:hAnsi="Corbel" w:cs="Times New Roman"/>
                <w:bCs/>
                <w:spacing w:val="-5"/>
              </w:rPr>
              <w:t>Techniki relaksacyjne”</w:t>
            </w:r>
            <w:r w:rsidR="00194C08" w:rsidRPr="003B7BC8">
              <w:rPr>
                <w:rFonts w:ascii="Corbel" w:eastAsia="Times New Roman" w:hAnsi="Corbel" w:cs="Times New Roman"/>
                <w:bCs/>
                <w:spacing w:val="-5"/>
              </w:rPr>
              <w:t>.</w:t>
            </w:r>
          </w:p>
        </w:tc>
      </w:tr>
    </w:tbl>
    <w:p w:rsidR="0079542C" w:rsidRPr="003B7BC8" w:rsidRDefault="0079542C" w:rsidP="003B7BC8">
      <w:pPr>
        <w:jc w:val="both"/>
        <w:rPr>
          <w:rFonts w:ascii="Corbel" w:eastAsia="Calibri" w:hAnsi="Corbel" w:cs="Times New Roman"/>
          <w:smallCaps/>
        </w:rPr>
      </w:pPr>
    </w:p>
    <w:p w:rsidR="0079542C" w:rsidRPr="003B7BC8" w:rsidRDefault="0079542C" w:rsidP="003B7BC8">
      <w:pPr>
        <w:jc w:val="both"/>
        <w:rPr>
          <w:rFonts w:ascii="Corbel" w:eastAsia="Calibri" w:hAnsi="Corbel" w:cs="Times New Roman"/>
          <w:smallCaps/>
        </w:rPr>
      </w:pPr>
      <w:r w:rsidRPr="003B7BC8">
        <w:rPr>
          <w:rFonts w:ascii="Corbel" w:eastAsia="Calibri" w:hAnsi="Corbel" w:cs="Times New Roman"/>
          <w:smallCaps/>
        </w:rPr>
        <w:t>3. cele, efekty uczenia się , treści Programowe i stosowane metody Dydaktyczne</w:t>
      </w:r>
    </w:p>
    <w:p w:rsidR="0079542C" w:rsidRPr="003B7BC8" w:rsidRDefault="0079542C" w:rsidP="003B7BC8">
      <w:pPr>
        <w:jc w:val="both"/>
        <w:rPr>
          <w:rFonts w:ascii="Corbel" w:eastAsia="Calibri" w:hAnsi="Corbel" w:cs="Times New Roman"/>
          <w:smallCaps/>
        </w:rPr>
      </w:pPr>
    </w:p>
    <w:p w:rsidR="0079542C" w:rsidRPr="003B7BC8" w:rsidRDefault="0079542C" w:rsidP="003B7BC8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B7BC8">
        <w:rPr>
          <w:rFonts w:ascii="Corbel" w:eastAsia="Times New Roman" w:hAnsi="Corbel" w:cs="Times New Roman"/>
          <w:lang w:eastAsia="pl-PL"/>
        </w:rPr>
        <w:t>3.1 Cele przedmiotu</w:t>
      </w:r>
    </w:p>
    <w:p w:rsidR="00856CB8" w:rsidRPr="003B7BC8" w:rsidRDefault="00856CB8" w:rsidP="003B7BC8">
      <w:pPr>
        <w:ind w:left="426"/>
        <w:jc w:val="both"/>
        <w:rPr>
          <w:rFonts w:ascii="Corbel" w:eastAsia="Calibri" w:hAnsi="Corbel" w:cs="Times New Roman"/>
          <w:i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8716"/>
      </w:tblGrid>
      <w:tr w:rsidR="00856CB8" w:rsidRPr="003B7BC8" w:rsidTr="00866DD5">
        <w:trPr>
          <w:trHeight w:val="919"/>
        </w:trPr>
        <w:tc>
          <w:tcPr>
            <w:tcW w:w="1065" w:type="dxa"/>
            <w:vAlign w:val="center"/>
          </w:tcPr>
          <w:p w:rsidR="00856CB8" w:rsidRPr="003B7BC8" w:rsidRDefault="00856CB8" w:rsidP="003B7BC8">
            <w:pPr>
              <w:ind w:left="426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C1</w:t>
            </w:r>
          </w:p>
        </w:tc>
        <w:tc>
          <w:tcPr>
            <w:tcW w:w="8716" w:type="dxa"/>
          </w:tcPr>
          <w:p w:rsidR="00856CB8" w:rsidRPr="003B7BC8" w:rsidRDefault="00456EBC" w:rsidP="003B7BC8">
            <w:pPr>
              <w:autoSpaceDN w:val="0"/>
              <w:spacing w:line="276" w:lineRule="auto"/>
              <w:jc w:val="both"/>
              <w:rPr>
                <w:rFonts w:ascii="Corbel" w:eastAsia="Cambria" w:hAnsi="Corbel" w:cs="Times New Roman"/>
                <w:b/>
              </w:rPr>
            </w:pPr>
            <w:r w:rsidRPr="003B7BC8">
              <w:rPr>
                <w:rFonts w:ascii="Corbel" w:eastAsia="Cambria" w:hAnsi="Corbel" w:cs="Times New Roman"/>
              </w:rPr>
              <w:t xml:space="preserve">Zapoznanie studentów z wiedzą w zakresie stresu, metod jego zapobiegania i </w:t>
            </w:r>
            <w:r w:rsidR="00EF14D5" w:rsidRPr="003B7BC8">
              <w:rPr>
                <w:rFonts w:ascii="Corbel" w:eastAsia="Cambria" w:hAnsi="Corbel" w:cs="Times New Roman"/>
              </w:rPr>
              <w:t xml:space="preserve">łagodzenia </w:t>
            </w:r>
            <w:r w:rsidRPr="003B7BC8">
              <w:rPr>
                <w:rFonts w:ascii="Corbel" w:eastAsia="Cambria" w:hAnsi="Corbel" w:cs="Times New Roman"/>
              </w:rPr>
              <w:t>ora</w:t>
            </w:r>
            <w:r w:rsidR="00F75163" w:rsidRPr="003B7BC8">
              <w:rPr>
                <w:rFonts w:ascii="Corbel" w:eastAsia="Cambria" w:hAnsi="Corbel" w:cs="Times New Roman"/>
              </w:rPr>
              <w:t xml:space="preserve">z wpływu relaksacji na zdrowie </w:t>
            </w:r>
            <w:r w:rsidR="00EF14D5" w:rsidRPr="003B7BC8">
              <w:rPr>
                <w:rFonts w:ascii="Corbel" w:eastAsia="Cambria" w:hAnsi="Corbel" w:cs="Times New Roman"/>
              </w:rPr>
              <w:t>psychosomatyczne dzieci i młodzieży.</w:t>
            </w:r>
          </w:p>
        </w:tc>
      </w:tr>
      <w:tr w:rsidR="00856CB8" w:rsidRPr="003B7BC8" w:rsidTr="00EF14D5">
        <w:trPr>
          <w:trHeight w:val="843"/>
        </w:trPr>
        <w:tc>
          <w:tcPr>
            <w:tcW w:w="1065" w:type="dxa"/>
          </w:tcPr>
          <w:p w:rsidR="00856CB8" w:rsidRPr="003B7BC8" w:rsidRDefault="00856CB8" w:rsidP="003B7BC8">
            <w:pPr>
              <w:ind w:left="426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C2</w:t>
            </w:r>
          </w:p>
        </w:tc>
        <w:tc>
          <w:tcPr>
            <w:tcW w:w="8716" w:type="dxa"/>
          </w:tcPr>
          <w:p w:rsidR="00856CB8" w:rsidRPr="003B7BC8" w:rsidRDefault="00393618" w:rsidP="003B7BC8">
            <w:pPr>
              <w:jc w:val="both"/>
              <w:rPr>
                <w:rFonts w:ascii="Corbel" w:eastAsia="Calibri" w:hAnsi="Corbel" w:cs="Times New Roman"/>
                <w:bCs/>
              </w:rPr>
            </w:pPr>
            <w:r w:rsidRPr="003B7BC8">
              <w:rPr>
                <w:rFonts w:ascii="Corbel" w:eastAsia="Calibri" w:hAnsi="Corbel" w:cs="Times New Roman"/>
                <w:bCs/>
              </w:rPr>
              <w:t>Zapoznanie studenta z</w:t>
            </w:r>
            <w:r w:rsidRPr="003B7BC8">
              <w:rPr>
                <w:rFonts w:ascii="Corbel" w:eastAsia="Calibri" w:hAnsi="Corbel" w:cs="Times New Roman"/>
              </w:rPr>
              <w:t xml:space="preserve"> </w:t>
            </w:r>
            <w:r w:rsidR="00EF14D5" w:rsidRPr="003B7BC8">
              <w:rPr>
                <w:rFonts w:ascii="Corbel" w:eastAsia="Calibri" w:hAnsi="Corbel" w:cs="Times New Roman"/>
              </w:rPr>
              <w:t xml:space="preserve">ćwiczeniami i </w:t>
            </w:r>
            <w:r w:rsidR="00456EBC" w:rsidRPr="003B7BC8">
              <w:rPr>
                <w:rFonts w:ascii="Corbel" w:eastAsia="Cambria" w:hAnsi="Corbel" w:cs="Times New Roman"/>
              </w:rPr>
              <w:t>technik</w:t>
            </w:r>
            <w:r w:rsidR="00105DB5" w:rsidRPr="003B7BC8">
              <w:rPr>
                <w:rFonts w:ascii="Corbel" w:eastAsia="Cambria" w:hAnsi="Corbel" w:cs="Times New Roman"/>
              </w:rPr>
              <w:t>ami relaksacyjnymi; podział,</w:t>
            </w:r>
            <w:r w:rsidR="00456EBC" w:rsidRPr="003B7BC8">
              <w:rPr>
                <w:rFonts w:ascii="Corbel" w:eastAsia="Calibri" w:hAnsi="Corbel" w:cs="Times New Roman"/>
              </w:rPr>
              <w:t xml:space="preserve"> </w:t>
            </w:r>
            <w:r w:rsidR="00105DB5" w:rsidRPr="003B7BC8">
              <w:rPr>
                <w:rFonts w:ascii="Corbel" w:eastAsia="Calibri" w:hAnsi="Corbel" w:cs="Times New Roman"/>
              </w:rPr>
              <w:t>twórcy, nazewnictwo</w:t>
            </w:r>
            <w:r w:rsidRPr="003B7BC8">
              <w:rPr>
                <w:rFonts w:ascii="Corbel" w:eastAsia="Calibri" w:hAnsi="Corbel" w:cs="Times New Roman"/>
              </w:rPr>
              <w:t>,</w:t>
            </w:r>
            <w:r w:rsidRPr="003B7BC8">
              <w:rPr>
                <w:rFonts w:ascii="Corbel" w:eastAsia="Calibri" w:hAnsi="Corbel" w:cs="Times New Roman"/>
                <w:bCs/>
              </w:rPr>
              <w:t xml:space="preserve"> </w:t>
            </w:r>
            <w:r w:rsidR="00105DB5" w:rsidRPr="003B7BC8">
              <w:rPr>
                <w:rFonts w:ascii="Corbel" w:eastAsia="Calibri" w:hAnsi="Corbel" w:cs="Times New Roman"/>
              </w:rPr>
              <w:t>technika</w:t>
            </w:r>
            <w:r w:rsidRPr="003B7BC8">
              <w:rPr>
                <w:rFonts w:ascii="Corbel" w:eastAsia="Calibri" w:hAnsi="Corbel" w:cs="Times New Roman"/>
              </w:rPr>
              <w:t xml:space="preserve"> wykonania </w:t>
            </w:r>
            <w:r w:rsidR="00064D04" w:rsidRPr="003B7BC8">
              <w:rPr>
                <w:rFonts w:ascii="Corbel" w:eastAsia="Calibri" w:hAnsi="Corbel" w:cs="Times New Roman"/>
              </w:rPr>
              <w:t>i metodyką nauczania</w:t>
            </w:r>
            <w:r w:rsidR="00456EBC" w:rsidRPr="003B7BC8">
              <w:rPr>
                <w:rFonts w:ascii="Corbel" w:eastAsia="Calibri" w:hAnsi="Corbel" w:cs="Times New Roman"/>
              </w:rPr>
              <w:t>.</w:t>
            </w:r>
          </w:p>
        </w:tc>
      </w:tr>
      <w:tr w:rsidR="00856CB8" w:rsidRPr="003B7BC8" w:rsidTr="00866DD5">
        <w:trPr>
          <w:trHeight w:val="973"/>
        </w:trPr>
        <w:tc>
          <w:tcPr>
            <w:tcW w:w="1065" w:type="dxa"/>
          </w:tcPr>
          <w:p w:rsidR="00856CB8" w:rsidRPr="003B7BC8" w:rsidRDefault="00856CB8" w:rsidP="003B7BC8">
            <w:pPr>
              <w:ind w:left="426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C3</w:t>
            </w:r>
          </w:p>
        </w:tc>
        <w:tc>
          <w:tcPr>
            <w:tcW w:w="8716" w:type="dxa"/>
          </w:tcPr>
          <w:p w:rsidR="00856CB8" w:rsidRPr="003B7BC8" w:rsidRDefault="000F4742" w:rsidP="003B7BC8">
            <w:pPr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  <w:bCs/>
              </w:rPr>
              <w:t xml:space="preserve">Przygotowanie studenta do prowadzania </w:t>
            </w:r>
            <w:r w:rsidR="00EF14D5" w:rsidRPr="003B7BC8">
              <w:rPr>
                <w:rFonts w:ascii="Corbel" w:eastAsia="Calibri" w:hAnsi="Corbel" w:cs="Times New Roman"/>
                <w:bCs/>
              </w:rPr>
              <w:t xml:space="preserve">ćwiczeń i </w:t>
            </w:r>
            <w:r w:rsidRPr="003B7BC8">
              <w:rPr>
                <w:rFonts w:ascii="Corbel" w:eastAsia="Calibri" w:hAnsi="Corbel" w:cs="Times New Roman"/>
                <w:bCs/>
              </w:rPr>
              <w:t>technik relaksacyjnych w ramach gimnastyki korekcyjnej lub innych zajęć, w szkołach lub w ośrodkach związanych z kulturą fizyczną.</w:t>
            </w:r>
            <w:r w:rsidR="008A153C" w:rsidRPr="003B7BC8">
              <w:rPr>
                <w:rFonts w:ascii="Corbel" w:eastAsia="Calibri" w:hAnsi="Corbel" w:cs="Times New Roman"/>
              </w:rPr>
              <w:t xml:space="preserve"> </w:t>
            </w:r>
            <w:r w:rsidR="00443DE7" w:rsidRPr="003B7BC8">
              <w:rPr>
                <w:rFonts w:ascii="Corbel" w:eastAsia="Calibri" w:hAnsi="Corbel" w:cs="Times New Roman"/>
                <w:bCs/>
              </w:rPr>
              <w:t xml:space="preserve">Zapoznanie z właściwym </w:t>
            </w:r>
            <w:r w:rsidR="00443DE7" w:rsidRPr="003B7BC8">
              <w:rPr>
                <w:rFonts w:ascii="Corbel" w:eastAsia="Calibri" w:hAnsi="Corbel" w:cs="Times New Roman"/>
              </w:rPr>
              <w:t>doborem</w:t>
            </w:r>
            <w:r w:rsidR="008A153C" w:rsidRPr="003B7BC8">
              <w:rPr>
                <w:rFonts w:ascii="Corbel" w:eastAsia="Calibri" w:hAnsi="Corbel" w:cs="Times New Roman"/>
              </w:rPr>
              <w:t xml:space="preserve"> muzyki</w:t>
            </w:r>
            <w:r w:rsidR="00443DE7" w:rsidRPr="003B7BC8">
              <w:rPr>
                <w:rFonts w:ascii="Corbel" w:eastAsia="Calibri" w:hAnsi="Corbel" w:cs="Times New Roman"/>
              </w:rPr>
              <w:t>.</w:t>
            </w:r>
            <w:r w:rsidR="008A153C" w:rsidRPr="003B7BC8">
              <w:rPr>
                <w:rFonts w:ascii="Corbel" w:eastAsia="Calibri" w:hAnsi="Corbel" w:cs="Times New Roman"/>
              </w:rPr>
              <w:t xml:space="preserve"> </w:t>
            </w:r>
          </w:p>
        </w:tc>
      </w:tr>
      <w:tr w:rsidR="00856CB8" w:rsidRPr="003B7BC8" w:rsidTr="00866DD5">
        <w:trPr>
          <w:trHeight w:val="943"/>
        </w:trPr>
        <w:tc>
          <w:tcPr>
            <w:tcW w:w="1065" w:type="dxa"/>
          </w:tcPr>
          <w:p w:rsidR="00856CB8" w:rsidRPr="003B7BC8" w:rsidRDefault="00856CB8" w:rsidP="003B7BC8">
            <w:pPr>
              <w:ind w:left="426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C4</w:t>
            </w:r>
          </w:p>
        </w:tc>
        <w:tc>
          <w:tcPr>
            <w:tcW w:w="8716" w:type="dxa"/>
          </w:tcPr>
          <w:p w:rsidR="00856CB8" w:rsidRPr="003B7BC8" w:rsidRDefault="00AC3D1C" w:rsidP="003B7BC8">
            <w:pPr>
              <w:jc w:val="both"/>
              <w:rPr>
                <w:rFonts w:ascii="Corbel" w:eastAsia="Calibri" w:hAnsi="Corbel" w:cs="Times New Roman"/>
                <w:bCs/>
              </w:rPr>
            </w:pPr>
            <w:r w:rsidRPr="003B7BC8">
              <w:rPr>
                <w:rFonts w:ascii="Corbel" w:eastAsia="Calibri" w:hAnsi="Corbel" w:cs="Times New Roman"/>
                <w:bCs/>
              </w:rPr>
              <w:t>Zaznajomienie z</w:t>
            </w:r>
            <w:r w:rsidR="008A2538" w:rsidRPr="003B7BC8">
              <w:rPr>
                <w:rFonts w:ascii="Corbel" w:eastAsia="Calibri" w:hAnsi="Corbel" w:cs="Times New Roman"/>
                <w:bCs/>
              </w:rPr>
              <w:t xml:space="preserve">e specyfiką prowadzenia </w:t>
            </w:r>
            <w:r w:rsidR="00443DE7" w:rsidRPr="003B7BC8">
              <w:rPr>
                <w:rFonts w:ascii="Corbel" w:eastAsia="Calibri" w:hAnsi="Corbel" w:cs="Times New Roman"/>
                <w:bCs/>
              </w:rPr>
              <w:t xml:space="preserve">technik relaksacyjnych w ramach gimnastyki korekcyjnej lub innych zajęć </w:t>
            </w:r>
            <w:r w:rsidRPr="003B7BC8">
              <w:rPr>
                <w:rFonts w:ascii="Corbel" w:eastAsia="Calibri" w:hAnsi="Corbel" w:cs="Times New Roman"/>
                <w:bCs/>
              </w:rPr>
              <w:t>(korygowanie błędów, dostosowanie ćwiczeń do wieku, progresja ćwiczeń itp.).</w:t>
            </w:r>
          </w:p>
        </w:tc>
      </w:tr>
    </w:tbl>
    <w:p w:rsidR="00856CB8" w:rsidRPr="003B7BC8" w:rsidRDefault="00856CB8" w:rsidP="003B7BC8">
      <w:pPr>
        <w:jc w:val="both"/>
        <w:rPr>
          <w:rFonts w:ascii="Corbel" w:eastAsia="Calibri" w:hAnsi="Corbel" w:cs="Times New Roman"/>
        </w:rPr>
      </w:pPr>
    </w:p>
    <w:p w:rsidR="00856CB8" w:rsidRPr="003B7BC8" w:rsidRDefault="0079542C" w:rsidP="003B7BC8">
      <w:pPr>
        <w:ind w:left="426"/>
        <w:jc w:val="both"/>
        <w:rPr>
          <w:rFonts w:ascii="Corbel" w:eastAsia="Calibri" w:hAnsi="Corbel" w:cs="Times New Roman"/>
          <w:highlight w:val="yellow"/>
        </w:rPr>
      </w:pPr>
      <w:r w:rsidRPr="003B7BC8">
        <w:rPr>
          <w:rFonts w:ascii="Corbel" w:eastAsia="Calibri" w:hAnsi="Corbel" w:cs="Times New Roman"/>
        </w:rPr>
        <w:t>3.2 Efekty uczenia się dla przedmiotu</w:t>
      </w:r>
    </w:p>
    <w:p w:rsidR="00856CB8" w:rsidRPr="003B7BC8" w:rsidRDefault="00856CB8" w:rsidP="003B7BC8">
      <w:pPr>
        <w:tabs>
          <w:tab w:val="left" w:leader="dot" w:pos="3969"/>
        </w:tabs>
        <w:spacing w:after="160"/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62"/>
        <w:gridCol w:w="1701"/>
      </w:tblGrid>
      <w:tr w:rsidR="00856CB8" w:rsidRPr="003B7BC8" w:rsidTr="00866DD5">
        <w:trPr>
          <w:trHeight w:val="1103"/>
        </w:trPr>
        <w:tc>
          <w:tcPr>
            <w:tcW w:w="1418" w:type="dxa"/>
            <w:vAlign w:val="center"/>
          </w:tcPr>
          <w:p w:rsidR="00856CB8" w:rsidRPr="003B7BC8" w:rsidRDefault="00856CB8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EK (efekt uczenia się)</w:t>
            </w:r>
          </w:p>
        </w:tc>
        <w:tc>
          <w:tcPr>
            <w:tcW w:w="6662" w:type="dxa"/>
            <w:vAlign w:val="center"/>
          </w:tcPr>
          <w:p w:rsidR="00856CB8" w:rsidRPr="003B7BC8" w:rsidRDefault="00856CB8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 xml:space="preserve">Treść efektu uczenia się zdefiniowanego dla przedmiotu </w:t>
            </w:r>
          </w:p>
        </w:tc>
        <w:tc>
          <w:tcPr>
            <w:tcW w:w="1701" w:type="dxa"/>
            <w:vAlign w:val="center"/>
          </w:tcPr>
          <w:p w:rsidR="00856CB8" w:rsidRPr="003B7BC8" w:rsidRDefault="00856CB8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 xml:space="preserve">Odniesienie do efektów  kierunkowych </w:t>
            </w:r>
          </w:p>
        </w:tc>
      </w:tr>
      <w:tr w:rsidR="00856CB8" w:rsidRPr="003B7BC8" w:rsidTr="00AC3FEC">
        <w:tc>
          <w:tcPr>
            <w:tcW w:w="9781" w:type="dxa"/>
            <w:gridSpan w:val="3"/>
          </w:tcPr>
          <w:p w:rsidR="00856CB8" w:rsidRPr="003B7BC8" w:rsidRDefault="00856CB8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bCs/>
              </w:rPr>
            </w:pPr>
            <w:r w:rsidRPr="003B7BC8">
              <w:rPr>
                <w:rFonts w:ascii="Corbel" w:eastAsia="Calibri" w:hAnsi="Corbel" w:cs="Times New Roman"/>
                <w:bCs/>
              </w:rPr>
              <w:t>Student zna i rozumie:</w:t>
            </w:r>
          </w:p>
        </w:tc>
      </w:tr>
      <w:tr w:rsidR="00C63FD3" w:rsidRPr="003B7BC8" w:rsidTr="003B3BD7">
        <w:trPr>
          <w:trHeight w:val="547"/>
        </w:trPr>
        <w:tc>
          <w:tcPr>
            <w:tcW w:w="1418" w:type="dxa"/>
          </w:tcPr>
          <w:p w:rsidR="00C63FD3" w:rsidRPr="003B7BC8" w:rsidRDefault="000B6FA8" w:rsidP="003B7BC8">
            <w:pPr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EK_01</w:t>
            </w:r>
          </w:p>
        </w:tc>
        <w:tc>
          <w:tcPr>
            <w:tcW w:w="6662" w:type="dxa"/>
          </w:tcPr>
          <w:p w:rsidR="00C63FD3" w:rsidRPr="003B7BC8" w:rsidRDefault="00B46CCA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  <w:bCs/>
              </w:rPr>
              <w:t xml:space="preserve">Zna i rozumie </w:t>
            </w:r>
            <w:r w:rsidR="00EC4701" w:rsidRPr="003B7BC8">
              <w:rPr>
                <w:rFonts w:ascii="Corbel" w:eastAsia="Calibri" w:hAnsi="Corbel" w:cs="Times New Roman"/>
              </w:rPr>
              <w:t xml:space="preserve">budowę oraz </w:t>
            </w:r>
            <w:r w:rsidR="003A56DD" w:rsidRPr="003B7BC8">
              <w:rPr>
                <w:rFonts w:ascii="Corbel" w:eastAsia="Calibri" w:hAnsi="Corbel" w:cs="Times New Roman"/>
              </w:rPr>
              <w:t xml:space="preserve">zasady funkcjonowania organizmu </w:t>
            </w:r>
            <w:r w:rsidR="00EC4701" w:rsidRPr="003B7BC8">
              <w:rPr>
                <w:rFonts w:ascii="Corbel" w:eastAsia="Calibri" w:hAnsi="Corbel" w:cs="Times New Roman"/>
              </w:rPr>
              <w:t>ludzkiego, ze szczególnym uwzględnieniem wpływu</w:t>
            </w:r>
            <w:r w:rsidRPr="003B7BC8">
              <w:rPr>
                <w:rFonts w:ascii="Corbel" w:eastAsia="Calibri" w:hAnsi="Corbel" w:cs="Times New Roman"/>
              </w:rPr>
              <w:t xml:space="preserve"> </w:t>
            </w:r>
            <w:r w:rsidR="00EC4701" w:rsidRPr="003B7BC8">
              <w:rPr>
                <w:rFonts w:ascii="Corbel" w:eastAsia="Calibri" w:hAnsi="Corbel" w:cs="Times New Roman"/>
              </w:rPr>
              <w:t>aktywności fizyczne</w:t>
            </w:r>
            <w:r w:rsidR="00FD44C9" w:rsidRPr="003B7BC8">
              <w:rPr>
                <w:rFonts w:ascii="Corbel" w:eastAsia="Calibri" w:hAnsi="Corbel" w:cs="Times New Roman"/>
              </w:rPr>
              <w:t>j (ćwiczenia</w:t>
            </w:r>
            <w:r w:rsidR="00EF14D5" w:rsidRPr="003B7BC8">
              <w:rPr>
                <w:rFonts w:ascii="Corbel" w:eastAsia="Calibri" w:hAnsi="Corbel" w:cs="Times New Roman"/>
              </w:rPr>
              <w:t xml:space="preserve"> i technik</w:t>
            </w:r>
            <w:r w:rsidR="00FD44C9" w:rsidRPr="003B7BC8">
              <w:rPr>
                <w:rFonts w:ascii="Corbel" w:eastAsia="Calibri" w:hAnsi="Corbel" w:cs="Times New Roman"/>
              </w:rPr>
              <w:t xml:space="preserve">i relaksacyjne), na rozwój </w:t>
            </w:r>
            <w:r w:rsidRPr="003B7BC8">
              <w:rPr>
                <w:rFonts w:ascii="Corbel" w:eastAsia="Calibri" w:hAnsi="Corbel" w:cs="Times New Roman"/>
              </w:rPr>
              <w:t xml:space="preserve">psychofizyczny, </w:t>
            </w:r>
            <w:r w:rsidR="00EC4701" w:rsidRPr="003B7BC8">
              <w:rPr>
                <w:rFonts w:ascii="Corbel" w:eastAsia="Calibri" w:hAnsi="Corbel" w:cs="Times New Roman"/>
              </w:rPr>
              <w:t>motoryczny</w:t>
            </w:r>
            <w:r w:rsidR="003A56DD" w:rsidRPr="003B7BC8">
              <w:rPr>
                <w:rFonts w:ascii="Corbel" w:eastAsia="Calibri" w:hAnsi="Corbel" w:cs="Times New Roman"/>
              </w:rPr>
              <w:t xml:space="preserve"> i morfo</w:t>
            </w:r>
            <w:r w:rsidR="00FD44C9" w:rsidRPr="003B7BC8">
              <w:rPr>
                <w:rFonts w:ascii="Corbel" w:eastAsia="Calibri" w:hAnsi="Corbel" w:cs="Times New Roman"/>
              </w:rPr>
              <w:t xml:space="preserve"> </w:t>
            </w:r>
            <w:r w:rsidR="003A56DD" w:rsidRPr="003B7BC8">
              <w:rPr>
                <w:rFonts w:ascii="Corbel" w:eastAsia="Calibri" w:hAnsi="Corbel" w:cs="Times New Roman"/>
              </w:rPr>
              <w:t>funkcjonalny człowieka.</w:t>
            </w:r>
          </w:p>
        </w:tc>
        <w:tc>
          <w:tcPr>
            <w:tcW w:w="1701" w:type="dxa"/>
          </w:tcPr>
          <w:p w:rsidR="00576F25" w:rsidRPr="003B7BC8" w:rsidRDefault="00576F25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K_W03</w:t>
            </w:r>
          </w:p>
        </w:tc>
      </w:tr>
      <w:tr w:rsidR="00377C43" w:rsidRPr="003B7BC8" w:rsidTr="00AC3FEC">
        <w:tc>
          <w:tcPr>
            <w:tcW w:w="9781" w:type="dxa"/>
            <w:gridSpan w:val="3"/>
          </w:tcPr>
          <w:p w:rsidR="00377C43" w:rsidRPr="003B7BC8" w:rsidRDefault="00377C43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bCs/>
              </w:rPr>
            </w:pPr>
            <w:r w:rsidRPr="003B7BC8">
              <w:rPr>
                <w:rFonts w:ascii="Corbel" w:eastAsia="Calibri" w:hAnsi="Corbel" w:cs="Times New Roman"/>
                <w:bCs/>
              </w:rPr>
              <w:t>Student potrafi:</w:t>
            </w:r>
            <w:r w:rsidR="00663FA8" w:rsidRPr="003B7BC8">
              <w:rPr>
                <w:rFonts w:ascii="Corbel" w:eastAsia="Calibri" w:hAnsi="Corbel" w:cs="Times New Roman"/>
              </w:rPr>
              <w:t xml:space="preserve"> </w:t>
            </w:r>
          </w:p>
        </w:tc>
      </w:tr>
      <w:tr w:rsidR="00377C43" w:rsidRPr="003B7BC8" w:rsidTr="00FF416E">
        <w:trPr>
          <w:trHeight w:val="741"/>
        </w:trPr>
        <w:tc>
          <w:tcPr>
            <w:tcW w:w="1418" w:type="dxa"/>
          </w:tcPr>
          <w:p w:rsidR="00377C43" w:rsidRPr="003B7BC8" w:rsidRDefault="00735A7D" w:rsidP="003B7BC8">
            <w:pPr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EK_02</w:t>
            </w:r>
          </w:p>
        </w:tc>
        <w:tc>
          <w:tcPr>
            <w:tcW w:w="6662" w:type="dxa"/>
          </w:tcPr>
          <w:p w:rsidR="00377C43" w:rsidRPr="003B7BC8" w:rsidRDefault="00FD44C9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color w:val="FF0000"/>
              </w:rPr>
            </w:pPr>
            <w:r w:rsidRPr="003B7BC8">
              <w:rPr>
                <w:rFonts w:ascii="Corbel" w:eastAsia="Calibri" w:hAnsi="Corbel" w:cs="Times New Roman"/>
              </w:rPr>
              <w:t xml:space="preserve">Zna i </w:t>
            </w:r>
            <w:r w:rsidR="00FF416E" w:rsidRPr="003B7BC8">
              <w:rPr>
                <w:rFonts w:ascii="Corbel" w:eastAsia="Calibri" w:hAnsi="Corbel" w:cs="Times New Roman"/>
              </w:rPr>
              <w:t xml:space="preserve">potrafi demonstrować oraz poprowadzić różne </w:t>
            </w:r>
            <w:r w:rsidRPr="003B7BC8">
              <w:rPr>
                <w:rFonts w:ascii="Corbel" w:eastAsia="Calibri" w:hAnsi="Corbel" w:cs="Times New Roman"/>
              </w:rPr>
              <w:t xml:space="preserve">ćwiczenia i </w:t>
            </w:r>
            <w:r w:rsidR="00FF416E" w:rsidRPr="003B7BC8">
              <w:rPr>
                <w:rFonts w:ascii="Corbel" w:eastAsia="Calibri" w:hAnsi="Corbel" w:cs="Times New Roman"/>
              </w:rPr>
              <w:t>techniki</w:t>
            </w:r>
            <w:r w:rsidR="00BB2065" w:rsidRPr="003B7BC8">
              <w:rPr>
                <w:rFonts w:ascii="Corbel" w:eastAsia="Calibri" w:hAnsi="Corbel" w:cs="Times New Roman"/>
              </w:rPr>
              <w:t xml:space="preserve"> </w:t>
            </w:r>
            <w:r w:rsidR="00FF416E" w:rsidRPr="003B7BC8">
              <w:rPr>
                <w:rFonts w:ascii="Corbel" w:eastAsia="Calibri" w:hAnsi="Corbel" w:cs="Times New Roman"/>
              </w:rPr>
              <w:t>relaksacyjne.</w:t>
            </w:r>
          </w:p>
        </w:tc>
        <w:tc>
          <w:tcPr>
            <w:tcW w:w="1701" w:type="dxa"/>
          </w:tcPr>
          <w:p w:rsidR="00377C43" w:rsidRPr="003B7BC8" w:rsidRDefault="00BB2065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K_U07</w:t>
            </w:r>
          </w:p>
        </w:tc>
      </w:tr>
      <w:tr w:rsidR="00377C43" w:rsidRPr="003B7BC8" w:rsidTr="00AC3FEC">
        <w:tc>
          <w:tcPr>
            <w:tcW w:w="9781" w:type="dxa"/>
            <w:gridSpan w:val="3"/>
          </w:tcPr>
          <w:p w:rsidR="00377C43" w:rsidRPr="003B7BC8" w:rsidRDefault="00377C43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bCs/>
              </w:rPr>
            </w:pPr>
            <w:r w:rsidRPr="003B7BC8">
              <w:rPr>
                <w:rFonts w:ascii="Corbel" w:eastAsia="Calibri" w:hAnsi="Corbel" w:cs="Times New Roman"/>
                <w:bCs/>
              </w:rPr>
              <w:t>Student jest gotów do</w:t>
            </w:r>
            <w:r w:rsidR="00ED355E" w:rsidRPr="003B7BC8">
              <w:rPr>
                <w:rFonts w:ascii="Corbel" w:eastAsia="Calibri" w:hAnsi="Corbel" w:cs="Times New Roman"/>
                <w:bCs/>
              </w:rPr>
              <w:t>:</w:t>
            </w:r>
            <w:r w:rsidR="00663FA8" w:rsidRPr="003B7BC8">
              <w:rPr>
                <w:rFonts w:ascii="Corbel" w:eastAsia="Calibri" w:hAnsi="Corbel" w:cs="Times New Roman"/>
                <w:bCs/>
              </w:rPr>
              <w:t xml:space="preserve"> </w:t>
            </w:r>
          </w:p>
        </w:tc>
      </w:tr>
      <w:tr w:rsidR="005F21BC" w:rsidRPr="003B7BC8" w:rsidTr="00D61DF0">
        <w:trPr>
          <w:trHeight w:val="965"/>
        </w:trPr>
        <w:tc>
          <w:tcPr>
            <w:tcW w:w="1418" w:type="dxa"/>
          </w:tcPr>
          <w:p w:rsidR="00FB3AF9" w:rsidRPr="003B7BC8" w:rsidRDefault="00FB3AF9" w:rsidP="003B7BC8">
            <w:pPr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EK_0</w:t>
            </w:r>
            <w:r w:rsidR="00735A7D" w:rsidRPr="003B7BC8">
              <w:rPr>
                <w:rFonts w:ascii="Corbel" w:eastAsia="Calibri" w:hAnsi="Corbel" w:cs="Times New Roman"/>
              </w:rPr>
              <w:t>3</w:t>
            </w:r>
          </w:p>
          <w:p w:rsidR="005F21BC" w:rsidRPr="003B7BC8" w:rsidRDefault="005F21BC" w:rsidP="003B7BC8">
            <w:pPr>
              <w:jc w:val="both"/>
              <w:rPr>
                <w:rFonts w:ascii="Corbel" w:eastAsia="Calibri" w:hAnsi="Corbel" w:cs="Times New Roman"/>
                <w:bCs/>
              </w:rPr>
            </w:pPr>
          </w:p>
        </w:tc>
        <w:tc>
          <w:tcPr>
            <w:tcW w:w="6662" w:type="dxa"/>
          </w:tcPr>
          <w:p w:rsidR="004009CD" w:rsidRPr="003B7BC8" w:rsidRDefault="004009CD" w:rsidP="003B7BC8">
            <w:pPr>
              <w:jc w:val="both"/>
              <w:rPr>
                <w:rFonts w:ascii="Corbel" w:hAnsi="Corbel" w:cs="Times New Roman"/>
              </w:rPr>
            </w:pPr>
            <w:r w:rsidRPr="003B7BC8">
              <w:rPr>
                <w:rFonts w:ascii="Corbel" w:eastAsia="Calibri" w:hAnsi="Corbel" w:cs="Times New Roman"/>
                <w:bCs/>
              </w:rPr>
              <w:t>Jest gotów do</w:t>
            </w:r>
            <w:r w:rsidRPr="003B7BC8">
              <w:rPr>
                <w:rFonts w:ascii="Corbel" w:hAnsi="Corbel" w:cs="Times New Roman"/>
              </w:rPr>
              <w:t xml:space="preserve"> aktualizowania swojej wiedzy teoretycznej oraz</w:t>
            </w:r>
          </w:p>
          <w:p w:rsidR="005F21BC" w:rsidRPr="003B7BC8" w:rsidRDefault="004009CD" w:rsidP="003B7BC8">
            <w:pPr>
              <w:jc w:val="both"/>
              <w:rPr>
                <w:rFonts w:ascii="Corbel" w:hAnsi="Corbel" w:cs="Times New Roman"/>
              </w:rPr>
            </w:pPr>
            <w:r w:rsidRPr="003B7BC8">
              <w:rPr>
                <w:rFonts w:ascii="Corbel" w:hAnsi="Corbel" w:cs="Times New Roman"/>
              </w:rPr>
              <w:t xml:space="preserve">doskonalenia własnych umiejętności praktycznych w zakresie </w:t>
            </w:r>
            <w:r w:rsidRPr="003B7BC8">
              <w:rPr>
                <w:rFonts w:ascii="Corbel" w:eastAsia="Calibri" w:hAnsi="Corbel" w:cs="Times New Roman"/>
              </w:rPr>
              <w:t>różnych ćwiczeń i technik relaksacyjnych.</w:t>
            </w:r>
          </w:p>
        </w:tc>
        <w:tc>
          <w:tcPr>
            <w:tcW w:w="1701" w:type="dxa"/>
          </w:tcPr>
          <w:p w:rsidR="000B4350" w:rsidRPr="003B7BC8" w:rsidRDefault="00166681" w:rsidP="003B7BC8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K_K02</w:t>
            </w:r>
          </w:p>
          <w:p w:rsidR="005F21BC" w:rsidRPr="003B7BC8" w:rsidRDefault="005F21BC" w:rsidP="003B7BC8">
            <w:pPr>
              <w:jc w:val="both"/>
              <w:rPr>
                <w:rFonts w:ascii="Corbel" w:hAnsi="Corbel" w:cs="Times New Roman"/>
              </w:rPr>
            </w:pPr>
          </w:p>
        </w:tc>
      </w:tr>
    </w:tbl>
    <w:p w:rsidR="0079542C" w:rsidRPr="003B7BC8" w:rsidRDefault="0079542C" w:rsidP="003B7BC8">
      <w:pPr>
        <w:jc w:val="both"/>
        <w:rPr>
          <w:rFonts w:ascii="Corbel" w:eastAsia="Calibri" w:hAnsi="Corbel" w:cs="Times New Roman"/>
          <w:smallCaps/>
        </w:rPr>
      </w:pPr>
    </w:p>
    <w:p w:rsidR="00FD44C9" w:rsidRPr="003B7BC8" w:rsidRDefault="00FD44C9" w:rsidP="003B7BC8">
      <w:pPr>
        <w:spacing w:after="200"/>
        <w:ind w:left="426"/>
        <w:contextualSpacing/>
        <w:jc w:val="both"/>
        <w:rPr>
          <w:rFonts w:ascii="Corbel" w:eastAsia="Calibri" w:hAnsi="Corbel" w:cs="Times New Roman"/>
        </w:rPr>
      </w:pPr>
    </w:p>
    <w:p w:rsidR="0079542C" w:rsidRPr="003B7BC8" w:rsidRDefault="0079542C" w:rsidP="003B7BC8">
      <w:pPr>
        <w:spacing w:after="200"/>
        <w:ind w:left="426"/>
        <w:contextualSpacing/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 xml:space="preserve">3.3 Treści programowe   </w:t>
      </w:r>
    </w:p>
    <w:p w:rsidR="0079542C" w:rsidRPr="003B7BC8" w:rsidRDefault="0079542C" w:rsidP="003B7BC8">
      <w:pPr>
        <w:numPr>
          <w:ilvl w:val="0"/>
          <w:numId w:val="8"/>
        </w:numPr>
        <w:spacing w:after="120" w:line="276" w:lineRule="auto"/>
        <w:contextualSpacing/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 xml:space="preserve">Problematyka wykładu </w:t>
      </w:r>
    </w:p>
    <w:p w:rsidR="0079542C" w:rsidRPr="003B7BC8" w:rsidRDefault="0079542C" w:rsidP="003B7BC8">
      <w:pPr>
        <w:jc w:val="both"/>
        <w:rPr>
          <w:rFonts w:ascii="Corbel" w:eastAsia="Calibri" w:hAnsi="Corbel" w:cs="Times New Roman"/>
        </w:rPr>
      </w:pPr>
    </w:p>
    <w:p w:rsidR="0098623C" w:rsidRPr="003B7BC8" w:rsidRDefault="0079542C" w:rsidP="003B7BC8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 xml:space="preserve">Problematyka ćwiczeń audytoryjnych, konwersatoryjnych, laboratoryjnych, zajęć praktycznych </w:t>
      </w:r>
    </w:p>
    <w:p w:rsidR="005E18F4" w:rsidRPr="003B7BC8" w:rsidRDefault="005E18F4" w:rsidP="003B7BC8">
      <w:pPr>
        <w:spacing w:after="200" w:line="276" w:lineRule="auto"/>
        <w:ind w:left="1080"/>
        <w:contextualSpacing/>
        <w:jc w:val="both"/>
        <w:rPr>
          <w:rFonts w:ascii="Corbel" w:eastAsia="Calibri" w:hAnsi="Corbel" w:cs="Times New Roman"/>
        </w:rPr>
      </w:pPr>
    </w:p>
    <w:tbl>
      <w:tblPr>
        <w:tblW w:w="98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DA5C26" w:rsidRPr="003B7BC8" w:rsidTr="00BE1DB2">
        <w:trPr>
          <w:trHeight w:val="392"/>
        </w:trPr>
        <w:tc>
          <w:tcPr>
            <w:tcW w:w="9832" w:type="dxa"/>
          </w:tcPr>
          <w:p w:rsidR="00DA5C26" w:rsidRPr="003B7BC8" w:rsidRDefault="00DA5C26" w:rsidP="003B7BC8">
            <w:pPr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Treści merytoryczne</w:t>
            </w:r>
          </w:p>
        </w:tc>
      </w:tr>
      <w:tr w:rsidR="0098623C" w:rsidRPr="003B7BC8" w:rsidTr="00C52A87">
        <w:trPr>
          <w:trHeight w:val="411"/>
        </w:trPr>
        <w:tc>
          <w:tcPr>
            <w:tcW w:w="9832" w:type="dxa"/>
          </w:tcPr>
          <w:p w:rsidR="0098623C" w:rsidRPr="003B7BC8" w:rsidRDefault="0098623C" w:rsidP="003B7BC8">
            <w:pPr>
              <w:jc w:val="both"/>
              <w:rPr>
                <w:rFonts w:ascii="Corbel" w:eastAsia="Cambria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I</w:t>
            </w:r>
            <w:r w:rsidR="007E0F12" w:rsidRPr="003B7BC8">
              <w:rPr>
                <w:rFonts w:ascii="Corbel" w:eastAsia="Calibri" w:hAnsi="Corbel" w:cs="Times New Roman"/>
              </w:rPr>
              <w:t>I</w:t>
            </w:r>
            <w:r w:rsidR="000608AB" w:rsidRPr="003B7BC8">
              <w:rPr>
                <w:rFonts w:ascii="Corbel" w:eastAsia="Calibri" w:hAnsi="Corbel" w:cs="Times New Roman"/>
              </w:rPr>
              <w:t>I</w:t>
            </w:r>
            <w:r w:rsidR="007E0F12" w:rsidRPr="003B7BC8">
              <w:rPr>
                <w:rFonts w:ascii="Corbel" w:eastAsia="Calibri" w:hAnsi="Corbel" w:cs="Times New Roman"/>
              </w:rPr>
              <w:t xml:space="preserve"> Rok </w:t>
            </w:r>
            <w:r w:rsidR="000608AB" w:rsidRPr="003B7BC8">
              <w:rPr>
                <w:rFonts w:ascii="Corbel" w:eastAsia="Calibri" w:hAnsi="Corbel" w:cs="Times New Roman"/>
              </w:rPr>
              <w:t>6</w:t>
            </w:r>
            <w:r w:rsidR="007E0F12" w:rsidRPr="003B7BC8">
              <w:rPr>
                <w:rFonts w:ascii="Corbel" w:eastAsia="Calibri" w:hAnsi="Corbel" w:cs="Times New Roman"/>
              </w:rPr>
              <w:t xml:space="preserve"> </w:t>
            </w:r>
            <w:r w:rsidRPr="003B7BC8">
              <w:rPr>
                <w:rFonts w:ascii="Corbel" w:eastAsia="Calibri" w:hAnsi="Corbel" w:cs="Times New Roman"/>
              </w:rPr>
              <w:t xml:space="preserve">semestr - </w:t>
            </w:r>
            <w:r w:rsidR="000608AB" w:rsidRPr="003B7BC8">
              <w:rPr>
                <w:rFonts w:ascii="Corbel" w:eastAsia="Calibri" w:hAnsi="Corbel" w:cs="Times New Roman"/>
              </w:rPr>
              <w:t>Techniki Relaksacyjne</w:t>
            </w:r>
            <w:r w:rsidR="000608AB" w:rsidRPr="003B7BC8">
              <w:rPr>
                <w:rFonts w:ascii="Corbel" w:eastAsia="Cambria" w:hAnsi="Corbel" w:cs="Times New Roman"/>
              </w:rPr>
              <w:t xml:space="preserve">, </w:t>
            </w:r>
            <w:r w:rsidR="006A0167" w:rsidRPr="003B7BC8">
              <w:rPr>
                <w:rFonts w:ascii="Corbel" w:eastAsia="Calibri" w:hAnsi="Corbel" w:cs="Times New Roman"/>
              </w:rPr>
              <w:t xml:space="preserve">ćwiczenia </w:t>
            </w:r>
            <w:r w:rsidR="00CD56FF" w:rsidRPr="003B7BC8">
              <w:rPr>
                <w:rFonts w:ascii="Corbel" w:eastAsia="Calibri" w:hAnsi="Corbel" w:cs="Times New Roman"/>
              </w:rPr>
              <w:t>(10</w:t>
            </w:r>
            <w:r w:rsidR="00723BC8" w:rsidRPr="003B7BC8">
              <w:rPr>
                <w:rFonts w:ascii="Corbel" w:eastAsia="Calibri" w:hAnsi="Corbel" w:cs="Times New Roman"/>
              </w:rPr>
              <w:t xml:space="preserve"> </w:t>
            </w:r>
            <w:r w:rsidR="003D15FF" w:rsidRPr="003B7BC8">
              <w:rPr>
                <w:rFonts w:ascii="Corbel" w:eastAsia="Calibri" w:hAnsi="Corbel" w:cs="Times New Roman"/>
              </w:rPr>
              <w:t>godz.)</w:t>
            </w:r>
          </w:p>
        </w:tc>
      </w:tr>
      <w:tr w:rsidR="0098623C" w:rsidRPr="003B7BC8" w:rsidTr="00FF21B6">
        <w:trPr>
          <w:trHeight w:val="1048"/>
        </w:trPr>
        <w:tc>
          <w:tcPr>
            <w:tcW w:w="9832" w:type="dxa"/>
          </w:tcPr>
          <w:p w:rsidR="008E76DC" w:rsidRPr="003B7BC8" w:rsidRDefault="000608AB" w:rsidP="003B7BC8">
            <w:pPr>
              <w:jc w:val="both"/>
              <w:rPr>
                <w:rFonts w:ascii="Corbel" w:eastAsia="Cambria" w:hAnsi="Corbel" w:cs="Times New Roman"/>
              </w:rPr>
            </w:pPr>
            <w:r w:rsidRPr="003B7BC8">
              <w:rPr>
                <w:rFonts w:ascii="Corbel" w:eastAsia="Cambria" w:hAnsi="Corbel" w:cs="Times New Roman"/>
              </w:rPr>
              <w:t xml:space="preserve">Pojęcie stresu (przyczyny, skutki, metody zapobiegania i łagodzenia). </w:t>
            </w:r>
            <w:r w:rsidR="00693923" w:rsidRPr="003B7BC8">
              <w:rPr>
                <w:rFonts w:ascii="Corbel" w:eastAsia="Cambria" w:hAnsi="Corbel" w:cs="Times New Roman"/>
              </w:rPr>
              <w:t>Wpływ relaksacji na zdrowie</w:t>
            </w:r>
            <w:r w:rsidRPr="003B7BC8">
              <w:rPr>
                <w:rFonts w:ascii="Corbel" w:eastAsia="Cambria" w:hAnsi="Corbel" w:cs="Times New Roman"/>
              </w:rPr>
              <w:t xml:space="preserve"> psychosomatyczne człowieka i jego rozwój osobisty. Wybrane techniki relak</w:t>
            </w:r>
            <w:r w:rsidR="00693923" w:rsidRPr="003B7BC8">
              <w:rPr>
                <w:rFonts w:ascii="Corbel" w:eastAsia="Cambria" w:hAnsi="Corbel" w:cs="Times New Roman"/>
              </w:rPr>
              <w:t>sacyjne; podział, twórcy, opis.</w:t>
            </w:r>
          </w:p>
        </w:tc>
      </w:tr>
      <w:tr w:rsidR="0098623C" w:rsidRPr="003B7BC8" w:rsidTr="00FF21B6">
        <w:trPr>
          <w:trHeight w:val="1418"/>
        </w:trPr>
        <w:tc>
          <w:tcPr>
            <w:tcW w:w="9832" w:type="dxa"/>
          </w:tcPr>
          <w:p w:rsidR="000608AB" w:rsidRPr="003B7BC8" w:rsidRDefault="00FF21B6" w:rsidP="003B7B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B7BC8">
              <w:rPr>
                <w:rFonts w:ascii="Corbel" w:eastAsia="Times New Roman" w:hAnsi="Corbel" w:cs="Times New Roman"/>
              </w:rPr>
              <w:t>P</w:t>
            </w:r>
            <w:r w:rsidR="002417E2" w:rsidRPr="003B7BC8">
              <w:rPr>
                <w:rFonts w:ascii="Corbel" w:eastAsia="Times New Roman" w:hAnsi="Corbel" w:cs="Times New Roman"/>
              </w:rPr>
              <w:t xml:space="preserve">ozycje relaksacyjne. </w:t>
            </w:r>
            <w:r w:rsidR="000608AB" w:rsidRPr="003B7BC8">
              <w:rPr>
                <w:rFonts w:ascii="Corbel" w:eastAsia="Times New Roman" w:hAnsi="Corbel" w:cs="Times New Roman"/>
              </w:rPr>
              <w:t>Ćwiczenia świadomości ciała – naprężenia i rozluźnie</w:t>
            </w:r>
            <w:r w:rsidR="00693923" w:rsidRPr="003B7BC8">
              <w:rPr>
                <w:rFonts w:ascii="Corbel" w:eastAsia="Times New Roman" w:hAnsi="Corbel" w:cs="Times New Roman"/>
              </w:rPr>
              <w:t xml:space="preserve">nia, rozciągania i wzmacniania </w:t>
            </w:r>
            <w:r w:rsidR="000608AB" w:rsidRPr="003B7BC8">
              <w:rPr>
                <w:rFonts w:ascii="Corbel" w:eastAsia="Times New Roman" w:hAnsi="Corbel" w:cs="Times New Roman"/>
              </w:rPr>
              <w:t xml:space="preserve">różnych grup mięśniowych. Ćwiczenia relaksacyjne z przyborami i bez. </w:t>
            </w:r>
          </w:p>
          <w:p w:rsidR="008E76DC" w:rsidRPr="003B7BC8" w:rsidRDefault="000608AB" w:rsidP="003B7B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B7BC8">
              <w:rPr>
                <w:rFonts w:ascii="Corbel" w:eastAsia="Times New Roman" w:hAnsi="Corbel" w:cs="Times New Roman"/>
              </w:rPr>
              <w:t xml:space="preserve">Podstawowe techniki </w:t>
            </w:r>
            <w:r w:rsidR="00693923" w:rsidRPr="003B7BC8">
              <w:rPr>
                <w:rFonts w:ascii="Corbel" w:eastAsia="Times New Roman" w:hAnsi="Corbel" w:cs="Times New Roman"/>
              </w:rPr>
              <w:t>relaksacyjne:</w:t>
            </w:r>
            <w:r w:rsidR="00693923" w:rsidRPr="003B7BC8">
              <w:rPr>
                <w:rFonts w:ascii="Corbel" w:eastAsia="Times New Roman" w:hAnsi="Corbel" w:cs="Times New Roman"/>
                <w:color w:val="FF0000"/>
              </w:rPr>
              <w:t xml:space="preserve"> </w:t>
            </w:r>
            <w:r w:rsidR="00693923" w:rsidRPr="003B7BC8">
              <w:rPr>
                <w:rFonts w:ascii="Corbel" w:eastAsia="Times New Roman" w:hAnsi="Corbel" w:cs="Times New Roman"/>
              </w:rPr>
              <w:t>t</w:t>
            </w:r>
            <w:r w:rsidR="00582DF5" w:rsidRPr="003B7BC8">
              <w:rPr>
                <w:rFonts w:ascii="Corbel" w:eastAsia="Times New Roman" w:hAnsi="Corbel" w:cs="Times New Roman"/>
              </w:rPr>
              <w:t xml:space="preserve">rening </w:t>
            </w:r>
            <w:r w:rsidR="002E279A" w:rsidRPr="003B7BC8">
              <w:rPr>
                <w:rFonts w:ascii="Corbel" w:eastAsia="Times New Roman" w:hAnsi="Corbel" w:cs="Times New Roman"/>
              </w:rPr>
              <w:t xml:space="preserve">autogenny Schulza, </w:t>
            </w:r>
            <w:r w:rsidRPr="003B7BC8">
              <w:rPr>
                <w:rFonts w:ascii="Corbel" w:eastAsia="Times New Roman" w:hAnsi="Corbel" w:cs="Times New Roman"/>
              </w:rPr>
              <w:t xml:space="preserve">trening </w:t>
            </w:r>
            <w:r w:rsidR="002E279A" w:rsidRPr="003B7BC8">
              <w:rPr>
                <w:rFonts w:ascii="Corbel" w:eastAsia="Times New Roman" w:hAnsi="Corbel" w:cs="Times New Roman"/>
              </w:rPr>
              <w:t xml:space="preserve">Jacobsona, </w:t>
            </w:r>
            <w:r w:rsidR="00693923" w:rsidRPr="003B7BC8">
              <w:rPr>
                <w:rFonts w:ascii="Corbel" w:hAnsi="Corbel" w:cs="Times New Roman"/>
              </w:rPr>
              <w:t xml:space="preserve">relaksacja </w:t>
            </w:r>
            <w:proofErr w:type="spellStart"/>
            <w:r w:rsidR="00693923" w:rsidRPr="003B7BC8">
              <w:rPr>
                <w:rFonts w:ascii="Corbel" w:hAnsi="Corbel" w:cs="Times New Roman"/>
              </w:rPr>
              <w:t>Wintreberga</w:t>
            </w:r>
            <w:proofErr w:type="spellEnd"/>
            <w:r w:rsidR="00693923" w:rsidRPr="003B7BC8">
              <w:rPr>
                <w:rFonts w:ascii="Corbel" w:hAnsi="Corbel" w:cs="Times New Roman"/>
              </w:rPr>
              <w:t>,</w:t>
            </w:r>
            <w:r w:rsidR="002E279A" w:rsidRPr="003B7BC8">
              <w:rPr>
                <w:rFonts w:ascii="Corbel" w:hAnsi="Corbel" w:cs="Times New Roman"/>
              </w:rPr>
              <w:t xml:space="preserve"> </w:t>
            </w:r>
            <w:proofErr w:type="spellStart"/>
            <w:r w:rsidR="00693923" w:rsidRPr="003B7BC8">
              <w:rPr>
                <w:rFonts w:ascii="Corbel" w:eastAsia="Times New Roman" w:hAnsi="Corbel" w:cs="Times New Roman"/>
              </w:rPr>
              <w:t>Lazarusa</w:t>
            </w:r>
            <w:proofErr w:type="spellEnd"/>
            <w:r w:rsidR="00693923" w:rsidRPr="003B7BC8">
              <w:rPr>
                <w:rFonts w:ascii="Corbel" w:eastAsia="Times New Roman" w:hAnsi="Corbel" w:cs="Times New Roman"/>
              </w:rPr>
              <w:t>, r</w:t>
            </w:r>
            <w:r w:rsidR="002E279A" w:rsidRPr="003B7BC8">
              <w:rPr>
                <w:rFonts w:ascii="Corbel" w:eastAsia="Times New Roman" w:hAnsi="Corbel" w:cs="Times New Roman"/>
              </w:rPr>
              <w:t>elaksacj</w:t>
            </w:r>
            <w:r w:rsidR="00B36DE2" w:rsidRPr="003B7BC8">
              <w:rPr>
                <w:rFonts w:ascii="Corbel" w:eastAsia="Times New Roman" w:hAnsi="Corbel" w:cs="Times New Roman"/>
              </w:rPr>
              <w:t xml:space="preserve">a orientalna </w:t>
            </w:r>
            <w:r w:rsidR="00FF21B6" w:rsidRPr="003B7BC8">
              <w:rPr>
                <w:rFonts w:ascii="Corbel" w:eastAsia="Times New Roman" w:hAnsi="Corbel" w:cs="Times New Roman"/>
              </w:rPr>
              <w:t>(joga</w:t>
            </w:r>
            <w:r w:rsidR="002E279A" w:rsidRPr="003B7BC8">
              <w:rPr>
                <w:rFonts w:ascii="Corbel" w:eastAsia="Times New Roman" w:hAnsi="Corbel" w:cs="Times New Roman"/>
              </w:rPr>
              <w:t>).</w:t>
            </w:r>
            <w:r w:rsidR="00B36DE2" w:rsidRPr="003B7BC8">
              <w:rPr>
                <w:rFonts w:ascii="Corbel" w:eastAsia="Times New Roman" w:hAnsi="Corbel" w:cs="Times New Roman"/>
              </w:rPr>
              <w:t xml:space="preserve"> </w:t>
            </w:r>
            <w:r w:rsidR="00FF21B6" w:rsidRPr="003B7BC8">
              <w:rPr>
                <w:rFonts w:ascii="Corbel" w:hAnsi="Corbel" w:cs="Times New Roman"/>
              </w:rPr>
              <w:t>Technika wykonania i metodyka nauczania.</w:t>
            </w:r>
          </w:p>
        </w:tc>
      </w:tr>
      <w:tr w:rsidR="0098623C" w:rsidRPr="003B7BC8" w:rsidTr="007B04AD">
        <w:trPr>
          <w:trHeight w:val="425"/>
        </w:trPr>
        <w:tc>
          <w:tcPr>
            <w:tcW w:w="9832" w:type="dxa"/>
          </w:tcPr>
          <w:p w:rsidR="008E76DC" w:rsidRPr="003B7BC8" w:rsidRDefault="000E2C27" w:rsidP="003B7B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B7BC8">
              <w:rPr>
                <w:rFonts w:ascii="Corbel" w:eastAsia="Times New Roman" w:hAnsi="Corbel" w:cs="Times New Roman"/>
              </w:rPr>
              <w:t>Napięcia psychofi</w:t>
            </w:r>
            <w:r w:rsidR="00693923" w:rsidRPr="003B7BC8">
              <w:rPr>
                <w:rFonts w:ascii="Corbel" w:eastAsia="Times New Roman" w:hAnsi="Corbel" w:cs="Times New Roman"/>
              </w:rPr>
              <w:t xml:space="preserve">zyczne; </w:t>
            </w:r>
            <w:r w:rsidRPr="003B7BC8">
              <w:rPr>
                <w:rFonts w:ascii="Corbel" w:eastAsia="Times New Roman" w:hAnsi="Corbel" w:cs="Times New Roman"/>
              </w:rPr>
              <w:t>metody ich zmniejszania i usuwania. Relaksacja oddechowa.</w:t>
            </w:r>
            <w:r w:rsidR="000D7C7F" w:rsidRPr="003B7BC8">
              <w:rPr>
                <w:rFonts w:ascii="Corbel" w:eastAsia="Times New Roman" w:hAnsi="Corbel" w:cs="Times New Roman"/>
              </w:rPr>
              <w:t xml:space="preserve"> </w:t>
            </w:r>
            <w:r w:rsidR="002417E2" w:rsidRPr="003B7BC8">
              <w:rPr>
                <w:rFonts w:ascii="Corbel" w:eastAsia="Times New Roman" w:hAnsi="Corbel" w:cs="Times New Roman"/>
              </w:rPr>
              <w:t xml:space="preserve">Masaż </w:t>
            </w:r>
            <w:r w:rsidRPr="003B7BC8">
              <w:rPr>
                <w:rFonts w:ascii="Corbel" w:eastAsia="Times New Roman" w:hAnsi="Corbel" w:cs="Times New Roman"/>
              </w:rPr>
              <w:t xml:space="preserve">relaksacyjny. </w:t>
            </w:r>
            <w:r w:rsidR="00052354" w:rsidRPr="003B7BC8">
              <w:rPr>
                <w:rFonts w:ascii="Corbel" w:eastAsia="Times New Roman" w:hAnsi="Corbel" w:cs="Times New Roman"/>
              </w:rPr>
              <w:t xml:space="preserve">Relaksacja medytacyjna </w:t>
            </w:r>
            <w:proofErr w:type="spellStart"/>
            <w:r w:rsidRPr="003B7BC8">
              <w:rPr>
                <w:rFonts w:ascii="Corbel" w:eastAsia="Times New Roman" w:hAnsi="Corbel" w:cs="Times New Roman"/>
              </w:rPr>
              <w:t>Siemsa</w:t>
            </w:r>
            <w:proofErr w:type="spellEnd"/>
            <w:r w:rsidRPr="003B7BC8">
              <w:rPr>
                <w:rFonts w:ascii="Corbel" w:eastAsia="Times New Roman" w:hAnsi="Corbel" w:cs="Times New Roman"/>
              </w:rPr>
              <w:t xml:space="preserve"> i </w:t>
            </w:r>
            <w:proofErr w:type="spellStart"/>
            <w:r w:rsidRPr="003B7BC8">
              <w:rPr>
                <w:rFonts w:ascii="Corbel" w:eastAsia="Times New Roman" w:hAnsi="Corbel" w:cs="Times New Roman"/>
              </w:rPr>
              <w:t>Schwabis</w:t>
            </w:r>
            <w:r w:rsidR="00B36DE2" w:rsidRPr="003B7BC8">
              <w:rPr>
                <w:rFonts w:ascii="Corbel" w:eastAsia="Times New Roman" w:hAnsi="Corbel" w:cs="Times New Roman"/>
              </w:rPr>
              <w:t>cha</w:t>
            </w:r>
            <w:proofErr w:type="spellEnd"/>
            <w:r w:rsidR="00B36DE2" w:rsidRPr="003B7BC8">
              <w:rPr>
                <w:rFonts w:ascii="Corbel" w:eastAsia="Times New Roman" w:hAnsi="Corbel" w:cs="Times New Roman"/>
              </w:rPr>
              <w:t xml:space="preserve">, Bensona. </w:t>
            </w:r>
            <w:r w:rsidR="000D7C7F" w:rsidRPr="003B7BC8">
              <w:rPr>
                <w:rFonts w:ascii="Corbel" w:hAnsi="Corbel" w:cs="Times New Roman"/>
              </w:rPr>
              <w:t xml:space="preserve">Technika wykonania i metodyka nauczania. </w:t>
            </w:r>
          </w:p>
        </w:tc>
      </w:tr>
      <w:tr w:rsidR="0098623C" w:rsidRPr="003B7BC8" w:rsidTr="00C52A87">
        <w:trPr>
          <w:trHeight w:val="958"/>
        </w:trPr>
        <w:tc>
          <w:tcPr>
            <w:tcW w:w="9832" w:type="dxa"/>
          </w:tcPr>
          <w:p w:rsidR="008E76DC" w:rsidRPr="003B7BC8" w:rsidRDefault="002E279A" w:rsidP="003B7B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B7BC8">
              <w:rPr>
                <w:rFonts w:ascii="Corbel" w:eastAsia="Cambria" w:hAnsi="Corbel" w:cs="Times New Roman"/>
              </w:rPr>
              <w:t>Wizualizacja i afirmacja w relaksacji</w:t>
            </w:r>
            <w:r w:rsidRPr="003B7BC8">
              <w:rPr>
                <w:rFonts w:ascii="Corbel" w:eastAsia="Cambria" w:hAnsi="Corbel" w:cs="Times New Roman"/>
                <w:color w:val="FF0000"/>
              </w:rPr>
              <w:t>.</w:t>
            </w:r>
            <w:r w:rsidRPr="003B7BC8">
              <w:rPr>
                <w:rFonts w:ascii="Corbel" w:eastAsia="Times New Roman" w:hAnsi="Corbel" w:cs="Times New Roman"/>
              </w:rPr>
              <w:t xml:space="preserve"> Opowieści relaksacyjne. Ćwiczenia relaksacyjne pomo</w:t>
            </w:r>
            <w:r w:rsidR="00693923" w:rsidRPr="003B7BC8">
              <w:rPr>
                <w:rFonts w:ascii="Corbel" w:eastAsia="Times New Roman" w:hAnsi="Corbel" w:cs="Times New Roman"/>
              </w:rPr>
              <w:t xml:space="preserve">cne w akceptacji samego siebie min. </w:t>
            </w:r>
            <w:r w:rsidRPr="003B7BC8">
              <w:rPr>
                <w:rFonts w:ascii="Corbel" w:eastAsia="Times New Roman" w:hAnsi="Corbel" w:cs="Times New Roman"/>
              </w:rPr>
              <w:t xml:space="preserve">trening </w:t>
            </w:r>
            <w:proofErr w:type="spellStart"/>
            <w:r w:rsidRPr="003B7BC8">
              <w:rPr>
                <w:rFonts w:ascii="Corbel" w:eastAsia="Times New Roman" w:hAnsi="Corbel" w:cs="Times New Roman"/>
              </w:rPr>
              <w:t>Malza</w:t>
            </w:r>
            <w:proofErr w:type="spellEnd"/>
            <w:r w:rsidRPr="003B7BC8">
              <w:rPr>
                <w:rFonts w:ascii="Corbel" w:eastAsia="Times New Roman" w:hAnsi="Corbel" w:cs="Times New Roman"/>
              </w:rPr>
              <w:t xml:space="preserve">. </w:t>
            </w:r>
            <w:r w:rsidR="00693923" w:rsidRPr="003B7BC8">
              <w:rPr>
                <w:rFonts w:ascii="Corbel" w:eastAsia="Times New Roman" w:hAnsi="Corbel" w:cs="Times New Roman"/>
              </w:rPr>
              <w:t>Elementy Choreoterapii</w:t>
            </w:r>
            <w:r w:rsidR="000E2C27" w:rsidRPr="003B7BC8">
              <w:rPr>
                <w:rFonts w:ascii="Corbel" w:eastAsia="Times New Roman" w:hAnsi="Corbel" w:cs="Times New Roman"/>
              </w:rPr>
              <w:t>.</w:t>
            </w:r>
            <w:r w:rsidR="007B04AD" w:rsidRPr="003B7BC8">
              <w:rPr>
                <w:rFonts w:ascii="Corbel" w:eastAsia="Times New Roman" w:hAnsi="Corbel" w:cs="Times New Roman"/>
              </w:rPr>
              <w:t xml:space="preserve"> </w:t>
            </w:r>
            <w:r w:rsidR="00DA0C1B" w:rsidRPr="003B7BC8">
              <w:rPr>
                <w:rFonts w:ascii="Corbel" w:eastAsia="Times New Roman" w:hAnsi="Corbel" w:cs="Times New Roman"/>
              </w:rPr>
              <w:t xml:space="preserve">Znaczenie i dobór muzyki </w:t>
            </w:r>
            <w:r w:rsidR="007B04AD" w:rsidRPr="003B7BC8">
              <w:rPr>
                <w:rFonts w:ascii="Corbel" w:eastAsia="Times New Roman" w:hAnsi="Corbel" w:cs="Times New Roman"/>
              </w:rPr>
              <w:t xml:space="preserve">w technikach relaksacyjnych. </w:t>
            </w:r>
          </w:p>
        </w:tc>
      </w:tr>
      <w:tr w:rsidR="0098623C" w:rsidRPr="003B7BC8" w:rsidTr="00FF21B6">
        <w:trPr>
          <w:trHeight w:val="1340"/>
        </w:trPr>
        <w:tc>
          <w:tcPr>
            <w:tcW w:w="9832" w:type="dxa"/>
          </w:tcPr>
          <w:p w:rsidR="0098623C" w:rsidRPr="003B7BC8" w:rsidRDefault="00DA0C1B" w:rsidP="003B7BC8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outlineLvl w:val="0"/>
              <w:rPr>
                <w:rFonts w:ascii="Corbel" w:eastAsia="Times New Roman" w:hAnsi="Corbel" w:cs="Times New Roman"/>
              </w:rPr>
            </w:pPr>
            <w:r w:rsidRPr="003B7BC8">
              <w:rPr>
                <w:rFonts w:ascii="Corbel" w:eastAsia="Times New Roman" w:hAnsi="Corbel" w:cs="Times New Roman"/>
              </w:rPr>
              <w:t xml:space="preserve">Zastosowanie technik relaksacyjnych </w:t>
            </w:r>
            <w:r w:rsidR="00FF21B6" w:rsidRPr="003B7BC8">
              <w:rPr>
                <w:rFonts w:ascii="Corbel" w:eastAsia="Times New Roman" w:hAnsi="Corbel" w:cs="Times New Roman"/>
              </w:rPr>
              <w:t>w gimnastyce korekcyjnej dzieci i</w:t>
            </w:r>
            <w:r w:rsidRPr="003B7BC8">
              <w:rPr>
                <w:rFonts w:ascii="Corbel" w:eastAsia="Times New Roman" w:hAnsi="Corbel" w:cs="Times New Roman"/>
              </w:rPr>
              <w:t xml:space="preserve"> młodzieży. </w:t>
            </w:r>
            <w:r w:rsidR="00806D49" w:rsidRPr="003B7BC8">
              <w:rPr>
                <w:rFonts w:ascii="Corbel" w:eastAsia="Times New Roman" w:hAnsi="Corbel" w:cs="Times New Roman"/>
              </w:rPr>
              <w:t xml:space="preserve">Praktyczne wskazówki pod kątem prowadzenia ćwiczeń i technik relaksacyjnych. </w:t>
            </w:r>
            <w:r w:rsidR="00693923" w:rsidRPr="003B7BC8">
              <w:rPr>
                <w:rFonts w:ascii="Corbel" w:eastAsia="Cambria" w:hAnsi="Corbel" w:cs="Times New Roman"/>
              </w:rPr>
              <w:t>Opracowanie</w:t>
            </w:r>
            <w:r w:rsidR="00FF21B6" w:rsidRPr="003B7BC8">
              <w:rPr>
                <w:rFonts w:ascii="Corbel" w:eastAsia="Cambria" w:hAnsi="Corbel" w:cs="Times New Roman"/>
              </w:rPr>
              <w:t xml:space="preserve"> przez studentów</w:t>
            </w:r>
            <w:r w:rsidR="00693923" w:rsidRPr="003B7BC8">
              <w:rPr>
                <w:rFonts w:ascii="Corbel" w:eastAsia="Cambria" w:hAnsi="Corbel" w:cs="Times New Roman"/>
              </w:rPr>
              <w:t xml:space="preserve"> i przeprowadzenie z grupą</w:t>
            </w:r>
            <w:r w:rsidR="00FF21B6" w:rsidRPr="003B7BC8">
              <w:rPr>
                <w:rFonts w:ascii="Corbel" w:eastAsia="Cambria" w:hAnsi="Corbel" w:cs="Times New Roman"/>
              </w:rPr>
              <w:t>,</w:t>
            </w:r>
            <w:r w:rsidR="00693923" w:rsidRPr="003B7BC8">
              <w:rPr>
                <w:rFonts w:ascii="Corbel" w:eastAsia="Cambria" w:hAnsi="Corbel" w:cs="Times New Roman"/>
              </w:rPr>
              <w:t xml:space="preserve"> zestawu ćwiczeń w oparciu o</w:t>
            </w:r>
            <w:r w:rsidR="00FF21B6" w:rsidRPr="003B7BC8">
              <w:rPr>
                <w:rFonts w:ascii="Corbel" w:eastAsia="Cambria" w:hAnsi="Corbel" w:cs="Times New Roman"/>
              </w:rPr>
              <w:t xml:space="preserve"> poznane techniki relaksacyjne.</w:t>
            </w:r>
          </w:p>
        </w:tc>
      </w:tr>
    </w:tbl>
    <w:p w:rsidR="0079542C" w:rsidRPr="003B7BC8" w:rsidRDefault="0079542C" w:rsidP="003B7BC8">
      <w:pPr>
        <w:jc w:val="both"/>
        <w:rPr>
          <w:rFonts w:ascii="Corbel" w:eastAsia="Calibri" w:hAnsi="Corbel" w:cs="Times New Roman"/>
          <w:smallCaps/>
        </w:rPr>
      </w:pPr>
    </w:p>
    <w:p w:rsidR="0079542C" w:rsidRPr="003B7BC8" w:rsidRDefault="004355DC" w:rsidP="003B7BC8">
      <w:pPr>
        <w:pStyle w:val="Akapitzlist"/>
        <w:numPr>
          <w:ilvl w:val="1"/>
          <w:numId w:val="15"/>
        </w:numPr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 xml:space="preserve"> </w:t>
      </w:r>
      <w:r w:rsidR="0079542C" w:rsidRPr="003B7BC8">
        <w:rPr>
          <w:rFonts w:ascii="Corbel" w:eastAsia="Calibri" w:hAnsi="Corbel" w:cs="Times New Roman"/>
        </w:rPr>
        <w:t xml:space="preserve">Metody dydaktyczne </w:t>
      </w:r>
    </w:p>
    <w:p w:rsidR="00C360CF" w:rsidRPr="003B7BC8" w:rsidRDefault="00C360CF" w:rsidP="003B7BC8">
      <w:pPr>
        <w:pStyle w:val="Akapitzlist"/>
        <w:ind w:left="1146"/>
        <w:jc w:val="both"/>
        <w:rPr>
          <w:rFonts w:ascii="Corbel" w:eastAsia="Calibri" w:hAnsi="Corbel" w:cs="Times New Roman"/>
        </w:rPr>
      </w:pPr>
    </w:p>
    <w:p w:rsidR="0053538B" w:rsidRPr="003B7BC8" w:rsidRDefault="0053538B" w:rsidP="003B7BC8">
      <w:pPr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 xml:space="preserve">Ćwiczenia: metoda projektów (projekty praktyczne), praca w grupach </w:t>
      </w:r>
    </w:p>
    <w:p w:rsidR="0079542C" w:rsidRPr="003B7BC8" w:rsidRDefault="0079542C" w:rsidP="003B7BC8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p w:rsidR="0079542C" w:rsidRPr="003B7BC8" w:rsidRDefault="0079542C" w:rsidP="003B7BC8">
      <w:pPr>
        <w:tabs>
          <w:tab w:val="left" w:pos="284"/>
        </w:tabs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 xml:space="preserve">4. METODY I KRYTERIA OCENY </w:t>
      </w:r>
    </w:p>
    <w:p w:rsidR="001806D6" w:rsidRPr="003B7BC8" w:rsidRDefault="00C360CF" w:rsidP="003B7BC8">
      <w:pPr>
        <w:tabs>
          <w:tab w:val="left" w:pos="284"/>
        </w:tabs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>4.1 Sposoby weryfikacji efektów uczenia się</w:t>
      </w:r>
      <w:r w:rsidR="00364D85" w:rsidRPr="003B7BC8">
        <w:rPr>
          <w:rFonts w:ascii="Corbel" w:eastAsia="Calibri" w:hAnsi="Corbel" w:cs="Times New Roman"/>
        </w:rPr>
        <w:t xml:space="preserve"> </w:t>
      </w:r>
    </w:p>
    <w:p w:rsidR="00C360CF" w:rsidRPr="003B7BC8" w:rsidRDefault="00C360CF" w:rsidP="003B7BC8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5829"/>
        <w:gridCol w:w="2554"/>
      </w:tblGrid>
      <w:tr w:rsidR="00C360CF" w:rsidRPr="003B7BC8" w:rsidTr="00AC3FEC">
        <w:tc>
          <w:tcPr>
            <w:tcW w:w="1398" w:type="dxa"/>
            <w:vAlign w:val="center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Symbol efektu</w:t>
            </w:r>
          </w:p>
        </w:tc>
        <w:tc>
          <w:tcPr>
            <w:tcW w:w="5829" w:type="dxa"/>
            <w:vAlign w:val="center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Metody oceny efektów uczenia się</w:t>
            </w:r>
          </w:p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(np.: kolokwium, egzamin ustny, egzamin pisemny, projekt, sprawozdanie, obserwacja w trakcie zajęć)</w:t>
            </w:r>
          </w:p>
        </w:tc>
        <w:tc>
          <w:tcPr>
            <w:tcW w:w="2554" w:type="dxa"/>
            <w:vAlign w:val="center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 xml:space="preserve">Forma zajęć dydaktycznych </w:t>
            </w:r>
          </w:p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(w, ćw.)</w:t>
            </w:r>
          </w:p>
        </w:tc>
      </w:tr>
      <w:tr w:rsidR="00C360CF" w:rsidRPr="003B7BC8" w:rsidTr="006F6A11">
        <w:trPr>
          <w:trHeight w:val="504"/>
        </w:trPr>
        <w:tc>
          <w:tcPr>
            <w:tcW w:w="1398" w:type="dxa"/>
          </w:tcPr>
          <w:p w:rsidR="00C360CF" w:rsidRPr="003B7BC8" w:rsidRDefault="00CD56F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EK_01</w:t>
            </w:r>
          </w:p>
        </w:tc>
        <w:tc>
          <w:tcPr>
            <w:tcW w:w="5829" w:type="dxa"/>
          </w:tcPr>
          <w:p w:rsidR="00C360CF" w:rsidRPr="003B7BC8" w:rsidRDefault="00DA0C1B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highlight w:val="yellow"/>
              </w:rPr>
            </w:pPr>
            <w:r w:rsidRPr="003B7BC8">
              <w:rPr>
                <w:rFonts w:ascii="Corbel" w:eastAsia="Cambria" w:hAnsi="Corbel" w:cs="Times New Roman"/>
                <w:bCs/>
                <w:iCs/>
              </w:rPr>
              <w:t xml:space="preserve">projekt praktyczny, opis zestawu ćwiczeń relaksacyjnych </w:t>
            </w:r>
          </w:p>
        </w:tc>
        <w:tc>
          <w:tcPr>
            <w:tcW w:w="2554" w:type="dxa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ćwiczenia</w:t>
            </w:r>
          </w:p>
        </w:tc>
      </w:tr>
      <w:tr w:rsidR="005D6D66" w:rsidRPr="003B7BC8" w:rsidTr="006F6A11">
        <w:trPr>
          <w:trHeight w:val="425"/>
        </w:trPr>
        <w:tc>
          <w:tcPr>
            <w:tcW w:w="1398" w:type="dxa"/>
          </w:tcPr>
          <w:p w:rsidR="005D6D66" w:rsidRPr="003B7BC8" w:rsidRDefault="00CD56F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color w:val="FF0000"/>
              </w:rPr>
            </w:pPr>
            <w:r w:rsidRPr="003B7BC8">
              <w:rPr>
                <w:rFonts w:ascii="Corbel" w:eastAsia="Calibri" w:hAnsi="Corbel" w:cs="Times New Roman"/>
              </w:rPr>
              <w:t>EK_02</w:t>
            </w:r>
          </w:p>
        </w:tc>
        <w:tc>
          <w:tcPr>
            <w:tcW w:w="5829" w:type="dxa"/>
          </w:tcPr>
          <w:p w:rsidR="005D6D66" w:rsidRPr="003B7BC8" w:rsidRDefault="00740FA3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highlight w:val="yellow"/>
              </w:rPr>
            </w:pPr>
            <w:r w:rsidRPr="003B7BC8">
              <w:rPr>
                <w:rFonts w:ascii="Corbel" w:eastAsia="Cambria" w:hAnsi="Corbel" w:cs="Times New Roman"/>
                <w:bCs/>
                <w:iCs/>
              </w:rPr>
              <w:t>projekt praktyczny,</w:t>
            </w:r>
            <w:r w:rsidRPr="003B7BC8">
              <w:rPr>
                <w:rFonts w:ascii="Corbel" w:eastAsia="Cambria" w:hAnsi="Corbel" w:cs="Times New Roman"/>
              </w:rPr>
              <w:t xml:space="preserve"> </w:t>
            </w:r>
            <w:r w:rsidR="00801BE4" w:rsidRPr="003B7BC8">
              <w:rPr>
                <w:rFonts w:ascii="Corbel" w:eastAsia="Cambria" w:hAnsi="Corbel" w:cs="Times New Roman"/>
                <w:bCs/>
                <w:iCs/>
              </w:rPr>
              <w:t>opis zestawu ćwiczeń relaksacyjnych</w:t>
            </w:r>
          </w:p>
        </w:tc>
        <w:tc>
          <w:tcPr>
            <w:tcW w:w="2554" w:type="dxa"/>
          </w:tcPr>
          <w:p w:rsidR="005D6D66" w:rsidRPr="003B7BC8" w:rsidRDefault="00BE1DB2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ćwiczenia</w:t>
            </w:r>
          </w:p>
        </w:tc>
      </w:tr>
      <w:tr w:rsidR="00C360CF" w:rsidRPr="003B7BC8" w:rsidTr="00AC3FEC">
        <w:trPr>
          <w:trHeight w:val="670"/>
        </w:trPr>
        <w:tc>
          <w:tcPr>
            <w:tcW w:w="1398" w:type="dxa"/>
          </w:tcPr>
          <w:p w:rsidR="00C360CF" w:rsidRPr="003B7BC8" w:rsidRDefault="00CD56F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EK_03</w:t>
            </w:r>
          </w:p>
        </w:tc>
        <w:tc>
          <w:tcPr>
            <w:tcW w:w="5829" w:type="dxa"/>
          </w:tcPr>
          <w:p w:rsidR="00C360CF" w:rsidRPr="003B7BC8" w:rsidRDefault="008E42FB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highlight w:val="yellow"/>
              </w:rPr>
            </w:pPr>
            <w:r>
              <w:rPr>
                <w:rFonts w:ascii="Corbel" w:eastAsia="Cambria" w:hAnsi="Corbel" w:cs="Times New Roman"/>
                <w:bCs/>
                <w:iCs/>
              </w:rPr>
              <w:t>Obserwacja w trakcie zajęć</w:t>
            </w:r>
            <w:bookmarkStart w:id="0" w:name="_GoBack"/>
            <w:bookmarkEnd w:id="0"/>
          </w:p>
        </w:tc>
        <w:tc>
          <w:tcPr>
            <w:tcW w:w="2554" w:type="dxa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ćwiczenia</w:t>
            </w:r>
          </w:p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</w:p>
        </w:tc>
      </w:tr>
    </w:tbl>
    <w:p w:rsidR="00FD44C9" w:rsidRPr="003B7BC8" w:rsidRDefault="00FD44C9" w:rsidP="003B7BC8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p w:rsidR="00C360CF" w:rsidRPr="003B7BC8" w:rsidRDefault="00C360CF" w:rsidP="003B7BC8">
      <w:pPr>
        <w:tabs>
          <w:tab w:val="left" w:pos="284"/>
        </w:tabs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 xml:space="preserve">4.2 Warunki zaliczenia przedmiotu (kryteria oceniania) </w:t>
      </w:r>
    </w:p>
    <w:p w:rsidR="00C360CF" w:rsidRPr="003B7BC8" w:rsidRDefault="00C360CF" w:rsidP="003B7BC8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360CF" w:rsidRPr="003B7BC8" w:rsidTr="003B7BC8">
        <w:trPr>
          <w:trHeight w:val="425"/>
        </w:trPr>
        <w:tc>
          <w:tcPr>
            <w:tcW w:w="9781" w:type="dxa"/>
          </w:tcPr>
          <w:p w:rsidR="002562AA" w:rsidRPr="003B7BC8" w:rsidRDefault="00F543BB" w:rsidP="003B7BC8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B7BC8">
              <w:rPr>
                <w:rFonts w:ascii="Corbel" w:eastAsia="Cambria" w:hAnsi="Corbel" w:cs="Times New Roman"/>
              </w:rPr>
              <w:t>SEMESTR 6</w:t>
            </w:r>
            <w:r w:rsidR="002562AA" w:rsidRPr="003B7BC8">
              <w:rPr>
                <w:rFonts w:ascii="Corbel" w:eastAsia="Cambria" w:hAnsi="Corbel" w:cs="Times New Roman"/>
              </w:rPr>
              <w:t xml:space="preserve"> </w:t>
            </w:r>
          </w:p>
          <w:p w:rsidR="002562AA" w:rsidRPr="003B7BC8" w:rsidRDefault="002562AA" w:rsidP="003B7BC8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B7BC8">
              <w:rPr>
                <w:rFonts w:ascii="Corbel" w:eastAsia="Calibri" w:hAnsi="Corbel" w:cs="Times New Roman"/>
                <w:bCs/>
                <w:iCs/>
              </w:rPr>
              <w:t xml:space="preserve">Ocenie </w:t>
            </w:r>
            <w:r w:rsidR="00F730CA" w:rsidRPr="003B7BC8">
              <w:rPr>
                <w:rFonts w:ascii="Corbel" w:eastAsia="Calibri" w:hAnsi="Corbel" w:cs="Times New Roman"/>
                <w:bCs/>
                <w:iCs/>
              </w:rPr>
              <w:t xml:space="preserve">poddany zostanie </w:t>
            </w:r>
            <w:r w:rsidRPr="003B7BC8">
              <w:rPr>
                <w:rFonts w:ascii="Corbel" w:eastAsia="Calibri" w:hAnsi="Corbel" w:cs="Times New Roman"/>
                <w:bCs/>
                <w:iCs/>
              </w:rPr>
              <w:t>projekt</w:t>
            </w:r>
            <w:r w:rsidR="00F730CA" w:rsidRPr="003B7BC8">
              <w:rPr>
                <w:rFonts w:ascii="Corbel" w:eastAsia="Calibri" w:hAnsi="Corbel" w:cs="Times New Roman"/>
                <w:bCs/>
                <w:iCs/>
              </w:rPr>
              <w:t xml:space="preserve"> praktyczny:</w:t>
            </w:r>
            <w:r w:rsidRPr="003B7BC8">
              <w:rPr>
                <w:rFonts w:ascii="Corbel" w:eastAsia="Calibri" w:hAnsi="Corbel" w:cs="Times New Roman"/>
                <w:bCs/>
                <w:iCs/>
              </w:rPr>
              <w:t xml:space="preserve"> </w:t>
            </w:r>
            <w:r w:rsidR="00055528" w:rsidRPr="003B7BC8">
              <w:rPr>
                <w:rFonts w:ascii="Corbel" w:eastAsia="Cambria" w:hAnsi="Corbel" w:cs="Times New Roman"/>
              </w:rPr>
              <w:t>o</w:t>
            </w:r>
            <w:r w:rsidR="00F730CA" w:rsidRPr="003B7BC8">
              <w:rPr>
                <w:rFonts w:ascii="Corbel" w:eastAsia="Cambria" w:hAnsi="Corbel" w:cs="Times New Roman"/>
              </w:rPr>
              <w:t xml:space="preserve">pracowanie </w:t>
            </w:r>
            <w:r w:rsidR="00F543BB" w:rsidRPr="003B7BC8">
              <w:rPr>
                <w:rFonts w:ascii="Corbel" w:eastAsia="Cambria" w:hAnsi="Corbel" w:cs="Times New Roman"/>
              </w:rPr>
              <w:t xml:space="preserve">(opis) </w:t>
            </w:r>
            <w:r w:rsidR="00F730CA" w:rsidRPr="003B7BC8">
              <w:rPr>
                <w:rFonts w:ascii="Corbel" w:eastAsia="Cambria" w:hAnsi="Corbel" w:cs="Times New Roman"/>
              </w:rPr>
              <w:t>i przeprowadzenie z grupą zes</w:t>
            </w:r>
            <w:r w:rsidR="00F543BB" w:rsidRPr="003B7BC8">
              <w:rPr>
                <w:rFonts w:ascii="Corbel" w:eastAsia="Cambria" w:hAnsi="Corbel" w:cs="Times New Roman"/>
              </w:rPr>
              <w:t xml:space="preserve">tawu ćwiczeń relaksacyjnych </w:t>
            </w:r>
          </w:p>
          <w:p w:rsidR="00237566" w:rsidRPr="003B7BC8" w:rsidRDefault="00FD3E35" w:rsidP="003B7BC8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B7BC8">
              <w:rPr>
                <w:rFonts w:ascii="Corbel" w:eastAsia="Calibri" w:hAnsi="Corbel" w:cs="Times New Roman"/>
                <w:bCs/>
                <w:iCs/>
              </w:rPr>
              <w:t>Punktacja (s.6</w:t>
            </w:r>
            <w:r w:rsidR="00237566" w:rsidRPr="003B7BC8">
              <w:rPr>
                <w:rFonts w:ascii="Corbel" w:eastAsia="Calibri" w:hAnsi="Corbel" w:cs="Times New Roman"/>
                <w:bCs/>
                <w:iCs/>
              </w:rPr>
              <w:t>)</w:t>
            </w:r>
          </w:p>
          <w:p w:rsidR="00237566" w:rsidRPr="003B7BC8" w:rsidRDefault="00237566" w:rsidP="003B7BC8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B7BC8">
              <w:rPr>
                <w:rFonts w:ascii="Corbel" w:eastAsia="Calibri" w:hAnsi="Corbel" w:cs="Times New Roman"/>
                <w:bCs/>
                <w:iCs/>
              </w:rPr>
              <w:t xml:space="preserve">- do 50% - niezaliczony ( </w:t>
            </w:r>
            <w:proofErr w:type="spellStart"/>
            <w:r w:rsidRPr="003B7BC8">
              <w:rPr>
                <w:rFonts w:ascii="Corbel" w:eastAsia="Calibri" w:hAnsi="Corbel" w:cs="Times New Roman"/>
                <w:bCs/>
                <w:iCs/>
              </w:rPr>
              <w:t>ndst</w:t>
            </w:r>
            <w:proofErr w:type="spellEnd"/>
            <w:r w:rsidRPr="003B7BC8">
              <w:rPr>
                <w:rFonts w:ascii="Corbel" w:eastAsia="Calibri" w:hAnsi="Corbel" w:cs="Times New Roman"/>
                <w:bCs/>
                <w:iCs/>
              </w:rPr>
              <w:t xml:space="preserve"> -  2,0)</w:t>
            </w:r>
          </w:p>
          <w:p w:rsidR="00237566" w:rsidRPr="003B7BC8" w:rsidRDefault="00237566" w:rsidP="003B7BC8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B7BC8">
              <w:rPr>
                <w:rFonts w:ascii="Corbel" w:eastAsia="Calibri" w:hAnsi="Corbel" w:cs="Times New Roman"/>
                <w:bCs/>
                <w:iCs/>
              </w:rPr>
              <w:t>- 51% - 60% - zaliczony(</w:t>
            </w:r>
            <w:proofErr w:type="spellStart"/>
            <w:r w:rsidRPr="003B7BC8">
              <w:rPr>
                <w:rFonts w:ascii="Corbel" w:eastAsia="Calibri" w:hAnsi="Corbel" w:cs="Times New Roman"/>
                <w:bCs/>
                <w:iCs/>
              </w:rPr>
              <w:t>dst</w:t>
            </w:r>
            <w:proofErr w:type="spellEnd"/>
            <w:r w:rsidRPr="003B7BC8">
              <w:rPr>
                <w:rFonts w:ascii="Corbel" w:eastAsia="Calibri" w:hAnsi="Corbel" w:cs="Times New Roman"/>
                <w:bCs/>
                <w:iCs/>
              </w:rPr>
              <w:t xml:space="preserve"> -3,0)</w:t>
            </w:r>
          </w:p>
          <w:p w:rsidR="00237566" w:rsidRPr="003B7BC8" w:rsidRDefault="00237566" w:rsidP="003B7BC8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B7BC8">
              <w:rPr>
                <w:rFonts w:ascii="Corbel" w:eastAsia="Calibri" w:hAnsi="Corbel" w:cs="Times New Roman"/>
                <w:bCs/>
                <w:iCs/>
              </w:rPr>
              <w:t>- 61% - 70% - zaliczony (+</w:t>
            </w:r>
            <w:proofErr w:type="spellStart"/>
            <w:r w:rsidRPr="003B7BC8">
              <w:rPr>
                <w:rFonts w:ascii="Corbel" w:eastAsia="Calibri" w:hAnsi="Corbel" w:cs="Times New Roman"/>
                <w:bCs/>
                <w:iCs/>
              </w:rPr>
              <w:t>dst</w:t>
            </w:r>
            <w:proofErr w:type="spellEnd"/>
            <w:r w:rsidRPr="003B7BC8">
              <w:rPr>
                <w:rFonts w:ascii="Corbel" w:eastAsia="Calibri" w:hAnsi="Corbel" w:cs="Times New Roman"/>
                <w:bCs/>
                <w:iCs/>
              </w:rPr>
              <w:t xml:space="preserve"> - 3,5)</w:t>
            </w:r>
          </w:p>
          <w:p w:rsidR="00237566" w:rsidRPr="003B7BC8" w:rsidRDefault="00237566" w:rsidP="003B7BC8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B7BC8">
              <w:rPr>
                <w:rFonts w:ascii="Corbel" w:eastAsia="Calibri" w:hAnsi="Corbel" w:cs="Times New Roman"/>
                <w:bCs/>
                <w:iCs/>
              </w:rPr>
              <w:t>- 71% - 80% - zaliczony(</w:t>
            </w:r>
            <w:proofErr w:type="spellStart"/>
            <w:r w:rsidRPr="003B7BC8">
              <w:rPr>
                <w:rFonts w:ascii="Corbel" w:eastAsia="Calibri" w:hAnsi="Corbel" w:cs="Times New Roman"/>
                <w:bCs/>
                <w:iCs/>
              </w:rPr>
              <w:t>db</w:t>
            </w:r>
            <w:proofErr w:type="spellEnd"/>
            <w:r w:rsidRPr="003B7BC8">
              <w:rPr>
                <w:rFonts w:ascii="Corbel" w:eastAsia="Calibri" w:hAnsi="Corbel" w:cs="Times New Roman"/>
                <w:bCs/>
                <w:iCs/>
              </w:rPr>
              <w:t xml:space="preserve"> – 4,0)</w:t>
            </w:r>
          </w:p>
          <w:p w:rsidR="00953E69" w:rsidRPr="003B7BC8" w:rsidRDefault="00237566" w:rsidP="003B7BC8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B7BC8">
              <w:rPr>
                <w:rFonts w:ascii="Corbel" w:eastAsia="Calibri" w:hAnsi="Corbel" w:cs="Times New Roman"/>
                <w:bCs/>
                <w:iCs/>
              </w:rPr>
              <w:t xml:space="preserve">- 81% -  90% - zaliczony (+ </w:t>
            </w:r>
            <w:proofErr w:type="spellStart"/>
            <w:r w:rsidRPr="003B7BC8">
              <w:rPr>
                <w:rFonts w:ascii="Corbel" w:eastAsia="Calibri" w:hAnsi="Corbel" w:cs="Times New Roman"/>
                <w:bCs/>
                <w:iCs/>
              </w:rPr>
              <w:t>db</w:t>
            </w:r>
            <w:proofErr w:type="spellEnd"/>
            <w:r w:rsidRPr="003B7BC8">
              <w:rPr>
                <w:rFonts w:ascii="Corbel" w:eastAsia="Calibri" w:hAnsi="Corbel" w:cs="Times New Roman"/>
                <w:bCs/>
                <w:iCs/>
              </w:rPr>
              <w:t xml:space="preserve"> – 4,5)</w:t>
            </w:r>
          </w:p>
        </w:tc>
      </w:tr>
    </w:tbl>
    <w:p w:rsidR="00866DD5" w:rsidRPr="003B7BC8" w:rsidRDefault="00866DD5" w:rsidP="003B7BC8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p w:rsidR="00C360CF" w:rsidRPr="003B7BC8" w:rsidRDefault="00C360CF" w:rsidP="003B7BC8">
      <w:pPr>
        <w:tabs>
          <w:tab w:val="left" w:pos="284"/>
        </w:tabs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 xml:space="preserve">5. CAŁKOWITY NAKŁAD PRACY STUDENTA POTRZEBNY DO OSIĄGNIĘCIA ZAŁOŻONYCH EFEKTÓW W GODZINACH ORAZ PUNKTACH ECTS </w:t>
      </w:r>
    </w:p>
    <w:p w:rsidR="00C360CF" w:rsidRPr="003B7BC8" w:rsidRDefault="00C360CF" w:rsidP="003B7BC8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907"/>
      </w:tblGrid>
      <w:tr w:rsidR="00C360CF" w:rsidRPr="003B7BC8" w:rsidTr="00AC3FEC">
        <w:tc>
          <w:tcPr>
            <w:tcW w:w="4874" w:type="dxa"/>
            <w:vAlign w:val="center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Forma aktywności</w:t>
            </w:r>
          </w:p>
        </w:tc>
        <w:tc>
          <w:tcPr>
            <w:tcW w:w="4907" w:type="dxa"/>
            <w:vAlign w:val="center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Średnia liczba godzin na zrealizowanie aktywności</w:t>
            </w:r>
          </w:p>
        </w:tc>
      </w:tr>
      <w:tr w:rsidR="00C360CF" w:rsidRPr="003B7BC8" w:rsidTr="00AC3FEC">
        <w:tc>
          <w:tcPr>
            <w:tcW w:w="4874" w:type="dxa"/>
          </w:tcPr>
          <w:p w:rsidR="00C360CF" w:rsidRPr="003B7BC8" w:rsidRDefault="00AA15B8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 xml:space="preserve">Godziny kontaktowe wynikające z </w:t>
            </w:r>
            <w:r w:rsidR="00C360CF" w:rsidRPr="003B7BC8">
              <w:rPr>
                <w:rFonts w:ascii="Corbel" w:eastAsia="Calibri" w:hAnsi="Corbel" w:cs="Times New Roman"/>
              </w:rPr>
              <w:t xml:space="preserve">harmonogramu studiów </w:t>
            </w:r>
          </w:p>
        </w:tc>
        <w:tc>
          <w:tcPr>
            <w:tcW w:w="4907" w:type="dxa"/>
          </w:tcPr>
          <w:p w:rsidR="00C360CF" w:rsidRPr="003B7BC8" w:rsidRDefault="00AA15B8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1</w:t>
            </w:r>
            <w:r w:rsidR="00EA2A13" w:rsidRPr="003B7BC8">
              <w:rPr>
                <w:rFonts w:ascii="Corbel" w:eastAsia="Calibri" w:hAnsi="Corbel" w:cs="Times New Roman"/>
              </w:rPr>
              <w:t>0</w:t>
            </w:r>
          </w:p>
        </w:tc>
      </w:tr>
      <w:tr w:rsidR="00C360CF" w:rsidRPr="003B7BC8" w:rsidTr="00AC3FEC">
        <w:tc>
          <w:tcPr>
            <w:tcW w:w="4874" w:type="dxa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Inne z udziałem nauczyciela akademickiego</w:t>
            </w:r>
          </w:p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(udział w konsultacjach, egzaminie)</w:t>
            </w:r>
          </w:p>
        </w:tc>
        <w:tc>
          <w:tcPr>
            <w:tcW w:w="4907" w:type="dxa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udział w konsultacjach</w:t>
            </w:r>
            <w:r w:rsidR="00B5359D" w:rsidRPr="003B7BC8">
              <w:rPr>
                <w:rFonts w:ascii="Corbel" w:eastAsia="Calibri" w:hAnsi="Corbel" w:cs="Times New Roman"/>
              </w:rPr>
              <w:t>, w zaliczeniu</w:t>
            </w:r>
            <w:r w:rsidRPr="003B7BC8">
              <w:rPr>
                <w:rFonts w:ascii="Corbel" w:eastAsia="Calibri" w:hAnsi="Corbel" w:cs="Times New Roman"/>
              </w:rPr>
              <w:t xml:space="preserve"> </w:t>
            </w:r>
            <w:r w:rsidR="00B5359D" w:rsidRPr="003B7BC8">
              <w:rPr>
                <w:rFonts w:ascii="Corbel" w:eastAsia="Calibri" w:hAnsi="Corbel" w:cs="Times New Roman"/>
              </w:rPr>
              <w:t>–</w:t>
            </w:r>
            <w:r w:rsidRPr="003B7BC8">
              <w:rPr>
                <w:rFonts w:ascii="Corbel" w:eastAsia="Calibri" w:hAnsi="Corbel" w:cs="Times New Roman"/>
              </w:rPr>
              <w:t xml:space="preserve"> </w:t>
            </w:r>
            <w:r w:rsidR="00EA2A13" w:rsidRPr="003B7BC8">
              <w:rPr>
                <w:rFonts w:ascii="Corbel" w:eastAsia="Calibri" w:hAnsi="Corbel" w:cs="Times New Roman"/>
              </w:rPr>
              <w:t>5</w:t>
            </w:r>
          </w:p>
        </w:tc>
      </w:tr>
      <w:tr w:rsidR="00C360CF" w:rsidRPr="003B7BC8" w:rsidTr="00AC3FEC">
        <w:tc>
          <w:tcPr>
            <w:tcW w:w="4874" w:type="dxa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 xml:space="preserve">Godziny </w:t>
            </w:r>
            <w:proofErr w:type="spellStart"/>
            <w:r w:rsidRPr="003B7BC8">
              <w:rPr>
                <w:rFonts w:ascii="Corbel" w:eastAsia="Calibri" w:hAnsi="Corbel" w:cs="Times New Roman"/>
              </w:rPr>
              <w:t>niekontaktowe</w:t>
            </w:r>
            <w:proofErr w:type="spellEnd"/>
            <w:r w:rsidRPr="003B7BC8">
              <w:rPr>
                <w:rFonts w:ascii="Corbel" w:eastAsia="Calibri" w:hAnsi="Corbel" w:cs="Times New Roman"/>
              </w:rPr>
              <w:t xml:space="preserve"> – praca własna studenta</w:t>
            </w:r>
          </w:p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(przygotowanie do zajęć, egzaminu, napisanie referatu itp.)</w:t>
            </w:r>
          </w:p>
        </w:tc>
        <w:tc>
          <w:tcPr>
            <w:tcW w:w="4907" w:type="dxa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 xml:space="preserve">przygotowanie do zajęć – </w:t>
            </w:r>
            <w:r w:rsidR="00EA2A13" w:rsidRPr="003B7BC8">
              <w:rPr>
                <w:rFonts w:ascii="Corbel" w:eastAsia="Calibri" w:hAnsi="Corbel" w:cs="Times New Roman"/>
              </w:rPr>
              <w:t>2</w:t>
            </w:r>
          </w:p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napisanie</w:t>
            </w:r>
            <w:r w:rsidR="00055528" w:rsidRPr="003B7BC8">
              <w:rPr>
                <w:rFonts w:ascii="Corbel" w:eastAsia="Calibri" w:hAnsi="Corbel" w:cs="Times New Roman"/>
              </w:rPr>
              <w:t xml:space="preserve"> zestawu ćwiczeń relaksacyjnych </w:t>
            </w:r>
            <w:r w:rsidR="00EA2A13" w:rsidRPr="003B7BC8">
              <w:rPr>
                <w:rFonts w:ascii="Corbel" w:eastAsia="Calibri" w:hAnsi="Corbel" w:cs="Times New Roman"/>
              </w:rPr>
              <w:t>- 3</w:t>
            </w:r>
          </w:p>
          <w:p w:rsidR="00C360CF" w:rsidRPr="003B7BC8" w:rsidRDefault="00E95A55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przygotowanie do przeprowadzenia projektu praktycznego</w:t>
            </w:r>
            <w:r w:rsidR="00C360CF" w:rsidRPr="003B7BC8">
              <w:rPr>
                <w:rFonts w:ascii="Corbel" w:eastAsia="Calibri" w:hAnsi="Corbel" w:cs="Times New Roman"/>
              </w:rPr>
              <w:t xml:space="preserve"> na zaliczenie –</w:t>
            </w:r>
            <w:r w:rsidR="00EA2A13" w:rsidRPr="003B7BC8">
              <w:rPr>
                <w:rFonts w:ascii="Corbel" w:eastAsia="Calibri" w:hAnsi="Corbel" w:cs="Times New Roman"/>
              </w:rPr>
              <w:t xml:space="preserve"> 5</w:t>
            </w:r>
          </w:p>
        </w:tc>
      </w:tr>
      <w:tr w:rsidR="00C360CF" w:rsidRPr="003B7BC8" w:rsidTr="00AC3FEC">
        <w:tc>
          <w:tcPr>
            <w:tcW w:w="4874" w:type="dxa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SUMA GODZIN</w:t>
            </w:r>
          </w:p>
        </w:tc>
        <w:tc>
          <w:tcPr>
            <w:tcW w:w="4907" w:type="dxa"/>
          </w:tcPr>
          <w:p w:rsidR="00C360CF" w:rsidRPr="003B7BC8" w:rsidRDefault="00EA2A13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25</w:t>
            </w:r>
          </w:p>
        </w:tc>
      </w:tr>
      <w:tr w:rsidR="00C360CF" w:rsidRPr="003B7BC8" w:rsidTr="00AC3FEC">
        <w:tc>
          <w:tcPr>
            <w:tcW w:w="4874" w:type="dxa"/>
          </w:tcPr>
          <w:p w:rsidR="00C360CF" w:rsidRPr="003B7BC8" w:rsidRDefault="00C360CF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SUMARYCZNA LICZBA PUNKTÓW ECTS</w:t>
            </w:r>
          </w:p>
        </w:tc>
        <w:tc>
          <w:tcPr>
            <w:tcW w:w="4907" w:type="dxa"/>
          </w:tcPr>
          <w:p w:rsidR="00C360CF" w:rsidRPr="003B7BC8" w:rsidRDefault="00AE6D77" w:rsidP="003B7BC8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B7BC8">
              <w:rPr>
                <w:rFonts w:ascii="Corbel" w:eastAsia="Calibri" w:hAnsi="Corbel" w:cs="Times New Roman"/>
              </w:rPr>
              <w:t>1</w:t>
            </w:r>
            <w:r w:rsidR="00FB0207" w:rsidRPr="003B7BC8">
              <w:rPr>
                <w:rFonts w:ascii="Corbel" w:eastAsia="Calibri" w:hAnsi="Corbel" w:cs="Times New Roman"/>
              </w:rPr>
              <w:t xml:space="preserve"> </w:t>
            </w:r>
          </w:p>
        </w:tc>
      </w:tr>
    </w:tbl>
    <w:p w:rsidR="00C360CF" w:rsidRPr="003B7BC8" w:rsidRDefault="00C360CF" w:rsidP="003B7BC8">
      <w:pPr>
        <w:tabs>
          <w:tab w:val="left" w:pos="284"/>
        </w:tabs>
        <w:jc w:val="both"/>
        <w:rPr>
          <w:rFonts w:ascii="Corbel" w:eastAsia="Calibri" w:hAnsi="Corbel" w:cs="Times New Roman"/>
          <w:i/>
        </w:rPr>
      </w:pPr>
      <w:r w:rsidRPr="003B7BC8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:rsidR="0079542C" w:rsidRPr="003B7BC8" w:rsidRDefault="0079542C" w:rsidP="003B7BC8">
      <w:pPr>
        <w:jc w:val="both"/>
        <w:rPr>
          <w:rFonts w:ascii="Corbel" w:eastAsia="Calibri" w:hAnsi="Corbel" w:cs="Times New Roman"/>
        </w:rPr>
      </w:pPr>
    </w:p>
    <w:p w:rsidR="0079542C" w:rsidRPr="003B7BC8" w:rsidRDefault="0079542C" w:rsidP="003B7BC8">
      <w:pPr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>6. PRAKTYKI ZAWODOWE W RAMACH PRZEDMIOTU</w:t>
      </w:r>
    </w:p>
    <w:p w:rsidR="00866DD5" w:rsidRPr="003B7BC8" w:rsidRDefault="00866DD5" w:rsidP="003B7BC8">
      <w:pPr>
        <w:jc w:val="both"/>
        <w:rPr>
          <w:rFonts w:ascii="Corbel" w:eastAsia="Calibri" w:hAnsi="Corbel" w:cs="Times New Roman"/>
        </w:rPr>
      </w:pPr>
    </w:p>
    <w:p w:rsidR="0079542C" w:rsidRPr="003B7BC8" w:rsidRDefault="0079542C" w:rsidP="003B7BC8">
      <w:pPr>
        <w:jc w:val="both"/>
        <w:rPr>
          <w:rFonts w:ascii="Corbel" w:eastAsia="Calibri" w:hAnsi="Corbel" w:cs="Times New Roman"/>
        </w:rPr>
      </w:pPr>
      <w:r w:rsidRPr="003B7BC8">
        <w:rPr>
          <w:rFonts w:ascii="Corbel" w:eastAsia="Calibri" w:hAnsi="Corbel" w:cs="Times New Roman"/>
        </w:rPr>
        <w:t xml:space="preserve">7. LITERATURA </w:t>
      </w:r>
    </w:p>
    <w:p w:rsidR="0079542C" w:rsidRPr="003B7BC8" w:rsidRDefault="0079542C" w:rsidP="003B7BC8">
      <w:pPr>
        <w:jc w:val="both"/>
        <w:rPr>
          <w:rFonts w:ascii="Corbel" w:eastAsia="Calibri" w:hAnsi="Corbel" w:cs="Times New Roman"/>
        </w:rPr>
      </w:pPr>
    </w:p>
    <w:tbl>
      <w:tblPr>
        <w:tblW w:w="97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79542C" w:rsidRPr="003B7BC8" w:rsidTr="00FD44C9">
        <w:trPr>
          <w:trHeight w:val="2418"/>
        </w:trPr>
        <w:tc>
          <w:tcPr>
            <w:tcW w:w="9751" w:type="dxa"/>
          </w:tcPr>
          <w:p w:rsidR="00FD44C9" w:rsidRPr="003B7BC8" w:rsidRDefault="0079542C" w:rsidP="003B7BC8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</w:rPr>
            </w:pPr>
            <w:r w:rsidRPr="003B7BC8">
              <w:rPr>
                <w:rFonts w:ascii="Corbel" w:eastAsia="Calibri" w:hAnsi="Corbel" w:cs="Times New Roman"/>
                <w:bCs/>
              </w:rPr>
              <w:t>Literatura podstawowa:</w:t>
            </w:r>
          </w:p>
          <w:p w:rsidR="0083741E" w:rsidRPr="003B7BC8" w:rsidRDefault="007A0763" w:rsidP="003B7BC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B7BC8">
              <w:rPr>
                <w:rFonts w:ascii="Corbel" w:hAnsi="Corbel" w:cs="Times New Roman"/>
              </w:rPr>
              <w:t>Grochmal</w:t>
            </w:r>
            <w:proofErr w:type="spellEnd"/>
            <w:r w:rsidRPr="003B7BC8">
              <w:rPr>
                <w:rFonts w:ascii="Corbel" w:hAnsi="Corbel" w:cs="Times New Roman"/>
              </w:rPr>
              <w:t xml:space="preserve"> S.</w:t>
            </w:r>
            <w:r w:rsidR="00D85307" w:rsidRPr="003B7BC8">
              <w:rPr>
                <w:rFonts w:ascii="Corbel" w:hAnsi="Corbel" w:cs="Times New Roman"/>
              </w:rPr>
              <w:t xml:space="preserve"> </w:t>
            </w:r>
            <w:r w:rsidRPr="003B7BC8">
              <w:rPr>
                <w:rFonts w:ascii="Corbel" w:hAnsi="Corbel" w:cs="Times New Roman"/>
              </w:rPr>
              <w:t xml:space="preserve">Teoria i metodyka ćwiczeń relaksowo- koncentrujących, ZWL Warszawa 1986 </w:t>
            </w:r>
          </w:p>
          <w:p w:rsidR="0083741E" w:rsidRPr="003B7BC8" w:rsidRDefault="003E69DF" w:rsidP="003B7BC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B7BC8">
              <w:rPr>
                <w:rFonts w:ascii="Corbel" w:hAnsi="Corbel" w:cs="Times New Roman"/>
              </w:rPr>
              <w:t>Kronenberger</w:t>
            </w:r>
            <w:proofErr w:type="spellEnd"/>
            <w:r w:rsidRPr="003B7BC8">
              <w:rPr>
                <w:rFonts w:ascii="Corbel" w:hAnsi="Corbel" w:cs="Times New Roman"/>
              </w:rPr>
              <w:t xml:space="preserve"> M. Muzykoterapia. Mediator, Szczecin 2006</w:t>
            </w:r>
          </w:p>
          <w:p w:rsidR="007A0763" w:rsidRPr="003B7BC8" w:rsidRDefault="007A0763" w:rsidP="003B7BC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B7BC8">
              <w:rPr>
                <w:rFonts w:ascii="Corbel" w:hAnsi="Corbel" w:cs="Times New Roman"/>
              </w:rPr>
              <w:t>Kulmatycki</w:t>
            </w:r>
            <w:proofErr w:type="spellEnd"/>
            <w:r w:rsidRPr="003B7BC8">
              <w:rPr>
                <w:rFonts w:ascii="Corbel" w:hAnsi="Corbel" w:cs="Times New Roman"/>
              </w:rPr>
              <w:t xml:space="preserve"> L. Lekcja relaksacji. AWF, Wrocław 2002</w:t>
            </w:r>
          </w:p>
          <w:p w:rsidR="007A0763" w:rsidRPr="003B7BC8" w:rsidRDefault="007A0763" w:rsidP="003B7BC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B7BC8">
              <w:rPr>
                <w:rFonts w:ascii="Corbel" w:hAnsi="Corbel" w:cs="Times New Roman"/>
              </w:rPr>
              <w:t>Kulmatycki</w:t>
            </w:r>
            <w:proofErr w:type="spellEnd"/>
            <w:r w:rsidRPr="003B7BC8">
              <w:rPr>
                <w:rFonts w:ascii="Corbel" w:hAnsi="Corbel" w:cs="Times New Roman"/>
              </w:rPr>
              <w:t xml:space="preserve"> L. </w:t>
            </w:r>
            <w:r w:rsidRPr="003B7BC8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Joga </w:t>
            </w:r>
            <w:proofErr w:type="spellStart"/>
            <w:r w:rsidRPr="003B7BC8">
              <w:rPr>
                <w:rFonts w:ascii="Corbel" w:eastAsia="Times New Roman" w:hAnsi="Corbel" w:cs="Times New Roman"/>
                <w:color w:val="000000"/>
                <w:lang w:eastAsia="pl-PL"/>
              </w:rPr>
              <w:t>Nidra</w:t>
            </w:r>
            <w:proofErr w:type="spellEnd"/>
            <w:r w:rsidRPr="003B7BC8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 - sztuka relaksacji. Książka i wiedza. Warszawa 2004</w:t>
            </w:r>
          </w:p>
          <w:p w:rsidR="00D85307" w:rsidRPr="003B7BC8" w:rsidRDefault="00D85307" w:rsidP="003B7BC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hAnsi="Corbel" w:cs="Times New Roman"/>
              </w:rPr>
              <w:t>Stadnicka J. Terapia dzieci muzyką, ruchem i mową. Wyd. Szk. i Pedagogiczne, Warszawa 1998</w:t>
            </w:r>
          </w:p>
          <w:p w:rsidR="00AC3FEC" w:rsidRPr="003B7BC8" w:rsidRDefault="00D85307" w:rsidP="003B7BC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B7BC8">
              <w:rPr>
                <w:rFonts w:ascii="Corbel" w:hAnsi="Corbel" w:cs="Times New Roman"/>
              </w:rPr>
              <w:t>Wiszniewski M. Uzdrawiający taniec. Studio astrologii, Białystok 2003</w:t>
            </w:r>
          </w:p>
          <w:p w:rsidR="00EF14D5" w:rsidRPr="003B7BC8" w:rsidRDefault="00EF14D5" w:rsidP="003B7BC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  <w:p w:rsidR="00FD44C9" w:rsidRPr="003B7BC8" w:rsidRDefault="007A0763" w:rsidP="003B7BC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Cambria" w:hAnsi="Corbel" w:cs="Times New Roman"/>
              </w:rPr>
            </w:pPr>
            <w:r w:rsidRPr="003B7BC8">
              <w:rPr>
                <w:rFonts w:ascii="Corbel" w:eastAsia="Cambria" w:hAnsi="Corbel" w:cs="Times New Roman"/>
              </w:rPr>
              <w:t>Literatura uzupełniająca:</w:t>
            </w:r>
            <w:r w:rsidR="002B2762" w:rsidRPr="003B7BC8">
              <w:rPr>
                <w:rFonts w:ascii="Corbel" w:eastAsia="Cambria" w:hAnsi="Corbel" w:cs="Times New Roman"/>
              </w:rPr>
              <w:t xml:space="preserve"> </w:t>
            </w:r>
          </w:p>
          <w:p w:rsidR="002B2762" w:rsidRPr="003B7BC8" w:rsidRDefault="002B2762" w:rsidP="003B7BC8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Corbel" w:eastAsia="Cambria" w:hAnsi="Corbel" w:cs="Times New Roman"/>
              </w:rPr>
            </w:pPr>
            <w:r w:rsidRPr="003B7BC8">
              <w:rPr>
                <w:rFonts w:ascii="Corbel" w:eastAsia="Cambria" w:hAnsi="Corbel" w:cs="Times New Roman"/>
              </w:rPr>
              <w:t xml:space="preserve">1. </w:t>
            </w:r>
            <w:r w:rsidR="007A0763" w:rsidRPr="003B7BC8">
              <w:rPr>
                <w:rFonts w:ascii="Corbel" w:hAnsi="Corbel" w:cs="Times New Roman"/>
              </w:rPr>
              <w:t xml:space="preserve">Klaus W. </w:t>
            </w:r>
            <w:proofErr w:type="spellStart"/>
            <w:r w:rsidR="007A0763" w:rsidRPr="003B7BC8">
              <w:rPr>
                <w:rFonts w:ascii="Corbel" w:hAnsi="Corbel" w:cs="Times New Roman"/>
              </w:rPr>
              <w:t>Vopel</w:t>
            </w:r>
            <w:proofErr w:type="spellEnd"/>
            <w:r w:rsidR="007A0763" w:rsidRPr="003B7BC8">
              <w:rPr>
                <w:rFonts w:ascii="Corbel" w:hAnsi="Corbel" w:cs="Times New Roman"/>
              </w:rPr>
              <w:t>. Dzieci bez stresu. Jedność, Kielce 2000</w:t>
            </w:r>
          </w:p>
          <w:p w:rsidR="002B2762" w:rsidRPr="003B7BC8" w:rsidRDefault="002B2762" w:rsidP="003B7BC8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Corbel" w:eastAsia="Cambria" w:hAnsi="Corbel" w:cs="Times New Roman"/>
              </w:rPr>
            </w:pPr>
            <w:r w:rsidRPr="003B7BC8">
              <w:rPr>
                <w:rFonts w:ascii="Corbel" w:eastAsia="Times New Roman" w:hAnsi="Corbel" w:cs="Times New Roman"/>
              </w:rPr>
              <w:t>2.</w:t>
            </w:r>
            <w:r w:rsidR="008E1C60" w:rsidRPr="003B7BC8">
              <w:rPr>
                <w:rFonts w:ascii="Corbel" w:eastAsia="Times New Roman" w:hAnsi="Corbel" w:cs="Times New Roman"/>
              </w:rPr>
              <w:t>Siess M., „Ciało zna odpowiedź”, Warszawa 1998</w:t>
            </w:r>
          </w:p>
          <w:p w:rsidR="000A750A" w:rsidRPr="003B7BC8" w:rsidRDefault="002B2762" w:rsidP="003B7BC8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Corbel" w:eastAsia="Cambria" w:hAnsi="Corbel" w:cs="Times New Roman"/>
              </w:rPr>
            </w:pPr>
            <w:r w:rsidRPr="003B7BC8">
              <w:rPr>
                <w:rFonts w:ascii="Corbel" w:eastAsia="Times New Roman" w:hAnsi="Corbel" w:cs="Times New Roman"/>
              </w:rPr>
              <w:t>3.</w:t>
            </w:r>
            <w:r w:rsidR="008E1C60" w:rsidRPr="003B7BC8">
              <w:rPr>
                <w:rFonts w:ascii="Corbel" w:eastAsia="Times New Roman" w:hAnsi="Corbel" w:cs="Times New Roman"/>
              </w:rPr>
              <w:t>Sanri T. ‘Masaż leczniczy’, Warszawa 2001</w:t>
            </w:r>
          </w:p>
          <w:p w:rsidR="002B2762" w:rsidRPr="003B7BC8" w:rsidRDefault="002B2762" w:rsidP="003B7BC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B7BC8">
              <w:rPr>
                <w:rFonts w:ascii="Corbel" w:eastAsia="Times New Roman" w:hAnsi="Corbel" w:cs="Times New Roman"/>
              </w:rPr>
              <w:t>4.</w:t>
            </w:r>
            <w:r w:rsidR="00E60BDB" w:rsidRPr="003B7BC8">
              <w:rPr>
                <w:rFonts w:ascii="Corbel" w:eastAsia="Times New Roman" w:hAnsi="Corbel" w:cs="Times New Roman"/>
              </w:rPr>
              <w:t xml:space="preserve">Black S., </w:t>
            </w:r>
            <w:proofErr w:type="spellStart"/>
            <w:r w:rsidR="00E60BDB" w:rsidRPr="003B7BC8">
              <w:rPr>
                <w:rFonts w:ascii="Corbel" w:eastAsia="Times New Roman" w:hAnsi="Corbel" w:cs="Times New Roman"/>
              </w:rPr>
              <w:t>Dreutsch</w:t>
            </w:r>
            <w:proofErr w:type="spellEnd"/>
            <w:r w:rsidR="00E60BDB" w:rsidRPr="003B7BC8">
              <w:rPr>
                <w:rFonts w:ascii="Corbel" w:eastAsia="Times New Roman" w:hAnsi="Corbel" w:cs="Times New Roman"/>
              </w:rPr>
              <w:t xml:space="preserve"> A. „Radość ciała – baw się razem z nami”, Świat książki, Warszawa 1997</w:t>
            </w:r>
          </w:p>
          <w:p w:rsidR="00FB0207" w:rsidRPr="003B7BC8" w:rsidRDefault="002B2762" w:rsidP="003B7BC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B7BC8">
              <w:rPr>
                <w:rFonts w:ascii="Corbel" w:eastAsia="Times New Roman" w:hAnsi="Corbel" w:cs="Times New Roman"/>
              </w:rPr>
              <w:t>5.</w:t>
            </w:r>
            <w:r w:rsidR="00E60BDB" w:rsidRPr="003B7BC8">
              <w:rPr>
                <w:rFonts w:ascii="Corbel" w:eastAsia="Times New Roman" w:hAnsi="Corbel" w:cs="Times New Roman"/>
              </w:rPr>
              <w:t>Jurkevich B., „Apteka dla duszy”, OSMO, Kraków 2002</w:t>
            </w:r>
          </w:p>
          <w:p w:rsidR="00FB0207" w:rsidRPr="003B7BC8" w:rsidRDefault="00EF14D5" w:rsidP="003B7BC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B7BC8">
              <w:rPr>
                <w:rFonts w:ascii="Corbel" w:eastAsia="Times New Roman" w:hAnsi="Corbel" w:cs="Times New Roman"/>
              </w:rPr>
              <w:t>6</w:t>
            </w:r>
            <w:r w:rsidR="00FB0207" w:rsidRPr="003B7BC8">
              <w:rPr>
                <w:rFonts w:ascii="Corbel" w:eastAsia="Times New Roman" w:hAnsi="Corbel" w:cs="Times New Roman"/>
              </w:rPr>
              <w:t>.</w:t>
            </w:r>
            <w:r w:rsidRPr="003B7BC8">
              <w:rPr>
                <w:rFonts w:ascii="Corbel" w:eastAsia="Times New Roman" w:hAnsi="Corbel" w:cs="Times New Roman"/>
              </w:rPr>
              <w:t xml:space="preserve"> </w:t>
            </w:r>
            <w:proofErr w:type="spellStart"/>
            <w:r w:rsidR="00FB0207" w:rsidRPr="003B7BC8">
              <w:rPr>
                <w:rFonts w:ascii="Corbel" w:eastAsia="Times New Roman" w:hAnsi="Corbel" w:cs="Times New Roman"/>
                <w:color w:val="000000"/>
                <w:lang w:eastAsia="pl-PL"/>
              </w:rPr>
              <w:t>KsIyengar</w:t>
            </w:r>
            <w:proofErr w:type="spellEnd"/>
            <w:r w:rsidR="00FB0207" w:rsidRPr="003B7BC8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 B. Drzewo jogi. </w:t>
            </w:r>
            <w:proofErr w:type="spellStart"/>
            <w:r w:rsidR="00FB0207" w:rsidRPr="003B7BC8">
              <w:rPr>
                <w:rFonts w:ascii="Corbel" w:eastAsia="Times New Roman" w:hAnsi="Corbel" w:cs="Times New Roman"/>
                <w:color w:val="000000"/>
                <w:lang w:eastAsia="pl-PL"/>
              </w:rPr>
              <w:t>Virya</w:t>
            </w:r>
            <w:proofErr w:type="spellEnd"/>
            <w:r w:rsidR="00FB0207" w:rsidRPr="003B7BC8">
              <w:rPr>
                <w:rFonts w:ascii="Corbel" w:eastAsia="Times New Roman" w:hAnsi="Corbel" w:cs="Times New Roman"/>
                <w:color w:val="000000"/>
                <w:lang w:eastAsia="pl-PL"/>
              </w:rPr>
              <w:t>, Kraków 2010</w:t>
            </w:r>
          </w:p>
          <w:p w:rsidR="00FD44C9" w:rsidRPr="003B7BC8" w:rsidRDefault="00FD44C9" w:rsidP="003B7BC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</w:p>
        </w:tc>
      </w:tr>
    </w:tbl>
    <w:p w:rsidR="00791754" w:rsidRPr="003B7BC8" w:rsidRDefault="00791754" w:rsidP="003B7BC8">
      <w:pPr>
        <w:jc w:val="both"/>
        <w:rPr>
          <w:rFonts w:ascii="Corbel" w:eastAsia="Calibri" w:hAnsi="Corbel" w:cs="Times New Roman"/>
        </w:rPr>
      </w:pPr>
    </w:p>
    <w:p w:rsidR="0079542C" w:rsidRPr="003B7BC8" w:rsidRDefault="0079542C" w:rsidP="003B7BC8">
      <w:pPr>
        <w:ind w:firstLine="708"/>
        <w:jc w:val="both"/>
        <w:rPr>
          <w:rFonts w:ascii="Corbel" w:eastAsia="Calibri" w:hAnsi="Corbel" w:cs="Times New Roman"/>
          <w:smallCaps/>
        </w:rPr>
      </w:pPr>
      <w:r w:rsidRPr="003B7BC8">
        <w:rPr>
          <w:rFonts w:ascii="Corbel" w:eastAsia="Calibri" w:hAnsi="Corbel" w:cs="Times New Roman"/>
        </w:rPr>
        <w:t>Akceptacja Kierownika Jednostki lub osoby upoważnionej</w:t>
      </w:r>
    </w:p>
    <w:p w:rsidR="00DC288B" w:rsidRPr="003B7BC8" w:rsidRDefault="00DC288B" w:rsidP="003B7BC8">
      <w:pPr>
        <w:jc w:val="both"/>
        <w:rPr>
          <w:rFonts w:ascii="Corbel" w:eastAsia="Cambria" w:hAnsi="Corbel" w:cs="Times New Roman"/>
        </w:rPr>
      </w:pPr>
    </w:p>
    <w:sectPr w:rsidR="00DC288B" w:rsidRPr="003B7BC8" w:rsidSect="00F7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DE2" w:rsidRDefault="00B36DE2" w:rsidP="002C194C">
      <w:r>
        <w:separator/>
      </w:r>
    </w:p>
  </w:endnote>
  <w:endnote w:type="continuationSeparator" w:id="0">
    <w:p w:rsidR="00B36DE2" w:rsidRDefault="00B36DE2" w:rsidP="002C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DE2" w:rsidRDefault="00B36DE2" w:rsidP="002C194C">
      <w:r>
        <w:separator/>
      </w:r>
    </w:p>
  </w:footnote>
  <w:footnote w:type="continuationSeparator" w:id="0">
    <w:p w:rsidR="00B36DE2" w:rsidRDefault="00B36DE2" w:rsidP="002C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E190B"/>
    <w:multiLevelType w:val="hybridMultilevel"/>
    <w:tmpl w:val="DED88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810E3"/>
    <w:multiLevelType w:val="hybridMultilevel"/>
    <w:tmpl w:val="46546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F429A3C">
      <w:start w:val="1"/>
      <w:numFmt w:val="decimal"/>
      <w:lvlText w:val="%4."/>
      <w:lvlJc w:val="left"/>
      <w:pPr>
        <w:ind w:left="2520" w:hanging="360"/>
      </w:pPr>
      <w:rPr>
        <w:rFonts w:ascii="Corbel" w:eastAsia="Cambria" w:hAnsi="Corbel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463E3E"/>
    <w:multiLevelType w:val="singleLevel"/>
    <w:tmpl w:val="080C28A2"/>
    <w:lvl w:ilvl="0">
      <w:start w:val="3"/>
      <w:numFmt w:val="decimal"/>
      <w:lvlText w:val="%1."/>
      <w:legacy w:legacy="1" w:legacySpace="0" w:legacyIndent="0"/>
      <w:lvlJc w:val="left"/>
      <w:pPr>
        <w:ind w:left="0" w:firstLine="0"/>
      </w:pPr>
      <w:rPr>
        <w:b/>
        <w:lang w:val="pl-PL"/>
      </w:rPr>
    </w:lvl>
  </w:abstractNum>
  <w:abstractNum w:abstractNumId="6">
    <w:nsid w:val="28CD0AF9"/>
    <w:multiLevelType w:val="hybridMultilevel"/>
    <w:tmpl w:val="667288D2"/>
    <w:lvl w:ilvl="0" w:tplc="0C186B58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34140"/>
    <w:multiLevelType w:val="hybridMultilevel"/>
    <w:tmpl w:val="EBAA6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7B65C1"/>
    <w:multiLevelType w:val="hybridMultilevel"/>
    <w:tmpl w:val="B89E2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80BDE"/>
    <w:multiLevelType w:val="hybridMultilevel"/>
    <w:tmpl w:val="5F92B8F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26B89"/>
    <w:multiLevelType w:val="hybridMultilevel"/>
    <w:tmpl w:val="E36C5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3">
    <w:nsid w:val="48BE684B"/>
    <w:multiLevelType w:val="hybridMultilevel"/>
    <w:tmpl w:val="AE8EFC18"/>
    <w:lvl w:ilvl="0" w:tplc="DACEC0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91117"/>
    <w:multiLevelType w:val="hybridMultilevel"/>
    <w:tmpl w:val="B71AC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D60E3C"/>
    <w:multiLevelType w:val="multilevel"/>
    <w:tmpl w:val="7E865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8">
    <w:nsid w:val="57215BAB"/>
    <w:multiLevelType w:val="hybridMultilevel"/>
    <w:tmpl w:val="69708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644C30"/>
    <w:multiLevelType w:val="hybridMultilevel"/>
    <w:tmpl w:val="5DF29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D20E6E"/>
    <w:multiLevelType w:val="hybridMultilevel"/>
    <w:tmpl w:val="AE10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7647D"/>
    <w:multiLevelType w:val="hybridMultilevel"/>
    <w:tmpl w:val="06682F18"/>
    <w:lvl w:ilvl="0" w:tplc="9E90A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6520BF"/>
    <w:multiLevelType w:val="hybridMultilevel"/>
    <w:tmpl w:val="69A8B27E"/>
    <w:lvl w:ilvl="0" w:tplc="0415000F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3"/>
  </w:num>
  <w:num w:numId="4">
    <w:abstractNumId w:val="0"/>
  </w:num>
  <w:num w:numId="5">
    <w:abstractNumId w:val="9"/>
  </w:num>
  <w:num w:numId="6">
    <w:abstractNumId w:val="15"/>
  </w:num>
  <w:num w:numId="7">
    <w:abstractNumId w:val="5"/>
  </w:num>
  <w:num w:numId="8">
    <w:abstractNumId w:val="4"/>
  </w:num>
  <w:num w:numId="9">
    <w:abstractNumId w:val="12"/>
  </w:num>
  <w:num w:numId="10">
    <w:abstractNumId w:val="21"/>
  </w:num>
  <w:num w:numId="11">
    <w:abstractNumId w:val="13"/>
  </w:num>
  <w:num w:numId="12">
    <w:abstractNumId w:val="2"/>
  </w:num>
  <w:num w:numId="13">
    <w:abstractNumId w:val="20"/>
  </w:num>
  <w:num w:numId="14">
    <w:abstractNumId w:val="2"/>
  </w:num>
  <w:num w:numId="15">
    <w:abstractNumId w:val="17"/>
  </w:num>
  <w:num w:numId="16">
    <w:abstractNumId w:val="1"/>
  </w:num>
  <w:num w:numId="17">
    <w:abstractNumId w:val="11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3"/>
  </w:num>
  <w:num w:numId="23">
    <w:abstractNumId w:val="10"/>
  </w:num>
  <w:num w:numId="24">
    <w:abstractNumId w:val="6"/>
  </w:num>
  <w:num w:numId="25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42"/>
    <w:rsid w:val="00006969"/>
    <w:rsid w:val="00012DF5"/>
    <w:rsid w:val="00014330"/>
    <w:rsid w:val="000202C3"/>
    <w:rsid w:val="00023BF5"/>
    <w:rsid w:val="00025A5A"/>
    <w:rsid w:val="000264A8"/>
    <w:rsid w:val="00030482"/>
    <w:rsid w:val="0003192C"/>
    <w:rsid w:val="00031C0E"/>
    <w:rsid w:val="00032E57"/>
    <w:rsid w:val="00034A06"/>
    <w:rsid w:val="0004423E"/>
    <w:rsid w:val="00050058"/>
    <w:rsid w:val="00052354"/>
    <w:rsid w:val="00055528"/>
    <w:rsid w:val="000608AB"/>
    <w:rsid w:val="00060DA6"/>
    <w:rsid w:val="00062AE4"/>
    <w:rsid w:val="0006440F"/>
    <w:rsid w:val="00064D04"/>
    <w:rsid w:val="00070F06"/>
    <w:rsid w:val="00073169"/>
    <w:rsid w:val="000770DC"/>
    <w:rsid w:val="00086DDA"/>
    <w:rsid w:val="00090981"/>
    <w:rsid w:val="000A06BA"/>
    <w:rsid w:val="000A6103"/>
    <w:rsid w:val="000A750A"/>
    <w:rsid w:val="000B197B"/>
    <w:rsid w:val="000B3C8E"/>
    <w:rsid w:val="000B4350"/>
    <w:rsid w:val="000B633C"/>
    <w:rsid w:val="000B6FA8"/>
    <w:rsid w:val="000C58E9"/>
    <w:rsid w:val="000D1B4B"/>
    <w:rsid w:val="000D496A"/>
    <w:rsid w:val="000D4CB2"/>
    <w:rsid w:val="000D7C7F"/>
    <w:rsid w:val="000E02FE"/>
    <w:rsid w:val="000E2C27"/>
    <w:rsid w:val="000F4742"/>
    <w:rsid w:val="000F495D"/>
    <w:rsid w:val="000F4B6F"/>
    <w:rsid w:val="001000AD"/>
    <w:rsid w:val="00105DB5"/>
    <w:rsid w:val="00110826"/>
    <w:rsid w:val="00111373"/>
    <w:rsid w:val="001117EC"/>
    <w:rsid w:val="001237F5"/>
    <w:rsid w:val="00132689"/>
    <w:rsid w:val="00133C20"/>
    <w:rsid w:val="0013460A"/>
    <w:rsid w:val="001606B1"/>
    <w:rsid w:val="001639CC"/>
    <w:rsid w:val="00166681"/>
    <w:rsid w:val="00166B20"/>
    <w:rsid w:val="00167372"/>
    <w:rsid w:val="00170E2E"/>
    <w:rsid w:val="001806D6"/>
    <w:rsid w:val="00187535"/>
    <w:rsid w:val="001900E0"/>
    <w:rsid w:val="001914A6"/>
    <w:rsid w:val="00192158"/>
    <w:rsid w:val="00194C08"/>
    <w:rsid w:val="001B0073"/>
    <w:rsid w:val="001B3862"/>
    <w:rsid w:val="001B7190"/>
    <w:rsid w:val="001C1E1B"/>
    <w:rsid w:val="001E4F6F"/>
    <w:rsid w:val="001F3038"/>
    <w:rsid w:val="00202399"/>
    <w:rsid w:val="00202415"/>
    <w:rsid w:val="0020327A"/>
    <w:rsid w:val="00216073"/>
    <w:rsid w:val="00217B20"/>
    <w:rsid w:val="00237566"/>
    <w:rsid w:val="00240912"/>
    <w:rsid w:val="002417E2"/>
    <w:rsid w:val="00250E3B"/>
    <w:rsid w:val="0025493A"/>
    <w:rsid w:val="002562AA"/>
    <w:rsid w:val="002639B5"/>
    <w:rsid w:val="002657F8"/>
    <w:rsid w:val="00271D26"/>
    <w:rsid w:val="00275351"/>
    <w:rsid w:val="002754C5"/>
    <w:rsid w:val="00283D60"/>
    <w:rsid w:val="00284F50"/>
    <w:rsid w:val="0028743F"/>
    <w:rsid w:val="00294D75"/>
    <w:rsid w:val="0029540F"/>
    <w:rsid w:val="002971F9"/>
    <w:rsid w:val="002A33F3"/>
    <w:rsid w:val="002A4FC3"/>
    <w:rsid w:val="002A505B"/>
    <w:rsid w:val="002A5DAF"/>
    <w:rsid w:val="002A5E91"/>
    <w:rsid w:val="002A6EC9"/>
    <w:rsid w:val="002B2762"/>
    <w:rsid w:val="002B7DBE"/>
    <w:rsid w:val="002C194C"/>
    <w:rsid w:val="002E279A"/>
    <w:rsid w:val="002F2570"/>
    <w:rsid w:val="002F5C86"/>
    <w:rsid w:val="003043F5"/>
    <w:rsid w:val="003054A6"/>
    <w:rsid w:val="00315F8D"/>
    <w:rsid w:val="00316B28"/>
    <w:rsid w:val="00320F4E"/>
    <w:rsid w:val="0033174C"/>
    <w:rsid w:val="0033638C"/>
    <w:rsid w:val="00340E72"/>
    <w:rsid w:val="003459F9"/>
    <w:rsid w:val="003478AB"/>
    <w:rsid w:val="00354BE7"/>
    <w:rsid w:val="00357842"/>
    <w:rsid w:val="00357C11"/>
    <w:rsid w:val="00364D85"/>
    <w:rsid w:val="00377C43"/>
    <w:rsid w:val="00386C88"/>
    <w:rsid w:val="00393618"/>
    <w:rsid w:val="00397BD7"/>
    <w:rsid w:val="003A56DD"/>
    <w:rsid w:val="003B21A8"/>
    <w:rsid w:val="003B36AE"/>
    <w:rsid w:val="003B3BD7"/>
    <w:rsid w:val="003B7BC8"/>
    <w:rsid w:val="003D05C7"/>
    <w:rsid w:val="003D15FF"/>
    <w:rsid w:val="003D3CD5"/>
    <w:rsid w:val="003D50D3"/>
    <w:rsid w:val="003E0F29"/>
    <w:rsid w:val="003E69DF"/>
    <w:rsid w:val="004009CD"/>
    <w:rsid w:val="00411017"/>
    <w:rsid w:val="00412EDD"/>
    <w:rsid w:val="004152F7"/>
    <w:rsid w:val="00416B76"/>
    <w:rsid w:val="0042109C"/>
    <w:rsid w:val="004211A4"/>
    <w:rsid w:val="00427DFB"/>
    <w:rsid w:val="004355DC"/>
    <w:rsid w:val="00437C2E"/>
    <w:rsid w:val="00437DCC"/>
    <w:rsid w:val="00440FDB"/>
    <w:rsid w:val="00443DE7"/>
    <w:rsid w:val="0044466E"/>
    <w:rsid w:val="00456A5E"/>
    <w:rsid w:val="00456EBC"/>
    <w:rsid w:val="0046531F"/>
    <w:rsid w:val="004658ED"/>
    <w:rsid w:val="00477EE3"/>
    <w:rsid w:val="004801B6"/>
    <w:rsid w:val="00480E21"/>
    <w:rsid w:val="0048110B"/>
    <w:rsid w:val="00482468"/>
    <w:rsid w:val="004A6374"/>
    <w:rsid w:val="004B3128"/>
    <w:rsid w:val="004B4AFD"/>
    <w:rsid w:val="004C1163"/>
    <w:rsid w:val="004C4D9D"/>
    <w:rsid w:val="004C4F98"/>
    <w:rsid w:val="004D0703"/>
    <w:rsid w:val="004D60D7"/>
    <w:rsid w:val="004D721A"/>
    <w:rsid w:val="004F4E58"/>
    <w:rsid w:val="00500425"/>
    <w:rsid w:val="00500917"/>
    <w:rsid w:val="00506031"/>
    <w:rsid w:val="005064BB"/>
    <w:rsid w:val="00511E6E"/>
    <w:rsid w:val="00520CEC"/>
    <w:rsid w:val="00522F4F"/>
    <w:rsid w:val="00527DBD"/>
    <w:rsid w:val="005331B8"/>
    <w:rsid w:val="00535033"/>
    <w:rsid w:val="0053538B"/>
    <w:rsid w:val="00535F9B"/>
    <w:rsid w:val="0054085F"/>
    <w:rsid w:val="005410FE"/>
    <w:rsid w:val="005478B8"/>
    <w:rsid w:val="00547A57"/>
    <w:rsid w:val="00563143"/>
    <w:rsid w:val="0056328A"/>
    <w:rsid w:val="00575381"/>
    <w:rsid w:val="00575480"/>
    <w:rsid w:val="0057602D"/>
    <w:rsid w:val="00576F25"/>
    <w:rsid w:val="00582DF5"/>
    <w:rsid w:val="00586064"/>
    <w:rsid w:val="00590FAF"/>
    <w:rsid w:val="00592C7C"/>
    <w:rsid w:val="00595D54"/>
    <w:rsid w:val="00596D2B"/>
    <w:rsid w:val="005A4C0D"/>
    <w:rsid w:val="005B0D7A"/>
    <w:rsid w:val="005D1616"/>
    <w:rsid w:val="005D6D66"/>
    <w:rsid w:val="005E047E"/>
    <w:rsid w:val="005E0E01"/>
    <w:rsid w:val="005E18F4"/>
    <w:rsid w:val="005E33B1"/>
    <w:rsid w:val="005E4942"/>
    <w:rsid w:val="005E513D"/>
    <w:rsid w:val="005F21BC"/>
    <w:rsid w:val="005F2DBC"/>
    <w:rsid w:val="005F390F"/>
    <w:rsid w:val="00600329"/>
    <w:rsid w:val="006023A2"/>
    <w:rsid w:val="0060251A"/>
    <w:rsid w:val="00603369"/>
    <w:rsid w:val="006036F4"/>
    <w:rsid w:val="006038D5"/>
    <w:rsid w:val="00613392"/>
    <w:rsid w:val="00614195"/>
    <w:rsid w:val="00626A2B"/>
    <w:rsid w:val="00626FFE"/>
    <w:rsid w:val="0063797F"/>
    <w:rsid w:val="006379FB"/>
    <w:rsid w:val="0065233E"/>
    <w:rsid w:val="0065498B"/>
    <w:rsid w:val="00661444"/>
    <w:rsid w:val="00663FA8"/>
    <w:rsid w:val="00664FE5"/>
    <w:rsid w:val="00677749"/>
    <w:rsid w:val="00677DA6"/>
    <w:rsid w:val="00684FFB"/>
    <w:rsid w:val="00687056"/>
    <w:rsid w:val="00693923"/>
    <w:rsid w:val="00694915"/>
    <w:rsid w:val="006952EF"/>
    <w:rsid w:val="006A0167"/>
    <w:rsid w:val="006B4525"/>
    <w:rsid w:val="006B5CFC"/>
    <w:rsid w:val="006D04A4"/>
    <w:rsid w:val="006D29D2"/>
    <w:rsid w:val="006D3BAF"/>
    <w:rsid w:val="006F1714"/>
    <w:rsid w:val="006F31DF"/>
    <w:rsid w:val="006F6A11"/>
    <w:rsid w:val="00702296"/>
    <w:rsid w:val="00705A8A"/>
    <w:rsid w:val="00706BC5"/>
    <w:rsid w:val="007100BD"/>
    <w:rsid w:val="00714E4D"/>
    <w:rsid w:val="007215C6"/>
    <w:rsid w:val="00723BC8"/>
    <w:rsid w:val="00735A7D"/>
    <w:rsid w:val="00740FA3"/>
    <w:rsid w:val="007478BF"/>
    <w:rsid w:val="007508E1"/>
    <w:rsid w:val="00760FFC"/>
    <w:rsid w:val="00762817"/>
    <w:rsid w:val="00763089"/>
    <w:rsid w:val="00765994"/>
    <w:rsid w:val="0076607C"/>
    <w:rsid w:val="00772124"/>
    <w:rsid w:val="00777A2D"/>
    <w:rsid w:val="00791754"/>
    <w:rsid w:val="0079542C"/>
    <w:rsid w:val="00796EB9"/>
    <w:rsid w:val="007A0763"/>
    <w:rsid w:val="007A323F"/>
    <w:rsid w:val="007A5B70"/>
    <w:rsid w:val="007A6B01"/>
    <w:rsid w:val="007B04AD"/>
    <w:rsid w:val="007B7849"/>
    <w:rsid w:val="007C0068"/>
    <w:rsid w:val="007C5621"/>
    <w:rsid w:val="007C6E3A"/>
    <w:rsid w:val="007D0252"/>
    <w:rsid w:val="007D2748"/>
    <w:rsid w:val="007D631F"/>
    <w:rsid w:val="007D7476"/>
    <w:rsid w:val="007E0F12"/>
    <w:rsid w:val="007E224E"/>
    <w:rsid w:val="007F3E63"/>
    <w:rsid w:val="007F54D0"/>
    <w:rsid w:val="007F6313"/>
    <w:rsid w:val="0080169D"/>
    <w:rsid w:val="00801BE4"/>
    <w:rsid w:val="008024F8"/>
    <w:rsid w:val="00805311"/>
    <w:rsid w:val="00806D49"/>
    <w:rsid w:val="00816A6A"/>
    <w:rsid w:val="008205C0"/>
    <w:rsid w:val="008339E4"/>
    <w:rsid w:val="0083741E"/>
    <w:rsid w:val="00837837"/>
    <w:rsid w:val="00851D1D"/>
    <w:rsid w:val="00852304"/>
    <w:rsid w:val="00856CB8"/>
    <w:rsid w:val="008627D0"/>
    <w:rsid w:val="00864E8E"/>
    <w:rsid w:val="00866DD5"/>
    <w:rsid w:val="008674FB"/>
    <w:rsid w:val="00873B76"/>
    <w:rsid w:val="00876C3C"/>
    <w:rsid w:val="0088157A"/>
    <w:rsid w:val="00883E1D"/>
    <w:rsid w:val="00895673"/>
    <w:rsid w:val="008A153C"/>
    <w:rsid w:val="008A2538"/>
    <w:rsid w:val="008A4304"/>
    <w:rsid w:val="008B2183"/>
    <w:rsid w:val="008B410B"/>
    <w:rsid w:val="008B7DA4"/>
    <w:rsid w:val="008C1749"/>
    <w:rsid w:val="008C688F"/>
    <w:rsid w:val="008C70AC"/>
    <w:rsid w:val="008D23AB"/>
    <w:rsid w:val="008D3244"/>
    <w:rsid w:val="008D77F2"/>
    <w:rsid w:val="008E1C60"/>
    <w:rsid w:val="008E248F"/>
    <w:rsid w:val="008E42FB"/>
    <w:rsid w:val="008E76DC"/>
    <w:rsid w:val="008F08E2"/>
    <w:rsid w:val="008F0979"/>
    <w:rsid w:val="008F0AEB"/>
    <w:rsid w:val="008F0CB9"/>
    <w:rsid w:val="008F27FE"/>
    <w:rsid w:val="008F312C"/>
    <w:rsid w:val="00911A5C"/>
    <w:rsid w:val="0093091B"/>
    <w:rsid w:val="0093221E"/>
    <w:rsid w:val="00937B94"/>
    <w:rsid w:val="00953E69"/>
    <w:rsid w:val="00953F4B"/>
    <w:rsid w:val="00970067"/>
    <w:rsid w:val="00972CD1"/>
    <w:rsid w:val="00980283"/>
    <w:rsid w:val="009806A2"/>
    <w:rsid w:val="0098623C"/>
    <w:rsid w:val="00987FDA"/>
    <w:rsid w:val="00992C02"/>
    <w:rsid w:val="0099524D"/>
    <w:rsid w:val="009A126A"/>
    <w:rsid w:val="009C60B5"/>
    <w:rsid w:val="009E1350"/>
    <w:rsid w:val="009E2D88"/>
    <w:rsid w:val="009F6EA6"/>
    <w:rsid w:val="009F6F78"/>
    <w:rsid w:val="00A10480"/>
    <w:rsid w:val="00A11FEF"/>
    <w:rsid w:val="00A21F5C"/>
    <w:rsid w:val="00A2598B"/>
    <w:rsid w:val="00A27BA1"/>
    <w:rsid w:val="00A3006D"/>
    <w:rsid w:val="00A347A6"/>
    <w:rsid w:val="00A34816"/>
    <w:rsid w:val="00A34FA8"/>
    <w:rsid w:val="00A35BCB"/>
    <w:rsid w:val="00A35E54"/>
    <w:rsid w:val="00A35FE5"/>
    <w:rsid w:val="00A520FA"/>
    <w:rsid w:val="00A66221"/>
    <w:rsid w:val="00A809C6"/>
    <w:rsid w:val="00A8193A"/>
    <w:rsid w:val="00A827BD"/>
    <w:rsid w:val="00A95D18"/>
    <w:rsid w:val="00AA15B8"/>
    <w:rsid w:val="00AC3D1C"/>
    <w:rsid w:val="00AC3FEC"/>
    <w:rsid w:val="00AC7CA9"/>
    <w:rsid w:val="00AD0CE9"/>
    <w:rsid w:val="00AD5EB6"/>
    <w:rsid w:val="00AE19FA"/>
    <w:rsid w:val="00AE51FC"/>
    <w:rsid w:val="00AE633E"/>
    <w:rsid w:val="00AE6D77"/>
    <w:rsid w:val="00AF65B9"/>
    <w:rsid w:val="00B03765"/>
    <w:rsid w:val="00B0388A"/>
    <w:rsid w:val="00B10B68"/>
    <w:rsid w:val="00B165FC"/>
    <w:rsid w:val="00B16B0B"/>
    <w:rsid w:val="00B17E2E"/>
    <w:rsid w:val="00B2099D"/>
    <w:rsid w:val="00B23046"/>
    <w:rsid w:val="00B2667E"/>
    <w:rsid w:val="00B33093"/>
    <w:rsid w:val="00B3420E"/>
    <w:rsid w:val="00B35425"/>
    <w:rsid w:val="00B35BB4"/>
    <w:rsid w:val="00B36DE2"/>
    <w:rsid w:val="00B45C8C"/>
    <w:rsid w:val="00B46CCA"/>
    <w:rsid w:val="00B47CC7"/>
    <w:rsid w:val="00B51374"/>
    <w:rsid w:val="00B518D4"/>
    <w:rsid w:val="00B5359D"/>
    <w:rsid w:val="00B57667"/>
    <w:rsid w:val="00B618E1"/>
    <w:rsid w:val="00B63E6A"/>
    <w:rsid w:val="00B64911"/>
    <w:rsid w:val="00B65417"/>
    <w:rsid w:val="00B768F0"/>
    <w:rsid w:val="00B84590"/>
    <w:rsid w:val="00B90C17"/>
    <w:rsid w:val="00B928CF"/>
    <w:rsid w:val="00B93B31"/>
    <w:rsid w:val="00B96D83"/>
    <w:rsid w:val="00B9774E"/>
    <w:rsid w:val="00BA5190"/>
    <w:rsid w:val="00BB2065"/>
    <w:rsid w:val="00BB29BD"/>
    <w:rsid w:val="00BC08BB"/>
    <w:rsid w:val="00BC40CA"/>
    <w:rsid w:val="00BD0BE3"/>
    <w:rsid w:val="00BD1D06"/>
    <w:rsid w:val="00BE1768"/>
    <w:rsid w:val="00BE1DB2"/>
    <w:rsid w:val="00BE5D69"/>
    <w:rsid w:val="00BF1147"/>
    <w:rsid w:val="00BF2B6A"/>
    <w:rsid w:val="00BF39F4"/>
    <w:rsid w:val="00C0134C"/>
    <w:rsid w:val="00C04A15"/>
    <w:rsid w:val="00C12485"/>
    <w:rsid w:val="00C14CB5"/>
    <w:rsid w:val="00C215FC"/>
    <w:rsid w:val="00C360CF"/>
    <w:rsid w:val="00C36247"/>
    <w:rsid w:val="00C37A81"/>
    <w:rsid w:val="00C463EA"/>
    <w:rsid w:val="00C4733B"/>
    <w:rsid w:val="00C52A87"/>
    <w:rsid w:val="00C531AE"/>
    <w:rsid w:val="00C60672"/>
    <w:rsid w:val="00C62681"/>
    <w:rsid w:val="00C639A5"/>
    <w:rsid w:val="00C63FD3"/>
    <w:rsid w:val="00C76907"/>
    <w:rsid w:val="00C80273"/>
    <w:rsid w:val="00C83C6A"/>
    <w:rsid w:val="00C84BD3"/>
    <w:rsid w:val="00C86FD7"/>
    <w:rsid w:val="00C96B19"/>
    <w:rsid w:val="00CA08A2"/>
    <w:rsid w:val="00CA5CF8"/>
    <w:rsid w:val="00CA7217"/>
    <w:rsid w:val="00CA72D2"/>
    <w:rsid w:val="00CB064F"/>
    <w:rsid w:val="00CB44B2"/>
    <w:rsid w:val="00CC5D85"/>
    <w:rsid w:val="00CD2A35"/>
    <w:rsid w:val="00CD56FF"/>
    <w:rsid w:val="00CD5C59"/>
    <w:rsid w:val="00CF2E1D"/>
    <w:rsid w:val="00CF3864"/>
    <w:rsid w:val="00CF6008"/>
    <w:rsid w:val="00D10B6C"/>
    <w:rsid w:val="00D10CC3"/>
    <w:rsid w:val="00D346AE"/>
    <w:rsid w:val="00D465AC"/>
    <w:rsid w:val="00D47CE0"/>
    <w:rsid w:val="00D61DF0"/>
    <w:rsid w:val="00D64919"/>
    <w:rsid w:val="00D70A10"/>
    <w:rsid w:val="00D77E7D"/>
    <w:rsid w:val="00D8243B"/>
    <w:rsid w:val="00D85307"/>
    <w:rsid w:val="00D8657B"/>
    <w:rsid w:val="00D91065"/>
    <w:rsid w:val="00DA0C1B"/>
    <w:rsid w:val="00DA28BE"/>
    <w:rsid w:val="00DA5C26"/>
    <w:rsid w:val="00DB0015"/>
    <w:rsid w:val="00DB543E"/>
    <w:rsid w:val="00DC288B"/>
    <w:rsid w:val="00DC5795"/>
    <w:rsid w:val="00DD60A2"/>
    <w:rsid w:val="00DE199F"/>
    <w:rsid w:val="00E048E5"/>
    <w:rsid w:val="00E0646D"/>
    <w:rsid w:val="00E110B9"/>
    <w:rsid w:val="00E114A1"/>
    <w:rsid w:val="00E11FDF"/>
    <w:rsid w:val="00E1433D"/>
    <w:rsid w:val="00E247DB"/>
    <w:rsid w:val="00E3088A"/>
    <w:rsid w:val="00E36F1D"/>
    <w:rsid w:val="00E40F1F"/>
    <w:rsid w:val="00E5387C"/>
    <w:rsid w:val="00E548B1"/>
    <w:rsid w:val="00E60BDB"/>
    <w:rsid w:val="00E637B6"/>
    <w:rsid w:val="00E66EF0"/>
    <w:rsid w:val="00E75319"/>
    <w:rsid w:val="00E95A55"/>
    <w:rsid w:val="00E95F10"/>
    <w:rsid w:val="00EA2A13"/>
    <w:rsid w:val="00EA2DB2"/>
    <w:rsid w:val="00EA3FFB"/>
    <w:rsid w:val="00EA5173"/>
    <w:rsid w:val="00EA5F02"/>
    <w:rsid w:val="00EB0F01"/>
    <w:rsid w:val="00EB3B46"/>
    <w:rsid w:val="00EB4580"/>
    <w:rsid w:val="00EC4701"/>
    <w:rsid w:val="00EC4E30"/>
    <w:rsid w:val="00ED14E4"/>
    <w:rsid w:val="00ED202D"/>
    <w:rsid w:val="00ED355E"/>
    <w:rsid w:val="00ED7353"/>
    <w:rsid w:val="00EE6C00"/>
    <w:rsid w:val="00EF14D5"/>
    <w:rsid w:val="00F00A50"/>
    <w:rsid w:val="00F174C4"/>
    <w:rsid w:val="00F205C5"/>
    <w:rsid w:val="00F24C05"/>
    <w:rsid w:val="00F466D0"/>
    <w:rsid w:val="00F4736C"/>
    <w:rsid w:val="00F50B9E"/>
    <w:rsid w:val="00F543BB"/>
    <w:rsid w:val="00F730CA"/>
    <w:rsid w:val="00F75163"/>
    <w:rsid w:val="00F760A0"/>
    <w:rsid w:val="00F913DE"/>
    <w:rsid w:val="00F93D86"/>
    <w:rsid w:val="00F94F1A"/>
    <w:rsid w:val="00F967C1"/>
    <w:rsid w:val="00FA6B42"/>
    <w:rsid w:val="00FB0207"/>
    <w:rsid w:val="00FB0582"/>
    <w:rsid w:val="00FB09CA"/>
    <w:rsid w:val="00FB0A56"/>
    <w:rsid w:val="00FB3AF9"/>
    <w:rsid w:val="00FB6A6E"/>
    <w:rsid w:val="00FB793C"/>
    <w:rsid w:val="00FC0280"/>
    <w:rsid w:val="00FC1054"/>
    <w:rsid w:val="00FD155C"/>
    <w:rsid w:val="00FD3E35"/>
    <w:rsid w:val="00FD44C9"/>
    <w:rsid w:val="00FF0AF9"/>
    <w:rsid w:val="00FF1ABF"/>
    <w:rsid w:val="00FF21B6"/>
    <w:rsid w:val="00FF416E"/>
    <w:rsid w:val="00FF4655"/>
    <w:rsid w:val="00FF4C6F"/>
    <w:rsid w:val="00FF58CE"/>
    <w:rsid w:val="00FF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CEC122-AD3F-4719-BCEB-145FD9AC0E02}"/>
</file>

<file path=customXml/itemProps2.xml><?xml version="1.0" encoding="utf-8"?>
<ds:datastoreItem xmlns:ds="http://schemas.openxmlformats.org/officeDocument/2006/customXml" ds:itemID="{033AB4D4-6E99-4056-BDA1-00F24C51AC5D}"/>
</file>

<file path=customXml/itemProps3.xml><?xml version="1.0" encoding="utf-8"?>
<ds:datastoreItem xmlns:ds="http://schemas.openxmlformats.org/officeDocument/2006/customXml" ds:itemID="{A90713AF-EDAF-4CD2-A9D2-38E44AC350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4</Pages>
  <Words>1010</Words>
  <Characters>6060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491</cp:revision>
  <dcterms:created xsi:type="dcterms:W3CDTF">2014-01-07T20:29:00Z</dcterms:created>
  <dcterms:modified xsi:type="dcterms:W3CDTF">2020-10-22T15:23:00Z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