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bookmarkStart w:id="0" w:name="_GoBack"/>
      <w:bookmarkEnd w:id="0"/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206D8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206D8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206D8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206D8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206D8E">
        <w:rPr>
          <w:rFonts w:ascii="Corbel" w:hAnsi="Corbel"/>
          <w:i/>
          <w:smallCaps/>
          <w:sz w:val="24"/>
          <w:szCs w:val="24"/>
        </w:rPr>
        <w:t>......</w:t>
      </w:r>
      <w:r w:rsidR="00196224">
        <w:rPr>
          <w:rFonts w:ascii="Corbel" w:hAnsi="Corbel"/>
          <w:i/>
          <w:smallCaps/>
          <w:sz w:val="24"/>
          <w:szCs w:val="24"/>
        </w:rPr>
        <w:t>2020/2023</w:t>
      </w:r>
      <w:r w:rsidR="0085747A" w:rsidRPr="00206D8E">
        <w:rPr>
          <w:rFonts w:ascii="Corbel" w:hAnsi="Corbel"/>
          <w:i/>
          <w:smallCaps/>
          <w:sz w:val="24"/>
          <w:szCs w:val="24"/>
        </w:rPr>
        <w:t>.........</w:t>
      </w:r>
      <w:r w:rsidR="00923D7D" w:rsidRPr="00206D8E">
        <w:rPr>
          <w:rFonts w:ascii="Corbel" w:hAnsi="Corbel"/>
          <w:i/>
          <w:smallCaps/>
          <w:sz w:val="24"/>
          <w:szCs w:val="24"/>
        </w:rPr>
        <w:t>...</w:t>
      </w:r>
      <w:r w:rsidR="0085747A" w:rsidRPr="00206D8E">
        <w:rPr>
          <w:rFonts w:ascii="Corbel" w:hAnsi="Corbel"/>
          <w:i/>
          <w:smallCaps/>
          <w:sz w:val="24"/>
          <w:szCs w:val="24"/>
        </w:rPr>
        <w:t>....</w:t>
      </w:r>
      <w:r w:rsidRPr="00206D8E">
        <w:rPr>
          <w:rFonts w:ascii="Corbel" w:hAnsi="Corbel"/>
          <w:i/>
          <w:smallCaps/>
          <w:sz w:val="24"/>
          <w:szCs w:val="24"/>
        </w:rPr>
        <w:t>.</w:t>
      </w:r>
    </w:p>
    <w:p w:rsidR="0085747A" w:rsidRPr="00206D8E" w:rsidRDefault="0085747A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206D8E">
        <w:rPr>
          <w:rFonts w:ascii="Corbel" w:hAnsi="Corbel"/>
          <w:i/>
          <w:sz w:val="24"/>
          <w:szCs w:val="24"/>
        </w:rPr>
        <w:t>(skrajne daty</w:t>
      </w:r>
      <w:r w:rsidRPr="00206D8E">
        <w:rPr>
          <w:rFonts w:ascii="Corbel" w:hAnsi="Corbel"/>
          <w:sz w:val="24"/>
          <w:szCs w:val="24"/>
        </w:rPr>
        <w:t>)</w:t>
      </w:r>
    </w:p>
    <w:p w:rsidR="00445970" w:rsidRPr="00206D8E" w:rsidRDefault="00445970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206D8E">
        <w:rPr>
          <w:rFonts w:ascii="Corbel" w:hAnsi="Corbel"/>
          <w:sz w:val="24"/>
          <w:szCs w:val="24"/>
        </w:rPr>
        <w:tab/>
      </w:r>
      <w:r w:rsidRPr="00206D8E">
        <w:rPr>
          <w:rFonts w:ascii="Corbel" w:hAnsi="Corbel"/>
          <w:sz w:val="24"/>
          <w:szCs w:val="24"/>
        </w:rPr>
        <w:tab/>
      </w:r>
      <w:r w:rsidRPr="00206D8E">
        <w:rPr>
          <w:rFonts w:ascii="Corbel" w:hAnsi="Corbel"/>
          <w:sz w:val="24"/>
          <w:szCs w:val="24"/>
        </w:rPr>
        <w:tab/>
      </w:r>
      <w:r w:rsidRPr="00206D8E">
        <w:rPr>
          <w:rFonts w:ascii="Corbel" w:hAnsi="Corbel"/>
          <w:sz w:val="24"/>
          <w:szCs w:val="24"/>
        </w:rPr>
        <w:tab/>
        <w:t>Rok akademicki   .......</w:t>
      </w:r>
      <w:r w:rsidR="00782B59" w:rsidRPr="00206D8E">
        <w:rPr>
          <w:rFonts w:ascii="Corbel" w:hAnsi="Corbel"/>
          <w:sz w:val="24"/>
          <w:szCs w:val="24"/>
        </w:rPr>
        <w:t>202</w:t>
      </w:r>
      <w:r w:rsidR="00196224">
        <w:rPr>
          <w:rFonts w:ascii="Corbel" w:hAnsi="Corbel"/>
          <w:sz w:val="24"/>
          <w:szCs w:val="24"/>
        </w:rPr>
        <w:t>1</w:t>
      </w:r>
      <w:r w:rsidR="00782B59" w:rsidRPr="00206D8E">
        <w:rPr>
          <w:rFonts w:ascii="Corbel" w:hAnsi="Corbel"/>
          <w:sz w:val="24"/>
          <w:szCs w:val="24"/>
        </w:rPr>
        <w:t>/202</w:t>
      </w:r>
      <w:r w:rsidR="00196224">
        <w:rPr>
          <w:rFonts w:ascii="Corbel" w:hAnsi="Corbel"/>
          <w:sz w:val="24"/>
          <w:szCs w:val="24"/>
        </w:rPr>
        <w:t>2</w:t>
      </w:r>
      <w:r w:rsidRPr="00206D8E">
        <w:rPr>
          <w:rFonts w:ascii="Corbel" w:hAnsi="Corbel"/>
          <w:sz w:val="24"/>
          <w:szCs w:val="24"/>
        </w:rPr>
        <w:t>.........</w:t>
      </w:r>
    </w:p>
    <w:p w:rsidR="0085747A" w:rsidRPr="00206D8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206D8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206D8E">
        <w:rPr>
          <w:rFonts w:ascii="Corbel" w:hAnsi="Corbel"/>
          <w:szCs w:val="24"/>
        </w:rPr>
        <w:t xml:space="preserve">1. </w:t>
      </w:r>
      <w:r w:rsidR="0085747A" w:rsidRPr="00206D8E">
        <w:rPr>
          <w:rFonts w:ascii="Corbel" w:hAnsi="Corbel"/>
          <w:szCs w:val="24"/>
        </w:rPr>
        <w:t xml:space="preserve">Podstawowe </w:t>
      </w:r>
      <w:r w:rsidR="00445970" w:rsidRPr="00206D8E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7087"/>
      </w:tblGrid>
      <w:tr w:rsidR="0085747A" w:rsidRPr="00206D8E" w:rsidTr="00B819C8">
        <w:tc>
          <w:tcPr>
            <w:tcW w:w="2694" w:type="dxa"/>
            <w:vAlign w:val="center"/>
          </w:tcPr>
          <w:p w:rsidR="0085747A" w:rsidRPr="00206D8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06D8E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206D8E" w:rsidRDefault="00EA2C3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06D8E">
              <w:rPr>
                <w:rFonts w:ascii="Corbel" w:hAnsi="Corbel"/>
                <w:b w:val="0"/>
                <w:sz w:val="24"/>
                <w:szCs w:val="24"/>
              </w:rPr>
              <w:t>Fizjologia</w:t>
            </w:r>
          </w:p>
        </w:tc>
      </w:tr>
      <w:tr w:rsidR="0085747A" w:rsidRPr="00206D8E" w:rsidTr="00B819C8">
        <w:tc>
          <w:tcPr>
            <w:tcW w:w="2694" w:type="dxa"/>
            <w:vAlign w:val="center"/>
          </w:tcPr>
          <w:p w:rsidR="0085747A" w:rsidRPr="00206D8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06D8E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206D8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206D8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206D8E" w:rsidTr="00B819C8">
        <w:tc>
          <w:tcPr>
            <w:tcW w:w="2694" w:type="dxa"/>
            <w:vAlign w:val="center"/>
          </w:tcPr>
          <w:p w:rsidR="0085747A" w:rsidRPr="00206D8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206D8E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206D8E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206D8E" w:rsidRDefault="00D361B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Medycznych</w:t>
            </w:r>
          </w:p>
        </w:tc>
      </w:tr>
      <w:tr w:rsidR="0085747A" w:rsidRPr="00206D8E" w:rsidTr="00B819C8">
        <w:tc>
          <w:tcPr>
            <w:tcW w:w="2694" w:type="dxa"/>
            <w:vAlign w:val="center"/>
          </w:tcPr>
          <w:p w:rsidR="0085747A" w:rsidRPr="00206D8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06D8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206D8E" w:rsidRDefault="00D361B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Instytut </w:t>
            </w:r>
            <w:r w:rsidR="008B7D1C">
              <w:rPr>
                <w:rFonts w:ascii="Corbel" w:hAnsi="Corbel"/>
                <w:b w:val="0"/>
                <w:sz w:val="24"/>
                <w:szCs w:val="24"/>
              </w:rPr>
              <w:t>Nauk o Kulturze Fizycznej</w:t>
            </w:r>
          </w:p>
        </w:tc>
      </w:tr>
      <w:tr w:rsidR="0085747A" w:rsidRPr="00206D8E" w:rsidTr="00B819C8">
        <w:tc>
          <w:tcPr>
            <w:tcW w:w="2694" w:type="dxa"/>
            <w:vAlign w:val="center"/>
          </w:tcPr>
          <w:p w:rsidR="0085747A" w:rsidRPr="00206D8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06D8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206D8E" w:rsidRDefault="00EA2C3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06D8E">
              <w:rPr>
                <w:rFonts w:ascii="Corbel" w:hAnsi="Corbel"/>
                <w:b w:val="0"/>
                <w:sz w:val="24"/>
                <w:szCs w:val="24"/>
              </w:rPr>
              <w:t>Wychowanie Fizyczne</w:t>
            </w:r>
          </w:p>
        </w:tc>
      </w:tr>
      <w:tr w:rsidR="0085747A" w:rsidRPr="00206D8E" w:rsidTr="00B819C8">
        <w:tc>
          <w:tcPr>
            <w:tcW w:w="2694" w:type="dxa"/>
            <w:vAlign w:val="center"/>
          </w:tcPr>
          <w:p w:rsidR="0085747A" w:rsidRPr="00206D8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06D8E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206D8E" w:rsidRDefault="00EA2C3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06D8E">
              <w:rPr>
                <w:rFonts w:ascii="Corbel" w:hAnsi="Corbel"/>
                <w:b w:val="0"/>
                <w:sz w:val="24"/>
                <w:szCs w:val="24"/>
              </w:rPr>
              <w:t>I stopnia</w:t>
            </w:r>
          </w:p>
        </w:tc>
      </w:tr>
      <w:tr w:rsidR="0085747A" w:rsidRPr="00206D8E" w:rsidTr="00B819C8">
        <w:tc>
          <w:tcPr>
            <w:tcW w:w="2694" w:type="dxa"/>
            <w:vAlign w:val="center"/>
          </w:tcPr>
          <w:p w:rsidR="0085747A" w:rsidRPr="00206D8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06D8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206D8E" w:rsidRDefault="00EA2C3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06D8E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206D8E" w:rsidTr="00B819C8">
        <w:tc>
          <w:tcPr>
            <w:tcW w:w="2694" w:type="dxa"/>
            <w:vAlign w:val="center"/>
          </w:tcPr>
          <w:p w:rsidR="0085747A" w:rsidRPr="00206D8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06D8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206D8E" w:rsidRDefault="00EA2C3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06D8E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206D8E" w:rsidTr="00B819C8">
        <w:tc>
          <w:tcPr>
            <w:tcW w:w="2694" w:type="dxa"/>
            <w:vAlign w:val="center"/>
          </w:tcPr>
          <w:p w:rsidR="0085747A" w:rsidRPr="00206D8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06D8E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206D8E">
              <w:rPr>
                <w:rFonts w:ascii="Corbel" w:hAnsi="Corbel"/>
                <w:sz w:val="24"/>
                <w:szCs w:val="24"/>
              </w:rPr>
              <w:t>/y</w:t>
            </w:r>
            <w:r w:rsidRPr="00206D8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206D8E" w:rsidRDefault="00EA2C3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06D8E">
              <w:rPr>
                <w:rFonts w:ascii="Corbel" w:hAnsi="Corbel"/>
                <w:b w:val="0"/>
                <w:sz w:val="24"/>
                <w:szCs w:val="24"/>
              </w:rPr>
              <w:t>2 rok, III semestr</w:t>
            </w:r>
          </w:p>
        </w:tc>
      </w:tr>
      <w:tr w:rsidR="0085747A" w:rsidRPr="00206D8E" w:rsidTr="00B819C8">
        <w:tc>
          <w:tcPr>
            <w:tcW w:w="2694" w:type="dxa"/>
            <w:vAlign w:val="center"/>
          </w:tcPr>
          <w:p w:rsidR="0085747A" w:rsidRPr="00206D8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06D8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206D8E" w:rsidRDefault="00EA2C3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06D8E">
              <w:rPr>
                <w:rFonts w:ascii="Corbel" w:hAnsi="Corbel"/>
                <w:b w:val="0"/>
                <w:sz w:val="24"/>
                <w:szCs w:val="24"/>
              </w:rPr>
              <w:t>podstawowy</w:t>
            </w:r>
          </w:p>
        </w:tc>
      </w:tr>
      <w:tr w:rsidR="00923D7D" w:rsidRPr="00206D8E" w:rsidTr="00B819C8">
        <w:tc>
          <w:tcPr>
            <w:tcW w:w="2694" w:type="dxa"/>
            <w:vAlign w:val="center"/>
          </w:tcPr>
          <w:p w:rsidR="00923D7D" w:rsidRPr="00206D8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06D8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206D8E" w:rsidRDefault="00782B5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06D8E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EA2C3C" w:rsidRPr="00206D8E">
              <w:rPr>
                <w:rFonts w:ascii="Corbel" w:hAnsi="Corbel"/>
                <w:b w:val="0"/>
                <w:sz w:val="24"/>
                <w:szCs w:val="24"/>
              </w:rPr>
              <w:t>olski</w:t>
            </w:r>
            <w:r w:rsidRPr="00206D8E">
              <w:rPr>
                <w:rFonts w:ascii="Corbel" w:hAnsi="Corbel"/>
                <w:b w:val="0"/>
                <w:sz w:val="24"/>
                <w:szCs w:val="24"/>
              </w:rPr>
              <w:t>, angielski</w:t>
            </w:r>
          </w:p>
        </w:tc>
      </w:tr>
      <w:tr w:rsidR="0085747A" w:rsidRPr="00206D8E" w:rsidTr="00B819C8">
        <w:tc>
          <w:tcPr>
            <w:tcW w:w="2694" w:type="dxa"/>
            <w:vAlign w:val="center"/>
          </w:tcPr>
          <w:p w:rsidR="0085747A" w:rsidRPr="00206D8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06D8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206D8E" w:rsidRDefault="00EA2C3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06D8E">
              <w:rPr>
                <w:rFonts w:ascii="Corbel" w:hAnsi="Corbel"/>
                <w:b w:val="0"/>
                <w:sz w:val="24"/>
                <w:szCs w:val="24"/>
              </w:rPr>
              <w:t>Dr Karolina H. Przednowek</w:t>
            </w:r>
          </w:p>
        </w:tc>
      </w:tr>
      <w:tr w:rsidR="0085747A" w:rsidRPr="00206D8E" w:rsidTr="00B819C8">
        <w:tc>
          <w:tcPr>
            <w:tcW w:w="2694" w:type="dxa"/>
            <w:vAlign w:val="center"/>
          </w:tcPr>
          <w:p w:rsidR="0085747A" w:rsidRPr="00206D8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06D8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206D8E" w:rsidRDefault="00EA2C3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06D8E">
              <w:rPr>
                <w:rFonts w:ascii="Corbel" w:hAnsi="Corbel"/>
                <w:b w:val="0"/>
                <w:sz w:val="24"/>
                <w:szCs w:val="24"/>
              </w:rPr>
              <w:t>Dr Karolina H. Przednowek</w:t>
            </w:r>
          </w:p>
        </w:tc>
      </w:tr>
    </w:tbl>
    <w:p w:rsidR="00B72281" w:rsidRDefault="0085747A" w:rsidP="00B72281">
      <w:pPr>
        <w:pStyle w:val="Podpunkty"/>
        <w:ind w:left="0"/>
        <w:rPr>
          <w:rFonts w:ascii="Corbel" w:hAnsi="Corbel"/>
          <w:sz w:val="24"/>
          <w:szCs w:val="24"/>
        </w:rPr>
      </w:pPr>
      <w:r w:rsidRPr="00206D8E">
        <w:rPr>
          <w:rFonts w:ascii="Corbel" w:hAnsi="Corbel"/>
          <w:sz w:val="24"/>
          <w:szCs w:val="24"/>
        </w:rPr>
        <w:t xml:space="preserve">* </w:t>
      </w:r>
      <w:r w:rsidRPr="00206D8E">
        <w:rPr>
          <w:rFonts w:ascii="Corbel" w:hAnsi="Corbel"/>
          <w:i/>
          <w:sz w:val="24"/>
          <w:szCs w:val="24"/>
        </w:rPr>
        <w:t>-</w:t>
      </w:r>
      <w:r w:rsidR="00B90885" w:rsidRPr="00206D8E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206D8E">
        <w:rPr>
          <w:rFonts w:ascii="Corbel" w:hAnsi="Corbel"/>
          <w:b w:val="0"/>
          <w:sz w:val="24"/>
          <w:szCs w:val="24"/>
        </w:rPr>
        <w:t>e,</w:t>
      </w:r>
      <w:r w:rsidRPr="00206D8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206D8E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206D8E" w:rsidRDefault="0085747A" w:rsidP="00B72281">
      <w:pPr>
        <w:pStyle w:val="Podpunkty"/>
        <w:ind w:left="0"/>
        <w:rPr>
          <w:rFonts w:ascii="Corbel" w:hAnsi="Corbel"/>
          <w:sz w:val="24"/>
          <w:szCs w:val="24"/>
        </w:rPr>
      </w:pPr>
      <w:r w:rsidRPr="00206D8E">
        <w:rPr>
          <w:rFonts w:ascii="Corbel" w:hAnsi="Corbel"/>
          <w:sz w:val="24"/>
          <w:szCs w:val="24"/>
        </w:rPr>
        <w:t>1.</w:t>
      </w:r>
      <w:r w:rsidR="00E22FBC" w:rsidRPr="00206D8E">
        <w:rPr>
          <w:rFonts w:ascii="Corbel" w:hAnsi="Corbel"/>
          <w:sz w:val="24"/>
          <w:szCs w:val="24"/>
        </w:rPr>
        <w:t>1</w:t>
      </w:r>
      <w:r w:rsidRPr="00206D8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206D8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206D8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06D8E">
              <w:rPr>
                <w:rFonts w:ascii="Corbel" w:hAnsi="Corbel"/>
                <w:szCs w:val="24"/>
              </w:rPr>
              <w:t>Semestr</w:t>
            </w:r>
          </w:p>
          <w:p w:rsidR="00015B8F" w:rsidRPr="00206D8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06D8E">
              <w:rPr>
                <w:rFonts w:ascii="Corbel" w:hAnsi="Corbel"/>
                <w:szCs w:val="24"/>
              </w:rPr>
              <w:t>(</w:t>
            </w:r>
            <w:r w:rsidR="00363F78" w:rsidRPr="00206D8E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206D8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06D8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206D8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06D8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206D8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06D8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206D8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06D8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206D8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06D8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206D8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06D8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206D8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06D8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206D8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06D8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206D8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206D8E">
              <w:rPr>
                <w:rFonts w:ascii="Corbel" w:hAnsi="Corbel"/>
                <w:b/>
                <w:szCs w:val="24"/>
              </w:rPr>
              <w:t>Liczba pkt</w:t>
            </w:r>
            <w:r w:rsidR="00B90885" w:rsidRPr="00206D8E">
              <w:rPr>
                <w:rFonts w:ascii="Corbel" w:hAnsi="Corbel"/>
                <w:b/>
                <w:szCs w:val="24"/>
              </w:rPr>
              <w:t>.</w:t>
            </w:r>
            <w:r w:rsidRPr="00206D8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206D8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206D8E" w:rsidRDefault="00EA2C3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06D8E"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206D8E" w:rsidRDefault="00EA2C3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06D8E">
              <w:rPr>
                <w:rFonts w:ascii="Corbel" w:hAnsi="Corbel"/>
                <w:sz w:val="24"/>
                <w:szCs w:val="24"/>
              </w:rPr>
              <w:t>10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206D8E" w:rsidRDefault="00EA2C3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06D8E">
              <w:rPr>
                <w:rFonts w:ascii="Corbel" w:hAnsi="Corbel"/>
                <w:sz w:val="24"/>
                <w:szCs w:val="24"/>
              </w:rPr>
              <w:t>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206D8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206D8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206D8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206D8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206D8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206D8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206D8E" w:rsidRDefault="00EA2C3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06D8E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85747A" w:rsidRPr="00206D8E" w:rsidRDefault="0085747A" w:rsidP="00B72281">
      <w:pPr>
        <w:pStyle w:val="Punktygwne"/>
        <w:tabs>
          <w:tab w:val="left" w:pos="709"/>
        </w:tabs>
        <w:spacing w:before="0" w:after="0"/>
        <w:rPr>
          <w:rFonts w:ascii="Corbel" w:hAnsi="Corbel"/>
          <w:b w:val="0"/>
          <w:smallCaps w:val="0"/>
          <w:szCs w:val="24"/>
        </w:rPr>
      </w:pPr>
      <w:r w:rsidRPr="00206D8E">
        <w:rPr>
          <w:rFonts w:ascii="Corbel" w:hAnsi="Corbel"/>
          <w:smallCaps w:val="0"/>
          <w:szCs w:val="24"/>
        </w:rPr>
        <w:t>1.</w:t>
      </w:r>
      <w:r w:rsidR="00E22FBC" w:rsidRPr="00206D8E">
        <w:rPr>
          <w:rFonts w:ascii="Corbel" w:hAnsi="Corbel"/>
          <w:smallCaps w:val="0"/>
          <w:szCs w:val="24"/>
        </w:rPr>
        <w:t>2</w:t>
      </w:r>
      <w:r w:rsidR="00F83B28" w:rsidRPr="00206D8E">
        <w:rPr>
          <w:rFonts w:ascii="Corbel" w:hAnsi="Corbel"/>
          <w:smallCaps w:val="0"/>
          <w:szCs w:val="24"/>
        </w:rPr>
        <w:t>.</w:t>
      </w:r>
      <w:r w:rsidR="00F83B28" w:rsidRPr="00206D8E">
        <w:rPr>
          <w:rFonts w:ascii="Corbel" w:hAnsi="Corbel"/>
          <w:smallCaps w:val="0"/>
          <w:szCs w:val="24"/>
        </w:rPr>
        <w:tab/>
      </w:r>
      <w:r w:rsidRPr="00206D8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206D8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206D8E">
        <w:rPr>
          <w:rFonts w:ascii="Corbel" w:eastAsia="MS Gothic" w:hAnsi="MS Gothic" w:cs="MS Gothic"/>
          <w:b w:val="0"/>
          <w:szCs w:val="24"/>
        </w:rPr>
        <w:t>☐</w:t>
      </w:r>
      <w:r w:rsidRPr="00206D8E">
        <w:rPr>
          <w:rFonts w:ascii="Corbel" w:hAnsi="Corbel"/>
          <w:b w:val="0"/>
          <w:smallCaps w:val="0"/>
          <w:szCs w:val="24"/>
          <w:u w:val="single"/>
        </w:rPr>
        <w:t>zajęcia w formie tradycyjnej</w:t>
      </w:r>
      <w:r w:rsidRPr="00206D8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B72281" w:rsidRDefault="0085747A" w:rsidP="00B7228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206D8E">
        <w:rPr>
          <w:rFonts w:ascii="Corbel" w:eastAsia="MS Gothic" w:hAnsi="MS Gothic" w:cs="MS Gothic"/>
          <w:b w:val="0"/>
          <w:szCs w:val="24"/>
        </w:rPr>
        <w:t>☐</w:t>
      </w:r>
      <w:r w:rsidRPr="00206D8E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:rsidR="00E22FBC" w:rsidRPr="00206D8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206D8E">
        <w:rPr>
          <w:rFonts w:ascii="Corbel" w:hAnsi="Corbel"/>
          <w:smallCaps w:val="0"/>
          <w:szCs w:val="24"/>
        </w:rPr>
        <w:t xml:space="preserve">1.3 </w:t>
      </w:r>
      <w:r w:rsidR="00F83B28" w:rsidRPr="00206D8E">
        <w:rPr>
          <w:rFonts w:ascii="Corbel" w:hAnsi="Corbel"/>
          <w:smallCaps w:val="0"/>
          <w:szCs w:val="24"/>
        </w:rPr>
        <w:tab/>
      </w:r>
      <w:r w:rsidRPr="00206D8E">
        <w:rPr>
          <w:rFonts w:ascii="Corbel" w:hAnsi="Corbel"/>
          <w:smallCaps w:val="0"/>
          <w:szCs w:val="24"/>
        </w:rPr>
        <w:t>For</w:t>
      </w:r>
      <w:r w:rsidR="00445970" w:rsidRPr="00206D8E">
        <w:rPr>
          <w:rFonts w:ascii="Corbel" w:hAnsi="Corbel"/>
          <w:smallCaps w:val="0"/>
          <w:szCs w:val="24"/>
        </w:rPr>
        <w:t xml:space="preserve">ma zaliczenia przedmiotu </w:t>
      </w:r>
      <w:r w:rsidRPr="00206D8E">
        <w:rPr>
          <w:rFonts w:ascii="Corbel" w:hAnsi="Corbel"/>
          <w:smallCaps w:val="0"/>
          <w:szCs w:val="24"/>
        </w:rPr>
        <w:t xml:space="preserve"> (z toku) </w:t>
      </w:r>
      <w:r w:rsidRPr="00206D8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E960BB" w:rsidRPr="00206D8E" w:rsidRDefault="00782B59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206D8E">
        <w:rPr>
          <w:rFonts w:ascii="Corbel" w:hAnsi="Corbel"/>
          <w:b w:val="0"/>
          <w:szCs w:val="24"/>
        </w:rPr>
        <w:t xml:space="preserve">Ćwiczenia - </w:t>
      </w:r>
      <w:r w:rsidR="00D72AFF" w:rsidRPr="00206D8E">
        <w:rPr>
          <w:rFonts w:ascii="Corbel" w:hAnsi="Corbel"/>
          <w:b w:val="0"/>
          <w:szCs w:val="24"/>
        </w:rPr>
        <w:t>zaliczenie z oceną</w:t>
      </w:r>
      <w:r w:rsidR="00EA2C3C" w:rsidRPr="00206D8E">
        <w:rPr>
          <w:rFonts w:ascii="Corbel" w:hAnsi="Corbel"/>
          <w:b w:val="0"/>
          <w:szCs w:val="24"/>
        </w:rPr>
        <w:t xml:space="preserve"> </w:t>
      </w:r>
    </w:p>
    <w:p w:rsidR="00782B59" w:rsidRPr="00206D8E" w:rsidRDefault="00782B59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206D8E">
        <w:rPr>
          <w:rFonts w:ascii="Corbel" w:hAnsi="Corbel"/>
          <w:b w:val="0"/>
          <w:szCs w:val="24"/>
        </w:rPr>
        <w:t xml:space="preserve">Wykład - egzamin </w:t>
      </w:r>
    </w:p>
    <w:p w:rsidR="00E960BB" w:rsidRPr="00206D8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206D8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0"/>
      </w:tblGrid>
      <w:tr w:rsidR="0085747A" w:rsidRPr="00206D8E" w:rsidTr="00745302">
        <w:tc>
          <w:tcPr>
            <w:tcW w:w="9670" w:type="dxa"/>
          </w:tcPr>
          <w:p w:rsidR="0085747A" w:rsidRPr="00206D8E" w:rsidRDefault="00EA2C3C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06D8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wiedza i umiejętności z zakresu nauk biologicznych (anatomii, biochemii, biologii)</w:t>
            </w:r>
          </w:p>
        </w:tc>
      </w:tr>
    </w:tbl>
    <w:p w:rsidR="0085747A" w:rsidRPr="00206D8E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206D8E">
        <w:rPr>
          <w:rFonts w:ascii="Corbel" w:hAnsi="Corbel"/>
          <w:szCs w:val="24"/>
        </w:rPr>
        <w:t>3.</w:t>
      </w:r>
      <w:r w:rsidR="00A84C85" w:rsidRPr="00206D8E">
        <w:rPr>
          <w:rFonts w:ascii="Corbel" w:hAnsi="Corbel"/>
          <w:szCs w:val="24"/>
        </w:rPr>
        <w:t>cele, efekty uczenia się</w:t>
      </w:r>
      <w:r w:rsidR="0085747A" w:rsidRPr="00206D8E">
        <w:rPr>
          <w:rFonts w:ascii="Corbel" w:hAnsi="Corbel"/>
          <w:szCs w:val="24"/>
        </w:rPr>
        <w:t xml:space="preserve"> , treści Programowe i stosowane metody Dydaktyczne</w:t>
      </w:r>
    </w:p>
    <w:p w:rsidR="00F83B28" w:rsidRPr="00B72281" w:rsidRDefault="0071620A" w:rsidP="00B72281">
      <w:pPr>
        <w:pStyle w:val="Podpunkty"/>
        <w:rPr>
          <w:rFonts w:ascii="Corbel" w:hAnsi="Corbel"/>
          <w:sz w:val="24"/>
          <w:szCs w:val="24"/>
        </w:rPr>
      </w:pPr>
      <w:r w:rsidRPr="00206D8E">
        <w:rPr>
          <w:rFonts w:ascii="Corbel" w:hAnsi="Corbel"/>
          <w:sz w:val="24"/>
          <w:szCs w:val="24"/>
        </w:rPr>
        <w:t xml:space="preserve">3.1 </w:t>
      </w:r>
      <w:r w:rsidR="00C05F44" w:rsidRPr="00206D8E">
        <w:rPr>
          <w:rFonts w:ascii="Corbel" w:hAnsi="Corbel"/>
          <w:sz w:val="24"/>
          <w:szCs w:val="24"/>
        </w:rPr>
        <w:t>Cele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51"/>
        <w:gridCol w:w="8819"/>
      </w:tblGrid>
      <w:tr w:rsidR="0085747A" w:rsidRPr="00206D8E" w:rsidTr="00923D7D">
        <w:tc>
          <w:tcPr>
            <w:tcW w:w="851" w:type="dxa"/>
            <w:vAlign w:val="center"/>
          </w:tcPr>
          <w:p w:rsidR="0085747A" w:rsidRPr="00206D8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06D8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5747A" w:rsidRPr="00206D8E" w:rsidRDefault="00774AD2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06D8E">
              <w:rPr>
                <w:rFonts w:ascii="Corbel" w:hAnsi="Corbel"/>
                <w:b w:val="0"/>
                <w:sz w:val="24"/>
                <w:szCs w:val="24"/>
              </w:rPr>
              <w:t>Zapoznanie studenta z podstawowymi pojęciami z zakresu fizjologii</w:t>
            </w:r>
          </w:p>
        </w:tc>
      </w:tr>
      <w:tr w:rsidR="0085747A" w:rsidRPr="00206D8E" w:rsidTr="00923D7D">
        <w:tc>
          <w:tcPr>
            <w:tcW w:w="851" w:type="dxa"/>
            <w:vAlign w:val="center"/>
          </w:tcPr>
          <w:p w:rsidR="0085747A" w:rsidRPr="00206D8E" w:rsidRDefault="00774AD2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206D8E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85747A" w:rsidRPr="00206D8E" w:rsidRDefault="00774AD2" w:rsidP="00774AD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06D8E">
              <w:rPr>
                <w:rFonts w:ascii="Corbel" w:hAnsi="Corbel"/>
                <w:b w:val="0"/>
                <w:sz w:val="24"/>
                <w:szCs w:val="24"/>
              </w:rPr>
              <w:t>Zapoznanie studenta z podstawowymi pojęciami  z zakresu funkcjonowania układu nerwowego, krążenia, oddechowego, trawiennego oraz wydalniczego</w:t>
            </w:r>
          </w:p>
        </w:tc>
      </w:tr>
      <w:tr w:rsidR="0085747A" w:rsidRPr="00206D8E" w:rsidTr="00923D7D">
        <w:tc>
          <w:tcPr>
            <w:tcW w:w="851" w:type="dxa"/>
            <w:vAlign w:val="center"/>
          </w:tcPr>
          <w:p w:rsidR="0085747A" w:rsidRPr="00206D8E" w:rsidRDefault="0085747A" w:rsidP="00774AD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06D8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774AD2" w:rsidRPr="00206D8E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:rsidR="0085747A" w:rsidRPr="00206D8E" w:rsidRDefault="00774AD2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06D8E">
              <w:rPr>
                <w:rFonts w:ascii="Corbel" w:hAnsi="Corbel"/>
                <w:b w:val="0"/>
                <w:sz w:val="24"/>
                <w:szCs w:val="24"/>
              </w:rPr>
              <w:t>Zapoznanie studentów z prawidłowościami przebiegu procesów fizjologicznych w spoczynku</w:t>
            </w:r>
            <w:r w:rsidR="00C34186" w:rsidRPr="00206D8E">
              <w:rPr>
                <w:rFonts w:ascii="Corbel" w:hAnsi="Corbel"/>
                <w:b w:val="0"/>
                <w:sz w:val="24"/>
                <w:szCs w:val="24"/>
              </w:rPr>
              <w:t xml:space="preserve"> i podczas wysiłku fizycznego</w:t>
            </w:r>
          </w:p>
        </w:tc>
      </w:tr>
    </w:tbl>
    <w:p w:rsidR="001D7B54" w:rsidRPr="00206D8E" w:rsidRDefault="009F4610" w:rsidP="009C54AE">
      <w:pPr>
        <w:spacing w:after="0" w:line="240" w:lineRule="auto"/>
        <w:rPr>
          <w:rFonts w:ascii="Corbel" w:hAnsi="Corbel"/>
          <w:sz w:val="24"/>
          <w:szCs w:val="24"/>
        </w:rPr>
      </w:pPr>
      <w:r w:rsidRPr="00206D8E">
        <w:rPr>
          <w:rFonts w:ascii="Corbel" w:hAnsi="Corbel"/>
          <w:b/>
          <w:sz w:val="24"/>
          <w:szCs w:val="24"/>
        </w:rPr>
        <w:t xml:space="preserve">3.2 </w:t>
      </w:r>
      <w:r w:rsidR="001D7B54" w:rsidRPr="00206D8E">
        <w:rPr>
          <w:rFonts w:ascii="Corbel" w:hAnsi="Corbel"/>
          <w:b/>
          <w:sz w:val="24"/>
          <w:szCs w:val="24"/>
        </w:rPr>
        <w:t xml:space="preserve">Efekty </w:t>
      </w:r>
      <w:r w:rsidR="00C05F44" w:rsidRPr="00206D8E">
        <w:rPr>
          <w:rFonts w:ascii="Corbel" w:hAnsi="Corbel"/>
          <w:b/>
          <w:sz w:val="24"/>
          <w:szCs w:val="24"/>
        </w:rPr>
        <w:t xml:space="preserve">uczenia się </w:t>
      </w:r>
      <w:r w:rsidR="001D7B54" w:rsidRPr="00206D8E">
        <w:rPr>
          <w:rFonts w:ascii="Corbel" w:hAnsi="Corbel"/>
          <w:b/>
          <w:sz w:val="24"/>
          <w:szCs w:val="24"/>
        </w:rPr>
        <w:t>dla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289"/>
        <w:gridCol w:w="6213"/>
        <w:gridCol w:w="2244"/>
      </w:tblGrid>
      <w:tr w:rsidR="007E2620" w:rsidRPr="00206D8E" w:rsidTr="00EB165F">
        <w:trPr>
          <w:trHeight w:val="284"/>
        </w:trPr>
        <w:tc>
          <w:tcPr>
            <w:tcW w:w="0" w:type="auto"/>
            <w:vAlign w:val="center"/>
          </w:tcPr>
          <w:p w:rsidR="0085747A" w:rsidRPr="00206D8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06D8E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206D8E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206D8E">
              <w:rPr>
                <w:rFonts w:ascii="Corbel" w:hAnsi="Corbel"/>
                <w:b w:val="0"/>
                <w:smallCaps w:val="0"/>
                <w:szCs w:val="24"/>
              </w:rPr>
              <w:t xml:space="preserve">efekt </w:t>
            </w:r>
            <w:r w:rsidR="00C05F44" w:rsidRPr="00206D8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uczenia się</w:t>
            </w:r>
            <w:r w:rsidR="00B82308" w:rsidRPr="00206D8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0" w:type="auto"/>
            <w:vAlign w:val="center"/>
          </w:tcPr>
          <w:p w:rsidR="0085747A" w:rsidRPr="00206D8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06D8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Treść efektu </w:t>
            </w:r>
            <w:r w:rsidR="00C05F44" w:rsidRPr="00206D8E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206D8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0" w:type="auto"/>
            <w:vAlign w:val="center"/>
          </w:tcPr>
          <w:p w:rsidR="0085747A" w:rsidRPr="00206D8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06D8E">
              <w:rPr>
                <w:rFonts w:ascii="Corbel" w:hAnsi="Corbel"/>
                <w:b w:val="0"/>
                <w:smallCaps w:val="0"/>
                <w:szCs w:val="24"/>
              </w:rPr>
              <w:t xml:space="preserve">Odniesienie do </w:t>
            </w:r>
            <w:r w:rsidRPr="00206D8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efektów  kierunkowych</w:t>
            </w:r>
            <w:r w:rsidR="0030395F" w:rsidRPr="00206D8E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2"/>
            </w:r>
          </w:p>
        </w:tc>
      </w:tr>
      <w:tr w:rsidR="00EB165F" w:rsidRPr="00206D8E" w:rsidTr="00EB165F">
        <w:trPr>
          <w:trHeight w:val="284"/>
        </w:trPr>
        <w:tc>
          <w:tcPr>
            <w:tcW w:w="0" w:type="auto"/>
          </w:tcPr>
          <w:p w:rsidR="00EB165F" w:rsidRDefault="00EB165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EK_01</w:t>
            </w:r>
          </w:p>
        </w:tc>
        <w:tc>
          <w:tcPr>
            <w:tcW w:w="0" w:type="auto"/>
          </w:tcPr>
          <w:p w:rsidR="00EB165F" w:rsidRDefault="00EB165F" w:rsidP="007E262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Zna podstawowe pojęcia, terminy i zjawiska fizjologiczne</w:t>
            </w:r>
          </w:p>
        </w:tc>
        <w:tc>
          <w:tcPr>
            <w:tcW w:w="0" w:type="auto"/>
          </w:tcPr>
          <w:p w:rsidR="00EB165F" w:rsidRDefault="00EB165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KW_01</w:t>
            </w:r>
          </w:p>
        </w:tc>
      </w:tr>
      <w:tr w:rsidR="00CF54D4" w:rsidRPr="00206D8E" w:rsidTr="00EB165F">
        <w:trPr>
          <w:trHeight w:val="284"/>
        </w:trPr>
        <w:tc>
          <w:tcPr>
            <w:tcW w:w="0" w:type="auto"/>
          </w:tcPr>
          <w:p w:rsidR="00CF54D4" w:rsidRPr="00206D8E" w:rsidRDefault="00CF54D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0" w:type="auto"/>
          </w:tcPr>
          <w:p w:rsidR="00CF54D4" w:rsidRDefault="00CF54D4" w:rsidP="007E262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Zna </w:t>
            </w:r>
            <w:r w:rsidR="007E2620">
              <w:rPr>
                <w:rFonts w:ascii="Corbel" w:hAnsi="Corbel"/>
                <w:b w:val="0"/>
                <w:smallCaps w:val="0"/>
                <w:szCs w:val="24"/>
              </w:rPr>
              <w:t>podstawowe funkcje układów: nerwowego, krążenia, oddecho</w:t>
            </w:r>
            <w:r w:rsidR="007563C2">
              <w:rPr>
                <w:rFonts w:ascii="Corbel" w:hAnsi="Corbel"/>
                <w:b w:val="0"/>
                <w:smallCaps w:val="0"/>
                <w:szCs w:val="24"/>
              </w:rPr>
              <w:t>wego, mięśniowego, pokarmowego,</w:t>
            </w:r>
            <w:r w:rsidR="007E2620">
              <w:rPr>
                <w:rFonts w:ascii="Corbel" w:hAnsi="Corbel"/>
                <w:b w:val="0"/>
                <w:smallCaps w:val="0"/>
                <w:szCs w:val="24"/>
              </w:rPr>
              <w:t xml:space="preserve"> dokrewnego</w:t>
            </w:r>
            <w:r w:rsidR="007563C2">
              <w:rPr>
                <w:rFonts w:ascii="Corbel" w:hAnsi="Corbel"/>
                <w:b w:val="0"/>
                <w:smallCaps w:val="0"/>
                <w:szCs w:val="24"/>
              </w:rPr>
              <w:t xml:space="preserve"> i wydalniczego</w:t>
            </w:r>
          </w:p>
        </w:tc>
        <w:tc>
          <w:tcPr>
            <w:tcW w:w="0" w:type="auto"/>
          </w:tcPr>
          <w:p w:rsidR="00CF54D4" w:rsidRPr="00206D8E" w:rsidRDefault="00CF54D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KW_03</w:t>
            </w:r>
          </w:p>
        </w:tc>
      </w:tr>
      <w:tr w:rsidR="007E2620" w:rsidRPr="00206D8E" w:rsidTr="00EB165F">
        <w:trPr>
          <w:trHeight w:val="284"/>
        </w:trPr>
        <w:tc>
          <w:tcPr>
            <w:tcW w:w="0" w:type="auto"/>
          </w:tcPr>
          <w:p w:rsidR="00D10088" w:rsidRPr="00206D8E" w:rsidRDefault="00D10088" w:rsidP="00D10088">
            <w:pPr>
              <w:pStyle w:val="Punktygwne"/>
              <w:rPr>
                <w:rFonts w:ascii="Corbel" w:hAnsi="Corbel"/>
                <w:b w:val="0"/>
                <w:smallCaps w:val="0"/>
                <w:szCs w:val="24"/>
              </w:rPr>
            </w:pPr>
            <w:r w:rsidRPr="00206D8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0" w:type="auto"/>
          </w:tcPr>
          <w:p w:rsidR="00F70BC3" w:rsidRPr="00206D8E" w:rsidRDefault="00D10088" w:rsidP="00CF54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Zna wpływ wysiłku fizycznego o różnej intensywności i czasie trwania na podstawowe przemiany metaboliczne oraz wykorzystywania parametrów biochemicznych w diagnozowaniu zmian powysiłkowych</w:t>
            </w:r>
          </w:p>
        </w:tc>
        <w:tc>
          <w:tcPr>
            <w:tcW w:w="0" w:type="auto"/>
          </w:tcPr>
          <w:p w:rsidR="00D10088" w:rsidRPr="00206D8E" w:rsidRDefault="00D10088" w:rsidP="00D10088">
            <w:pPr>
              <w:pStyle w:val="Punktygwne"/>
              <w:rPr>
                <w:rFonts w:ascii="Corbel" w:hAnsi="Corbel"/>
                <w:b w:val="0"/>
                <w:smallCaps w:val="0"/>
                <w:szCs w:val="24"/>
              </w:rPr>
            </w:pPr>
            <w:r w:rsidRPr="00206D8E">
              <w:rPr>
                <w:rFonts w:ascii="Corbel" w:hAnsi="Corbel"/>
                <w:b w:val="0"/>
                <w:smallCaps w:val="0"/>
                <w:szCs w:val="24"/>
              </w:rPr>
              <w:t>KW_0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</w:tr>
      <w:tr w:rsidR="007E2620" w:rsidRPr="00206D8E" w:rsidTr="00EB165F">
        <w:trPr>
          <w:trHeight w:val="284"/>
        </w:trPr>
        <w:tc>
          <w:tcPr>
            <w:tcW w:w="0" w:type="auto"/>
          </w:tcPr>
          <w:p w:rsidR="00F9068F" w:rsidRPr="00206D8E" w:rsidRDefault="00F9068F" w:rsidP="00D10088">
            <w:pPr>
              <w:pStyle w:val="Punktygwne"/>
              <w:rPr>
                <w:rFonts w:ascii="Corbel" w:hAnsi="Corbel"/>
                <w:b w:val="0"/>
                <w:smallCaps w:val="0"/>
                <w:szCs w:val="24"/>
              </w:rPr>
            </w:pPr>
            <w:r w:rsidRPr="00206D8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D10088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0" w:type="auto"/>
          </w:tcPr>
          <w:p w:rsidR="00F70BC3" w:rsidRPr="00CF54D4" w:rsidRDefault="00D10088" w:rsidP="00CF54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Opisuje funkcje </w:t>
            </w:r>
            <w:r w:rsidR="00CF54D4">
              <w:rPr>
                <w:rFonts w:ascii="Corbel" w:hAnsi="Corbel"/>
                <w:b w:val="0"/>
                <w:smallCaps w:val="0"/>
                <w:szCs w:val="24"/>
              </w:rPr>
              <w:t xml:space="preserve">poszczególnych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układów w czasie wysiłku i wypoczynku, mierzy podstawowe parametry fizjologiczne, diagnozuje wydolność fizyczną organizmu oraz interpretuje </w:t>
            </w:r>
            <w:r w:rsidR="00CF54D4">
              <w:rPr>
                <w:rFonts w:ascii="Corbel" w:hAnsi="Corbel"/>
                <w:b w:val="0"/>
                <w:smallCaps w:val="0"/>
                <w:szCs w:val="24"/>
              </w:rPr>
              <w:t xml:space="preserve">podstawowe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wyniki</w:t>
            </w:r>
          </w:p>
        </w:tc>
        <w:tc>
          <w:tcPr>
            <w:tcW w:w="0" w:type="auto"/>
          </w:tcPr>
          <w:p w:rsidR="00F9068F" w:rsidRPr="00206D8E" w:rsidRDefault="00F9068F" w:rsidP="00D10088">
            <w:pPr>
              <w:pStyle w:val="Punktygwne"/>
              <w:rPr>
                <w:rFonts w:ascii="Corbel" w:hAnsi="Corbel"/>
                <w:b w:val="0"/>
                <w:smallCaps w:val="0"/>
                <w:szCs w:val="24"/>
              </w:rPr>
            </w:pPr>
            <w:r w:rsidRPr="00206D8E">
              <w:rPr>
                <w:rFonts w:ascii="Corbel" w:hAnsi="Corbel"/>
                <w:b w:val="0"/>
                <w:smallCaps w:val="0"/>
                <w:szCs w:val="24"/>
              </w:rPr>
              <w:t>KW_0</w:t>
            </w:r>
            <w:r w:rsidR="00D10088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</w:tr>
      <w:tr w:rsidR="00CF54D4" w:rsidRPr="00206D8E" w:rsidTr="00EB165F">
        <w:trPr>
          <w:trHeight w:val="284"/>
        </w:trPr>
        <w:tc>
          <w:tcPr>
            <w:tcW w:w="0" w:type="auto"/>
          </w:tcPr>
          <w:p w:rsidR="00CF54D4" w:rsidRPr="00206D8E" w:rsidRDefault="00CF54D4" w:rsidP="00D10088">
            <w:pPr>
              <w:pStyle w:val="Punktygwne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0" w:type="auto"/>
          </w:tcPr>
          <w:p w:rsidR="00CF54D4" w:rsidRDefault="00CF54D4" w:rsidP="007E262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Zna </w:t>
            </w:r>
            <w:r w:rsidR="007E2620">
              <w:rPr>
                <w:rFonts w:ascii="Corbel" w:hAnsi="Corbel"/>
                <w:b w:val="0"/>
                <w:smallCaps w:val="0"/>
                <w:szCs w:val="24"/>
              </w:rPr>
              <w:t>podstawowe rodzaje badań laboratoryjnych i diagnostycznych</w:t>
            </w:r>
          </w:p>
        </w:tc>
        <w:tc>
          <w:tcPr>
            <w:tcW w:w="0" w:type="auto"/>
          </w:tcPr>
          <w:p w:rsidR="00CF54D4" w:rsidRPr="00206D8E" w:rsidRDefault="00CF54D4" w:rsidP="00D10088">
            <w:pPr>
              <w:pStyle w:val="Punktygwne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KW_19</w:t>
            </w:r>
          </w:p>
        </w:tc>
      </w:tr>
      <w:tr w:rsidR="007E2620" w:rsidRPr="00206D8E" w:rsidTr="00EB165F">
        <w:trPr>
          <w:trHeight w:val="284"/>
        </w:trPr>
        <w:tc>
          <w:tcPr>
            <w:tcW w:w="0" w:type="auto"/>
          </w:tcPr>
          <w:p w:rsidR="0085747A" w:rsidRPr="00206D8E" w:rsidRDefault="0085747A" w:rsidP="00CF54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06D8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CF54D4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0" w:type="auto"/>
          </w:tcPr>
          <w:p w:rsidR="00501F7B" w:rsidRPr="00206D8E" w:rsidRDefault="00501F7B" w:rsidP="007E262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06D8E">
              <w:rPr>
                <w:rFonts w:ascii="Corbel" w:hAnsi="Corbel"/>
                <w:b w:val="0"/>
                <w:smallCaps w:val="0"/>
                <w:szCs w:val="24"/>
              </w:rPr>
              <w:t xml:space="preserve">Potrafi </w:t>
            </w:r>
            <w:r w:rsidR="007E2620">
              <w:rPr>
                <w:rFonts w:ascii="Corbel" w:hAnsi="Corbel"/>
                <w:b w:val="0"/>
                <w:smallCaps w:val="0"/>
                <w:szCs w:val="24"/>
              </w:rPr>
              <w:t xml:space="preserve">samodzielnie zinterpretować wyniki badań laboratoryjnych z zakresu morfologii krwi </w:t>
            </w:r>
          </w:p>
        </w:tc>
        <w:tc>
          <w:tcPr>
            <w:tcW w:w="0" w:type="auto"/>
          </w:tcPr>
          <w:p w:rsidR="00594E02" w:rsidRPr="00206D8E" w:rsidRDefault="00F9068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06D8E">
              <w:rPr>
                <w:rFonts w:ascii="Corbel" w:hAnsi="Corbel"/>
                <w:b w:val="0"/>
                <w:smallCaps w:val="0"/>
                <w:szCs w:val="24"/>
              </w:rPr>
              <w:t>KU_01</w:t>
            </w:r>
          </w:p>
        </w:tc>
      </w:tr>
      <w:tr w:rsidR="007E2620" w:rsidRPr="00206D8E" w:rsidTr="00EB165F">
        <w:trPr>
          <w:trHeight w:val="284"/>
        </w:trPr>
        <w:tc>
          <w:tcPr>
            <w:tcW w:w="0" w:type="auto"/>
          </w:tcPr>
          <w:p w:rsidR="0085747A" w:rsidRPr="00206D8E" w:rsidRDefault="00501F7B" w:rsidP="00CF54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06D8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CF54D4"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  <w:tc>
          <w:tcPr>
            <w:tcW w:w="0" w:type="auto"/>
          </w:tcPr>
          <w:p w:rsidR="00501F7B" w:rsidRPr="00206D8E" w:rsidRDefault="00594E02" w:rsidP="00D631B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06D8E">
              <w:rPr>
                <w:rFonts w:ascii="Corbel" w:hAnsi="Corbel"/>
                <w:b w:val="0"/>
                <w:smallCaps w:val="0"/>
                <w:szCs w:val="24"/>
              </w:rPr>
              <w:t>Krytycznie ocenia posiadaną wiedzę i odbierane treśc</w:t>
            </w:r>
            <w:r w:rsidR="00CF54D4">
              <w:rPr>
                <w:rFonts w:ascii="Corbel" w:hAnsi="Corbel"/>
                <w:b w:val="0"/>
                <w:smallCaps w:val="0"/>
                <w:szCs w:val="24"/>
              </w:rPr>
              <w:t>i</w:t>
            </w:r>
          </w:p>
        </w:tc>
        <w:tc>
          <w:tcPr>
            <w:tcW w:w="0" w:type="auto"/>
          </w:tcPr>
          <w:p w:rsidR="0085747A" w:rsidRPr="00206D8E" w:rsidRDefault="00594E0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06D8E">
              <w:rPr>
                <w:rFonts w:ascii="Corbel" w:hAnsi="Corbel"/>
                <w:b w:val="0"/>
                <w:smallCaps w:val="0"/>
                <w:szCs w:val="24"/>
              </w:rPr>
              <w:t>KK_01</w:t>
            </w:r>
          </w:p>
        </w:tc>
      </w:tr>
      <w:tr w:rsidR="007E2620" w:rsidRPr="00206D8E" w:rsidTr="00EB165F">
        <w:trPr>
          <w:trHeight w:val="284"/>
        </w:trPr>
        <w:tc>
          <w:tcPr>
            <w:tcW w:w="0" w:type="auto"/>
          </w:tcPr>
          <w:p w:rsidR="00D10088" w:rsidRPr="00206D8E" w:rsidRDefault="00D10088" w:rsidP="00CF54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CF54D4">
              <w:rPr>
                <w:rFonts w:ascii="Corbel" w:hAnsi="Corbel"/>
                <w:b w:val="0"/>
                <w:smallCaps w:val="0"/>
                <w:szCs w:val="24"/>
              </w:rPr>
              <w:t>8</w:t>
            </w:r>
          </w:p>
        </w:tc>
        <w:tc>
          <w:tcPr>
            <w:tcW w:w="0" w:type="auto"/>
          </w:tcPr>
          <w:p w:rsidR="00F70BC3" w:rsidRPr="00F70BC3" w:rsidRDefault="00D10088" w:rsidP="00594E0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Aktualizuje swoją wiedzę teoretyczną oraz doskonali własne umiejętności praktyczne</w:t>
            </w:r>
          </w:p>
        </w:tc>
        <w:tc>
          <w:tcPr>
            <w:tcW w:w="0" w:type="auto"/>
          </w:tcPr>
          <w:p w:rsidR="00D10088" w:rsidRPr="00206D8E" w:rsidRDefault="00D1008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06D8E">
              <w:rPr>
                <w:rFonts w:ascii="Corbel" w:hAnsi="Corbel"/>
                <w:b w:val="0"/>
                <w:smallCaps w:val="0"/>
                <w:szCs w:val="24"/>
              </w:rPr>
              <w:t>KK_0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</w:tr>
    </w:tbl>
    <w:p w:rsidR="0085747A" w:rsidRPr="00B72281" w:rsidRDefault="00675843" w:rsidP="00B72281">
      <w:pPr>
        <w:spacing w:after="0" w:line="240" w:lineRule="auto"/>
        <w:jc w:val="both"/>
        <w:rPr>
          <w:rFonts w:ascii="Corbel" w:hAnsi="Corbel"/>
          <w:b/>
          <w:sz w:val="24"/>
          <w:szCs w:val="24"/>
        </w:rPr>
      </w:pPr>
      <w:r w:rsidRPr="00B72281">
        <w:rPr>
          <w:rFonts w:ascii="Corbel" w:hAnsi="Corbel"/>
          <w:b/>
          <w:sz w:val="24"/>
          <w:szCs w:val="24"/>
        </w:rPr>
        <w:t>3.3</w:t>
      </w:r>
      <w:r w:rsidR="0085747A" w:rsidRPr="00B72281">
        <w:rPr>
          <w:rFonts w:ascii="Corbel" w:hAnsi="Corbel"/>
          <w:b/>
          <w:sz w:val="24"/>
          <w:szCs w:val="24"/>
        </w:rPr>
        <w:t>T</w:t>
      </w:r>
      <w:r w:rsidR="001D7B54" w:rsidRPr="00B72281">
        <w:rPr>
          <w:rFonts w:ascii="Corbel" w:hAnsi="Corbel"/>
          <w:b/>
          <w:sz w:val="24"/>
          <w:szCs w:val="24"/>
        </w:rPr>
        <w:t xml:space="preserve">reści programowe </w:t>
      </w:r>
    </w:p>
    <w:p w:rsidR="00675843" w:rsidRPr="00B72281" w:rsidRDefault="0085747A" w:rsidP="00B72281">
      <w:pPr>
        <w:pStyle w:val="Akapitzlist"/>
        <w:numPr>
          <w:ilvl w:val="0"/>
          <w:numId w:val="12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B72281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39"/>
      </w:tblGrid>
      <w:tr w:rsidR="0085747A" w:rsidRPr="00206D8E" w:rsidTr="00923D7D">
        <w:tc>
          <w:tcPr>
            <w:tcW w:w="9639" w:type="dxa"/>
          </w:tcPr>
          <w:p w:rsidR="0085747A" w:rsidRPr="00206D8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206D8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7B1812" w:rsidRPr="00206D8E" w:rsidTr="00923D7D">
        <w:tc>
          <w:tcPr>
            <w:tcW w:w="9639" w:type="dxa"/>
          </w:tcPr>
          <w:p w:rsidR="007B1812" w:rsidRPr="00206D8E" w:rsidRDefault="007B1812" w:rsidP="00967B5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206D8E">
              <w:rPr>
                <w:rFonts w:ascii="Corbel" w:hAnsi="Corbel"/>
                <w:sz w:val="24"/>
                <w:szCs w:val="24"/>
              </w:rPr>
              <w:t>Podstawowe pojęcia i definicje z zakresu fizjologii człowieka. Kontrola i regulacja funkcji</w:t>
            </w:r>
          </w:p>
        </w:tc>
      </w:tr>
      <w:tr w:rsidR="007B1812" w:rsidRPr="00206D8E" w:rsidTr="00923D7D">
        <w:tc>
          <w:tcPr>
            <w:tcW w:w="9639" w:type="dxa"/>
          </w:tcPr>
          <w:p w:rsidR="007B1812" w:rsidRPr="00206D8E" w:rsidRDefault="006518AE" w:rsidP="00967B5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206D8E">
              <w:rPr>
                <w:rFonts w:ascii="Corbel" w:hAnsi="Corbel"/>
                <w:sz w:val="24"/>
                <w:szCs w:val="24"/>
              </w:rPr>
              <w:t xml:space="preserve">Podstawy elektrofizjologii komórek </w:t>
            </w:r>
          </w:p>
        </w:tc>
      </w:tr>
      <w:tr w:rsidR="007B1812" w:rsidRPr="00206D8E" w:rsidTr="00923D7D">
        <w:tc>
          <w:tcPr>
            <w:tcW w:w="9639" w:type="dxa"/>
          </w:tcPr>
          <w:p w:rsidR="007B1812" w:rsidRPr="00206D8E" w:rsidRDefault="007B1812" w:rsidP="00967B5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206D8E">
              <w:rPr>
                <w:rFonts w:ascii="Corbel" w:hAnsi="Corbel"/>
                <w:sz w:val="24"/>
                <w:szCs w:val="24"/>
              </w:rPr>
              <w:t>Czynność tkanek krwiotwórczych. Rola krwi</w:t>
            </w:r>
          </w:p>
        </w:tc>
      </w:tr>
      <w:tr w:rsidR="007B1812" w:rsidRPr="00206D8E" w:rsidTr="00923D7D">
        <w:tc>
          <w:tcPr>
            <w:tcW w:w="9639" w:type="dxa"/>
          </w:tcPr>
          <w:p w:rsidR="007B1812" w:rsidRPr="00206D8E" w:rsidRDefault="007B1812" w:rsidP="00967B5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206D8E">
              <w:rPr>
                <w:rFonts w:ascii="Corbel" w:hAnsi="Corbel"/>
                <w:sz w:val="24"/>
                <w:szCs w:val="24"/>
              </w:rPr>
              <w:t>Równowaga kwasowo-zasadowa i gospodarka wodno-elektrolitowa</w:t>
            </w:r>
          </w:p>
        </w:tc>
      </w:tr>
      <w:tr w:rsidR="007B1812" w:rsidRPr="00206D8E" w:rsidTr="00923D7D">
        <w:tc>
          <w:tcPr>
            <w:tcW w:w="9639" w:type="dxa"/>
          </w:tcPr>
          <w:p w:rsidR="007B1812" w:rsidRPr="00206D8E" w:rsidRDefault="007B1812" w:rsidP="00967B5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206D8E">
              <w:rPr>
                <w:rFonts w:ascii="Corbel" w:hAnsi="Corbel"/>
                <w:sz w:val="24"/>
                <w:szCs w:val="24"/>
              </w:rPr>
              <w:t>Czynność gruczołów dokrewnych i termoregulacja</w:t>
            </w:r>
          </w:p>
        </w:tc>
      </w:tr>
      <w:tr w:rsidR="007B1812" w:rsidRPr="00206D8E" w:rsidTr="00923D7D">
        <w:tc>
          <w:tcPr>
            <w:tcW w:w="9639" w:type="dxa"/>
          </w:tcPr>
          <w:p w:rsidR="007B1812" w:rsidRPr="00206D8E" w:rsidRDefault="007B1812" w:rsidP="00967B5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206D8E">
              <w:rPr>
                <w:rFonts w:ascii="Corbel" w:hAnsi="Corbel"/>
                <w:sz w:val="24"/>
                <w:szCs w:val="24"/>
              </w:rPr>
              <w:t>Wpływ  środowiska na czynności fizjologiczne</w:t>
            </w:r>
          </w:p>
        </w:tc>
      </w:tr>
    </w:tbl>
    <w:p w:rsidR="0085747A" w:rsidRPr="00B72281" w:rsidRDefault="0085747A" w:rsidP="00B72281">
      <w:pPr>
        <w:pStyle w:val="Akapitzlist"/>
        <w:numPr>
          <w:ilvl w:val="0"/>
          <w:numId w:val="12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B72281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B72281">
        <w:rPr>
          <w:rFonts w:ascii="Corbel" w:hAnsi="Corbel"/>
          <w:sz w:val="24"/>
          <w:szCs w:val="24"/>
        </w:rPr>
        <w:t xml:space="preserve">, </w:t>
      </w:r>
      <w:r w:rsidRPr="00B72281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39"/>
      </w:tblGrid>
      <w:tr w:rsidR="0085747A" w:rsidRPr="00206D8E" w:rsidTr="00923D7D">
        <w:tc>
          <w:tcPr>
            <w:tcW w:w="9639" w:type="dxa"/>
          </w:tcPr>
          <w:p w:rsidR="0085747A" w:rsidRPr="00206D8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206D8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206D8E" w:rsidTr="00923D7D">
        <w:tc>
          <w:tcPr>
            <w:tcW w:w="9639" w:type="dxa"/>
          </w:tcPr>
          <w:p w:rsidR="0085747A" w:rsidRPr="00206D8E" w:rsidRDefault="007B181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06D8E">
              <w:rPr>
                <w:rFonts w:ascii="Corbel" w:hAnsi="Corbel"/>
                <w:sz w:val="24"/>
                <w:szCs w:val="24"/>
              </w:rPr>
              <w:t>Komórka jako podstawowa jednostka fizjologiczna organizmu</w:t>
            </w:r>
          </w:p>
        </w:tc>
      </w:tr>
      <w:tr w:rsidR="0085747A" w:rsidRPr="00206D8E" w:rsidTr="00923D7D">
        <w:tc>
          <w:tcPr>
            <w:tcW w:w="9639" w:type="dxa"/>
          </w:tcPr>
          <w:p w:rsidR="0085747A" w:rsidRPr="00206D8E" w:rsidRDefault="007B181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06D8E">
              <w:rPr>
                <w:rFonts w:ascii="Corbel" w:hAnsi="Corbel"/>
                <w:sz w:val="24"/>
                <w:szCs w:val="24"/>
              </w:rPr>
              <w:t>Nerwowa kontrola ruchu</w:t>
            </w:r>
          </w:p>
        </w:tc>
      </w:tr>
      <w:tr w:rsidR="0085747A" w:rsidRPr="00206D8E" w:rsidTr="00923D7D">
        <w:tc>
          <w:tcPr>
            <w:tcW w:w="9639" w:type="dxa"/>
          </w:tcPr>
          <w:p w:rsidR="0085747A" w:rsidRPr="00206D8E" w:rsidRDefault="007B1812" w:rsidP="007B181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06D8E">
              <w:rPr>
                <w:rFonts w:ascii="Corbel" w:hAnsi="Corbel"/>
                <w:sz w:val="24"/>
                <w:szCs w:val="24"/>
              </w:rPr>
              <w:t>Czucie eksteroceptywne, proprioceptywne, interoceptywne, teleceptywne</w:t>
            </w:r>
          </w:p>
        </w:tc>
      </w:tr>
      <w:tr w:rsidR="007B1812" w:rsidRPr="00206D8E" w:rsidTr="00923D7D">
        <w:tc>
          <w:tcPr>
            <w:tcW w:w="9639" w:type="dxa"/>
          </w:tcPr>
          <w:p w:rsidR="007B1812" w:rsidRPr="00206D8E" w:rsidRDefault="007B181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06D8E">
              <w:rPr>
                <w:rFonts w:ascii="Corbel" w:hAnsi="Corbel"/>
                <w:sz w:val="24"/>
                <w:szCs w:val="24"/>
              </w:rPr>
              <w:t>Budowa i funkcje tkanki mięśniowej. Podstawy energetyki skurczu mięśnia</w:t>
            </w:r>
          </w:p>
        </w:tc>
      </w:tr>
      <w:tr w:rsidR="007B1812" w:rsidRPr="00206D8E" w:rsidTr="00923D7D">
        <w:tc>
          <w:tcPr>
            <w:tcW w:w="9639" w:type="dxa"/>
          </w:tcPr>
          <w:p w:rsidR="007B1812" w:rsidRPr="00206D8E" w:rsidRDefault="007B1812" w:rsidP="006518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06D8E">
              <w:rPr>
                <w:rFonts w:ascii="Corbel" w:hAnsi="Corbel"/>
                <w:sz w:val="24"/>
                <w:szCs w:val="24"/>
              </w:rPr>
              <w:t xml:space="preserve">Czynność układu krążenia. </w:t>
            </w:r>
            <w:r w:rsidR="006518AE" w:rsidRPr="00206D8E">
              <w:rPr>
                <w:rFonts w:ascii="Corbel" w:hAnsi="Corbel"/>
                <w:sz w:val="24"/>
                <w:szCs w:val="24"/>
              </w:rPr>
              <w:t>Podstawowe zmiany przystosowawcze w układzie krążenia podczas wysiłku fizycznego</w:t>
            </w:r>
          </w:p>
        </w:tc>
      </w:tr>
      <w:tr w:rsidR="007B1812" w:rsidRPr="00206D8E" w:rsidTr="00923D7D">
        <w:tc>
          <w:tcPr>
            <w:tcW w:w="9639" w:type="dxa"/>
          </w:tcPr>
          <w:p w:rsidR="007B1812" w:rsidRPr="00206D8E" w:rsidRDefault="006518AE" w:rsidP="006518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06D8E">
              <w:rPr>
                <w:rFonts w:ascii="Corbel" w:hAnsi="Corbel"/>
                <w:sz w:val="24"/>
                <w:szCs w:val="24"/>
              </w:rPr>
              <w:t>Układ oddechowy. Czynność układu oddechowego podczas wysiłku fizycznego</w:t>
            </w:r>
          </w:p>
        </w:tc>
      </w:tr>
      <w:tr w:rsidR="007B1812" w:rsidRPr="00206D8E" w:rsidTr="00923D7D">
        <w:tc>
          <w:tcPr>
            <w:tcW w:w="9639" w:type="dxa"/>
          </w:tcPr>
          <w:p w:rsidR="007B1812" w:rsidRPr="00206D8E" w:rsidRDefault="007B181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06D8E">
              <w:rPr>
                <w:rFonts w:ascii="Corbel" w:hAnsi="Corbel"/>
                <w:sz w:val="24"/>
                <w:szCs w:val="24"/>
              </w:rPr>
              <w:t>Czynność układu trawiennego</w:t>
            </w:r>
          </w:p>
        </w:tc>
      </w:tr>
      <w:tr w:rsidR="007B1812" w:rsidRPr="00206D8E" w:rsidTr="00923D7D">
        <w:tc>
          <w:tcPr>
            <w:tcW w:w="9639" w:type="dxa"/>
          </w:tcPr>
          <w:p w:rsidR="007B1812" w:rsidRPr="00206D8E" w:rsidRDefault="007B181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06D8E">
              <w:rPr>
                <w:rFonts w:ascii="Corbel" w:hAnsi="Corbel"/>
                <w:sz w:val="24"/>
                <w:szCs w:val="24"/>
              </w:rPr>
              <w:t>Płyny ustrojowe i czynność nerek</w:t>
            </w:r>
          </w:p>
        </w:tc>
      </w:tr>
      <w:tr w:rsidR="007B1812" w:rsidRPr="00206D8E" w:rsidTr="00923D7D">
        <w:tc>
          <w:tcPr>
            <w:tcW w:w="9639" w:type="dxa"/>
          </w:tcPr>
          <w:p w:rsidR="007B1812" w:rsidRPr="00206D8E" w:rsidRDefault="007B181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06D8E">
              <w:rPr>
                <w:rFonts w:ascii="Corbel" w:hAnsi="Corbel"/>
                <w:sz w:val="24"/>
                <w:szCs w:val="24"/>
              </w:rPr>
              <w:t>Czynność gruczołów dokrewnych. Wysiłek a hormony</w:t>
            </w:r>
          </w:p>
        </w:tc>
      </w:tr>
    </w:tbl>
    <w:p w:rsidR="0085747A" w:rsidRPr="00206D8E" w:rsidRDefault="009F4610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206D8E">
        <w:rPr>
          <w:rFonts w:ascii="Corbel" w:hAnsi="Corbel"/>
          <w:smallCaps w:val="0"/>
          <w:szCs w:val="24"/>
        </w:rPr>
        <w:t>3.4 Metody dydaktyczne</w:t>
      </w:r>
    </w:p>
    <w:p w:rsidR="00E21E7D" w:rsidRPr="00206D8E" w:rsidRDefault="00153C41" w:rsidP="009C54AE">
      <w:pPr>
        <w:pStyle w:val="Punktygwne"/>
        <w:spacing w:before="0" w:after="0"/>
        <w:jc w:val="both"/>
        <w:rPr>
          <w:rFonts w:ascii="Corbel" w:hAnsi="Corbel"/>
          <w:szCs w:val="24"/>
        </w:rPr>
      </w:pPr>
      <w:r w:rsidRPr="00206D8E">
        <w:rPr>
          <w:rFonts w:ascii="Corbel" w:hAnsi="Corbel"/>
          <w:b w:val="0"/>
          <w:smallCaps w:val="0"/>
          <w:szCs w:val="24"/>
        </w:rPr>
        <w:t>N</w:t>
      </w:r>
      <w:r w:rsidR="0085747A" w:rsidRPr="00206D8E">
        <w:rPr>
          <w:rFonts w:ascii="Corbel" w:hAnsi="Corbel"/>
          <w:b w:val="0"/>
          <w:smallCaps w:val="0"/>
          <w:szCs w:val="24"/>
        </w:rPr>
        <w:t>p</w:t>
      </w:r>
      <w:r w:rsidR="0085747A" w:rsidRPr="00206D8E">
        <w:rPr>
          <w:rFonts w:ascii="Corbel" w:hAnsi="Corbel"/>
          <w:szCs w:val="24"/>
        </w:rPr>
        <w:t>.:</w:t>
      </w:r>
    </w:p>
    <w:p w:rsidR="00153C41" w:rsidRPr="00206D8E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 w:rsidRPr="00206D8E">
        <w:rPr>
          <w:rFonts w:ascii="Corbel" w:hAnsi="Corbel"/>
          <w:b w:val="0"/>
          <w:i/>
          <w:smallCaps w:val="0"/>
          <w:szCs w:val="24"/>
        </w:rPr>
        <w:t>W</w:t>
      </w:r>
      <w:r w:rsidR="0085747A" w:rsidRPr="00206D8E">
        <w:rPr>
          <w:rFonts w:ascii="Corbel" w:hAnsi="Corbel"/>
          <w:b w:val="0"/>
          <w:i/>
          <w:smallCaps w:val="0"/>
          <w:szCs w:val="24"/>
        </w:rPr>
        <w:t>ykład</w:t>
      </w:r>
      <w:r w:rsidRPr="00206D8E">
        <w:rPr>
          <w:rFonts w:ascii="Corbel" w:hAnsi="Corbel"/>
          <w:b w:val="0"/>
          <w:i/>
          <w:smallCaps w:val="0"/>
          <w:szCs w:val="24"/>
        </w:rPr>
        <w:t>: wykład</w:t>
      </w:r>
      <w:r w:rsidR="0085747A" w:rsidRPr="00206D8E">
        <w:rPr>
          <w:rFonts w:ascii="Corbel" w:hAnsi="Corbel"/>
          <w:b w:val="0"/>
          <w:i/>
          <w:smallCaps w:val="0"/>
          <w:szCs w:val="24"/>
        </w:rPr>
        <w:t xml:space="preserve"> problemowy</w:t>
      </w:r>
      <w:r w:rsidR="00923D7D" w:rsidRPr="00206D8E">
        <w:rPr>
          <w:rFonts w:ascii="Corbel" w:hAnsi="Corbel"/>
          <w:b w:val="0"/>
          <w:i/>
          <w:smallCaps w:val="0"/>
          <w:szCs w:val="24"/>
        </w:rPr>
        <w:t xml:space="preserve">, </w:t>
      </w:r>
      <w:r w:rsidR="0085747A" w:rsidRPr="00206D8E">
        <w:rPr>
          <w:rFonts w:ascii="Corbel" w:hAnsi="Corbel"/>
          <w:b w:val="0"/>
          <w:i/>
          <w:smallCaps w:val="0"/>
          <w:szCs w:val="24"/>
        </w:rPr>
        <w:t>wykład z prezentacją multimedialną</w:t>
      </w:r>
      <w:r w:rsidR="00923D7D" w:rsidRPr="00206D8E">
        <w:rPr>
          <w:rFonts w:ascii="Corbel" w:hAnsi="Corbel"/>
          <w:b w:val="0"/>
          <w:i/>
          <w:smallCaps w:val="0"/>
          <w:szCs w:val="24"/>
        </w:rPr>
        <w:t>,</w:t>
      </w:r>
      <w:r w:rsidR="0085747A" w:rsidRPr="00206D8E">
        <w:rPr>
          <w:rFonts w:ascii="Corbel" w:hAnsi="Corbel"/>
          <w:b w:val="0"/>
          <w:i/>
          <w:smallCaps w:val="0"/>
          <w:szCs w:val="24"/>
        </w:rPr>
        <w:t xml:space="preserve"> metody kształcenia na odległość </w:t>
      </w:r>
    </w:p>
    <w:p w:rsidR="00153C41" w:rsidRPr="00206D8E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 w:rsidRPr="00206D8E">
        <w:rPr>
          <w:rFonts w:ascii="Corbel" w:hAnsi="Corbel"/>
          <w:b w:val="0"/>
          <w:i/>
          <w:smallCaps w:val="0"/>
          <w:szCs w:val="24"/>
        </w:rPr>
        <w:lastRenderedPageBreak/>
        <w:t xml:space="preserve">Ćwiczenia: </w:t>
      </w:r>
      <w:r w:rsidR="009F4610" w:rsidRPr="00206D8E">
        <w:rPr>
          <w:rFonts w:ascii="Corbel" w:hAnsi="Corbel"/>
          <w:b w:val="0"/>
          <w:i/>
          <w:smallCaps w:val="0"/>
          <w:szCs w:val="24"/>
        </w:rPr>
        <w:t xml:space="preserve">analiza </w:t>
      </w:r>
      <w:r w:rsidR="00923D7D" w:rsidRPr="00206D8E">
        <w:rPr>
          <w:rFonts w:ascii="Corbel" w:hAnsi="Corbel"/>
          <w:b w:val="0"/>
          <w:i/>
          <w:smallCaps w:val="0"/>
          <w:szCs w:val="24"/>
        </w:rPr>
        <w:t>tekstów z dyskusją,</w:t>
      </w:r>
      <w:r w:rsidR="0085747A" w:rsidRPr="00206D8E">
        <w:rPr>
          <w:rFonts w:ascii="Corbel" w:hAnsi="Corbel"/>
          <w:b w:val="0"/>
          <w:i/>
          <w:smallCaps w:val="0"/>
          <w:szCs w:val="24"/>
        </w:rPr>
        <w:t xml:space="preserve"> metoda projektów(projekt badawczy, wdrożeniowy, praktyczny</w:t>
      </w:r>
      <w:r w:rsidR="0071620A" w:rsidRPr="00206D8E">
        <w:rPr>
          <w:rFonts w:ascii="Corbel" w:hAnsi="Corbel"/>
          <w:b w:val="0"/>
          <w:i/>
          <w:smallCaps w:val="0"/>
          <w:szCs w:val="24"/>
        </w:rPr>
        <w:t>),</w:t>
      </w:r>
      <w:r w:rsidR="001718A7" w:rsidRPr="00206D8E">
        <w:rPr>
          <w:rFonts w:ascii="Corbel" w:hAnsi="Corbel"/>
          <w:b w:val="0"/>
          <w:i/>
          <w:smallCaps w:val="0"/>
          <w:szCs w:val="24"/>
        </w:rPr>
        <w:t xml:space="preserve"> praca w </w:t>
      </w:r>
      <w:r w:rsidR="0085747A" w:rsidRPr="00206D8E">
        <w:rPr>
          <w:rFonts w:ascii="Corbel" w:hAnsi="Corbel"/>
          <w:b w:val="0"/>
          <w:i/>
          <w:smallCaps w:val="0"/>
          <w:szCs w:val="24"/>
        </w:rPr>
        <w:t>grupach</w:t>
      </w:r>
      <w:r w:rsidR="0071620A" w:rsidRPr="00206D8E">
        <w:rPr>
          <w:rFonts w:ascii="Corbel" w:hAnsi="Corbel"/>
          <w:b w:val="0"/>
          <w:i/>
          <w:smallCaps w:val="0"/>
          <w:szCs w:val="24"/>
        </w:rPr>
        <w:t xml:space="preserve"> (</w:t>
      </w:r>
      <w:r w:rsidR="0085747A" w:rsidRPr="00206D8E">
        <w:rPr>
          <w:rFonts w:ascii="Corbel" w:hAnsi="Corbel"/>
          <w:b w:val="0"/>
          <w:i/>
          <w:smallCaps w:val="0"/>
          <w:szCs w:val="24"/>
        </w:rPr>
        <w:t>rozwiązywanie zadań</w:t>
      </w:r>
      <w:r w:rsidR="0071620A" w:rsidRPr="00206D8E">
        <w:rPr>
          <w:rFonts w:ascii="Corbel" w:hAnsi="Corbel"/>
          <w:b w:val="0"/>
          <w:i/>
          <w:smallCaps w:val="0"/>
          <w:szCs w:val="24"/>
        </w:rPr>
        <w:t>,</w:t>
      </w:r>
      <w:r w:rsidR="0085747A" w:rsidRPr="00206D8E">
        <w:rPr>
          <w:rFonts w:ascii="Corbel" w:hAnsi="Corbel"/>
          <w:b w:val="0"/>
          <w:i/>
          <w:smallCaps w:val="0"/>
          <w:szCs w:val="24"/>
        </w:rPr>
        <w:t xml:space="preserve"> dyskusja</w:t>
      </w:r>
      <w:r w:rsidR="0071620A" w:rsidRPr="00206D8E">
        <w:rPr>
          <w:rFonts w:ascii="Corbel" w:hAnsi="Corbel"/>
          <w:b w:val="0"/>
          <w:i/>
          <w:smallCaps w:val="0"/>
          <w:szCs w:val="24"/>
        </w:rPr>
        <w:t>),</w:t>
      </w:r>
      <w:r w:rsidR="001718A7" w:rsidRPr="00206D8E">
        <w:rPr>
          <w:rFonts w:ascii="Corbel" w:hAnsi="Corbel"/>
          <w:b w:val="0"/>
          <w:i/>
          <w:smallCaps w:val="0"/>
          <w:szCs w:val="24"/>
        </w:rPr>
        <w:t xml:space="preserve">gry dydaktyczne, </w:t>
      </w:r>
      <w:r w:rsidR="0085747A" w:rsidRPr="00206D8E">
        <w:rPr>
          <w:rFonts w:ascii="Corbel" w:hAnsi="Corbel"/>
          <w:b w:val="0"/>
          <w:i/>
          <w:smallCaps w:val="0"/>
          <w:szCs w:val="24"/>
        </w:rPr>
        <w:t xml:space="preserve">metody kształcenia na odległość </w:t>
      </w:r>
    </w:p>
    <w:p w:rsidR="0085747A" w:rsidRPr="00206D8E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 w:rsidRPr="00206D8E">
        <w:rPr>
          <w:rFonts w:ascii="Corbel" w:hAnsi="Corbel"/>
          <w:b w:val="0"/>
          <w:i/>
          <w:smallCaps w:val="0"/>
          <w:szCs w:val="24"/>
        </w:rPr>
        <w:t xml:space="preserve">Laboratorium: </w:t>
      </w:r>
      <w:r w:rsidR="0085747A" w:rsidRPr="00206D8E">
        <w:rPr>
          <w:rFonts w:ascii="Corbel" w:hAnsi="Corbel"/>
          <w:b w:val="0"/>
          <w:i/>
          <w:smallCaps w:val="0"/>
          <w:szCs w:val="24"/>
        </w:rPr>
        <w:t>wykonywanie doświadczeń, projektowanie doświadczeń</w:t>
      </w:r>
    </w:p>
    <w:p w:rsidR="0085747A" w:rsidRPr="00206D8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960BB" w:rsidRPr="00B72281" w:rsidRDefault="006518AE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72281">
        <w:rPr>
          <w:rFonts w:ascii="Corbel" w:hAnsi="Corbel"/>
          <w:smallCaps w:val="0"/>
          <w:szCs w:val="24"/>
        </w:rPr>
        <w:t xml:space="preserve">Wykład: wykład z prezentacją multimedialną. </w:t>
      </w:r>
    </w:p>
    <w:p w:rsidR="00E960BB" w:rsidRPr="00B72281" w:rsidRDefault="006518AE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72281">
        <w:rPr>
          <w:rFonts w:ascii="Corbel" w:hAnsi="Corbel"/>
          <w:smallCaps w:val="0"/>
          <w:szCs w:val="24"/>
        </w:rPr>
        <w:t>Ćwiczenia: praca w grupach (dyskusja)</w:t>
      </w:r>
    </w:p>
    <w:p w:rsidR="00923D7D" w:rsidRPr="00206D8E" w:rsidRDefault="00C61DC5" w:rsidP="00D4187C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206D8E">
        <w:rPr>
          <w:rFonts w:ascii="Corbel" w:hAnsi="Corbel"/>
          <w:smallCaps w:val="0"/>
          <w:szCs w:val="24"/>
        </w:rPr>
        <w:t xml:space="preserve">4. </w:t>
      </w:r>
      <w:r w:rsidR="0085747A" w:rsidRPr="00206D8E">
        <w:rPr>
          <w:rFonts w:ascii="Corbel" w:hAnsi="Corbel"/>
          <w:smallCaps w:val="0"/>
          <w:szCs w:val="24"/>
        </w:rPr>
        <w:t>METODY I KRYTERIA OCENY</w:t>
      </w:r>
    </w:p>
    <w:p w:rsidR="0085747A" w:rsidRPr="00B72281" w:rsidRDefault="0085747A" w:rsidP="00B72281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206D8E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206D8E">
        <w:rPr>
          <w:rFonts w:ascii="Corbel" w:hAnsi="Corbel"/>
          <w:smallCaps w:val="0"/>
          <w:szCs w:val="24"/>
        </w:rPr>
        <w:t>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85"/>
        <w:gridCol w:w="5528"/>
        <w:gridCol w:w="2126"/>
      </w:tblGrid>
      <w:tr w:rsidR="00954EF7" w:rsidRPr="009C54AE" w:rsidTr="00B60F7D">
        <w:tc>
          <w:tcPr>
            <w:tcW w:w="1985" w:type="dxa"/>
            <w:vAlign w:val="center"/>
          </w:tcPr>
          <w:p w:rsidR="00954EF7" w:rsidRPr="009C54AE" w:rsidRDefault="00954EF7" w:rsidP="00B60F7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954EF7" w:rsidRPr="009C54AE" w:rsidRDefault="00954EF7" w:rsidP="00B60F7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:rsidR="00954EF7" w:rsidRPr="009C54AE" w:rsidRDefault="00954EF7" w:rsidP="00B60F7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54EF7" w:rsidRPr="009C54AE" w:rsidRDefault="00954EF7" w:rsidP="00B60F7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954EF7" w:rsidRPr="009C54AE" w:rsidRDefault="00954EF7" w:rsidP="00B60F7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954EF7" w:rsidRPr="009C54AE" w:rsidTr="00B60F7D">
        <w:tc>
          <w:tcPr>
            <w:tcW w:w="1985" w:type="dxa"/>
          </w:tcPr>
          <w:p w:rsidR="00954EF7" w:rsidRPr="009C54AE" w:rsidRDefault="00954EF7" w:rsidP="00B60F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</w:tcPr>
          <w:p w:rsidR="00954EF7" w:rsidRPr="00594E02" w:rsidRDefault="00954EF7" w:rsidP="00B60F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94E02">
              <w:rPr>
                <w:rFonts w:ascii="Corbel" w:hAnsi="Corbel"/>
                <w:b w:val="0"/>
                <w:szCs w:val="24"/>
              </w:rPr>
              <w:t>egzamin pisemny</w:t>
            </w:r>
            <w:r>
              <w:rPr>
                <w:rFonts w:ascii="Corbel" w:hAnsi="Corbel"/>
                <w:b w:val="0"/>
                <w:szCs w:val="24"/>
              </w:rPr>
              <w:t>, kolokwium</w:t>
            </w:r>
          </w:p>
        </w:tc>
        <w:tc>
          <w:tcPr>
            <w:tcW w:w="2126" w:type="dxa"/>
          </w:tcPr>
          <w:p w:rsidR="00954EF7" w:rsidRPr="009C54AE" w:rsidRDefault="00954EF7" w:rsidP="00B60F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 ćwiczenia</w:t>
            </w:r>
          </w:p>
        </w:tc>
      </w:tr>
      <w:tr w:rsidR="00954EF7" w:rsidRPr="009C54AE" w:rsidTr="00B60F7D">
        <w:tc>
          <w:tcPr>
            <w:tcW w:w="1985" w:type="dxa"/>
          </w:tcPr>
          <w:p w:rsidR="00954EF7" w:rsidRPr="009C54AE" w:rsidRDefault="00954EF7" w:rsidP="00B60F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954EF7" w:rsidRPr="009C54AE" w:rsidRDefault="00954EF7" w:rsidP="00B60F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pisemny, kolokwium</w:t>
            </w:r>
          </w:p>
        </w:tc>
        <w:tc>
          <w:tcPr>
            <w:tcW w:w="2126" w:type="dxa"/>
          </w:tcPr>
          <w:p w:rsidR="00954EF7" w:rsidRPr="009C54AE" w:rsidRDefault="00954EF7" w:rsidP="00B60F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wykład, ćwiczenia</w:t>
            </w:r>
          </w:p>
        </w:tc>
      </w:tr>
      <w:tr w:rsidR="00954EF7" w:rsidRPr="009C54AE" w:rsidTr="00B60F7D">
        <w:tc>
          <w:tcPr>
            <w:tcW w:w="1985" w:type="dxa"/>
          </w:tcPr>
          <w:p w:rsidR="00954EF7" w:rsidRPr="009C54AE" w:rsidRDefault="00954EF7" w:rsidP="00B60F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528" w:type="dxa"/>
          </w:tcPr>
          <w:p w:rsidR="00954EF7" w:rsidRPr="009C54AE" w:rsidRDefault="00954EF7" w:rsidP="00B60F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pisemny, kolokwium</w:t>
            </w:r>
          </w:p>
        </w:tc>
        <w:tc>
          <w:tcPr>
            <w:tcW w:w="2126" w:type="dxa"/>
          </w:tcPr>
          <w:p w:rsidR="00954EF7" w:rsidRPr="009C54AE" w:rsidRDefault="00954EF7" w:rsidP="00B60F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 ,ćwiczenia</w:t>
            </w:r>
          </w:p>
        </w:tc>
      </w:tr>
      <w:tr w:rsidR="00954EF7" w:rsidRPr="009C54AE" w:rsidTr="00B60F7D">
        <w:tc>
          <w:tcPr>
            <w:tcW w:w="1985" w:type="dxa"/>
          </w:tcPr>
          <w:p w:rsidR="00954EF7" w:rsidRPr="009C54AE" w:rsidRDefault="00954EF7" w:rsidP="00B60F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528" w:type="dxa"/>
          </w:tcPr>
          <w:p w:rsidR="00954EF7" w:rsidRPr="009C54AE" w:rsidRDefault="00EB165F" w:rsidP="00EB165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Egzamin pisemny, </w:t>
            </w:r>
            <w:r w:rsidR="00954EF7"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26" w:type="dxa"/>
          </w:tcPr>
          <w:p w:rsidR="00954EF7" w:rsidRPr="009C54AE" w:rsidRDefault="00EB165F" w:rsidP="00B60F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wykład, </w:t>
            </w:r>
            <w:r w:rsidR="00954EF7"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954EF7" w:rsidRPr="009C54AE" w:rsidTr="00B60F7D">
        <w:tc>
          <w:tcPr>
            <w:tcW w:w="1985" w:type="dxa"/>
          </w:tcPr>
          <w:p w:rsidR="00954EF7" w:rsidRPr="009C54AE" w:rsidRDefault="00954EF7" w:rsidP="00B60F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5</w:t>
            </w:r>
          </w:p>
        </w:tc>
        <w:tc>
          <w:tcPr>
            <w:tcW w:w="5528" w:type="dxa"/>
          </w:tcPr>
          <w:p w:rsidR="00954EF7" w:rsidRPr="009C54AE" w:rsidRDefault="00954EF7" w:rsidP="00B60F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pisemny, kolokwium</w:t>
            </w:r>
          </w:p>
        </w:tc>
        <w:tc>
          <w:tcPr>
            <w:tcW w:w="2126" w:type="dxa"/>
          </w:tcPr>
          <w:p w:rsidR="00954EF7" w:rsidRPr="009C54AE" w:rsidRDefault="00954EF7" w:rsidP="00B60F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 , ćwiczenia</w:t>
            </w:r>
          </w:p>
        </w:tc>
      </w:tr>
      <w:tr w:rsidR="00954EF7" w:rsidRPr="009C54AE" w:rsidTr="00B60F7D">
        <w:tc>
          <w:tcPr>
            <w:tcW w:w="1985" w:type="dxa"/>
          </w:tcPr>
          <w:p w:rsidR="00954EF7" w:rsidRPr="009C54AE" w:rsidRDefault="00954EF7" w:rsidP="00B60F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6</w:t>
            </w:r>
          </w:p>
        </w:tc>
        <w:tc>
          <w:tcPr>
            <w:tcW w:w="5528" w:type="dxa"/>
          </w:tcPr>
          <w:p w:rsidR="00954EF7" w:rsidRPr="009C54AE" w:rsidRDefault="00EB165F" w:rsidP="00B60F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26" w:type="dxa"/>
          </w:tcPr>
          <w:p w:rsidR="00954EF7" w:rsidRPr="009C54AE" w:rsidRDefault="00954EF7" w:rsidP="00B60F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954EF7" w:rsidRPr="009C54AE" w:rsidTr="00B60F7D">
        <w:tc>
          <w:tcPr>
            <w:tcW w:w="1985" w:type="dxa"/>
          </w:tcPr>
          <w:p w:rsidR="00954EF7" w:rsidRPr="009C54AE" w:rsidRDefault="00954EF7" w:rsidP="00B60F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528" w:type="dxa"/>
          </w:tcPr>
          <w:p w:rsidR="00954EF7" w:rsidRDefault="00954EF7" w:rsidP="00B60F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="00954EF7" w:rsidRDefault="00954EF7" w:rsidP="00B60F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EB165F" w:rsidRPr="009C54AE" w:rsidTr="00B60F7D">
        <w:tc>
          <w:tcPr>
            <w:tcW w:w="1985" w:type="dxa"/>
          </w:tcPr>
          <w:p w:rsidR="00EB165F" w:rsidRDefault="00EB165F" w:rsidP="00B60F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EK_08</w:t>
            </w:r>
          </w:p>
        </w:tc>
        <w:tc>
          <w:tcPr>
            <w:tcW w:w="5528" w:type="dxa"/>
          </w:tcPr>
          <w:p w:rsidR="00EB165F" w:rsidRDefault="00EB165F" w:rsidP="00B60F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="00EB165F" w:rsidRDefault="00EB165F" w:rsidP="00B60F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</w:tbl>
    <w:p w:rsidR="00923D7D" w:rsidRPr="00206D8E" w:rsidRDefault="003E1941" w:rsidP="00B72281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206D8E">
        <w:rPr>
          <w:rFonts w:ascii="Corbel" w:hAnsi="Corbel"/>
          <w:smallCaps w:val="0"/>
          <w:szCs w:val="24"/>
        </w:rPr>
        <w:t xml:space="preserve">4.2 </w:t>
      </w:r>
      <w:r w:rsidR="0085747A" w:rsidRPr="00206D8E">
        <w:rPr>
          <w:rFonts w:ascii="Corbel" w:hAnsi="Corbel"/>
          <w:smallCaps w:val="0"/>
          <w:szCs w:val="24"/>
        </w:rPr>
        <w:t>Warunki zaliczenia przedmiotu (kryteria oceniania)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70"/>
      </w:tblGrid>
      <w:tr w:rsidR="0085747A" w:rsidRPr="00206D8E" w:rsidTr="00923D7D">
        <w:tc>
          <w:tcPr>
            <w:tcW w:w="9670" w:type="dxa"/>
          </w:tcPr>
          <w:p w:rsidR="0085747A" w:rsidRPr="00206D8E" w:rsidRDefault="00782B59" w:rsidP="00782B59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206D8E">
              <w:rPr>
                <w:rFonts w:ascii="Corbel" w:hAnsi="Corbel"/>
                <w:smallCaps w:val="0"/>
                <w:szCs w:val="24"/>
              </w:rPr>
              <w:t>Ćwiczenia – ocena z zaliczenia</w:t>
            </w:r>
          </w:p>
          <w:p w:rsidR="00782B59" w:rsidRPr="00206D8E" w:rsidRDefault="00467F7E" w:rsidP="00782B5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06D8E">
              <w:rPr>
                <w:rFonts w:ascii="Corbel" w:hAnsi="Corbel"/>
                <w:b w:val="0"/>
                <w:smallCaps w:val="0"/>
                <w:szCs w:val="24"/>
              </w:rPr>
              <w:t>Student pisze 9 kolokwiów</w:t>
            </w:r>
            <w:r w:rsidR="00782B59" w:rsidRPr="00206D8E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r w:rsidRPr="00206D8E">
              <w:rPr>
                <w:rFonts w:ascii="Corbel" w:hAnsi="Corbel"/>
                <w:b w:val="0"/>
                <w:smallCaps w:val="0"/>
                <w:szCs w:val="24"/>
              </w:rPr>
              <w:t xml:space="preserve">Suma punktów uzyskana ze wszystkich kolokwiów jest </w:t>
            </w:r>
            <w:r w:rsidR="00782B59" w:rsidRPr="00206D8E">
              <w:rPr>
                <w:rFonts w:ascii="Corbel" w:hAnsi="Corbel"/>
                <w:b w:val="0"/>
                <w:smallCaps w:val="0"/>
                <w:szCs w:val="24"/>
              </w:rPr>
              <w:t>przeliczan</w:t>
            </w:r>
            <w:r w:rsidRPr="00206D8E"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="00782B59" w:rsidRPr="00206D8E">
              <w:rPr>
                <w:rFonts w:ascii="Corbel" w:hAnsi="Corbel"/>
                <w:b w:val="0"/>
                <w:smallCaps w:val="0"/>
                <w:szCs w:val="24"/>
              </w:rPr>
              <w:t xml:space="preserve"> na procenty, którym odpowiadają oceny: </w:t>
            </w:r>
          </w:p>
          <w:p w:rsidR="00782B59" w:rsidRPr="00206D8E" w:rsidRDefault="00782B59" w:rsidP="00D72AF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06D8E">
              <w:rPr>
                <w:rFonts w:ascii="Corbel" w:hAnsi="Corbel"/>
                <w:b w:val="0"/>
                <w:szCs w:val="24"/>
              </w:rPr>
              <w:t>do 50% - niedostateczny,</w:t>
            </w:r>
          </w:p>
          <w:p w:rsidR="00782B59" w:rsidRPr="00206D8E" w:rsidRDefault="00782B59" w:rsidP="00D72AF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06D8E">
              <w:rPr>
                <w:rFonts w:ascii="Corbel" w:hAnsi="Corbel"/>
                <w:b w:val="0"/>
                <w:szCs w:val="24"/>
              </w:rPr>
              <w:t>-  51% - 60% - dostateczny,</w:t>
            </w:r>
          </w:p>
          <w:p w:rsidR="00782B59" w:rsidRPr="00206D8E" w:rsidRDefault="00782B59" w:rsidP="00D72AF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06D8E">
              <w:rPr>
                <w:rFonts w:ascii="Corbel" w:hAnsi="Corbel"/>
                <w:b w:val="0"/>
                <w:szCs w:val="24"/>
              </w:rPr>
              <w:t>-  61% - 70% - dostateczny plus,</w:t>
            </w:r>
          </w:p>
          <w:p w:rsidR="00782B59" w:rsidRPr="00206D8E" w:rsidRDefault="00782B59" w:rsidP="00D72AF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06D8E">
              <w:rPr>
                <w:rFonts w:ascii="Corbel" w:hAnsi="Corbel"/>
                <w:b w:val="0"/>
                <w:szCs w:val="24"/>
              </w:rPr>
              <w:t>- 71% - 80% - dobry,</w:t>
            </w:r>
          </w:p>
          <w:p w:rsidR="00782B59" w:rsidRPr="00206D8E" w:rsidRDefault="00782B59" w:rsidP="00D72AF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06D8E">
              <w:rPr>
                <w:rFonts w:ascii="Corbel" w:hAnsi="Corbel"/>
                <w:b w:val="0"/>
                <w:szCs w:val="24"/>
              </w:rPr>
              <w:t>- 81% -  90% - dobry plus,</w:t>
            </w:r>
          </w:p>
          <w:p w:rsidR="00DA05FB" w:rsidRPr="00206D8E" w:rsidRDefault="00782B59" w:rsidP="00D72AF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06D8E">
              <w:rPr>
                <w:rFonts w:ascii="Corbel" w:hAnsi="Corbel"/>
                <w:b w:val="0"/>
                <w:szCs w:val="24"/>
              </w:rPr>
              <w:t>-</w:t>
            </w:r>
            <w:r w:rsidR="004B4DB9" w:rsidRPr="00206D8E">
              <w:rPr>
                <w:rFonts w:ascii="Corbel" w:hAnsi="Corbel"/>
                <w:b w:val="0"/>
                <w:szCs w:val="24"/>
              </w:rPr>
              <w:t>91% -  100% - bardzo dobry</w:t>
            </w:r>
          </w:p>
          <w:p w:rsidR="00782B59" w:rsidRPr="00206D8E" w:rsidRDefault="00782B59" w:rsidP="00D72AFF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206D8E">
              <w:rPr>
                <w:rFonts w:ascii="Corbel" w:hAnsi="Corbel"/>
                <w:smallCaps w:val="0"/>
                <w:szCs w:val="24"/>
              </w:rPr>
              <w:t>Wykład – egzamin</w:t>
            </w:r>
          </w:p>
          <w:p w:rsidR="00782B59" w:rsidRPr="00206D8E" w:rsidRDefault="00782B59" w:rsidP="00782B5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06D8E">
              <w:rPr>
                <w:rFonts w:ascii="Corbel" w:hAnsi="Corbel"/>
                <w:b w:val="0"/>
                <w:smallCaps w:val="0"/>
                <w:szCs w:val="24"/>
              </w:rPr>
              <w:t>Warunkiem dopuszczenia do egzaminu jest zaliczenie ćwiczeń. Egzamin odbywa się w formie pisemnej (pytania testowe jednokrotnego  wyboru oraz uzupełnianie tekstu)</w:t>
            </w:r>
            <w:r w:rsidR="00D72AFF" w:rsidRPr="00206D8E">
              <w:rPr>
                <w:rFonts w:ascii="Corbel" w:hAnsi="Corbel"/>
                <w:b w:val="0"/>
                <w:smallCaps w:val="0"/>
                <w:szCs w:val="24"/>
              </w:rPr>
              <w:t>. Punkty uzyskane z egzaminu są przeliczane na procenty, którym odpowiadają oceny:</w:t>
            </w:r>
          </w:p>
          <w:p w:rsidR="00D72AFF" w:rsidRPr="00206D8E" w:rsidRDefault="00D72AFF" w:rsidP="00D72AF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06D8E">
              <w:rPr>
                <w:rFonts w:ascii="Corbel" w:hAnsi="Corbel"/>
                <w:b w:val="0"/>
                <w:szCs w:val="24"/>
              </w:rPr>
              <w:t>do 50% - niedostateczny,</w:t>
            </w:r>
          </w:p>
          <w:p w:rsidR="00D72AFF" w:rsidRPr="00206D8E" w:rsidRDefault="00D72AFF" w:rsidP="00D72AF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06D8E">
              <w:rPr>
                <w:rFonts w:ascii="Corbel" w:hAnsi="Corbel"/>
                <w:b w:val="0"/>
                <w:szCs w:val="24"/>
              </w:rPr>
              <w:t>-  51% - 60% - dostateczny,</w:t>
            </w:r>
          </w:p>
          <w:p w:rsidR="00D72AFF" w:rsidRPr="00206D8E" w:rsidRDefault="00D72AFF" w:rsidP="00D72AF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06D8E">
              <w:rPr>
                <w:rFonts w:ascii="Corbel" w:hAnsi="Corbel"/>
                <w:b w:val="0"/>
                <w:szCs w:val="24"/>
              </w:rPr>
              <w:t>-  61% - 70% - dostateczny plus,</w:t>
            </w:r>
          </w:p>
          <w:p w:rsidR="00D72AFF" w:rsidRPr="00206D8E" w:rsidRDefault="00D72AFF" w:rsidP="00D72AF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06D8E">
              <w:rPr>
                <w:rFonts w:ascii="Corbel" w:hAnsi="Corbel"/>
                <w:b w:val="0"/>
                <w:szCs w:val="24"/>
              </w:rPr>
              <w:t>- 71% - 80% - dobry,</w:t>
            </w:r>
          </w:p>
          <w:p w:rsidR="00D72AFF" w:rsidRPr="00206D8E" w:rsidRDefault="00D72AFF" w:rsidP="00D72AF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06D8E">
              <w:rPr>
                <w:rFonts w:ascii="Corbel" w:hAnsi="Corbel"/>
                <w:b w:val="0"/>
                <w:szCs w:val="24"/>
              </w:rPr>
              <w:t>- 81% -  90% - dobry plus,</w:t>
            </w:r>
          </w:p>
          <w:p w:rsidR="00782B59" w:rsidRPr="00206D8E" w:rsidRDefault="00D72AFF" w:rsidP="00D72AF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06D8E">
              <w:rPr>
                <w:rFonts w:ascii="Corbel" w:hAnsi="Corbel"/>
                <w:b w:val="0"/>
                <w:szCs w:val="24"/>
              </w:rPr>
              <w:t>-91% -  100% - bardzo dobry</w:t>
            </w:r>
          </w:p>
        </w:tc>
      </w:tr>
    </w:tbl>
    <w:p w:rsidR="0085747A" w:rsidRPr="00B72281" w:rsidRDefault="0085747A" w:rsidP="00B72281">
      <w:pPr>
        <w:pStyle w:val="Bezodstpw"/>
        <w:jc w:val="both"/>
        <w:rPr>
          <w:rFonts w:ascii="Corbel" w:hAnsi="Corbel"/>
          <w:b/>
          <w:sz w:val="24"/>
          <w:szCs w:val="24"/>
        </w:rPr>
      </w:pPr>
      <w:r w:rsidRPr="00206D8E">
        <w:rPr>
          <w:rFonts w:ascii="Corbel" w:hAnsi="Corbel"/>
          <w:b/>
          <w:sz w:val="24"/>
          <w:szCs w:val="24"/>
        </w:rPr>
        <w:t xml:space="preserve">5. </w:t>
      </w:r>
      <w:r w:rsidR="00C61DC5" w:rsidRPr="00206D8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62"/>
        <w:gridCol w:w="4677"/>
      </w:tblGrid>
      <w:tr w:rsidR="0085747A" w:rsidRPr="00206D8E" w:rsidTr="003E1941">
        <w:tc>
          <w:tcPr>
            <w:tcW w:w="4962" w:type="dxa"/>
            <w:vAlign w:val="center"/>
          </w:tcPr>
          <w:p w:rsidR="0085747A" w:rsidRPr="00206D8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206D8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206D8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206D8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206D8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206D8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206D8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206D8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206D8E" w:rsidTr="00923D7D">
        <w:tc>
          <w:tcPr>
            <w:tcW w:w="4962" w:type="dxa"/>
          </w:tcPr>
          <w:p w:rsidR="0085747A" w:rsidRPr="00206D8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06D8E">
              <w:rPr>
                <w:rFonts w:ascii="Corbel" w:hAnsi="Corbel"/>
                <w:sz w:val="24"/>
                <w:szCs w:val="24"/>
              </w:rPr>
              <w:t>G</w:t>
            </w:r>
            <w:r w:rsidR="0085747A" w:rsidRPr="00206D8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206D8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206D8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206D8E">
              <w:rPr>
                <w:rFonts w:ascii="Corbel" w:hAnsi="Corbel"/>
                <w:sz w:val="24"/>
                <w:szCs w:val="24"/>
              </w:rPr>
              <w:t>ynikające</w:t>
            </w:r>
            <w:r w:rsidR="00D72AFF" w:rsidRPr="00206D8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206D8E">
              <w:rPr>
                <w:rFonts w:ascii="Corbel" w:hAnsi="Corbel"/>
                <w:sz w:val="24"/>
                <w:szCs w:val="24"/>
              </w:rPr>
              <w:t>z</w:t>
            </w:r>
            <w:r w:rsidR="009C1331" w:rsidRPr="00206D8E">
              <w:rPr>
                <w:rFonts w:ascii="Corbel" w:hAnsi="Corbel"/>
                <w:sz w:val="24"/>
                <w:szCs w:val="24"/>
              </w:rPr>
              <w:t> </w:t>
            </w:r>
            <w:r w:rsidR="0045729E" w:rsidRPr="00206D8E">
              <w:rPr>
                <w:rFonts w:ascii="Corbel" w:hAnsi="Corbel"/>
                <w:sz w:val="24"/>
                <w:szCs w:val="24"/>
              </w:rPr>
              <w:t>harmonogramu</w:t>
            </w:r>
            <w:r w:rsidR="00D72AFF" w:rsidRPr="00206D8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206D8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85747A" w:rsidRPr="00206D8E" w:rsidRDefault="00D72AF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06D8E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206D8E" w:rsidTr="00923D7D">
        <w:tc>
          <w:tcPr>
            <w:tcW w:w="4962" w:type="dxa"/>
          </w:tcPr>
          <w:p w:rsidR="00C61DC5" w:rsidRPr="00206D8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06D8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 w:rsidRPr="00206D8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206D8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06D8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D72AFF" w:rsidRPr="00206D8E" w:rsidRDefault="00D72AF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06D8E">
              <w:rPr>
                <w:rFonts w:ascii="Corbel" w:hAnsi="Corbel"/>
                <w:sz w:val="24"/>
                <w:szCs w:val="24"/>
              </w:rPr>
              <w:t>14 godzin – udział w konsultacjach</w:t>
            </w:r>
          </w:p>
          <w:p w:rsidR="00C61DC5" w:rsidRPr="00206D8E" w:rsidRDefault="00D72AF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06D8E">
              <w:rPr>
                <w:rFonts w:ascii="Corbel" w:hAnsi="Corbel"/>
                <w:sz w:val="24"/>
                <w:szCs w:val="24"/>
              </w:rPr>
              <w:t>1 godzina – udział w egzaminie</w:t>
            </w:r>
          </w:p>
        </w:tc>
      </w:tr>
      <w:tr w:rsidR="00C61DC5" w:rsidRPr="00206D8E" w:rsidTr="00923D7D">
        <w:tc>
          <w:tcPr>
            <w:tcW w:w="4962" w:type="dxa"/>
          </w:tcPr>
          <w:p w:rsidR="0071620A" w:rsidRPr="00206D8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06D8E">
              <w:rPr>
                <w:rFonts w:ascii="Corbel" w:hAnsi="Corbel"/>
                <w:sz w:val="24"/>
                <w:szCs w:val="24"/>
              </w:rPr>
              <w:t xml:space="preserve">Godziny niekontaktowe – praca własna </w:t>
            </w:r>
            <w:r w:rsidRPr="00206D8E">
              <w:rPr>
                <w:rFonts w:ascii="Corbel" w:hAnsi="Corbel"/>
                <w:sz w:val="24"/>
                <w:szCs w:val="24"/>
              </w:rPr>
              <w:lastRenderedPageBreak/>
              <w:t>studenta</w:t>
            </w:r>
          </w:p>
          <w:p w:rsidR="00C61DC5" w:rsidRPr="00206D8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06D8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="00C61DC5" w:rsidRPr="00206D8E" w:rsidRDefault="00D72AF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06D8E">
              <w:rPr>
                <w:rFonts w:ascii="Corbel" w:hAnsi="Corbel"/>
                <w:sz w:val="24"/>
                <w:szCs w:val="24"/>
              </w:rPr>
              <w:lastRenderedPageBreak/>
              <w:t>5 godzin - przygotowanie do zajęć</w:t>
            </w:r>
          </w:p>
          <w:p w:rsidR="00D72AFF" w:rsidRPr="00206D8E" w:rsidRDefault="00D72AF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06D8E">
              <w:rPr>
                <w:rFonts w:ascii="Corbel" w:hAnsi="Corbel"/>
                <w:sz w:val="24"/>
                <w:szCs w:val="24"/>
              </w:rPr>
              <w:lastRenderedPageBreak/>
              <w:t>15 godzin - przygotowanie do kolokwium</w:t>
            </w:r>
          </w:p>
          <w:p w:rsidR="00D72AFF" w:rsidRPr="00206D8E" w:rsidRDefault="00D72AFF" w:rsidP="00D72AF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06D8E">
              <w:rPr>
                <w:rFonts w:ascii="Corbel" w:hAnsi="Corbel"/>
                <w:sz w:val="24"/>
                <w:szCs w:val="24"/>
              </w:rPr>
              <w:t>20 godzin - przegotowanie do egzaminu</w:t>
            </w:r>
          </w:p>
        </w:tc>
      </w:tr>
      <w:tr w:rsidR="0085747A" w:rsidRPr="00206D8E" w:rsidTr="00923D7D">
        <w:tc>
          <w:tcPr>
            <w:tcW w:w="4962" w:type="dxa"/>
          </w:tcPr>
          <w:p w:rsidR="0085747A" w:rsidRPr="00206D8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06D8E">
              <w:rPr>
                <w:rFonts w:ascii="Corbel" w:hAnsi="Corbel"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4677" w:type="dxa"/>
          </w:tcPr>
          <w:p w:rsidR="0085747A" w:rsidRPr="00206D8E" w:rsidRDefault="00D72AF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06D8E">
              <w:rPr>
                <w:rFonts w:ascii="Corbel" w:hAnsi="Corbel"/>
                <w:sz w:val="24"/>
                <w:szCs w:val="24"/>
              </w:rPr>
              <w:t>85 godzin</w:t>
            </w:r>
          </w:p>
        </w:tc>
      </w:tr>
      <w:tr w:rsidR="0085747A" w:rsidRPr="00206D8E" w:rsidTr="00923D7D">
        <w:tc>
          <w:tcPr>
            <w:tcW w:w="4962" w:type="dxa"/>
          </w:tcPr>
          <w:p w:rsidR="0085747A" w:rsidRPr="00206D8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206D8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206D8E" w:rsidRDefault="00D72AF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06D8E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3E1941" w:rsidRPr="00B72281" w:rsidRDefault="00923D7D" w:rsidP="00B72281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206D8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206D8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85747A" w:rsidRPr="00206D8E" w:rsidRDefault="0071620A" w:rsidP="00B72281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206D8E">
        <w:rPr>
          <w:rFonts w:ascii="Corbel" w:hAnsi="Corbel"/>
          <w:smallCaps w:val="0"/>
          <w:szCs w:val="24"/>
        </w:rPr>
        <w:t xml:space="preserve">6. </w:t>
      </w:r>
      <w:r w:rsidR="0085747A" w:rsidRPr="00206D8E">
        <w:rPr>
          <w:rFonts w:ascii="Corbel" w:hAnsi="Corbel"/>
          <w:smallCaps w:val="0"/>
          <w:szCs w:val="24"/>
        </w:rPr>
        <w:t>PRAKTYKI ZAWO</w:t>
      </w:r>
      <w:r w:rsidR="009C1331" w:rsidRPr="00206D8E">
        <w:rPr>
          <w:rFonts w:ascii="Corbel" w:hAnsi="Corbel"/>
          <w:smallCaps w:val="0"/>
          <w:szCs w:val="24"/>
        </w:rPr>
        <w:t>DOWE W RAMACH PRZEDMIOTU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544"/>
        <w:gridCol w:w="3969"/>
      </w:tblGrid>
      <w:tr w:rsidR="0085747A" w:rsidRPr="00206D8E" w:rsidTr="0071620A">
        <w:trPr>
          <w:trHeight w:val="397"/>
        </w:trPr>
        <w:tc>
          <w:tcPr>
            <w:tcW w:w="3544" w:type="dxa"/>
          </w:tcPr>
          <w:p w:rsidR="0085747A" w:rsidRPr="00206D8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06D8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206D8E" w:rsidRDefault="00D72AF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06D8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206D8E" w:rsidTr="0071620A">
        <w:trPr>
          <w:trHeight w:val="397"/>
        </w:trPr>
        <w:tc>
          <w:tcPr>
            <w:tcW w:w="3544" w:type="dxa"/>
          </w:tcPr>
          <w:p w:rsidR="0085747A" w:rsidRPr="00206D8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06D8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206D8E" w:rsidRDefault="00D72AF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06D8E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:rsidR="00675843" w:rsidRPr="00206D8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206D8E">
        <w:rPr>
          <w:rFonts w:ascii="Corbel" w:hAnsi="Corbel"/>
          <w:smallCaps w:val="0"/>
          <w:szCs w:val="24"/>
        </w:rPr>
        <w:t xml:space="preserve">7. </w:t>
      </w:r>
      <w:r w:rsidR="0085747A" w:rsidRPr="00206D8E">
        <w:rPr>
          <w:rFonts w:ascii="Corbel" w:hAnsi="Corbel"/>
          <w:smallCaps w:val="0"/>
          <w:szCs w:val="24"/>
        </w:rPr>
        <w:t>LITERATURA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513"/>
      </w:tblGrid>
      <w:tr w:rsidR="0085747A" w:rsidRPr="00206D8E" w:rsidTr="0071620A">
        <w:trPr>
          <w:trHeight w:val="397"/>
        </w:trPr>
        <w:tc>
          <w:tcPr>
            <w:tcW w:w="7513" w:type="dxa"/>
          </w:tcPr>
          <w:p w:rsidR="00642A15" w:rsidRPr="00206D8E" w:rsidRDefault="0085747A" w:rsidP="00642A1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06D8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642A15" w:rsidRPr="00206D8E" w:rsidRDefault="00642A15" w:rsidP="00642A15">
            <w:pPr>
              <w:pStyle w:val="Punktygwne"/>
              <w:numPr>
                <w:ilvl w:val="0"/>
                <w:numId w:val="10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06D8E">
              <w:rPr>
                <w:rFonts w:ascii="Corbel" w:hAnsi="Corbel"/>
                <w:b w:val="0"/>
                <w:szCs w:val="24"/>
              </w:rPr>
              <w:t xml:space="preserve">Birch K., Mac Laren, K. George „Fizjologia sportu” PWN, Warszawa 2008 </w:t>
            </w:r>
          </w:p>
          <w:p w:rsidR="00642A15" w:rsidRPr="00206D8E" w:rsidRDefault="00642A15" w:rsidP="00642A15">
            <w:pPr>
              <w:pStyle w:val="Default"/>
              <w:numPr>
                <w:ilvl w:val="0"/>
                <w:numId w:val="10"/>
              </w:numPr>
              <w:rPr>
                <w:rFonts w:ascii="Corbel" w:hAnsi="Corbel"/>
              </w:rPr>
            </w:pPr>
            <w:r w:rsidRPr="00206D8E">
              <w:rPr>
                <w:rFonts w:ascii="Corbel" w:hAnsi="Corbel"/>
              </w:rPr>
              <w:t xml:space="preserve">Bullock J., Boyle J., Wang MB.„Fizjologia” Urban&amp;Partner, Wydawnictwo Medyczne, Wrocław 1997 </w:t>
            </w:r>
          </w:p>
          <w:p w:rsidR="00642A15" w:rsidRPr="00206D8E" w:rsidRDefault="00642A15" w:rsidP="00642A15">
            <w:pPr>
              <w:pStyle w:val="Default"/>
              <w:numPr>
                <w:ilvl w:val="0"/>
                <w:numId w:val="10"/>
              </w:numPr>
              <w:rPr>
                <w:rFonts w:ascii="Corbel" w:hAnsi="Corbel"/>
              </w:rPr>
            </w:pPr>
            <w:r w:rsidRPr="00206D8E">
              <w:rPr>
                <w:rFonts w:ascii="Corbel" w:hAnsi="Corbel"/>
              </w:rPr>
              <w:t xml:space="preserve">Ganong WF.„Podstawy fizjologii lekarskiej” PZWL Warszawa 1994 </w:t>
            </w:r>
          </w:p>
          <w:p w:rsidR="00642A15" w:rsidRPr="00206D8E" w:rsidRDefault="00642A15" w:rsidP="00642A15">
            <w:pPr>
              <w:pStyle w:val="Default"/>
              <w:numPr>
                <w:ilvl w:val="0"/>
                <w:numId w:val="10"/>
              </w:numPr>
              <w:rPr>
                <w:rFonts w:ascii="Corbel" w:hAnsi="Corbel"/>
              </w:rPr>
            </w:pPr>
            <w:r w:rsidRPr="00206D8E">
              <w:rPr>
                <w:rFonts w:ascii="Corbel" w:hAnsi="Corbel"/>
              </w:rPr>
              <w:t xml:space="preserve">Górski J.„Fizjologiczne podstawy wysiłków fizycznych” PZWL Warszawa 2001 Halicka-Ambroziak H. „Wskazówki do ćwiczeń z fizjologii dla studentów wychowania fizycznego” Skrypt AWF Warszawa 1996 </w:t>
            </w:r>
          </w:p>
          <w:p w:rsidR="00642A15" w:rsidRPr="00206D8E" w:rsidRDefault="00642A15" w:rsidP="00642A15">
            <w:pPr>
              <w:pStyle w:val="Default"/>
              <w:numPr>
                <w:ilvl w:val="0"/>
                <w:numId w:val="10"/>
              </w:numPr>
              <w:rPr>
                <w:rFonts w:ascii="Corbel" w:hAnsi="Corbel"/>
              </w:rPr>
            </w:pPr>
            <w:r w:rsidRPr="00206D8E">
              <w:rPr>
                <w:rFonts w:ascii="Corbel" w:hAnsi="Corbel"/>
              </w:rPr>
              <w:t xml:space="preserve">Jaskólski A. „Fizjologia wysiłku fizycznego z zarysem fizjologii człowieka” AWF Wrocław, 2005. </w:t>
            </w:r>
          </w:p>
          <w:p w:rsidR="00642A15" w:rsidRPr="00206D8E" w:rsidRDefault="00642A15" w:rsidP="00642A15">
            <w:pPr>
              <w:pStyle w:val="Punktygwne"/>
              <w:numPr>
                <w:ilvl w:val="0"/>
                <w:numId w:val="10"/>
              </w:numPr>
              <w:spacing w:before="0"/>
              <w:rPr>
                <w:rFonts w:ascii="Corbel" w:hAnsi="Corbel"/>
                <w:b w:val="0"/>
                <w:szCs w:val="24"/>
              </w:rPr>
            </w:pPr>
            <w:r w:rsidRPr="00206D8E">
              <w:rPr>
                <w:rFonts w:ascii="Corbel" w:hAnsi="Corbel"/>
                <w:b w:val="0"/>
                <w:szCs w:val="24"/>
              </w:rPr>
              <w:t>Traczyk W. Fizjologia człowieka w zarysie, PZWL Warszawa 2001</w:t>
            </w:r>
          </w:p>
        </w:tc>
      </w:tr>
      <w:tr w:rsidR="0085747A" w:rsidRPr="00206D8E" w:rsidTr="0071620A">
        <w:trPr>
          <w:trHeight w:val="397"/>
        </w:trPr>
        <w:tc>
          <w:tcPr>
            <w:tcW w:w="7513" w:type="dxa"/>
          </w:tcPr>
          <w:p w:rsidR="0085747A" w:rsidRPr="00206D8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06D8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642A15" w:rsidRPr="00206D8E" w:rsidRDefault="00642A15" w:rsidP="00642A15">
            <w:pPr>
              <w:pStyle w:val="Default"/>
              <w:numPr>
                <w:ilvl w:val="0"/>
                <w:numId w:val="9"/>
              </w:numPr>
              <w:rPr>
                <w:rFonts w:ascii="Corbel" w:hAnsi="Corbel"/>
              </w:rPr>
            </w:pPr>
            <w:r w:rsidRPr="00206D8E">
              <w:rPr>
                <w:rFonts w:ascii="Corbel" w:hAnsi="Corbel"/>
              </w:rPr>
              <w:t xml:space="preserve">Kozłowski S., Nazar K.„Wprowadzenie do fizjologii klinicznej” PZWL Warszawa 1995 </w:t>
            </w:r>
          </w:p>
          <w:p w:rsidR="00642A15" w:rsidRPr="00206D8E" w:rsidRDefault="00642A15" w:rsidP="00642A15">
            <w:pPr>
              <w:pStyle w:val="Default"/>
              <w:numPr>
                <w:ilvl w:val="0"/>
                <w:numId w:val="9"/>
              </w:numPr>
              <w:rPr>
                <w:rFonts w:ascii="Corbel" w:hAnsi="Corbel"/>
              </w:rPr>
            </w:pPr>
            <w:r w:rsidRPr="00206D8E">
              <w:rPr>
                <w:rFonts w:ascii="Corbel" w:hAnsi="Corbel"/>
              </w:rPr>
              <w:t xml:space="preserve">Dobrzanski T.: Medycyna wychowania fizycznego i sportu. Wyd. Sport i Turystyka Warszawa 1989 </w:t>
            </w:r>
          </w:p>
          <w:p w:rsidR="00642A15" w:rsidRPr="00206D8E" w:rsidRDefault="00642A15" w:rsidP="00642A15">
            <w:pPr>
              <w:pStyle w:val="Default"/>
              <w:numPr>
                <w:ilvl w:val="0"/>
                <w:numId w:val="9"/>
              </w:numPr>
              <w:rPr>
                <w:rFonts w:ascii="Corbel" w:hAnsi="Corbel"/>
              </w:rPr>
            </w:pPr>
            <w:r w:rsidRPr="00206D8E">
              <w:rPr>
                <w:rFonts w:ascii="Corbel" w:hAnsi="Corbel"/>
              </w:rPr>
              <w:t xml:space="preserve">Kubica R.: Podstawy fizjologii pracy i wydolnosci fizycznej. Skrypt AWF Kraków 1995 </w:t>
            </w:r>
          </w:p>
          <w:p w:rsidR="00642A15" w:rsidRPr="00206D8E" w:rsidRDefault="00642A15" w:rsidP="00642A15">
            <w:pPr>
              <w:pStyle w:val="Punktygwne"/>
              <w:numPr>
                <w:ilvl w:val="0"/>
                <w:numId w:val="9"/>
              </w:numPr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206D8E">
              <w:rPr>
                <w:rFonts w:ascii="Corbel" w:hAnsi="Corbel"/>
                <w:b w:val="0"/>
                <w:szCs w:val="24"/>
              </w:rPr>
              <w:t>Mc Laughlin D., Stamford J., White D. „Fizjologia człowieka” PWN , Warszawa 2008</w:t>
            </w:r>
            <w:r w:rsidRPr="00206D8E">
              <w:rPr>
                <w:rFonts w:ascii="Corbel" w:hAnsi="Corbel"/>
                <w:szCs w:val="24"/>
              </w:rPr>
              <w:t xml:space="preserve"> </w:t>
            </w:r>
          </w:p>
        </w:tc>
      </w:tr>
    </w:tbl>
    <w:p w:rsidR="0085747A" w:rsidRPr="00206D8E" w:rsidRDefault="0085747A" w:rsidP="00206D8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206D8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206D8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206D8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E6CE0" w:rsidRDefault="001E6CE0" w:rsidP="00C16ABF">
      <w:pPr>
        <w:spacing w:after="0" w:line="240" w:lineRule="auto"/>
      </w:pPr>
      <w:r>
        <w:separator/>
      </w:r>
    </w:p>
  </w:endnote>
  <w:endnote w:type="continuationSeparator" w:id="1">
    <w:p w:rsidR="001E6CE0" w:rsidRDefault="001E6CE0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E6CE0" w:rsidRDefault="001E6CE0" w:rsidP="00C16ABF">
      <w:pPr>
        <w:spacing w:after="0" w:line="240" w:lineRule="auto"/>
      </w:pPr>
      <w:r>
        <w:separator/>
      </w:r>
    </w:p>
  </w:footnote>
  <w:footnote w:type="continuationSeparator" w:id="1">
    <w:p w:rsidR="001E6CE0" w:rsidRDefault="001E6CE0" w:rsidP="00C16ABF">
      <w:pPr>
        <w:spacing w:after="0" w:line="240" w:lineRule="auto"/>
      </w:pPr>
      <w:r>
        <w:continuationSeparator/>
      </w:r>
    </w:p>
  </w:footnote>
  <w:footnote w:id="2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6F7FBA"/>
    <w:multiLevelType w:val="hybridMultilevel"/>
    <w:tmpl w:val="CEB478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3D9637E"/>
    <w:multiLevelType w:val="hybridMultilevel"/>
    <w:tmpl w:val="666813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33C741A"/>
    <w:multiLevelType w:val="hybridMultilevel"/>
    <w:tmpl w:val="B80E5ED0"/>
    <w:lvl w:ilvl="0" w:tplc="AD08769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78AC3D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E8C31E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E627C6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A9E7CC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C9669F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6B6C18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AD47C9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1903AB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69F4F5F"/>
    <w:multiLevelType w:val="hybridMultilevel"/>
    <w:tmpl w:val="55169D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FAC07A5"/>
    <w:multiLevelType w:val="hybridMultilevel"/>
    <w:tmpl w:val="DF7ADA4A"/>
    <w:lvl w:ilvl="0" w:tplc="DEFE5FF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96F817D2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7A2C522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C4EDBF6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3946036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7B0D46A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ADCF976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B24DC54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8ACBE38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">
    <w:nsid w:val="69B504CB"/>
    <w:multiLevelType w:val="hybridMultilevel"/>
    <w:tmpl w:val="420898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D511107"/>
    <w:multiLevelType w:val="hybridMultilevel"/>
    <w:tmpl w:val="DE4EF2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E4A55F0"/>
    <w:multiLevelType w:val="hybridMultilevel"/>
    <w:tmpl w:val="33EAE6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6736B66"/>
    <w:multiLevelType w:val="hybridMultilevel"/>
    <w:tmpl w:val="40E4B5E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72353DB"/>
    <w:multiLevelType w:val="hybridMultilevel"/>
    <w:tmpl w:val="697078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8BC20D4"/>
    <w:multiLevelType w:val="hybridMultilevel"/>
    <w:tmpl w:val="268E69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0"/>
  </w:num>
  <w:num w:numId="3">
    <w:abstractNumId w:val="4"/>
  </w:num>
  <w:num w:numId="4">
    <w:abstractNumId w:val="5"/>
  </w:num>
  <w:num w:numId="5">
    <w:abstractNumId w:val="8"/>
  </w:num>
  <w:num w:numId="6">
    <w:abstractNumId w:val="6"/>
  </w:num>
  <w:num w:numId="7">
    <w:abstractNumId w:val="0"/>
  </w:num>
  <w:num w:numId="8">
    <w:abstractNumId w:val="2"/>
  </w:num>
  <w:num w:numId="9">
    <w:abstractNumId w:val="7"/>
  </w:num>
  <w:num w:numId="10">
    <w:abstractNumId w:val="11"/>
  </w:num>
  <w:num w:numId="11">
    <w:abstractNumId w:val="3"/>
  </w:num>
  <w:num w:numId="12">
    <w:abstractNumId w:val="9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96224"/>
    <w:rsid w:val="001A70D2"/>
    <w:rsid w:val="001D657B"/>
    <w:rsid w:val="001D7B54"/>
    <w:rsid w:val="001E0209"/>
    <w:rsid w:val="001E6CE0"/>
    <w:rsid w:val="001F2CA2"/>
    <w:rsid w:val="00203102"/>
    <w:rsid w:val="00206D8E"/>
    <w:rsid w:val="002144C0"/>
    <w:rsid w:val="0022477D"/>
    <w:rsid w:val="002278A9"/>
    <w:rsid w:val="002336F9"/>
    <w:rsid w:val="0024028F"/>
    <w:rsid w:val="00240A45"/>
    <w:rsid w:val="00244ABC"/>
    <w:rsid w:val="002810BB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476AD"/>
    <w:rsid w:val="003503F6"/>
    <w:rsid w:val="003530DD"/>
    <w:rsid w:val="00363F78"/>
    <w:rsid w:val="003866FC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53702"/>
    <w:rsid w:val="0045729E"/>
    <w:rsid w:val="00461EFC"/>
    <w:rsid w:val="004652C2"/>
    <w:rsid w:val="00467F7E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4DB9"/>
    <w:rsid w:val="004D5282"/>
    <w:rsid w:val="004F1551"/>
    <w:rsid w:val="004F55A3"/>
    <w:rsid w:val="00501F7B"/>
    <w:rsid w:val="0050496F"/>
    <w:rsid w:val="00513B6F"/>
    <w:rsid w:val="00517C63"/>
    <w:rsid w:val="00526C94"/>
    <w:rsid w:val="005363C4"/>
    <w:rsid w:val="00536BDE"/>
    <w:rsid w:val="00543ACC"/>
    <w:rsid w:val="00554E48"/>
    <w:rsid w:val="0056696D"/>
    <w:rsid w:val="00573EF9"/>
    <w:rsid w:val="0059484D"/>
    <w:rsid w:val="00594E02"/>
    <w:rsid w:val="005A0855"/>
    <w:rsid w:val="005A3196"/>
    <w:rsid w:val="005C080F"/>
    <w:rsid w:val="005C54A5"/>
    <w:rsid w:val="005C55E5"/>
    <w:rsid w:val="005C696A"/>
    <w:rsid w:val="005E6E85"/>
    <w:rsid w:val="005F31D2"/>
    <w:rsid w:val="0061029B"/>
    <w:rsid w:val="00617230"/>
    <w:rsid w:val="00621CE1"/>
    <w:rsid w:val="00627FC9"/>
    <w:rsid w:val="00634B0C"/>
    <w:rsid w:val="00642A15"/>
    <w:rsid w:val="00647FA8"/>
    <w:rsid w:val="00650C5F"/>
    <w:rsid w:val="006518AE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63C2"/>
    <w:rsid w:val="00763BF1"/>
    <w:rsid w:val="00766FD4"/>
    <w:rsid w:val="00774AD2"/>
    <w:rsid w:val="0078168C"/>
    <w:rsid w:val="00782B59"/>
    <w:rsid w:val="00787C2A"/>
    <w:rsid w:val="00790E27"/>
    <w:rsid w:val="007A4022"/>
    <w:rsid w:val="007A6E6E"/>
    <w:rsid w:val="007B1812"/>
    <w:rsid w:val="007C3299"/>
    <w:rsid w:val="007C3BCC"/>
    <w:rsid w:val="007C4546"/>
    <w:rsid w:val="007D6E56"/>
    <w:rsid w:val="007E2620"/>
    <w:rsid w:val="007F1652"/>
    <w:rsid w:val="007F4155"/>
    <w:rsid w:val="008076D7"/>
    <w:rsid w:val="0081554D"/>
    <w:rsid w:val="0081707E"/>
    <w:rsid w:val="008449B3"/>
    <w:rsid w:val="0085747A"/>
    <w:rsid w:val="00884922"/>
    <w:rsid w:val="00885F64"/>
    <w:rsid w:val="008917F9"/>
    <w:rsid w:val="008A3651"/>
    <w:rsid w:val="008A45F7"/>
    <w:rsid w:val="008B008B"/>
    <w:rsid w:val="008B7D1C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54EF7"/>
    <w:rsid w:val="00997F14"/>
    <w:rsid w:val="009A78D9"/>
    <w:rsid w:val="009C1331"/>
    <w:rsid w:val="009C3E31"/>
    <w:rsid w:val="009C54AE"/>
    <w:rsid w:val="009C788E"/>
    <w:rsid w:val="009E3B41"/>
    <w:rsid w:val="009F02B4"/>
    <w:rsid w:val="009F3C5C"/>
    <w:rsid w:val="009F4610"/>
    <w:rsid w:val="009F7A22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5516A"/>
    <w:rsid w:val="00B607DB"/>
    <w:rsid w:val="00B65CF1"/>
    <w:rsid w:val="00B66529"/>
    <w:rsid w:val="00B72281"/>
    <w:rsid w:val="00B75946"/>
    <w:rsid w:val="00B8056E"/>
    <w:rsid w:val="00B819C8"/>
    <w:rsid w:val="00B82308"/>
    <w:rsid w:val="00B90885"/>
    <w:rsid w:val="00BB520A"/>
    <w:rsid w:val="00BD3869"/>
    <w:rsid w:val="00BD3982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4186"/>
    <w:rsid w:val="00C36992"/>
    <w:rsid w:val="00C56036"/>
    <w:rsid w:val="00C61DC5"/>
    <w:rsid w:val="00C663B7"/>
    <w:rsid w:val="00C67E92"/>
    <w:rsid w:val="00C70A26"/>
    <w:rsid w:val="00C766DF"/>
    <w:rsid w:val="00C94B98"/>
    <w:rsid w:val="00CA2B96"/>
    <w:rsid w:val="00CA5089"/>
    <w:rsid w:val="00CB42CB"/>
    <w:rsid w:val="00CD6897"/>
    <w:rsid w:val="00CE5BAC"/>
    <w:rsid w:val="00CF25BE"/>
    <w:rsid w:val="00CF54D4"/>
    <w:rsid w:val="00CF78ED"/>
    <w:rsid w:val="00D02B25"/>
    <w:rsid w:val="00D02EBA"/>
    <w:rsid w:val="00D10088"/>
    <w:rsid w:val="00D17C3C"/>
    <w:rsid w:val="00D26B2C"/>
    <w:rsid w:val="00D352C9"/>
    <w:rsid w:val="00D361B2"/>
    <w:rsid w:val="00D4187C"/>
    <w:rsid w:val="00D425B2"/>
    <w:rsid w:val="00D428D6"/>
    <w:rsid w:val="00D552B2"/>
    <w:rsid w:val="00D608D1"/>
    <w:rsid w:val="00D631BE"/>
    <w:rsid w:val="00D72AFF"/>
    <w:rsid w:val="00D74119"/>
    <w:rsid w:val="00D8075B"/>
    <w:rsid w:val="00D8678B"/>
    <w:rsid w:val="00DA05F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301C0"/>
    <w:rsid w:val="00E51E44"/>
    <w:rsid w:val="00E63348"/>
    <w:rsid w:val="00E76894"/>
    <w:rsid w:val="00E77E88"/>
    <w:rsid w:val="00E8107D"/>
    <w:rsid w:val="00E960BB"/>
    <w:rsid w:val="00EA2074"/>
    <w:rsid w:val="00EA2C3C"/>
    <w:rsid w:val="00EA4832"/>
    <w:rsid w:val="00EA4E9D"/>
    <w:rsid w:val="00EB165F"/>
    <w:rsid w:val="00EC4899"/>
    <w:rsid w:val="00ED03AB"/>
    <w:rsid w:val="00ED32D2"/>
    <w:rsid w:val="00ED36D9"/>
    <w:rsid w:val="00EE32DE"/>
    <w:rsid w:val="00EE5457"/>
    <w:rsid w:val="00EF5B99"/>
    <w:rsid w:val="00F070AB"/>
    <w:rsid w:val="00F17567"/>
    <w:rsid w:val="00F2091D"/>
    <w:rsid w:val="00F27A7B"/>
    <w:rsid w:val="00F526AF"/>
    <w:rsid w:val="00F617C3"/>
    <w:rsid w:val="00F7066B"/>
    <w:rsid w:val="00F70BC3"/>
    <w:rsid w:val="00F83B28"/>
    <w:rsid w:val="00F9068F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F70BC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798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10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037810">
          <w:marLeft w:val="547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900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F06C48682A09A4FB90BC572F3E278AF" ma:contentTypeVersion="4" ma:contentTypeDescription="Utwórz nowy dokument." ma:contentTypeScope="" ma:versionID="7ab8e66171940c5f08f594270a34a6aa">
  <xsd:schema xmlns:xsd="http://www.w3.org/2001/XMLSchema" xmlns:xs="http://www.w3.org/2001/XMLSchema" xmlns:p="http://schemas.microsoft.com/office/2006/metadata/properties" xmlns:ns2="63878044-66e9-4248-beb6-4b58a7d1d5fe" targetNamespace="http://schemas.microsoft.com/office/2006/metadata/properties" ma:root="true" ma:fieldsID="54a797f2b13227a50e34253e8b4677e3" ns2:_="">
    <xsd:import namespace="63878044-66e9-4248-beb6-4b58a7d1d5f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878044-66e9-4248-beb6-4b58a7d1d5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F935C27-7FE1-4C69-8F9A-DB5FB09927D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7A18264-1A40-40C0-B81C-9D3372D9911F}"/>
</file>

<file path=customXml/itemProps3.xml><?xml version="1.0" encoding="utf-8"?>
<ds:datastoreItem xmlns:ds="http://schemas.openxmlformats.org/officeDocument/2006/customXml" ds:itemID="{268E7CE8-2C36-4D5D-9EA0-BAEA757FD58B}"/>
</file>

<file path=customXml/itemProps4.xml><?xml version="1.0" encoding="utf-8"?>
<ds:datastoreItem xmlns:ds="http://schemas.openxmlformats.org/officeDocument/2006/customXml" ds:itemID="{8A711788-ED3F-4FF0-8649-701C4DBA0281}"/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1103</TotalTime>
  <Pages>1</Pages>
  <Words>1105</Words>
  <Characters>6632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7722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Krzysztof</cp:lastModifiedBy>
  <cp:revision>20</cp:revision>
  <cp:lastPrinted>2019-02-06T12:12:00Z</cp:lastPrinted>
  <dcterms:created xsi:type="dcterms:W3CDTF">2019-04-17T09:43:00Z</dcterms:created>
  <dcterms:modified xsi:type="dcterms:W3CDTF">2020-05-25T08:20:00Z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0x0101009F06C48682A09A4FB90BC572F3E278AF</vt:lpwstr>
  </property>
</Properties>
</file>