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A1C" w:rsidRPr="008C0747" w:rsidRDefault="004B1A1C" w:rsidP="004C1641">
      <w:pPr>
        <w:spacing w:after="200"/>
        <w:ind w:left="2124"/>
        <w:jc w:val="both"/>
        <w:rPr>
          <w:rFonts w:ascii="Corbel" w:eastAsia="Calibri" w:hAnsi="Corbel" w:cs="Times New Roman"/>
          <w:bCs/>
          <w:i/>
          <w:sz w:val="24"/>
          <w:szCs w:val="24"/>
        </w:rPr>
      </w:pPr>
      <w:r w:rsidRPr="008C0747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:rsidR="004B1A1C" w:rsidRPr="008C0747" w:rsidRDefault="004B1A1C" w:rsidP="00F23BE2">
      <w:pPr>
        <w:jc w:val="center"/>
        <w:rPr>
          <w:rFonts w:ascii="Corbel" w:eastAsia="Calibri" w:hAnsi="Corbel" w:cs="Times New Roman"/>
          <w:smallCaps/>
          <w:sz w:val="24"/>
          <w:szCs w:val="24"/>
        </w:rPr>
      </w:pPr>
      <w:r w:rsidRPr="008C0747">
        <w:rPr>
          <w:rFonts w:ascii="Corbel" w:eastAsia="Calibri" w:hAnsi="Corbel" w:cs="Times New Roman"/>
          <w:b/>
          <w:smallCaps/>
          <w:sz w:val="24"/>
          <w:szCs w:val="24"/>
        </w:rPr>
        <w:t>S</w:t>
      </w:r>
      <w:r w:rsidRPr="008C0747">
        <w:rPr>
          <w:rFonts w:ascii="Corbel" w:eastAsia="Calibri" w:hAnsi="Corbel" w:cs="Times New Roman"/>
          <w:smallCaps/>
          <w:sz w:val="24"/>
          <w:szCs w:val="24"/>
        </w:rPr>
        <w:t>YLABUS</w:t>
      </w:r>
    </w:p>
    <w:p w:rsidR="00E8653C" w:rsidRPr="008C0747" w:rsidRDefault="00E8653C" w:rsidP="00F23BE2">
      <w:pPr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E8653C" w:rsidRPr="008C0747" w:rsidRDefault="00E8653C" w:rsidP="00F23BE2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8C0747">
        <w:rPr>
          <w:rFonts w:ascii="Corbel" w:eastAsia="Calibri" w:hAnsi="Corbel" w:cs="Times New Roman"/>
          <w:smallCaps/>
          <w:sz w:val="24"/>
          <w:szCs w:val="24"/>
          <w:u w:val="single"/>
        </w:rPr>
        <w:t>dotyczy cy</w:t>
      </w:r>
      <w:r w:rsidR="009D1312" w:rsidRPr="008C0747">
        <w:rPr>
          <w:rFonts w:ascii="Corbel" w:eastAsia="Calibri" w:hAnsi="Corbel" w:cs="Times New Roman"/>
          <w:smallCaps/>
          <w:sz w:val="24"/>
          <w:szCs w:val="24"/>
          <w:u w:val="single"/>
        </w:rPr>
        <w:t xml:space="preserve">klu kształcenia  2020- </w:t>
      </w:r>
      <w:r w:rsidRPr="008C0747">
        <w:rPr>
          <w:rFonts w:ascii="Corbel" w:eastAsia="Calibri" w:hAnsi="Corbel" w:cs="Times New Roman"/>
          <w:smallCaps/>
          <w:sz w:val="24"/>
          <w:szCs w:val="24"/>
          <w:u w:val="single"/>
        </w:rPr>
        <w:t>2023</w:t>
      </w:r>
    </w:p>
    <w:p w:rsidR="00E8653C" w:rsidRPr="008C0747" w:rsidRDefault="00E8653C" w:rsidP="00F23BE2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</w:p>
    <w:p w:rsidR="00E8653C" w:rsidRPr="008C0747" w:rsidRDefault="00B25899" w:rsidP="00F23BE2">
      <w:pPr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8C0747">
        <w:rPr>
          <w:rFonts w:ascii="Corbel" w:eastAsia="Calibri" w:hAnsi="Corbel" w:cs="Times New Roman"/>
          <w:smallCaps/>
          <w:sz w:val="24"/>
          <w:szCs w:val="24"/>
          <w:u w:val="single"/>
        </w:rPr>
        <w:t>Rok akademicki   2021-2022</w:t>
      </w:r>
    </w:p>
    <w:p w:rsidR="004C3713" w:rsidRPr="008C0747" w:rsidRDefault="004C3713" w:rsidP="004C1641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4B1A1C" w:rsidRPr="008C0747" w:rsidRDefault="004B1A1C" w:rsidP="004C1641">
      <w:pPr>
        <w:jc w:val="both"/>
        <w:rPr>
          <w:rFonts w:ascii="Corbel" w:eastAsia="Calibri" w:hAnsi="Corbel" w:cs="Times New Roman"/>
          <w:smallCaps/>
          <w:color w:val="0070C0"/>
          <w:sz w:val="24"/>
          <w:szCs w:val="24"/>
        </w:rPr>
      </w:pPr>
      <w:r w:rsidRPr="008C0747">
        <w:rPr>
          <w:rFonts w:ascii="Corbel" w:eastAsia="Calibri" w:hAnsi="Corbel" w:cs="Times New Roman"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B1A1C" w:rsidRPr="008C0747" w:rsidRDefault="00C51AC8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TANIEC KLASYCZNY, LUDOWY I TOWARZYSKI</w:t>
            </w:r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B1A1C" w:rsidRPr="008C0747" w:rsidRDefault="004B1A1C" w:rsidP="004C1641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B1A1C" w:rsidRPr="008C0747" w:rsidRDefault="00070D5A" w:rsidP="004C1641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Kolegium Nauk Medycznych</w:t>
            </w:r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B1A1C" w:rsidRPr="008C0747" w:rsidRDefault="00070D5A" w:rsidP="004C1641">
            <w:pPr>
              <w:spacing w:before="40" w:after="4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Instytut Nauk o Kulturze Fizycznej</w:t>
            </w:r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B1A1C" w:rsidRPr="008C0747" w:rsidRDefault="004B1A1C" w:rsidP="004C1641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Wychowanie Fizyczne</w:t>
            </w:r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B1A1C" w:rsidRPr="008C0747" w:rsidRDefault="008F62D8" w:rsidP="004C1641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4B1A1C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stopień</w:t>
            </w:r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4B1A1C" w:rsidRPr="008C0747" w:rsidRDefault="004B1A1C" w:rsidP="004C1641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B1A1C" w:rsidRPr="008C0747" w:rsidRDefault="004B1A1C" w:rsidP="004C1641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Stacjonarne</w:t>
            </w:r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B1A1C" w:rsidRPr="008C0747" w:rsidRDefault="0068758D" w:rsidP="004C1641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="004037D5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I rok </w:t>
            </w:r>
            <w:r w:rsidR="004B1A1C" w:rsidRPr="008C0747">
              <w:rPr>
                <w:rFonts w:ascii="Corbel" w:eastAsia="Calibri" w:hAnsi="Corbel" w:cs="Times New Roman"/>
                <w:sz w:val="24"/>
                <w:szCs w:val="24"/>
              </w:rPr>
              <w:t>4 semestr</w:t>
            </w:r>
            <w:r w:rsidR="004037D5" w:rsidRPr="008C0747">
              <w:rPr>
                <w:rFonts w:ascii="Corbel" w:eastAsia="Calibri" w:hAnsi="Corbel" w:cs="Times New Roman"/>
                <w:sz w:val="24"/>
                <w:szCs w:val="24"/>
              </w:rPr>
              <w:t>, III rok 5,6 semestr</w:t>
            </w:r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B1A1C" w:rsidRPr="008C0747" w:rsidRDefault="00FB5B18" w:rsidP="004C1641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Modułowy – Instruktor Tańca</w:t>
            </w:r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B1A1C" w:rsidRPr="008C0747" w:rsidRDefault="004B1A1C" w:rsidP="004C1641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polski </w:t>
            </w:r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B1A1C" w:rsidRPr="008C0747" w:rsidRDefault="00836291" w:rsidP="004C1641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d</w:t>
            </w:r>
            <w:r w:rsidR="002F0767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r Bernadetta </w:t>
            </w:r>
            <w:proofErr w:type="spellStart"/>
            <w:r w:rsidR="002F0767" w:rsidRPr="008C0747">
              <w:rPr>
                <w:rFonts w:ascii="Corbel" w:eastAsia="Calibri" w:hAnsi="Corbel" w:cs="Times New Roman"/>
                <w:sz w:val="24"/>
                <w:szCs w:val="24"/>
              </w:rPr>
              <w:t>Wojtuń</w:t>
            </w:r>
            <w:proofErr w:type="spellEnd"/>
            <w:r w:rsidR="002F0767" w:rsidRPr="008C0747">
              <w:rPr>
                <w:rFonts w:ascii="Corbel" w:eastAsia="Calibri" w:hAnsi="Corbel" w:cs="Times New Roman"/>
                <w:sz w:val="24"/>
                <w:szCs w:val="24"/>
              </w:rPr>
              <w:t>- Sikora</w:t>
            </w:r>
          </w:p>
        </w:tc>
      </w:tr>
      <w:tr w:rsidR="004B1A1C" w:rsidRPr="008C0747" w:rsidTr="00E777B0">
        <w:tc>
          <w:tcPr>
            <w:tcW w:w="2694" w:type="dxa"/>
            <w:vAlign w:val="center"/>
          </w:tcPr>
          <w:p w:rsidR="004B1A1C" w:rsidRPr="008C0747" w:rsidRDefault="004B1A1C" w:rsidP="004C164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A4199" w:rsidRPr="008C0747" w:rsidRDefault="00836291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m</w:t>
            </w:r>
            <w:r w:rsidR="009A4199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gr Olga Drążek, mgr Rafał Dyrda, mgr Dominik Dobrowolski, </w:t>
            </w:r>
          </w:p>
          <w:p w:rsidR="004B1A1C" w:rsidRPr="008C0747" w:rsidRDefault="009A4199" w:rsidP="004C1641">
            <w:pPr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dr Bernadetta </w:t>
            </w: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Wojtuń</w:t>
            </w:r>
            <w:proofErr w:type="spellEnd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- Sikora</w:t>
            </w:r>
          </w:p>
        </w:tc>
      </w:tr>
    </w:tbl>
    <w:p w:rsidR="004B1A1C" w:rsidRPr="008C0747" w:rsidRDefault="004B1A1C" w:rsidP="004C164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8C0747">
        <w:rPr>
          <w:rFonts w:ascii="Corbel" w:eastAsia="Times New Roman" w:hAnsi="Corbel" w:cs="Times New Roman"/>
          <w:sz w:val="24"/>
          <w:szCs w:val="24"/>
          <w:lang w:eastAsia="pl-PL"/>
        </w:rPr>
        <w:t xml:space="preserve">* </w:t>
      </w:r>
      <w:r w:rsidRPr="008C0747">
        <w:rPr>
          <w:rFonts w:ascii="Corbel" w:eastAsia="Times New Roman" w:hAnsi="Corbel" w:cs="Times New Roman"/>
          <w:i/>
          <w:sz w:val="24"/>
          <w:szCs w:val="24"/>
          <w:lang w:eastAsia="pl-PL"/>
        </w:rPr>
        <w:t>-opcjonalni</w:t>
      </w:r>
      <w:r w:rsidRPr="008C0747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8C0747">
        <w:rPr>
          <w:rFonts w:ascii="Corbel" w:eastAsia="Times New Roman" w:hAnsi="Corbel" w:cs="Times New Roman"/>
          <w:i/>
          <w:sz w:val="24"/>
          <w:szCs w:val="24"/>
          <w:lang w:eastAsia="pl-PL"/>
        </w:rPr>
        <w:t xml:space="preserve"> zgodnie z ustaleniami w Jednostce</w:t>
      </w:r>
    </w:p>
    <w:p w:rsidR="004B1A1C" w:rsidRPr="008C0747" w:rsidRDefault="004B1A1C" w:rsidP="004C1641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8C0747">
        <w:rPr>
          <w:rFonts w:ascii="Corbel" w:eastAsia="Times New Roman" w:hAnsi="Corbel" w:cs="Times New Roman"/>
          <w:sz w:val="24"/>
          <w:szCs w:val="24"/>
          <w:lang w:eastAsia="pl-PL"/>
        </w:rPr>
        <w:t xml:space="preserve">1.1.Formy zajęć dydaktycznych, wymiar godzin i punktów ECTS </w:t>
      </w:r>
    </w:p>
    <w:p w:rsidR="004B1A1C" w:rsidRPr="008C0747" w:rsidRDefault="004B1A1C" w:rsidP="004C1641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7"/>
        <w:gridCol w:w="752"/>
        <w:gridCol w:w="851"/>
        <w:gridCol w:w="774"/>
        <w:gridCol w:w="805"/>
        <w:gridCol w:w="803"/>
        <w:gridCol w:w="992"/>
        <w:gridCol w:w="1418"/>
        <w:gridCol w:w="1417"/>
      </w:tblGrid>
      <w:tr w:rsidR="004B1A1C" w:rsidRPr="008C0747" w:rsidTr="00D1562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1C" w:rsidRPr="008C0747" w:rsidRDefault="004B1A1C" w:rsidP="004C1641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4B1A1C" w:rsidRPr="008C0747" w:rsidRDefault="004B1A1C" w:rsidP="004C1641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1C" w:rsidRPr="008C0747" w:rsidRDefault="004B1A1C" w:rsidP="004C1641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1C" w:rsidRPr="008C0747" w:rsidRDefault="004B1A1C" w:rsidP="004C1641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1C" w:rsidRPr="008C0747" w:rsidRDefault="004B1A1C" w:rsidP="004C1641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1C" w:rsidRPr="008C0747" w:rsidRDefault="004B1A1C" w:rsidP="004C1641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1C" w:rsidRPr="008C0747" w:rsidRDefault="004B1A1C" w:rsidP="004C1641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1C" w:rsidRPr="008C0747" w:rsidRDefault="004B1A1C" w:rsidP="004C1641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1C" w:rsidRPr="008C0747" w:rsidRDefault="004B1A1C" w:rsidP="004C1641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1C" w:rsidRPr="008C0747" w:rsidRDefault="004B1A1C" w:rsidP="004C1641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A1C" w:rsidRPr="008C0747" w:rsidRDefault="004B1A1C" w:rsidP="004C1641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Liczba pkt. ECTS</w:t>
            </w:r>
          </w:p>
        </w:tc>
      </w:tr>
      <w:tr w:rsidR="005173EB" w:rsidRPr="008C0747" w:rsidTr="00D1562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A1C" w:rsidRPr="008C0747" w:rsidRDefault="00FB675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1C" w:rsidRPr="008C0747" w:rsidRDefault="004B1A1C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1C" w:rsidRPr="008C0747" w:rsidRDefault="004B1A1C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1C" w:rsidRPr="008C0747" w:rsidRDefault="004B1A1C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1C" w:rsidRPr="008C0747" w:rsidRDefault="00B25899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1C" w:rsidRPr="008C0747" w:rsidRDefault="004B1A1C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1C" w:rsidRPr="008C0747" w:rsidRDefault="004B1A1C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1C" w:rsidRPr="008C0747" w:rsidRDefault="004B1A1C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1C" w:rsidRPr="008C0747" w:rsidRDefault="004B1A1C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A1C" w:rsidRPr="008C0747" w:rsidRDefault="002A5B69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5173EB" w:rsidRPr="008C0747" w:rsidTr="00D1562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8D" w:rsidRPr="008C0747" w:rsidRDefault="00FB675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D8D" w:rsidRPr="008C0747" w:rsidRDefault="00227805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D8D" w:rsidRPr="008C0747" w:rsidRDefault="002F7D8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D8D" w:rsidRPr="008C0747" w:rsidRDefault="002F7D8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D8D" w:rsidRPr="008C0747" w:rsidRDefault="004506E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  <w:r w:rsidR="00B25899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D8D" w:rsidRPr="008C0747" w:rsidRDefault="002F7D8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D8D" w:rsidRPr="008C0747" w:rsidRDefault="002F7D8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D8D" w:rsidRPr="008C0747" w:rsidRDefault="002F7D8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D8D" w:rsidRPr="008C0747" w:rsidRDefault="002F7D8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D8D" w:rsidRPr="008C0747" w:rsidRDefault="00FB675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FB675D" w:rsidRPr="008C0747" w:rsidTr="00D1562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805" w:rsidRPr="008C0747" w:rsidRDefault="00FB675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05" w:rsidRPr="008C0747" w:rsidRDefault="00227805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05" w:rsidRPr="008C0747" w:rsidRDefault="00227805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05" w:rsidRPr="008C0747" w:rsidRDefault="00227805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05" w:rsidRPr="008C0747" w:rsidRDefault="00B25899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05" w:rsidRPr="008C0747" w:rsidRDefault="00227805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05" w:rsidRPr="008C0747" w:rsidRDefault="00227805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05" w:rsidRPr="008C0747" w:rsidRDefault="00227805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05" w:rsidRPr="008C0747" w:rsidRDefault="00227805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805" w:rsidRPr="008C0747" w:rsidRDefault="00FB675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FB675D" w:rsidRPr="008C0747" w:rsidTr="00D1562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3C2" w:rsidRPr="008C0747" w:rsidRDefault="007B73C2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C2" w:rsidRPr="008C0747" w:rsidRDefault="007B73C2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C2" w:rsidRPr="008C0747" w:rsidRDefault="007B73C2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C2" w:rsidRPr="008C0747" w:rsidRDefault="007B73C2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C2" w:rsidRPr="008C0747" w:rsidRDefault="00B25899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C2" w:rsidRPr="008C0747" w:rsidRDefault="007B73C2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C2" w:rsidRPr="008C0747" w:rsidRDefault="007B73C2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C2" w:rsidRPr="008C0747" w:rsidRDefault="007B73C2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C2" w:rsidRPr="008C0747" w:rsidRDefault="007B73C2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3C2" w:rsidRPr="008C0747" w:rsidRDefault="004C597D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4 </w:t>
            </w:r>
          </w:p>
        </w:tc>
      </w:tr>
    </w:tbl>
    <w:p w:rsidR="00363F59" w:rsidRPr="008C0747" w:rsidRDefault="00363F59" w:rsidP="004C1641">
      <w:pPr>
        <w:tabs>
          <w:tab w:val="left" w:pos="709"/>
        </w:tabs>
        <w:ind w:left="284"/>
        <w:jc w:val="both"/>
        <w:rPr>
          <w:rFonts w:ascii="Corbel" w:eastAsia="Cambria" w:hAnsi="Corbel" w:cs="Times New Roman"/>
          <w:sz w:val="24"/>
          <w:szCs w:val="24"/>
        </w:rPr>
      </w:pPr>
    </w:p>
    <w:p w:rsidR="004506ED" w:rsidRPr="004506ED" w:rsidRDefault="00DA4D45" w:rsidP="00DA4D45">
      <w:pPr>
        <w:shd w:val="clear" w:color="auto" w:fill="FFFFFF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Corbel" w:eastAsia="Calibri" w:hAnsi="Corbel" w:cs="Times New Roman"/>
          <w:sz w:val="24"/>
          <w:szCs w:val="24"/>
        </w:rPr>
        <w:t>1.2.</w:t>
      </w:r>
      <w:r>
        <w:rPr>
          <w:rFonts w:ascii="Corbel" w:eastAsia="Calibri" w:hAnsi="Corbel" w:cs="Times New Roman"/>
          <w:sz w:val="24"/>
          <w:szCs w:val="24"/>
        </w:rPr>
        <w:tab/>
        <w:t xml:space="preserve">Sposób realizacji zajęć </w:t>
      </w:r>
      <w:bookmarkStart w:id="0" w:name="_GoBack"/>
      <w:bookmarkEnd w:id="0"/>
    </w:p>
    <w:p w:rsidR="004B1A1C" w:rsidRPr="008C0747" w:rsidRDefault="004B1A1C" w:rsidP="004C1641">
      <w:pPr>
        <w:tabs>
          <w:tab w:val="left" w:pos="709"/>
        </w:tabs>
        <w:ind w:left="284"/>
        <w:jc w:val="both"/>
        <w:rPr>
          <w:rFonts w:ascii="Corbel" w:eastAsia="Calibri" w:hAnsi="Corbel" w:cs="Times New Roman"/>
          <w:sz w:val="24"/>
          <w:szCs w:val="24"/>
        </w:rPr>
      </w:pPr>
    </w:p>
    <w:p w:rsidR="004B1A1C" w:rsidRPr="008C0747" w:rsidRDefault="004B1A1C" w:rsidP="004C1641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MS Gothic" w:hAnsi="Corbel" w:cs="Times New Roman"/>
          <w:smallCaps/>
          <w:sz w:val="24"/>
          <w:szCs w:val="24"/>
        </w:rPr>
        <w:t>x</w:t>
      </w:r>
      <w:r w:rsidRPr="008C0747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4B1A1C" w:rsidRPr="008C0747" w:rsidRDefault="004B1A1C" w:rsidP="004C1641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8C0747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4B1A1C" w:rsidRPr="008C0747" w:rsidRDefault="004B1A1C" w:rsidP="004C1641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0F1544" w:rsidRPr="008C0747" w:rsidRDefault="004B1A1C" w:rsidP="004C1641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>1</w:t>
      </w:r>
      <w:r w:rsidR="00F528D0" w:rsidRPr="008C0747">
        <w:rPr>
          <w:rFonts w:ascii="Corbel" w:eastAsia="Calibri" w:hAnsi="Corbel" w:cs="Times New Roman"/>
          <w:sz w:val="24"/>
          <w:szCs w:val="24"/>
        </w:rPr>
        <w:t xml:space="preserve">.3 </w:t>
      </w:r>
      <w:r w:rsidR="00F528D0" w:rsidRPr="008C0747">
        <w:rPr>
          <w:rFonts w:ascii="Corbel" w:eastAsia="Calibri" w:hAnsi="Corbel" w:cs="Times New Roman"/>
          <w:sz w:val="24"/>
          <w:szCs w:val="24"/>
        </w:rPr>
        <w:tab/>
        <w:t>Forma zaliczenia przedmiotu</w:t>
      </w:r>
      <w:r w:rsidRPr="008C0747">
        <w:rPr>
          <w:rFonts w:ascii="Corbel" w:eastAsia="Calibri" w:hAnsi="Corbel" w:cs="Times New Roman"/>
          <w:sz w:val="24"/>
          <w:szCs w:val="24"/>
        </w:rPr>
        <w:t xml:space="preserve"> (z toku) (</w:t>
      </w:r>
      <w:r w:rsidRPr="008C0747">
        <w:rPr>
          <w:rFonts w:ascii="Corbel" w:eastAsia="Calibri" w:hAnsi="Corbel" w:cs="Times New Roman"/>
          <w:sz w:val="24"/>
          <w:szCs w:val="24"/>
          <w:u w:val="single"/>
        </w:rPr>
        <w:t>egzamin,</w:t>
      </w:r>
      <w:r w:rsidRPr="008C0747">
        <w:rPr>
          <w:rFonts w:ascii="Corbel" w:eastAsia="Calibri" w:hAnsi="Corbel" w:cs="Times New Roman"/>
          <w:sz w:val="24"/>
          <w:szCs w:val="24"/>
        </w:rPr>
        <w:t xml:space="preserve"> </w:t>
      </w:r>
      <w:r w:rsidRPr="008C0747">
        <w:rPr>
          <w:rFonts w:ascii="Corbel" w:eastAsia="Calibri" w:hAnsi="Corbel" w:cs="Times New Roman"/>
          <w:sz w:val="24"/>
          <w:szCs w:val="24"/>
          <w:u w:val="single"/>
        </w:rPr>
        <w:t>zaliczenie z oceną</w:t>
      </w:r>
      <w:r w:rsidRPr="008C0747">
        <w:rPr>
          <w:rFonts w:ascii="Corbel" w:eastAsia="Calibri" w:hAnsi="Corbel" w:cs="Times New Roman"/>
          <w:sz w:val="24"/>
          <w:szCs w:val="24"/>
        </w:rPr>
        <w:t>, zaliczenie bez oceny)</w:t>
      </w:r>
    </w:p>
    <w:p w:rsidR="000F1544" w:rsidRPr="008C0747" w:rsidRDefault="00D15622" w:rsidP="004C1641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8C0747">
        <w:rPr>
          <w:rFonts w:ascii="Corbel" w:eastAsia="Calibri" w:hAnsi="Corbel" w:cs="Times New Roman"/>
          <w:smallCaps/>
          <w:sz w:val="24"/>
          <w:szCs w:val="24"/>
        </w:rPr>
        <w:lastRenderedPageBreak/>
        <w:t xml:space="preserve">    </w:t>
      </w:r>
      <w:r w:rsidR="004B1A1C" w:rsidRPr="008C0747">
        <w:rPr>
          <w:rFonts w:ascii="Corbel" w:eastAsia="Calibri" w:hAnsi="Corbel" w:cs="Times New Roman"/>
          <w:smallCaps/>
          <w:sz w:val="24"/>
          <w:szCs w:val="24"/>
        </w:rPr>
        <w:t xml:space="preserve">2.Wymagania wstępne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B1A1C" w:rsidRPr="008C0747" w:rsidTr="00C432BB">
        <w:trPr>
          <w:trHeight w:val="1252"/>
        </w:trPr>
        <w:tc>
          <w:tcPr>
            <w:tcW w:w="9781" w:type="dxa"/>
          </w:tcPr>
          <w:p w:rsidR="00287335" w:rsidRPr="008C0747" w:rsidRDefault="00287335" w:rsidP="004C1641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>Wiedza dotycząca budowy i funkcjonowania organizmu oraz aktyw</w:t>
            </w:r>
            <w:r w:rsidR="00AB40CF" w:rsidRPr="008C0747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>n</w:t>
            </w:r>
            <w:r w:rsidRPr="008C0747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 xml:space="preserve">ości ruchowej. </w:t>
            </w:r>
            <w:r w:rsidRPr="008C0747">
              <w:rPr>
                <w:rFonts w:ascii="Corbel" w:eastAsiaTheme="minorEastAsia" w:hAnsi="Corbel" w:cs="Times New Roman"/>
                <w:bCs/>
                <w:spacing w:val="-6"/>
                <w:sz w:val="24"/>
                <w:szCs w:val="24"/>
                <w:lang w:eastAsia="pl-PL"/>
              </w:rPr>
              <w:t>Odpowiedni poziom sprawności fizycznej oraz podstawy rytmiczne i taneczne.</w:t>
            </w:r>
          </w:p>
          <w:p w:rsidR="004B1A1C" w:rsidRPr="008C0747" w:rsidRDefault="00287335" w:rsidP="004C1641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Podstawowa wiedza muzyczno</w:t>
            </w:r>
            <w:r w:rsidR="00F528D0" w:rsidRPr="008C0747">
              <w:rPr>
                <w:rFonts w:ascii="Corbel" w:eastAsia="Cambria" w:hAnsi="Corbel" w:cs="Times New Roman"/>
                <w:sz w:val="24"/>
                <w:szCs w:val="24"/>
              </w:rPr>
              <w:t>-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ruchowa i umiejętności taneczne zdobyte na studiach pierwszego i drugiego stopnia WF w ramach przedmiotów </w:t>
            </w:r>
            <w:r w:rsidR="001806E5" w:rsidRPr="008C0747">
              <w:rPr>
                <w:rFonts w:ascii="Corbel" w:eastAsia="Cambria" w:hAnsi="Corbel" w:cs="Times New Roman"/>
                <w:sz w:val="24"/>
                <w:szCs w:val="24"/>
              </w:rPr>
              <w:t>„Rytmika i taniec z metodyką”.</w:t>
            </w:r>
          </w:p>
        </w:tc>
      </w:tr>
    </w:tbl>
    <w:p w:rsidR="00507445" w:rsidRPr="008C0747" w:rsidRDefault="00507445" w:rsidP="004C1641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4B1A1C" w:rsidRPr="008C0747" w:rsidRDefault="004B1A1C" w:rsidP="004C1641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8C0747">
        <w:rPr>
          <w:rFonts w:ascii="Corbel" w:eastAsia="Calibri" w:hAnsi="Corbel" w:cs="Times New Roman"/>
          <w:smallCaps/>
          <w:sz w:val="24"/>
          <w:szCs w:val="24"/>
        </w:rPr>
        <w:t>3. cele, efekty uczenia się , treści Programowe i stosowane metody Dydaktyczne</w:t>
      </w:r>
    </w:p>
    <w:p w:rsidR="004B1A1C" w:rsidRPr="008C0747" w:rsidRDefault="004B1A1C" w:rsidP="004C1641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4D0950" w:rsidRPr="008C0747" w:rsidRDefault="004B1A1C" w:rsidP="004C1641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8C0747">
        <w:rPr>
          <w:rFonts w:ascii="Corbel" w:eastAsia="Times New Roman" w:hAnsi="Corbel" w:cs="Times New Roman"/>
          <w:sz w:val="24"/>
          <w:szCs w:val="24"/>
          <w:lang w:eastAsia="pl-PL"/>
        </w:rPr>
        <w:t>3.1 Cele przedmiotu</w:t>
      </w:r>
    </w:p>
    <w:p w:rsidR="004B1A1C" w:rsidRPr="008C0747" w:rsidRDefault="004B1A1C" w:rsidP="004C1641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0"/>
        <w:gridCol w:w="8811"/>
      </w:tblGrid>
      <w:tr w:rsidR="004B1A1C" w:rsidRPr="008C0747" w:rsidTr="00D15622">
        <w:tc>
          <w:tcPr>
            <w:tcW w:w="970" w:type="dxa"/>
            <w:vAlign w:val="center"/>
          </w:tcPr>
          <w:p w:rsidR="004B1A1C" w:rsidRPr="008C0747" w:rsidRDefault="004B1A1C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811" w:type="dxa"/>
          </w:tcPr>
          <w:p w:rsidR="004D0950" w:rsidRPr="008C0747" w:rsidRDefault="004D0950" w:rsidP="004C1641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>Przygotowanie studenta do samodzielnego prowadzenia zajęć tanecznych w oparciu o taniec klasyczny, ludowy i towarzyski w szkołach, ośrodkach kultury lub instytucjach związanych z kulturą fizyczną.</w:t>
            </w:r>
          </w:p>
          <w:p w:rsidR="00E4592B" w:rsidRPr="008C0747" w:rsidRDefault="004D0950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Przygotowanie do samodzielnego opracowania i realizacji oprawy tanecznej imprez szkolnych oraz środowiskowych, a także do udziału w formach konkursowych (przeglądy, festiwale).</w:t>
            </w:r>
          </w:p>
        </w:tc>
      </w:tr>
      <w:tr w:rsidR="004B1A1C" w:rsidRPr="008C0747" w:rsidTr="00D15622">
        <w:tc>
          <w:tcPr>
            <w:tcW w:w="970" w:type="dxa"/>
          </w:tcPr>
          <w:p w:rsidR="004B1A1C" w:rsidRPr="008C0747" w:rsidRDefault="004B1A1C" w:rsidP="004C164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811" w:type="dxa"/>
          </w:tcPr>
          <w:p w:rsidR="004B1A1C" w:rsidRPr="008C0747" w:rsidRDefault="004D0950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Zapoznanie studenta z nazewnictwem, techniką wykonania i metodyką nauczania: tańca klasycznego, polskich tańców ludowych (narodowych i regionalnych) oraz tańców towarzyskich (standardowych i latynoskich).</w:t>
            </w:r>
          </w:p>
        </w:tc>
      </w:tr>
      <w:tr w:rsidR="004B1A1C" w:rsidRPr="008C0747" w:rsidTr="00D15622">
        <w:tc>
          <w:tcPr>
            <w:tcW w:w="970" w:type="dxa"/>
          </w:tcPr>
          <w:p w:rsidR="004B1A1C" w:rsidRPr="008C0747" w:rsidRDefault="004B1A1C" w:rsidP="004C164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C3 </w:t>
            </w:r>
          </w:p>
        </w:tc>
        <w:tc>
          <w:tcPr>
            <w:tcW w:w="8811" w:type="dxa"/>
          </w:tcPr>
          <w:p w:rsidR="00DB2576" w:rsidRPr="008C0747" w:rsidRDefault="00DB2576" w:rsidP="004C1641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Przekazanie wiedzy z zakresu</w:t>
            </w:r>
            <w:r w:rsidRPr="008C0747">
              <w:rPr>
                <w:rFonts w:ascii="Corbel" w:eastAsia="Cambria" w:hAnsi="Corbel" w:cs="Times New Roman"/>
                <w:bCs/>
                <w:sz w:val="24"/>
                <w:szCs w:val="24"/>
              </w:rPr>
              <w:t xml:space="preserve"> przygotowania i prowadzenia zajęć z tańca klasycznego, ludowego i towarzyskiego. Zapoznanie z zasadami właściwego doboru muzyki do rodzaju tańca. </w:t>
            </w:r>
          </w:p>
          <w:p w:rsidR="004B1A1C" w:rsidRPr="008C0747" w:rsidRDefault="009F7E98" w:rsidP="004C1641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>Zapoznanie studentów z różnorodnymi for</w:t>
            </w:r>
            <w:r w:rsidR="001B39A7" w:rsidRPr="008C0747">
              <w:rPr>
                <w:rFonts w:ascii="Corbel" w:hAnsi="Corbel" w:cs="Times New Roman"/>
                <w:sz w:val="24"/>
                <w:szCs w:val="24"/>
              </w:rPr>
              <w:t xml:space="preserve">mami organizacji zajęć tanecznych (lekcji tańca) </w:t>
            </w:r>
            <w:r w:rsidR="00B456AD" w:rsidRPr="008C0747">
              <w:rPr>
                <w:rFonts w:ascii="Corbel" w:hAnsi="Corbel" w:cs="Times New Roman"/>
                <w:sz w:val="24"/>
                <w:szCs w:val="24"/>
              </w:rPr>
              <w:t xml:space="preserve">z elementami </w:t>
            </w:r>
            <w:r w:rsidR="00B456AD" w:rsidRPr="008C0747">
              <w:rPr>
                <w:rFonts w:ascii="Corbel" w:eastAsia="Cambria" w:hAnsi="Corbel" w:cs="Times New Roman"/>
                <w:sz w:val="24"/>
                <w:szCs w:val="24"/>
              </w:rPr>
              <w:t>tańca klasycznego, ludowego i towarzyskiego.</w:t>
            </w:r>
          </w:p>
        </w:tc>
      </w:tr>
      <w:tr w:rsidR="004B1A1C" w:rsidRPr="008C0747" w:rsidTr="00C432BB">
        <w:trPr>
          <w:trHeight w:val="683"/>
        </w:trPr>
        <w:tc>
          <w:tcPr>
            <w:tcW w:w="970" w:type="dxa"/>
          </w:tcPr>
          <w:p w:rsidR="004B1A1C" w:rsidRPr="008C0747" w:rsidRDefault="004B1A1C" w:rsidP="004C164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C4 </w:t>
            </w:r>
          </w:p>
        </w:tc>
        <w:tc>
          <w:tcPr>
            <w:tcW w:w="8811" w:type="dxa"/>
          </w:tcPr>
          <w:p w:rsidR="004B1A1C" w:rsidRPr="008C0747" w:rsidRDefault="00DB2576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Opanowanie umiejętności kompozycji i realizacji układów tanecznych (lekcyjnych, widowiskowych, rekreacyjnych) z tańca ludowego i towarzyskiego. </w:t>
            </w:r>
          </w:p>
        </w:tc>
      </w:tr>
      <w:tr w:rsidR="004B1A1C" w:rsidRPr="008C0747" w:rsidTr="00D15622">
        <w:tc>
          <w:tcPr>
            <w:tcW w:w="970" w:type="dxa"/>
          </w:tcPr>
          <w:p w:rsidR="004B1A1C" w:rsidRPr="008C0747" w:rsidRDefault="004B1A1C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C5 </w:t>
            </w:r>
          </w:p>
        </w:tc>
        <w:tc>
          <w:tcPr>
            <w:tcW w:w="8811" w:type="dxa"/>
          </w:tcPr>
          <w:p w:rsidR="004B1A1C" w:rsidRPr="008C0747" w:rsidRDefault="00795BAB" w:rsidP="004C164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Z</w:t>
            </w:r>
            <w:r w:rsidR="00D864B3" w:rsidRPr="008C074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aznajomienie ze specyfiką prowadzenia zajęć z 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tańca klasycznego, polskich tańców ludowych</w:t>
            </w:r>
            <w:r w:rsidR="000F154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oraz tańców towarzyskich </w:t>
            </w:r>
            <w:r w:rsidR="000F154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z </w:t>
            </w:r>
            <w:r w:rsidR="00D864B3" w:rsidRPr="008C074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dziećmi </w:t>
            </w:r>
            <w:r w:rsidR="001F469E" w:rsidRPr="008C074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i młodzieżą (</w:t>
            </w:r>
            <w:r w:rsidR="00D864B3" w:rsidRPr="008C074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korygowanie błędów, dostosowanie ćwiczeń do wieku, progresja ćwiczeń itp.)</w:t>
            </w:r>
            <w:r w:rsidR="000F1544" w:rsidRPr="008C0747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.</w:t>
            </w:r>
          </w:p>
        </w:tc>
      </w:tr>
    </w:tbl>
    <w:p w:rsidR="00870439" w:rsidRPr="008C0747" w:rsidRDefault="00870439" w:rsidP="004C1641">
      <w:pPr>
        <w:jc w:val="both"/>
        <w:rPr>
          <w:rFonts w:ascii="Corbel" w:eastAsia="Cambria" w:hAnsi="Corbel" w:cs="Times New Roman"/>
          <w:color w:val="7030A0"/>
          <w:sz w:val="24"/>
          <w:szCs w:val="24"/>
        </w:rPr>
      </w:pPr>
    </w:p>
    <w:p w:rsidR="001806E5" w:rsidRPr="008C0747" w:rsidRDefault="007E1FA7" w:rsidP="004C1641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 xml:space="preserve">3.2 Efekty uczenia się dla przedmiotu </w:t>
      </w:r>
      <w:r w:rsidR="00C30E5D" w:rsidRPr="008C0747">
        <w:rPr>
          <w:rFonts w:ascii="Corbel" w:eastAsia="Calibri" w:hAnsi="Corbel" w:cs="Times New Roman"/>
          <w:sz w:val="24"/>
          <w:szCs w:val="24"/>
        </w:rPr>
        <w:t xml:space="preserve">   </w:t>
      </w:r>
    </w:p>
    <w:p w:rsidR="007E1FA7" w:rsidRPr="008C0747" w:rsidRDefault="007E1FA7" w:rsidP="004C1641">
      <w:pPr>
        <w:ind w:left="426"/>
        <w:jc w:val="both"/>
        <w:rPr>
          <w:rFonts w:ascii="Corbel" w:eastAsia="Calibri" w:hAnsi="Corbel" w:cs="Times New Roman"/>
          <w:color w:val="7030A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71"/>
        <w:gridCol w:w="6095"/>
        <w:gridCol w:w="567"/>
        <w:gridCol w:w="1559"/>
      </w:tblGrid>
      <w:tr w:rsidR="007E1FA7" w:rsidRPr="008C0747" w:rsidTr="00D15622">
        <w:tc>
          <w:tcPr>
            <w:tcW w:w="1560" w:type="dxa"/>
            <w:gridSpan w:val="2"/>
            <w:vAlign w:val="center"/>
          </w:tcPr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 (efekt uczenia się)</w:t>
            </w:r>
          </w:p>
        </w:tc>
        <w:tc>
          <w:tcPr>
            <w:tcW w:w="6095" w:type="dxa"/>
            <w:vAlign w:val="center"/>
          </w:tcPr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126" w:type="dxa"/>
            <w:gridSpan w:val="2"/>
            <w:vAlign w:val="center"/>
          </w:tcPr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7E1FA7" w:rsidRPr="008C0747" w:rsidTr="00D15622">
        <w:tc>
          <w:tcPr>
            <w:tcW w:w="9781" w:type="dxa"/>
            <w:gridSpan w:val="5"/>
          </w:tcPr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>Student zna i rozumie:</w:t>
            </w:r>
          </w:p>
        </w:tc>
      </w:tr>
      <w:tr w:rsidR="007E1FA7" w:rsidRPr="008C0747" w:rsidTr="00D15622">
        <w:tc>
          <w:tcPr>
            <w:tcW w:w="1489" w:type="dxa"/>
          </w:tcPr>
          <w:p w:rsidR="00B01535" w:rsidRPr="008C0747" w:rsidRDefault="00B0153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0C2981" w:rsidRPr="008C0747" w:rsidRDefault="000C2981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Zna i rozumie budowę oraz zasady funkcjonowania organizmu</w:t>
            </w:r>
          </w:p>
          <w:p w:rsidR="007E1FA7" w:rsidRPr="008C0747" w:rsidRDefault="000C2981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ludzkiego, ze szczególnym uwzględnieniem wpływu</w:t>
            </w:r>
            <w:r w:rsidR="00DB1B77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tańca klasycznego, polskich tańców ludowych oraz tańców towarzyskich na rozwój psychofizyczny,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motoryczny i </w:t>
            </w: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morfo</w:t>
            </w:r>
            <w:r w:rsidR="00DB1B77" w:rsidRPr="008C0747">
              <w:rPr>
                <w:rFonts w:ascii="Corbel" w:eastAsia="Calibri" w:hAnsi="Corbel" w:cs="Times New Roman"/>
                <w:sz w:val="24"/>
                <w:szCs w:val="24"/>
              </w:rPr>
              <w:t>funkcjonalny</w:t>
            </w:r>
            <w:proofErr w:type="spellEnd"/>
            <w:r w:rsidR="00DB1B77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człowieka.</w:t>
            </w:r>
          </w:p>
          <w:p w:rsidR="006E4DBA" w:rsidRPr="008C0747" w:rsidRDefault="006E4DBA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E4DBA" w:rsidRPr="008C0747" w:rsidRDefault="006E4DBA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7758D5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K_W03</w:t>
            </w:r>
          </w:p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E1FA7" w:rsidRPr="008C0747" w:rsidTr="00D15622">
        <w:tc>
          <w:tcPr>
            <w:tcW w:w="1489" w:type="dxa"/>
          </w:tcPr>
          <w:p w:rsidR="00D7393A" w:rsidRPr="008C0747" w:rsidRDefault="00D7393A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:rsidR="007E1FA7" w:rsidRPr="008C0747" w:rsidRDefault="007E1FA7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B476D9" w:rsidRPr="008C0747" w:rsidRDefault="00B476D9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Zna i rozumie metody, formy i środki stosowane w kształtowaniu</w:t>
            </w:r>
          </w:p>
          <w:p w:rsidR="007E1FA7" w:rsidRPr="008C0747" w:rsidRDefault="00B476D9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zdolności motorycznych oraz testy sprawności</w:t>
            </w:r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fizycznej służące diagnozowaniu zdolności</w:t>
            </w:r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1E24E4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motorycznych u osób uprawiających taniec klasyczny, ludowy oraz  towarzyski. </w:t>
            </w:r>
            <w:r w:rsidR="007E1FA7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01535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K_W07</w:t>
            </w:r>
          </w:p>
        </w:tc>
      </w:tr>
      <w:tr w:rsidR="007E1FA7" w:rsidRPr="008C0747" w:rsidTr="00D15622">
        <w:tc>
          <w:tcPr>
            <w:tcW w:w="1489" w:type="dxa"/>
          </w:tcPr>
          <w:p w:rsidR="00D7393A" w:rsidRPr="008C0747" w:rsidRDefault="00D7393A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:rsidR="007E1FA7" w:rsidRPr="008C0747" w:rsidRDefault="007E1FA7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7E1FA7" w:rsidRPr="008C0747" w:rsidRDefault="00FE6A99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Zna zasady bhp, które obowiązują w czasie lekcji/zajęć tańca klasycznego, ludowego oraz  towarzyskiego. </w:t>
            </w:r>
          </w:p>
        </w:tc>
        <w:tc>
          <w:tcPr>
            <w:tcW w:w="1559" w:type="dxa"/>
          </w:tcPr>
          <w:p w:rsidR="00542E23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K_W14</w:t>
            </w:r>
          </w:p>
        </w:tc>
      </w:tr>
      <w:tr w:rsidR="001806E5" w:rsidRPr="008C0747" w:rsidTr="00D15622">
        <w:tc>
          <w:tcPr>
            <w:tcW w:w="1489" w:type="dxa"/>
          </w:tcPr>
          <w:p w:rsidR="00E735D4" w:rsidRPr="008C0747" w:rsidRDefault="00E735D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  <w:p w:rsidR="001806E5" w:rsidRPr="008C0747" w:rsidRDefault="001806E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1806E5" w:rsidRPr="008C0747" w:rsidRDefault="007710AE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Zna i rozumie metody badawcze stosowane </w:t>
            </w:r>
            <w:r w:rsidR="006E4DBA" w:rsidRPr="008C0747">
              <w:rPr>
                <w:rFonts w:ascii="Corbel" w:eastAsia="Calibri" w:hAnsi="Corbel" w:cs="Times New Roman"/>
                <w:sz w:val="24"/>
                <w:szCs w:val="24"/>
              </w:rPr>
              <w:t>w obrębie nauk z obszaru Tańca.</w:t>
            </w:r>
          </w:p>
        </w:tc>
        <w:tc>
          <w:tcPr>
            <w:tcW w:w="1559" w:type="dxa"/>
          </w:tcPr>
          <w:p w:rsidR="007758D5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K_W19</w:t>
            </w:r>
          </w:p>
        </w:tc>
      </w:tr>
      <w:tr w:rsidR="007E1FA7" w:rsidRPr="008C0747" w:rsidTr="00D15622">
        <w:tc>
          <w:tcPr>
            <w:tcW w:w="9781" w:type="dxa"/>
            <w:gridSpan w:val="5"/>
          </w:tcPr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>Student potrafi:</w:t>
            </w:r>
          </w:p>
        </w:tc>
      </w:tr>
      <w:tr w:rsidR="007E1FA7" w:rsidRPr="008C0747" w:rsidTr="00D15622">
        <w:tc>
          <w:tcPr>
            <w:tcW w:w="1489" w:type="dxa"/>
          </w:tcPr>
          <w:p w:rsidR="00E735D4" w:rsidRPr="008C0747" w:rsidRDefault="00E735D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  <w:p w:rsidR="00E735D4" w:rsidRPr="008C0747" w:rsidRDefault="00E735D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7E1FA7" w:rsidRPr="008C0747" w:rsidRDefault="007E1FA7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7E1FA7" w:rsidRPr="008C0747" w:rsidRDefault="007710AE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Potrafi dobierać odpowiednie metody, formy i środki</w:t>
            </w:r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kształtowania aktywności oraz sprawności fizycznej </w:t>
            </w:r>
            <w:r w:rsidR="00D91D61" w:rsidRPr="008C0747">
              <w:rPr>
                <w:rFonts w:ascii="Corbel" w:eastAsia="Calibri" w:hAnsi="Corbel" w:cs="Times New Roman"/>
                <w:sz w:val="24"/>
                <w:szCs w:val="24"/>
              </w:rPr>
              <w:t>w zajęciach z tańca klasycznego, polskich tańców ludowych oraz tańców towarzyskich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91D61" w:rsidRPr="008C0747" w:rsidRDefault="00D91D61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K_U04 </w:t>
            </w:r>
          </w:p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E1FA7" w:rsidRPr="008C0747" w:rsidTr="00D15622">
        <w:tc>
          <w:tcPr>
            <w:tcW w:w="1489" w:type="dxa"/>
          </w:tcPr>
          <w:p w:rsidR="00E735D4" w:rsidRPr="008C0747" w:rsidRDefault="00E735D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  <w:p w:rsidR="001806E5" w:rsidRPr="008C0747" w:rsidRDefault="001806E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7E1FA7" w:rsidRPr="008C0747" w:rsidRDefault="00410A23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Potrafi wybrać test do kompleksowej kontroli i oceny</w:t>
            </w:r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sprawności fizycznej osób tańczących, interpretować wyniki oraz</w:t>
            </w:r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współdziałać w planowaniu i organizacji zadań</w:t>
            </w:r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badawczych w obrębie tańca klasycznego, ludowego</w:t>
            </w:r>
            <w:r w:rsidR="00DA7410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 towarzyskiego.</w:t>
            </w:r>
          </w:p>
        </w:tc>
        <w:tc>
          <w:tcPr>
            <w:tcW w:w="1559" w:type="dxa"/>
          </w:tcPr>
          <w:p w:rsidR="007758D5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K_U06</w:t>
            </w:r>
          </w:p>
          <w:p w:rsidR="007E1FA7" w:rsidRPr="008C0747" w:rsidRDefault="007E1FA7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E1FA7" w:rsidRPr="008C0747" w:rsidTr="00D15622">
        <w:tc>
          <w:tcPr>
            <w:tcW w:w="1489" w:type="dxa"/>
          </w:tcPr>
          <w:p w:rsidR="00E735D4" w:rsidRPr="008C0747" w:rsidRDefault="00E735D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  <w:p w:rsidR="007E1FA7" w:rsidRPr="008C0747" w:rsidRDefault="007E1FA7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7E1FA7" w:rsidRPr="008C0747" w:rsidRDefault="00DA7410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Potrafi demonstrować elementy techniki indywidualnej z Potrafi dobierać odpowiednie metody, formy i środki</w:t>
            </w:r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kształtowania aktywności oraz sprawności fizycznej poprzez taniec klasyczny, polskie tańce ludowe oraz tańce towarzyskie.</w:t>
            </w:r>
          </w:p>
        </w:tc>
        <w:tc>
          <w:tcPr>
            <w:tcW w:w="1559" w:type="dxa"/>
          </w:tcPr>
          <w:p w:rsidR="007758D5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K_U07 </w:t>
            </w:r>
          </w:p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1806E5" w:rsidRPr="008C0747" w:rsidTr="00D15622">
        <w:tc>
          <w:tcPr>
            <w:tcW w:w="1489" w:type="dxa"/>
          </w:tcPr>
          <w:p w:rsidR="00E735D4" w:rsidRPr="008C0747" w:rsidRDefault="00E735D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EK_08</w:t>
            </w:r>
          </w:p>
          <w:p w:rsidR="001806E5" w:rsidRPr="008C0747" w:rsidRDefault="001806E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1806E5" w:rsidRPr="008C0747" w:rsidRDefault="00DA7410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Potrafi dobrać zestaw ćwiczeń kształtujących wybrane</w:t>
            </w:r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zdolności motoryczne, dla osób/grup uczęszczających na zajęcia z tańca klasycznego, ludowego lub towarzyskiego.</w:t>
            </w:r>
          </w:p>
        </w:tc>
        <w:tc>
          <w:tcPr>
            <w:tcW w:w="1559" w:type="dxa"/>
          </w:tcPr>
          <w:p w:rsidR="007758D5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K_U09</w:t>
            </w:r>
          </w:p>
        </w:tc>
      </w:tr>
      <w:tr w:rsidR="001806E5" w:rsidRPr="008C0747" w:rsidTr="00D15622">
        <w:tc>
          <w:tcPr>
            <w:tcW w:w="1489" w:type="dxa"/>
          </w:tcPr>
          <w:p w:rsidR="00E735D4" w:rsidRPr="008C0747" w:rsidRDefault="00E735D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EK_09</w:t>
            </w:r>
          </w:p>
          <w:p w:rsidR="001806E5" w:rsidRPr="008C0747" w:rsidRDefault="001806E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1806E5" w:rsidRPr="008C0747" w:rsidRDefault="00B63F06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Umie dostosować proces edukacji tanecznej w zakresie tańca klasycznego, ludowego, towarzyskiego do rzeczywistych potrzeb rozwojowo-</w:t>
            </w:r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>zdrowotnych dzieci i młodzieży.</w:t>
            </w:r>
          </w:p>
        </w:tc>
        <w:tc>
          <w:tcPr>
            <w:tcW w:w="1559" w:type="dxa"/>
          </w:tcPr>
          <w:p w:rsidR="007758D5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K_U12</w:t>
            </w:r>
          </w:p>
        </w:tc>
      </w:tr>
      <w:tr w:rsidR="001806E5" w:rsidRPr="008C0747" w:rsidTr="00C432BB">
        <w:trPr>
          <w:trHeight w:val="725"/>
        </w:trPr>
        <w:tc>
          <w:tcPr>
            <w:tcW w:w="1489" w:type="dxa"/>
          </w:tcPr>
          <w:p w:rsidR="00E735D4" w:rsidRPr="008C0747" w:rsidRDefault="00E735D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EK_10</w:t>
            </w:r>
          </w:p>
          <w:p w:rsidR="001806E5" w:rsidRPr="008C0747" w:rsidRDefault="001806E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F26D44" w:rsidRPr="008C0747" w:rsidRDefault="00B63F06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Potrafi napisać konspekt lekcji tańca z zakresu tańca klasycznego, polskich tańców ludowych oraz tańców towarzyskich.</w:t>
            </w:r>
          </w:p>
        </w:tc>
        <w:tc>
          <w:tcPr>
            <w:tcW w:w="1559" w:type="dxa"/>
          </w:tcPr>
          <w:p w:rsidR="001806E5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K_U17</w:t>
            </w:r>
          </w:p>
        </w:tc>
      </w:tr>
      <w:tr w:rsidR="001806E5" w:rsidRPr="008C0747" w:rsidTr="00D15622">
        <w:tc>
          <w:tcPr>
            <w:tcW w:w="1489" w:type="dxa"/>
          </w:tcPr>
          <w:p w:rsidR="00E735D4" w:rsidRPr="008C0747" w:rsidRDefault="00E735D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EK_11</w:t>
            </w:r>
          </w:p>
          <w:p w:rsidR="001806E5" w:rsidRPr="008C0747" w:rsidRDefault="001806E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1806E5" w:rsidRPr="008C0747" w:rsidRDefault="000F6FE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Umie prowadzić różne rodzaje i typy lekcji wychowania</w:t>
            </w:r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fizycznego o charakterze tanecznym, oraz zajęcia pozalekcyjne/lekcje tańca</w:t>
            </w:r>
            <w:r w:rsidR="00150AC3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z </w:t>
            </w:r>
            <w:r w:rsidR="00BE38E5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tańca </w:t>
            </w:r>
            <w:r w:rsidR="00150AC3" w:rsidRPr="008C0747">
              <w:rPr>
                <w:rFonts w:ascii="Corbel" w:eastAsia="Calibri" w:hAnsi="Corbel" w:cs="Times New Roman"/>
                <w:sz w:val="24"/>
                <w:szCs w:val="24"/>
              </w:rPr>
              <w:t>klasycznego, ludowego, towarzyski</w:t>
            </w:r>
            <w:r w:rsidR="006E4DBA" w:rsidRPr="008C0747">
              <w:rPr>
                <w:rFonts w:ascii="Corbel" w:eastAsia="Calibri" w:hAnsi="Corbel" w:cs="Times New Roman"/>
                <w:sz w:val="24"/>
                <w:szCs w:val="24"/>
              </w:rPr>
              <w:t>ego.</w:t>
            </w:r>
          </w:p>
          <w:p w:rsidR="006F2F17" w:rsidRPr="008C0747" w:rsidRDefault="006F2F17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06E5" w:rsidRPr="008C0747" w:rsidRDefault="006F2F17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K_U19</w:t>
            </w:r>
          </w:p>
        </w:tc>
      </w:tr>
      <w:tr w:rsidR="007E1FA7" w:rsidRPr="008C0747" w:rsidTr="00D15622">
        <w:tc>
          <w:tcPr>
            <w:tcW w:w="9781" w:type="dxa"/>
            <w:gridSpan w:val="5"/>
          </w:tcPr>
          <w:p w:rsidR="007E1FA7" w:rsidRPr="008C0747" w:rsidRDefault="007E1FA7" w:rsidP="004C1641">
            <w:pPr>
              <w:ind w:left="426"/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>Student jest gotów do:</w:t>
            </w:r>
            <w:r w:rsidR="00D83205" w:rsidRPr="008C074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E1FA7" w:rsidRPr="008C0747" w:rsidTr="007758D5">
        <w:trPr>
          <w:trHeight w:val="1218"/>
        </w:trPr>
        <w:tc>
          <w:tcPr>
            <w:tcW w:w="1489" w:type="dxa"/>
          </w:tcPr>
          <w:p w:rsidR="007E1FA7" w:rsidRPr="008C0747" w:rsidRDefault="00E735D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EK_12</w:t>
            </w:r>
          </w:p>
          <w:p w:rsidR="007E1FA7" w:rsidRPr="008C0747" w:rsidRDefault="007E1FA7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7E1FA7" w:rsidRPr="008C0747" w:rsidRDefault="00563C9B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Jest gotów do organizowania szkolnych i środowiskowych imprez o charakterze tanecznym i rekreacyjno-sportowym, oraz do przygotowania oprawy tanecznej z wykorzystaniem polskich tańców ludowych oraz tańców towarzyskich. </w:t>
            </w:r>
          </w:p>
        </w:tc>
        <w:tc>
          <w:tcPr>
            <w:tcW w:w="1559" w:type="dxa"/>
          </w:tcPr>
          <w:p w:rsidR="007758D5" w:rsidRPr="008C0747" w:rsidRDefault="007758D5" w:rsidP="004C1641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>K_K05</w:t>
            </w:r>
          </w:p>
          <w:p w:rsidR="007E1FA7" w:rsidRPr="008C0747" w:rsidRDefault="007E1FA7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E1FA7" w:rsidRPr="008C0747" w:rsidTr="00C432BB">
        <w:trPr>
          <w:trHeight w:val="689"/>
        </w:trPr>
        <w:tc>
          <w:tcPr>
            <w:tcW w:w="1489" w:type="dxa"/>
          </w:tcPr>
          <w:p w:rsidR="00D7393A" w:rsidRPr="008C0747" w:rsidRDefault="00D7393A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E735D4" w:rsidRPr="008C0747">
              <w:rPr>
                <w:rFonts w:ascii="Corbel" w:eastAsia="Calibri" w:hAnsi="Corbel" w:cs="Times New Roman"/>
                <w:sz w:val="24"/>
                <w:szCs w:val="24"/>
              </w:rPr>
              <w:t>13</w:t>
            </w:r>
          </w:p>
          <w:p w:rsidR="007E1FA7" w:rsidRPr="008C0747" w:rsidRDefault="007E1FA7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7E1FA7" w:rsidRPr="008C0747" w:rsidRDefault="00563C9B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Jest gotów do planowania i współdziałania w procesie bad</w:t>
            </w:r>
            <w:r w:rsidR="006E4DBA" w:rsidRPr="008C0747">
              <w:rPr>
                <w:rFonts w:ascii="Corbel" w:eastAsia="Calibri" w:hAnsi="Corbel" w:cs="Times New Roman"/>
                <w:sz w:val="24"/>
                <w:szCs w:val="24"/>
              </w:rPr>
              <w:t>awczym w obszarze nauk o Tańcu.</w:t>
            </w:r>
          </w:p>
        </w:tc>
        <w:tc>
          <w:tcPr>
            <w:tcW w:w="1559" w:type="dxa"/>
          </w:tcPr>
          <w:p w:rsidR="007758D5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>K_K08</w:t>
            </w:r>
          </w:p>
        </w:tc>
      </w:tr>
      <w:tr w:rsidR="00D83205" w:rsidRPr="008C0747" w:rsidTr="00200E71">
        <w:trPr>
          <w:trHeight w:val="708"/>
        </w:trPr>
        <w:tc>
          <w:tcPr>
            <w:tcW w:w="1489" w:type="dxa"/>
          </w:tcPr>
          <w:p w:rsidR="00E735D4" w:rsidRPr="008C0747" w:rsidRDefault="00E735D4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EK_14</w:t>
            </w:r>
          </w:p>
          <w:p w:rsidR="00D83205" w:rsidRPr="008C0747" w:rsidRDefault="00D83205" w:rsidP="004C1641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D83205" w:rsidRPr="008C0747" w:rsidRDefault="00200E71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Jest gotów do pełnienia roli animatora polskich tańców ludowych oraz tańców towarzyskich w otoczeniu społecznym.</w:t>
            </w:r>
          </w:p>
        </w:tc>
        <w:tc>
          <w:tcPr>
            <w:tcW w:w="1559" w:type="dxa"/>
          </w:tcPr>
          <w:p w:rsidR="007758D5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>K_K09</w:t>
            </w:r>
          </w:p>
        </w:tc>
      </w:tr>
      <w:tr w:rsidR="00D83205" w:rsidRPr="008C0747" w:rsidTr="00D15622">
        <w:tc>
          <w:tcPr>
            <w:tcW w:w="1489" w:type="dxa"/>
          </w:tcPr>
          <w:p w:rsidR="00E735D4" w:rsidRPr="008C0747" w:rsidRDefault="00C961A0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EK_15</w:t>
            </w:r>
          </w:p>
          <w:p w:rsidR="00D83205" w:rsidRPr="008C0747" w:rsidRDefault="00D8320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733" w:type="dxa"/>
            <w:gridSpan w:val="3"/>
          </w:tcPr>
          <w:p w:rsidR="00D83205" w:rsidRPr="008C0747" w:rsidRDefault="001A7722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Jest gotów do godnego </w:t>
            </w:r>
            <w:r w:rsidR="00C6777E" w:rsidRPr="008C0747">
              <w:rPr>
                <w:rFonts w:ascii="Corbel" w:eastAsia="Calibri" w:hAnsi="Corbel" w:cs="Times New Roman"/>
                <w:sz w:val="24"/>
                <w:szCs w:val="24"/>
              </w:rPr>
              <w:t>reprezentowania zawodu i pracy N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auczyciela Wychowania Fizycznego i</w:t>
            </w:r>
            <w:r w:rsidR="00C6777E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I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nstruktora Tańca oraz może być wzorem do naśla</w:t>
            </w:r>
            <w:r w:rsidR="00F26D44" w:rsidRPr="008C0747">
              <w:rPr>
                <w:rFonts w:ascii="Corbel" w:eastAsia="Calibri" w:hAnsi="Corbel" w:cs="Times New Roman"/>
                <w:sz w:val="24"/>
                <w:szCs w:val="24"/>
              </w:rPr>
              <w:t>dowania dla dzieci i młodzieży.</w:t>
            </w:r>
          </w:p>
        </w:tc>
        <w:tc>
          <w:tcPr>
            <w:tcW w:w="1559" w:type="dxa"/>
          </w:tcPr>
          <w:p w:rsidR="007758D5" w:rsidRPr="008C0747" w:rsidRDefault="007758D5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>K_K10</w:t>
            </w:r>
          </w:p>
        </w:tc>
      </w:tr>
    </w:tbl>
    <w:p w:rsidR="004B1A1C" w:rsidRPr="008C0747" w:rsidRDefault="004B1A1C" w:rsidP="004C1641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4B1A1C" w:rsidRPr="008C0747" w:rsidRDefault="004B1A1C" w:rsidP="004C1641">
      <w:pPr>
        <w:spacing w:after="200"/>
        <w:ind w:left="426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 xml:space="preserve">3.3 Treści programowe   </w:t>
      </w:r>
    </w:p>
    <w:p w:rsidR="004B1A1C" w:rsidRPr="008C0747" w:rsidRDefault="004B1A1C" w:rsidP="004C1641">
      <w:pPr>
        <w:numPr>
          <w:ilvl w:val="0"/>
          <w:numId w:val="8"/>
        </w:numPr>
        <w:spacing w:after="120" w:line="276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4B1A1C" w:rsidRPr="008C0747" w:rsidRDefault="004B1A1C" w:rsidP="004C1641">
      <w:pPr>
        <w:spacing w:after="120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B1A1C" w:rsidRPr="008C0747" w:rsidTr="00AF5B3A">
        <w:trPr>
          <w:trHeight w:val="421"/>
        </w:trPr>
        <w:tc>
          <w:tcPr>
            <w:tcW w:w="9781" w:type="dxa"/>
          </w:tcPr>
          <w:p w:rsidR="004B1A1C" w:rsidRPr="008C0747" w:rsidRDefault="004B1A1C" w:rsidP="004C1641">
            <w:pPr>
              <w:ind w:left="708" w:hanging="708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4B1A1C" w:rsidRPr="008C0747" w:rsidTr="00AF5B3A">
        <w:trPr>
          <w:trHeight w:val="1831"/>
        </w:trPr>
        <w:tc>
          <w:tcPr>
            <w:tcW w:w="9781" w:type="dxa"/>
          </w:tcPr>
          <w:p w:rsidR="00201CC8" w:rsidRPr="008C0747" w:rsidRDefault="005F08BC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I</w:t>
            </w:r>
            <w:r w:rsidR="00D263F3" w:rsidRPr="008C0747">
              <w:rPr>
                <w:rFonts w:ascii="Corbel" w:eastAsia="Cambria" w:hAnsi="Corbel" w:cs="Times New Roman"/>
                <w:sz w:val="24"/>
                <w:szCs w:val="24"/>
              </w:rPr>
              <w:t>II Rok 5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semestr - Taniec ludowy</w:t>
            </w:r>
            <w:r w:rsidR="008A5070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i towarzyski</w:t>
            </w:r>
            <w:r w:rsidR="00BC1F23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(</w:t>
            </w:r>
            <w:r w:rsidR="00F10278" w:rsidRPr="008C0747">
              <w:rPr>
                <w:rFonts w:ascii="Corbel" w:eastAsia="Cambria" w:hAnsi="Corbel" w:cs="Times New Roman"/>
                <w:sz w:val="24"/>
                <w:szCs w:val="24"/>
              </w:rPr>
              <w:t>2 godz.)</w:t>
            </w:r>
          </w:p>
          <w:p w:rsidR="00DC3BF5" w:rsidRPr="008C0747" w:rsidRDefault="00DC3BF5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</w:p>
          <w:p w:rsidR="00DC3BF5" w:rsidRPr="008C0747" w:rsidRDefault="00201CC8" w:rsidP="004C1641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5F08BC" w:rsidRPr="008C0747">
              <w:rPr>
                <w:rFonts w:ascii="Corbel" w:hAnsi="Corbel" w:cs="Times New Roman"/>
                <w:sz w:val="24"/>
                <w:szCs w:val="24"/>
              </w:rPr>
              <w:t xml:space="preserve">Podział, systematyka polskich tańców </w:t>
            </w:r>
            <w:r w:rsidR="0068758D" w:rsidRPr="008C0747">
              <w:rPr>
                <w:rFonts w:ascii="Corbel" w:hAnsi="Corbel" w:cs="Times New Roman"/>
                <w:sz w:val="24"/>
                <w:szCs w:val="24"/>
              </w:rPr>
              <w:t xml:space="preserve">ludowych; narodowych i regionalnych oraz tańców towarzyskich (standardowych i latynoamerykańskich). </w:t>
            </w:r>
            <w:r w:rsidR="005F08BC" w:rsidRPr="008C0747">
              <w:rPr>
                <w:rFonts w:ascii="Corbel" w:hAnsi="Corbel" w:cs="Times New Roman"/>
                <w:sz w:val="24"/>
                <w:szCs w:val="24"/>
              </w:rPr>
              <w:t>Rys historyczny, pochodzenie, styl i charakterystyka. Systematyka kroków i figur. Muzyka, kostium i rekwizyt. Zasady kompozycji układów tanecznych; lekcyjnych, widowiskowych i rekreacyjnych, na imprezy szkolne, środowiskowe oraz konkursy taneczne.</w:t>
            </w:r>
          </w:p>
        </w:tc>
      </w:tr>
    </w:tbl>
    <w:p w:rsidR="004B1A1C" w:rsidRPr="008C0747" w:rsidRDefault="004B1A1C" w:rsidP="004C1641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35289A" w:rsidRPr="008C0747" w:rsidRDefault="004B1A1C" w:rsidP="004C1641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35289A" w:rsidRPr="008C0747" w:rsidRDefault="0035289A" w:rsidP="004C1641">
      <w:pPr>
        <w:spacing w:after="20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174818" w:rsidRPr="008C0747" w:rsidTr="00AF5B3A">
        <w:trPr>
          <w:trHeight w:val="324"/>
        </w:trPr>
        <w:tc>
          <w:tcPr>
            <w:tcW w:w="9781" w:type="dxa"/>
          </w:tcPr>
          <w:p w:rsidR="00174818" w:rsidRPr="008C0747" w:rsidRDefault="00174818" w:rsidP="004C1641">
            <w:pPr>
              <w:spacing w:after="20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174818" w:rsidRPr="008C0747" w:rsidTr="00DC3BF5">
        <w:trPr>
          <w:trHeight w:val="431"/>
        </w:trPr>
        <w:tc>
          <w:tcPr>
            <w:tcW w:w="9781" w:type="dxa"/>
          </w:tcPr>
          <w:p w:rsidR="00174818" w:rsidRPr="008C0747" w:rsidRDefault="00174818" w:rsidP="004C1641">
            <w:pPr>
              <w:spacing w:after="20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="00D263F3" w:rsidRPr="008C0747">
              <w:rPr>
                <w:rFonts w:ascii="Corbel" w:eastAsia="Calibri" w:hAnsi="Corbel" w:cs="Times New Roman"/>
                <w:sz w:val="24"/>
                <w:szCs w:val="24"/>
              </w:rPr>
              <w:t>I Rok 4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semestr - </w:t>
            </w:r>
            <w:r w:rsidR="00B63860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Taniec klasyczny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(10 godz.)</w:t>
            </w:r>
          </w:p>
        </w:tc>
      </w:tr>
      <w:tr w:rsidR="00174818" w:rsidRPr="008C0747" w:rsidTr="00AF5B3A">
        <w:trPr>
          <w:trHeight w:val="992"/>
        </w:trPr>
        <w:tc>
          <w:tcPr>
            <w:tcW w:w="9781" w:type="dxa"/>
          </w:tcPr>
          <w:p w:rsidR="00174818" w:rsidRPr="008C0747" w:rsidRDefault="00174818" w:rsidP="004C1641">
            <w:pPr>
              <w:spacing w:after="20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Tańce rzeszowskie. Systematyka tańców. Nauka kroków i figur, ustawienia w parze i grupie, trzymania rąk - technika wykonania i metodyka nauczania. Dobór muzyki i kostiumu.  Przykładowe układy taneczne lekcyjne, widowiskowe i integracyjne.</w:t>
            </w:r>
          </w:p>
        </w:tc>
      </w:tr>
      <w:tr w:rsidR="00174818" w:rsidRPr="008C0747" w:rsidTr="004C1641">
        <w:trPr>
          <w:trHeight w:val="1030"/>
        </w:trPr>
        <w:tc>
          <w:tcPr>
            <w:tcW w:w="9781" w:type="dxa"/>
          </w:tcPr>
          <w:p w:rsidR="00174818" w:rsidRPr="008C0747" w:rsidRDefault="00174818" w:rsidP="004C1641">
            <w:pPr>
              <w:spacing w:after="20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Tańce z wybranych regionów Polski: lubelskie i sądeckie. Systematyka tańców. </w:t>
            </w:r>
          </w:p>
          <w:p w:rsidR="00174818" w:rsidRPr="008C0747" w:rsidRDefault="00174818" w:rsidP="004C1641">
            <w:pPr>
              <w:spacing w:after="20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Nauka kroków i figur, ustawienia w parze i grupie, trzymania rąk - technika wykonania i metodyka nauczania. Dobór muzyki i kostiumu. Przykładowe układy taneczne lekcyjne, widowiskowe i integracyjne.</w:t>
            </w:r>
          </w:p>
        </w:tc>
      </w:tr>
      <w:tr w:rsidR="00174818" w:rsidRPr="008C0747" w:rsidTr="004C1641">
        <w:trPr>
          <w:trHeight w:val="1021"/>
        </w:trPr>
        <w:tc>
          <w:tcPr>
            <w:tcW w:w="9781" w:type="dxa"/>
          </w:tcPr>
          <w:p w:rsidR="00174818" w:rsidRPr="008C0747" w:rsidRDefault="00174818" w:rsidP="004C1641">
            <w:pPr>
              <w:spacing w:after="20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Tańce z wybranych regionów Polski: śląskie. Systematyka tańców. </w:t>
            </w:r>
          </w:p>
          <w:p w:rsidR="00174818" w:rsidRPr="008C0747" w:rsidRDefault="00174818" w:rsidP="004C1641">
            <w:pPr>
              <w:spacing w:after="20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Nauka kroków i figur, ustawienia w parze i grupie, trzymania rąk - technika wykonania i metodyka nauczania. Dobór muzyki i kostiumu. Przykładowe układy taneczne lekcyjne, widowiskowe i integracyjne. </w:t>
            </w:r>
          </w:p>
        </w:tc>
      </w:tr>
      <w:tr w:rsidR="00174818" w:rsidRPr="008C0747" w:rsidTr="004C1641">
        <w:trPr>
          <w:trHeight w:val="1025"/>
        </w:trPr>
        <w:tc>
          <w:tcPr>
            <w:tcW w:w="9781" w:type="dxa"/>
          </w:tcPr>
          <w:p w:rsidR="00174818" w:rsidRPr="008C0747" w:rsidRDefault="00174818" w:rsidP="004C1641">
            <w:pPr>
              <w:spacing w:after="20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Tańce z wybranych regionów Polski: wielkopolskie i kaszubskie. Systematyka tańców. </w:t>
            </w:r>
          </w:p>
          <w:p w:rsidR="00174818" w:rsidRPr="008C0747" w:rsidRDefault="00174818" w:rsidP="004C1641">
            <w:pPr>
              <w:spacing w:after="20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Nauka kroków i figur, ustawienia w parze i grupie, trzymania rąk - technika wykonania i metodyka nauczania. Dobór muzyki i kostiumu. Przykładowe układy taneczne lekcyjne, widowiskowe i integracyjne. </w:t>
            </w:r>
          </w:p>
        </w:tc>
      </w:tr>
      <w:tr w:rsidR="00174818" w:rsidRPr="008C0747" w:rsidTr="00AF5B3A">
        <w:trPr>
          <w:trHeight w:val="1259"/>
        </w:trPr>
        <w:tc>
          <w:tcPr>
            <w:tcW w:w="9781" w:type="dxa"/>
          </w:tcPr>
          <w:p w:rsidR="00174818" w:rsidRPr="008C0747" w:rsidRDefault="00174818" w:rsidP="004C1641">
            <w:pPr>
              <w:spacing w:after="20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Zasady kompozycji i realizacji układów tańców regionalnych (lekcyjnych, widowiskowych, integracyjnych)-dobór muzyki, rekwizytów, kostiumu.</w:t>
            </w:r>
          </w:p>
          <w:p w:rsidR="00174818" w:rsidRPr="008C0747" w:rsidRDefault="00174818" w:rsidP="004C1641">
            <w:pPr>
              <w:spacing w:after="20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Nauka grupy (pokaz i objaśnienie) samodzielnie przygotowanego układu wybranego polskiego tańca regionalnego. </w:t>
            </w:r>
          </w:p>
        </w:tc>
      </w:tr>
      <w:tr w:rsidR="004B1A1C" w:rsidRPr="008C0747" w:rsidTr="00AF5B3A">
        <w:trPr>
          <w:trHeight w:val="404"/>
        </w:trPr>
        <w:tc>
          <w:tcPr>
            <w:tcW w:w="9781" w:type="dxa"/>
          </w:tcPr>
          <w:p w:rsidR="004B1A1C" w:rsidRPr="008C0747" w:rsidRDefault="00CF5D52" w:rsidP="004C1641">
            <w:pPr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II</w:t>
            </w:r>
            <w:r w:rsidR="00D263F3" w:rsidRPr="008C0747">
              <w:rPr>
                <w:rFonts w:ascii="Corbel" w:eastAsia="Calibri" w:hAnsi="Corbel" w:cs="Times New Roman"/>
                <w:sz w:val="24"/>
                <w:szCs w:val="24"/>
              </w:rPr>
              <w:t>I Rok 5</w:t>
            </w:r>
            <w:r w:rsidR="008A5070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B1A1C" w:rsidRPr="008C0747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  <w:r w:rsidR="00422088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– </w:t>
            </w:r>
            <w:r w:rsidR="00B63860" w:rsidRPr="008C0747">
              <w:rPr>
                <w:rFonts w:ascii="Corbel" w:eastAsia="Calibri" w:hAnsi="Corbel" w:cs="Times New Roman"/>
                <w:sz w:val="24"/>
                <w:szCs w:val="24"/>
              </w:rPr>
              <w:t>Taniec ludowy (polskie tańce regionalne) -</w:t>
            </w:r>
            <w:r w:rsidR="006F1E2D" w:rsidRPr="008C0747">
              <w:rPr>
                <w:rFonts w:ascii="Corbel" w:eastAsia="Calibri" w:hAnsi="Corbel" w:cs="Times New Roman"/>
                <w:sz w:val="24"/>
                <w:szCs w:val="24"/>
              </w:rPr>
              <w:t>–</w:t>
            </w:r>
            <w:r w:rsidR="008A5070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BC1F23" w:rsidRPr="008C0747">
              <w:rPr>
                <w:rFonts w:ascii="Corbel" w:eastAsia="Calibri" w:hAnsi="Corbel" w:cs="Times New Roman"/>
                <w:sz w:val="24"/>
                <w:szCs w:val="24"/>
              </w:rPr>
              <w:t>(</w:t>
            </w:r>
            <w:r w:rsidR="00D263F3" w:rsidRPr="008C0747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  <w:r w:rsidR="008A5070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E6B31" w:rsidRPr="008C0747">
              <w:rPr>
                <w:rFonts w:ascii="Corbel" w:eastAsia="Calibri" w:hAnsi="Corbel" w:cs="Times New Roman"/>
                <w:sz w:val="24"/>
                <w:szCs w:val="24"/>
              </w:rPr>
              <w:t>godz.)</w:t>
            </w:r>
          </w:p>
        </w:tc>
      </w:tr>
      <w:tr w:rsidR="004B1A1C" w:rsidRPr="008C0747" w:rsidTr="00AF5B3A">
        <w:trPr>
          <w:trHeight w:val="1274"/>
        </w:trPr>
        <w:tc>
          <w:tcPr>
            <w:tcW w:w="9781" w:type="dxa"/>
          </w:tcPr>
          <w:p w:rsidR="004B1A1C" w:rsidRPr="008C0747" w:rsidRDefault="00E31BE6" w:rsidP="004C1641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Znaczenie techniki tańca klasycznego w szkoleniu tanecznym.</w:t>
            </w:r>
            <w:r w:rsidR="00C2259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Postawa ciała </w:t>
            </w:r>
            <w:r w:rsidR="0093630A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w tańcu klasycznym; równowaga- 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aplomb.</w:t>
            </w:r>
            <w:r w:rsidR="0081637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Ustawienia w tańcu klasycznym: punkty na sali baletowej, pozy tańca klasycznego</w:t>
            </w:r>
            <w:r w:rsidR="00040F37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(</w:t>
            </w:r>
            <w:proofErr w:type="spellStart"/>
            <w:r w:rsidR="00040F37" w:rsidRPr="008C0747">
              <w:rPr>
                <w:rFonts w:ascii="Corbel" w:eastAsia="Times New Roman" w:hAnsi="Corbel" w:cs="Times New Roman"/>
                <w:sz w:val="24"/>
                <w:szCs w:val="24"/>
              </w:rPr>
              <w:t>croise</w:t>
            </w:r>
            <w:proofErr w:type="spellEnd"/>
            <w:r w:rsidR="00040F37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’ i </w:t>
            </w:r>
            <w:proofErr w:type="spellStart"/>
            <w:r w:rsidR="00040F37" w:rsidRPr="008C0747">
              <w:rPr>
                <w:rFonts w:ascii="Corbel" w:eastAsia="Times New Roman" w:hAnsi="Corbel" w:cs="Times New Roman"/>
                <w:sz w:val="24"/>
                <w:szCs w:val="24"/>
              </w:rPr>
              <w:t>efface</w:t>
            </w:r>
            <w:proofErr w:type="spellEnd"/>
            <w:r w:rsidR="00040F37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’). 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Pozy</w:t>
            </w:r>
            <w:r w:rsidR="00816378" w:rsidRPr="008C0747">
              <w:rPr>
                <w:rFonts w:ascii="Corbel" w:eastAsia="Times New Roman" w:hAnsi="Corbel" w:cs="Times New Roman"/>
                <w:sz w:val="24"/>
                <w:szCs w:val="24"/>
              </w:rPr>
              <w:t>cj</w:t>
            </w:r>
            <w:r w:rsidR="00C22598" w:rsidRPr="008C0747">
              <w:rPr>
                <w:rFonts w:ascii="Corbel" w:eastAsia="Times New Roman" w:hAnsi="Corbel" w:cs="Times New Roman"/>
                <w:sz w:val="24"/>
                <w:szCs w:val="24"/>
              </w:rPr>
              <w:t>e</w:t>
            </w:r>
            <w:r w:rsidR="00040F37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rąk: I,II,II i pozycje nóg (I, II, III, III, IV,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V</w:t>
            </w:r>
            <w:r w:rsidR="00040F37" w:rsidRPr="008C0747">
              <w:rPr>
                <w:rFonts w:ascii="Corbel" w:eastAsia="Times New Roman" w:hAnsi="Corbel" w:cs="Times New Roman"/>
                <w:sz w:val="24"/>
                <w:szCs w:val="24"/>
              </w:rPr>
              <w:t>)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. Port de bras.</w:t>
            </w:r>
            <w:r w:rsidR="00040F37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Arabeski (I, II, III, III, IV).</w:t>
            </w:r>
            <w:r w:rsidR="00973AE4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Technika wykonania, zasady i metodyka </w:t>
            </w:r>
            <w:r w:rsidR="0081507B" w:rsidRPr="008C0747">
              <w:rPr>
                <w:rFonts w:ascii="Corbel" w:eastAsia="Times New Roman" w:hAnsi="Corbel" w:cs="Times New Roman"/>
                <w:sz w:val="24"/>
                <w:szCs w:val="24"/>
              </w:rPr>
              <w:t>nauczania.</w:t>
            </w:r>
          </w:p>
        </w:tc>
      </w:tr>
      <w:tr w:rsidR="004B1A1C" w:rsidRPr="008C0747" w:rsidTr="00AF5B3A">
        <w:tc>
          <w:tcPr>
            <w:tcW w:w="9781" w:type="dxa"/>
          </w:tcPr>
          <w:p w:rsidR="004B1A1C" w:rsidRPr="008C0747" w:rsidRDefault="00E31BE6" w:rsidP="004C1641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Podstawowe ćwiczenia przy drążku</w:t>
            </w:r>
            <w:r w:rsidR="00C2527F" w:rsidRPr="008C0747">
              <w:rPr>
                <w:rFonts w:ascii="Corbel" w:eastAsia="Times New Roman" w:hAnsi="Corbel" w:cs="Times New Roman"/>
                <w:sz w:val="24"/>
                <w:szCs w:val="24"/>
              </w:rPr>
              <w:t>:</w:t>
            </w:r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>plie</w:t>
            </w:r>
            <w:proofErr w:type="spellEnd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>’ (</w:t>
            </w:r>
            <w:proofErr w:type="spellStart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>demi</w:t>
            </w:r>
            <w:proofErr w:type="spellEnd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i grand </w:t>
            </w:r>
            <w:proofErr w:type="spellStart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>plie</w:t>
            </w:r>
            <w:proofErr w:type="spellEnd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), </w:t>
            </w:r>
            <w:proofErr w:type="spellStart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>releve</w:t>
            </w:r>
            <w:proofErr w:type="spellEnd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battement</w:t>
            </w:r>
            <w:proofErr w:type="spellEnd"/>
            <w:r w:rsidR="00AE569F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tendu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battement</w:t>
            </w:r>
            <w:proofErr w:type="spellEnd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>jet’e</w:t>
            </w:r>
            <w:proofErr w:type="spellEnd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, </w:t>
            </w:r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grand </w:t>
            </w:r>
            <w:proofErr w:type="spellStart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battement</w:t>
            </w:r>
            <w:proofErr w:type="spellEnd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jete</w:t>
            </w:r>
            <w:proofErr w:type="spellEnd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, </w:t>
            </w:r>
            <w:r w:rsidR="00C2527F" w:rsidRPr="008C0747">
              <w:rPr>
                <w:rFonts w:ascii="Corbel" w:eastAsia="Times New Roman" w:hAnsi="Corbel" w:cs="Times New Roman"/>
                <w:sz w:val="24"/>
                <w:szCs w:val="24"/>
              </w:rPr>
              <w:t>ron</w:t>
            </w:r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d</w:t>
            </w:r>
            <w:r w:rsidR="00C2527F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de </w:t>
            </w:r>
            <w:proofErr w:type="spellStart"/>
            <w:r w:rsidR="00C2527F" w:rsidRPr="008C0747">
              <w:rPr>
                <w:rFonts w:ascii="Corbel" w:eastAsia="Times New Roman" w:hAnsi="Corbel" w:cs="Times New Roman"/>
                <w:sz w:val="24"/>
                <w:szCs w:val="24"/>
              </w:rPr>
              <w:t>jambe</w:t>
            </w:r>
            <w:proofErr w:type="spellEnd"/>
            <w:r w:rsidR="00C2527F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C2527F" w:rsidRPr="008C0747">
              <w:rPr>
                <w:rFonts w:ascii="Corbel" w:eastAsia="Times New Roman" w:hAnsi="Corbel" w:cs="Times New Roman"/>
                <w:sz w:val="24"/>
                <w:szCs w:val="24"/>
              </w:rPr>
              <w:t>par</w:t>
            </w:r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tere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>–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technika wykonania, 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zasady</w:t>
            </w:r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i metodyka </w:t>
            </w:r>
            <w:r w:rsidR="0081507B" w:rsidRPr="008C0747">
              <w:rPr>
                <w:rFonts w:ascii="Corbel" w:eastAsia="Times New Roman" w:hAnsi="Corbel" w:cs="Times New Roman"/>
                <w:sz w:val="24"/>
                <w:szCs w:val="24"/>
              </w:rPr>
              <w:t>nauczania.</w:t>
            </w:r>
          </w:p>
        </w:tc>
      </w:tr>
      <w:tr w:rsidR="004B1A1C" w:rsidRPr="008C0747" w:rsidTr="00AF5B3A">
        <w:trPr>
          <w:trHeight w:val="811"/>
        </w:trPr>
        <w:tc>
          <w:tcPr>
            <w:tcW w:w="9781" w:type="dxa"/>
          </w:tcPr>
          <w:p w:rsidR="004B1A1C" w:rsidRPr="008C0747" w:rsidRDefault="00E31BE6" w:rsidP="004C1641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P</w:t>
            </w:r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odstawowe ćwiczenia przy drążku: </w:t>
            </w:r>
            <w:proofErr w:type="spellStart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battement</w:t>
            </w:r>
            <w:proofErr w:type="spellEnd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fondu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,</w:t>
            </w:r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battement</w:t>
            </w:r>
            <w:proofErr w:type="spellEnd"/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frappe</w:t>
            </w:r>
            <w:proofErr w:type="spellEnd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,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D357D7" w:rsidRPr="008C0747">
              <w:rPr>
                <w:rFonts w:ascii="Corbel" w:eastAsia="Times New Roman" w:hAnsi="Corbel" w:cs="Times New Roman"/>
                <w:sz w:val="24"/>
                <w:szCs w:val="24"/>
              </w:rPr>
              <w:t>battement</w:t>
            </w:r>
            <w:proofErr w:type="spellEnd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E11997" w:rsidRPr="008C0747">
              <w:rPr>
                <w:rFonts w:ascii="Corbel" w:eastAsia="Times New Roman" w:hAnsi="Corbel" w:cs="Times New Roman"/>
                <w:sz w:val="24"/>
                <w:szCs w:val="24"/>
              </w:rPr>
              <w:t>developpe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, grand </w:t>
            </w:r>
            <w:proofErr w:type="spellStart"/>
            <w:r w:rsidR="00D357D7" w:rsidRPr="008C0747">
              <w:rPr>
                <w:rFonts w:ascii="Corbel" w:eastAsia="Times New Roman" w:hAnsi="Corbel" w:cs="Times New Roman"/>
                <w:sz w:val="24"/>
                <w:szCs w:val="24"/>
              </w:rPr>
              <w:t>battement</w:t>
            </w:r>
            <w:proofErr w:type="spellEnd"/>
            <w:r w:rsidR="00D357D7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D357D7" w:rsidRPr="008C0747">
              <w:rPr>
                <w:rFonts w:ascii="Corbel" w:eastAsia="Times New Roman" w:hAnsi="Corbel" w:cs="Times New Roman"/>
                <w:sz w:val="24"/>
                <w:szCs w:val="24"/>
              </w:rPr>
              <w:t>jete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>–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technika wykonania, zasady i metodyka </w:t>
            </w:r>
            <w:r w:rsidR="0081507B" w:rsidRPr="008C0747">
              <w:rPr>
                <w:rFonts w:ascii="Corbel" w:eastAsia="Times New Roman" w:hAnsi="Corbel" w:cs="Times New Roman"/>
                <w:sz w:val="24"/>
                <w:szCs w:val="24"/>
              </w:rPr>
              <w:t>nauczania.</w:t>
            </w:r>
          </w:p>
        </w:tc>
      </w:tr>
      <w:tr w:rsidR="004B1A1C" w:rsidRPr="008C0747" w:rsidTr="00AF5B3A">
        <w:tc>
          <w:tcPr>
            <w:tcW w:w="9781" w:type="dxa"/>
          </w:tcPr>
          <w:p w:rsidR="004B1A1C" w:rsidRPr="008C0747" w:rsidRDefault="00E11997" w:rsidP="004C1641">
            <w:pPr>
              <w:spacing w:after="200" w:line="276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Ćwiczenia na środku Sali: </w:t>
            </w:r>
            <w:r w:rsidR="00984A28" w:rsidRPr="008C0747">
              <w:rPr>
                <w:rFonts w:ascii="Corbel" w:eastAsia="Times New Roman" w:hAnsi="Corbel" w:cs="Times New Roman"/>
                <w:sz w:val="24"/>
                <w:szCs w:val="24"/>
              </w:rPr>
              <w:t>adagio</w:t>
            </w:r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(</w:t>
            </w:r>
            <w:proofErr w:type="spellStart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tems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lie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, pas de bourree) i allegro (min. </w:t>
            </w:r>
            <w:proofErr w:type="spellStart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temps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love </w:t>
            </w:r>
            <w:proofErr w:type="spellStart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soute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, </w:t>
            </w:r>
            <w:proofErr w:type="spellStart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changement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de </w:t>
            </w:r>
            <w:proofErr w:type="spellStart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pied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, pas </w:t>
            </w:r>
            <w:proofErr w:type="spellStart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echappe</w:t>
            </w:r>
            <w:proofErr w:type="spellEnd"/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)</w:t>
            </w:r>
            <w:r w:rsidR="007C42D8" w:rsidRPr="008C0747">
              <w:rPr>
                <w:rFonts w:ascii="Corbel" w:eastAsia="Times New Roman" w:hAnsi="Corbel" w:cs="Times New Roman"/>
                <w:sz w:val="24"/>
                <w:szCs w:val="24"/>
              </w:rPr>
              <w:t>. Tours (obroty)</w:t>
            </w:r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–piruety:</w:t>
            </w:r>
            <w:r w:rsidR="007C42D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w miejscu i z przesuwaniem (obroty łańcuchowe- </w:t>
            </w:r>
            <w:proofErr w:type="spellStart"/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>tours</w:t>
            </w:r>
            <w:proofErr w:type="spellEnd"/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>chaines</w:t>
            </w:r>
            <w:proofErr w:type="spellEnd"/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>)</w:t>
            </w:r>
            <w:r w:rsidR="007C42D8" w:rsidRPr="008C0747">
              <w:rPr>
                <w:rFonts w:ascii="Corbel" w:eastAsia="Times New Roman" w:hAnsi="Corbel" w:cs="Times New Roman"/>
                <w:sz w:val="24"/>
                <w:szCs w:val="24"/>
              </w:rPr>
              <w:t>,</w:t>
            </w:r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>pique</w:t>
            </w:r>
            <w:proofErr w:type="spellEnd"/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(obroty na jednej nodze). Skoki; podskoki i przeskoki</w:t>
            </w:r>
            <w:r w:rsidR="007409C4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(min. bieżny, szpagatowy, nożycowy, koci).</w:t>
            </w:r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Technika</w:t>
            </w:r>
            <w:r w:rsidR="0016417B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wykonania, zasady i metodyka nauczania. </w:t>
            </w:r>
            <w:r w:rsidR="009316B1" w:rsidRPr="008C0747">
              <w:rPr>
                <w:rFonts w:ascii="Corbel" w:eastAsia="Times New Roman" w:hAnsi="Corbel" w:cs="Times New Roman"/>
                <w:sz w:val="24"/>
                <w:szCs w:val="24"/>
              </w:rPr>
              <w:t>K</w:t>
            </w:r>
            <w:r w:rsidR="00E43934" w:rsidRPr="008C0747">
              <w:rPr>
                <w:rFonts w:ascii="Corbel" w:eastAsia="Times New Roman" w:hAnsi="Corbel" w:cs="Times New Roman"/>
                <w:sz w:val="24"/>
                <w:szCs w:val="24"/>
              </w:rPr>
              <w:t>ombinacje</w:t>
            </w:r>
            <w:r w:rsidR="0016417B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="00F35F73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- połączenia elementów, w różnych ustawieniach. </w:t>
            </w:r>
          </w:p>
        </w:tc>
      </w:tr>
      <w:tr w:rsidR="004B1A1C" w:rsidRPr="008C0747" w:rsidTr="00AF5B3A">
        <w:trPr>
          <w:trHeight w:val="975"/>
        </w:trPr>
        <w:tc>
          <w:tcPr>
            <w:tcW w:w="9781" w:type="dxa"/>
          </w:tcPr>
          <w:p w:rsidR="004B1A1C" w:rsidRPr="008C0747" w:rsidRDefault="0093630A" w:rsidP="004C1641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Dobór muzyki do </w:t>
            </w:r>
            <w:r w:rsidR="00F35F73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zajęć z tańca </w:t>
            </w:r>
            <w:r w:rsidR="002B2E5D" w:rsidRPr="008C0747">
              <w:rPr>
                <w:rFonts w:ascii="Corbel" w:eastAsia="Times New Roman" w:hAnsi="Corbel" w:cs="Times New Roman"/>
                <w:sz w:val="24"/>
                <w:szCs w:val="24"/>
              </w:rPr>
              <w:t>klasyc</w:t>
            </w:r>
            <w:r w:rsidR="00F35F73" w:rsidRPr="008C0747">
              <w:rPr>
                <w:rFonts w:ascii="Corbel" w:eastAsia="Times New Roman" w:hAnsi="Corbel" w:cs="Times New Roman"/>
                <w:sz w:val="24"/>
                <w:szCs w:val="24"/>
              </w:rPr>
              <w:t>znego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(łączenie tańca z muzyką).</w:t>
            </w:r>
            <w:r w:rsidR="002B2E5D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Budowa lekcji tańca z zastosowaniem techniki klasycznej.</w:t>
            </w:r>
            <w:r w:rsidR="005C69BD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="00F35F73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Przeprowadzenie samodzielnie opracowanego 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zestawu ćwiczeń</w:t>
            </w:r>
            <w:r w:rsidR="002B2E5D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z techniki tańca kl</w:t>
            </w:r>
            <w:r w:rsidR="00F35F73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asycznego( w formie rozgrzewki). </w:t>
            </w:r>
          </w:p>
        </w:tc>
      </w:tr>
      <w:tr w:rsidR="004B1A1C" w:rsidRPr="008C0747" w:rsidTr="00DC3BF5">
        <w:trPr>
          <w:trHeight w:val="484"/>
        </w:trPr>
        <w:tc>
          <w:tcPr>
            <w:tcW w:w="9781" w:type="dxa"/>
          </w:tcPr>
          <w:p w:rsidR="004B1A1C" w:rsidRPr="008C0747" w:rsidRDefault="00D263F3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III Rok 5</w:t>
            </w:r>
            <w:r w:rsidR="00290AF7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semestr</w:t>
            </w:r>
            <w:r w:rsidR="00E777B0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23796E" w:rsidRPr="008C0747">
              <w:rPr>
                <w:rFonts w:ascii="Corbel" w:eastAsia="Cambria" w:hAnsi="Corbel" w:cs="Times New Roman"/>
                <w:sz w:val="24"/>
                <w:szCs w:val="24"/>
              </w:rPr>
              <w:t>- Taniec towarzyski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(</w:t>
            </w:r>
            <w:r w:rsidR="002F4924" w:rsidRPr="008C0747">
              <w:rPr>
                <w:rFonts w:ascii="Corbel" w:eastAsia="Cambria" w:hAnsi="Corbel" w:cs="Times New Roman"/>
                <w:sz w:val="24"/>
                <w:szCs w:val="24"/>
              </w:rPr>
              <w:t>tańce standardowe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>)</w:t>
            </w:r>
            <w:r w:rsidR="0023796E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6F1E2D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-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(10</w:t>
            </w:r>
            <w:r w:rsidR="00F10278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godz.)</w:t>
            </w:r>
          </w:p>
        </w:tc>
      </w:tr>
      <w:tr w:rsidR="00422088" w:rsidRPr="008C0747" w:rsidTr="00AF5B3A">
        <w:tc>
          <w:tcPr>
            <w:tcW w:w="9781" w:type="dxa"/>
          </w:tcPr>
          <w:p w:rsidR="00422088" w:rsidRPr="008C0747" w:rsidRDefault="00422088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Ćwiczenia przygotowawcze w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nauce tańców </w:t>
            </w:r>
            <w:r w:rsidR="00AF17C8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standardowych; w różnych pozycjach wyjściowych i różnych ustawieniach (pojedynczo, pary, grupa). </w:t>
            </w:r>
          </w:p>
          <w:p w:rsidR="00422088" w:rsidRPr="008C0747" w:rsidRDefault="00AF17C8" w:rsidP="004C1641">
            <w:pPr>
              <w:jc w:val="both"/>
              <w:rPr>
                <w:rFonts w:ascii="Corbel" w:eastAsia="Calibri" w:hAnsi="Corbel" w:cs="Times New Roman"/>
                <w:color w:val="7030A0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Walc Angielski, Walc Wiedeński, </w:t>
            </w:r>
            <w:r w:rsidR="00422088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– postawa </w:t>
            </w:r>
            <w:r w:rsidR="009103D5" w:rsidRPr="008C0747">
              <w:rPr>
                <w:rFonts w:ascii="Corbel" w:eastAsia="Cambria" w:hAnsi="Corbel" w:cs="Times New Roman"/>
                <w:sz w:val="24"/>
                <w:szCs w:val="24"/>
              </w:rPr>
              <w:t>ciała tancerzy</w:t>
            </w:r>
            <w:r w:rsidR="00422088" w:rsidRPr="008C0747">
              <w:rPr>
                <w:rFonts w:ascii="Corbel" w:eastAsia="Cambria" w:hAnsi="Corbel" w:cs="Times New Roman"/>
                <w:sz w:val="24"/>
                <w:szCs w:val="24"/>
              </w:rPr>
              <w:t>, technika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wykonania i </w:t>
            </w:r>
            <w:r w:rsidR="00422088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metodyka nauczania kroków i figur 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tanecznych. </w:t>
            </w:r>
            <w:r w:rsidR="00597D33" w:rsidRPr="008C0747">
              <w:rPr>
                <w:rFonts w:ascii="Corbel" w:eastAsia="Cambria" w:hAnsi="Corbel" w:cs="Times New Roman"/>
                <w:sz w:val="24"/>
                <w:szCs w:val="24"/>
              </w:rPr>
              <w:t>Program, t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>ematy taneczne –</w:t>
            </w:r>
            <w:r w:rsidR="00422088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połączenie </w:t>
            </w:r>
            <w:r w:rsidR="00597D33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elementów. </w:t>
            </w:r>
            <w:r w:rsidR="00422088" w:rsidRPr="008C0747">
              <w:rPr>
                <w:rFonts w:ascii="Corbel" w:eastAsia="Cambria" w:hAnsi="Corbel" w:cs="Times New Roman"/>
                <w:sz w:val="24"/>
                <w:szCs w:val="24"/>
              </w:rPr>
              <w:t>Budowanie pr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zykładowych układów tanecznych </w:t>
            </w:r>
            <w:r w:rsidR="00422088" w:rsidRPr="008C0747">
              <w:rPr>
                <w:rFonts w:ascii="Corbel" w:eastAsia="Cambria" w:hAnsi="Corbel" w:cs="Times New Roman"/>
                <w:sz w:val="24"/>
                <w:szCs w:val="24"/>
              </w:rPr>
              <w:t>na parę, na podstawie poznanych el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ementów; kroków i figur. </w:t>
            </w:r>
          </w:p>
        </w:tc>
      </w:tr>
      <w:tr w:rsidR="00422088" w:rsidRPr="008C0747" w:rsidTr="00AF5B3A">
        <w:tc>
          <w:tcPr>
            <w:tcW w:w="9781" w:type="dxa"/>
          </w:tcPr>
          <w:p w:rsidR="00422088" w:rsidRPr="008C0747" w:rsidRDefault="00C82B0D" w:rsidP="004C1641">
            <w:pPr>
              <w:jc w:val="both"/>
              <w:rPr>
                <w:rFonts w:ascii="Corbel" w:eastAsia="Calibri" w:hAnsi="Corbel" w:cs="Times New Roman"/>
                <w:color w:val="7030A0"/>
                <w:sz w:val="24"/>
                <w:szCs w:val="24"/>
              </w:rPr>
            </w:pPr>
            <w:proofErr w:type="spellStart"/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Foxtrot</w:t>
            </w:r>
            <w:proofErr w:type="spellEnd"/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, </w:t>
            </w:r>
            <w:proofErr w:type="spellStart"/>
            <w:r w:rsidR="00422088" w:rsidRPr="008C0747">
              <w:rPr>
                <w:rFonts w:ascii="Corbel" w:eastAsia="Cambria" w:hAnsi="Corbel" w:cs="Times New Roman"/>
                <w:sz w:val="24"/>
                <w:szCs w:val="24"/>
              </w:rPr>
              <w:t>Quickstep</w:t>
            </w:r>
            <w:proofErr w:type="spellEnd"/>
            <w:r w:rsidR="00422088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-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9103D5" w:rsidRPr="008C0747">
              <w:rPr>
                <w:rFonts w:ascii="Corbel" w:eastAsia="Cambria" w:hAnsi="Corbel" w:cs="Times New Roman"/>
                <w:sz w:val="24"/>
                <w:szCs w:val="24"/>
              </w:rPr>
              <w:t>postawa ciała tancerzy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>, technika</w:t>
            </w:r>
            <w:r w:rsidR="009103D5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wykonania</w:t>
            </w:r>
            <w:r w:rsidR="00AF17C8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i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metodyka nauczania kroków i figur tanecznych. </w:t>
            </w:r>
            <w:r w:rsidR="00597D33" w:rsidRPr="008C0747">
              <w:rPr>
                <w:rFonts w:ascii="Corbel" w:eastAsia="Cambria" w:hAnsi="Corbel" w:cs="Times New Roman"/>
                <w:sz w:val="24"/>
                <w:szCs w:val="24"/>
              </w:rPr>
              <w:t>Program, t</w:t>
            </w:r>
            <w:r w:rsidR="008529D4" w:rsidRPr="008C0747">
              <w:rPr>
                <w:rFonts w:ascii="Corbel" w:eastAsia="Cambria" w:hAnsi="Corbel" w:cs="Times New Roman"/>
                <w:sz w:val="24"/>
                <w:szCs w:val="24"/>
              </w:rPr>
              <w:t>ematy taneczne – połączenie elementów tanecznych. Budowanie przykładowych układów tanecznych na parę, na podstawie poznanych elementów; kroków i figur.</w:t>
            </w:r>
          </w:p>
        </w:tc>
      </w:tr>
      <w:tr w:rsidR="00CE096E" w:rsidRPr="008C0747" w:rsidTr="00AF5B3A">
        <w:tc>
          <w:tcPr>
            <w:tcW w:w="9781" w:type="dxa"/>
          </w:tcPr>
          <w:p w:rsidR="00094F22" w:rsidRPr="008C0747" w:rsidRDefault="003113FD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Tango-</w:t>
            </w:r>
            <w:r w:rsidR="00AF17C8" w:rsidRPr="008C0747">
              <w:rPr>
                <w:rFonts w:ascii="Corbel" w:eastAsia="Cambria" w:hAnsi="Corbel" w:cs="Times New Roman"/>
                <w:sz w:val="24"/>
                <w:szCs w:val="24"/>
              </w:rPr>
              <w:t>postawa ciała tancerzy, technika wykonania i metodyka nauczania kroków i figur tanecznych. Tematy taneczne – połączenie elementów tanecznych. Budowanie przykładowych układów tanecznych na parę, na podstawie poznanych elementów; kroków i figur.</w:t>
            </w:r>
            <w:r w:rsidR="00094F22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  <w:p w:rsidR="004E0979" w:rsidRPr="008C0747" w:rsidRDefault="00094F22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Nauka opracowywania i realizacji pr</w:t>
            </w:r>
            <w:r w:rsidR="003113FD" w:rsidRPr="008C0747">
              <w:rPr>
                <w:rFonts w:ascii="Corbel" w:eastAsia="Cambria" w:hAnsi="Corbel" w:cs="Times New Roman"/>
                <w:sz w:val="24"/>
                <w:szCs w:val="24"/>
              </w:rPr>
              <w:t>zykładowych układów tanecznych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(lekcyjnych, widowiskowych, rekreacyjnych) dla formacji, w oparciu o poznane elementy tańców  standardowych.</w:t>
            </w:r>
          </w:p>
        </w:tc>
      </w:tr>
      <w:tr w:rsidR="004A5EC2" w:rsidRPr="008C0747" w:rsidTr="00AF5B3A">
        <w:tc>
          <w:tcPr>
            <w:tcW w:w="9781" w:type="dxa"/>
          </w:tcPr>
          <w:p w:rsidR="0000255C" w:rsidRPr="008C0747" w:rsidRDefault="003113FD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Nauka grupy</w:t>
            </w:r>
            <w:r w:rsidR="00A51E27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(pokaz i objaśnienie) samodzielnie opracowanego </w:t>
            </w:r>
            <w:r w:rsidR="004A5EC2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układu </w:t>
            </w:r>
            <w:r w:rsidR="00A51E27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wybranego </w:t>
            </w:r>
            <w:r w:rsidR="004A5EC2" w:rsidRPr="008C0747">
              <w:rPr>
                <w:rFonts w:ascii="Corbel" w:eastAsia="Cambria" w:hAnsi="Corbel" w:cs="Times New Roman"/>
                <w:sz w:val="24"/>
                <w:szCs w:val="24"/>
              </w:rPr>
              <w:t>tańca standardowego.</w:t>
            </w:r>
          </w:p>
        </w:tc>
      </w:tr>
      <w:tr w:rsidR="00F35A2C" w:rsidRPr="008C0747" w:rsidTr="00AF5B3A">
        <w:trPr>
          <w:trHeight w:val="402"/>
        </w:trPr>
        <w:tc>
          <w:tcPr>
            <w:tcW w:w="9781" w:type="dxa"/>
          </w:tcPr>
          <w:p w:rsidR="00F35A2C" w:rsidRPr="008C0747" w:rsidRDefault="00174818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II</w:t>
            </w:r>
            <w:r w:rsidR="00B63860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I Rok 6 </w:t>
            </w:r>
            <w:r w:rsidR="00C82B0D" w:rsidRPr="008C0747">
              <w:rPr>
                <w:rFonts w:ascii="Corbel" w:eastAsia="Cambria" w:hAnsi="Corbel" w:cs="Times New Roman"/>
                <w:sz w:val="24"/>
                <w:szCs w:val="24"/>
              </w:rPr>
              <w:t>semestr - Taniec towarzyski</w:t>
            </w:r>
            <w:r w:rsidR="002F492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(tańce </w:t>
            </w:r>
            <w:r w:rsidR="00305F5E" w:rsidRPr="008C0747">
              <w:rPr>
                <w:rFonts w:ascii="Corbel" w:eastAsia="Cambria" w:hAnsi="Corbel" w:cs="Times New Roman"/>
                <w:sz w:val="24"/>
                <w:szCs w:val="24"/>
              </w:rPr>
              <w:t>latynoamerykańskie</w:t>
            </w:r>
            <w:r w:rsidR="002F4924" w:rsidRPr="008C0747">
              <w:rPr>
                <w:rFonts w:ascii="Corbel" w:eastAsia="Cambria" w:hAnsi="Corbel" w:cs="Times New Roman"/>
                <w:sz w:val="24"/>
                <w:szCs w:val="24"/>
              </w:rPr>
              <w:t>)</w:t>
            </w:r>
            <w:r w:rsidR="00C82B0D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6F1E2D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- </w:t>
            </w:r>
            <w:r w:rsidR="00B63860" w:rsidRPr="008C0747">
              <w:rPr>
                <w:rFonts w:ascii="Corbel" w:eastAsia="Calibri" w:hAnsi="Corbel" w:cs="Times New Roman"/>
                <w:sz w:val="24"/>
                <w:szCs w:val="24"/>
              </w:rPr>
              <w:t>(10</w:t>
            </w:r>
            <w:r w:rsidR="004E6B31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godz.)</w:t>
            </w:r>
          </w:p>
        </w:tc>
      </w:tr>
      <w:tr w:rsidR="00A462EC" w:rsidRPr="008C0747" w:rsidTr="00AF5B3A">
        <w:trPr>
          <w:trHeight w:val="1541"/>
        </w:trPr>
        <w:tc>
          <w:tcPr>
            <w:tcW w:w="9781" w:type="dxa"/>
          </w:tcPr>
          <w:p w:rsidR="002F4924" w:rsidRPr="008C0747" w:rsidRDefault="002F4924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Ćwiczenia przygotowawcze w nauce tańców </w:t>
            </w:r>
            <w:r w:rsidR="00305F5E" w:rsidRPr="008C0747">
              <w:rPr>
                <w:rFonts w:ascii="Corbel" w:eastAsia="Cambria" w:hAnsi="Corbel" w:cs="Times New Roman"/>
                <w:sz w:val="24"/>
                <w:szCs w:val="24"/>
              </w:rPr>
              <w:t>latynoamerykańskich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; w różnych pozycjach wyjściowych i różnych ustawieniach (pojedynczo, pary, grupa). </w:t>
            </w:r>
          </w:p>
          <w:p w:rsidR="00AF5B3A" w:rsidRPr="008C0747" w:rsidRDefault="002F4924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Cha-cha, </w:t>
            </w:r>
            <w:proofErr w:type="spellStart"/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Jive</w:t>
            </w:r>
            <w:proofErr w:type="spellEnd"/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- postawa ciała tancerzy, technika wykonania i metodyka nauczania kroków i figur tanecznych. Tematy taneczne – połączenie elementów tanecznych. Budowanie przykładowych układów tanecznych na parę, na podstawie poznanych elementów; kroków i figur.</w:t>
            </w:r>
          </w:p>
        </w:tc>
      </w:tr>
      <w:tr w:rsidR="005F3C80" w:rsidRPr="008C0747" w:rsidTr="00AF5B3A">
        <w:tc>
          <w:tcPr>
            <w:tcW w:w="9781" w:type="dxa"/>
          </w:tcPr>
          <w:p w:rsidR="005F3C80" w:rsidRPr="008C0747" w:rsidRDefault="00305F5E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Rumba, Samba</w:t>
            </w:r>
            <w:r w:rsidR="00BD0732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, Passo doble 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- </w:t>
            </w:r>
            <w:r w:rsidR="002F4924" w:rsidRPr="008C0747">
              <w:rPr>
                <w:rFonts w:ascii="Corbel" w:eastAsia="Cambria" w:hAnsi="Corbel" w:cs="Times New Roman"/>
                <w:sz w:val="24"/>
                <w:szCs w:val="24"/>
              </w:rPr>
              <w:t>postawa ciała tancerzy, technika wykonania i metodyka nauczania kroków i figur tanecznych. Tematy taneczne – połączenie elementów tanecznych. Budowanie przykładowych układów tanecznych na parę, na podstawie poznanych elementów; kroków i figur.</w:t>
            </w:r>
          </w:p>
        </w:tc>
      </w:tr>
      <w:tr w:rsidR="005F3C80" w:rsidRPr="008C0747" w:rsidTr="00AF5B3A">
        <w:trPr>
          <w:trHeight w:val="1226"/>
        </w:trPr>
        <w:tc>
          <w:tcPr>
            <w:tcW w:w="9781" w:type="dxa"/>
          </w:tcPr>
          <w:p w:rsidR="005F3C80" w:rsidRPr="008C0747" w:rsidRDefault="005F3C80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Tańce różne: </w:t>
            </w:r>
            <w:r w:rsidR="00BD0732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salsa, 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rock and </w:t>
            </w:r>
            <w:proofErr w:type="spellStart"/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roll</w:t>
            </w:r>
            <w:proofErr w:type="spellEnd"/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’,charles</w:t>
            </w:r>
            <w:r w:rsidR="0023796E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ton, bossa-nova - </w:t>
            </w:r>
            <w:r w:rsidR="002F4924" w:rsidRPr="008C0747">
              <w:rPr>
                <w:rFonts w:ascii="Corbel" w:eastAsia="Cambria" w:hAnsi="Corbel" w:cs="Times New Roman"/>
                <w:sz w:val="24"/>
                <w:szCs w:val="24"/>
              </w:rPr>
              <w:t>postawa ciała tancerzy, technika wykonania i metodyka nauczania kroków i figur tanecznych. Tematy taneczne – połączenie elementów tanecznych. Budowanie przykładowych układów tanecznych na parę, na podstawie poznanych elementów; kroków i figur.</w:t>
            </w:r>
          </w:p>
        </w:tc>
      </w:tr>
      <w:tr w:rsidR="005F3C80" w:rsidRPr="008C0747" w:rsidTr="00AF5B3A">
        <w:tc>
          <w:tcPr>
            <w:tcW w:w="9781" w:type="dxa"/>
          </w:tcPr>
          <w:p w:rsidR="005F3C80" w:rsidRPr="008C0747" w:rsidRDefault="003E6E28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Nauka opracowywania i realizacji przykładowych układów tanecznych (lekcyjnych, widowiskowych, rekreacyjnych) dla formacji, w oparciu o elementy </w:t>
            </w:r>
            <w:r w:rsidR="00DE6657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poznanych </w:t>
            </w:r>
            <w:r w:rsidR="001C72C5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tańców latynoamerykańskich. </w:t>
            </w:r>
          </w:p>
        </w:tc>
      </w:tr>
      <w:tr w:rsidR="005F3C80" w:rsidRPr="008C0747" w:rsidTr="003A1367">
        <w:trPr>
          <w:trHeight w:val="665"/>
        </w:trPr>
        <w:tc>
          <w:tcPr>
            <w:tcW w:w="9781" w:type="dxa"/>
          </w:tcPr>
          <w:p w:rsidR="005F3C80" w:rsidRPr="008C0747" w:rsidRDefault="00DE6657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Nauka grupy (pokaz i objaśnienie) samodzielnie opracowanego układu wybranego tańca </w:t>
            </w:r>
            <w:r w:rsidR="001C72C5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tańce latynoamerykańskiego. </w:t>
            </w:r>
          </w:p>
        </w:tc>
      </w:tr>
      <w:tr w:rsidR="00433AB9" w:rsidRPr="008C0747" w:rsidTr="00AF5B3A">
        <w:trPr>
          <w:trHeight w:val="392"/>
        </w:trPr>
        <w:tc>
          <w:tcPr>
            <w:tcW w:w="9781" w:type="dxa"/>
          </w:tcPr>
          <w:p w:rsidR="00433AB9" w:rsidRPr="008C0747" w:rsidRDefault="003857F1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I</w:t>
            </w:r>
            <w:r w:rsidR="002B461B" w:rsidRPr="008C0747">
              <w:rPr>
                <w:rFonts w:ascii="Corbel" w:eastAsia="Cambria" w:hAnsi="Corbel" w:cs="Times New Roman"/>
                <w:sz w:val="24"/>
                <w:szCs w:val="24"/>
              </w:rPr>
              <w:t>I</w:t>
            </w:r>
            <w:r w:rsidR="00B63860" w:rsidRPr="008C0747">
              <w:rPr>
                <w:rFonts w:ascii="Corbel" w:eastAsia="Cambria" w:hAnsi="Corbel" w:cs="Times New Roman"/>
                <w:sz w:val="24"/>
                <w:szCs w:val="24"/>
              </w:rPr>
              <w:t>I Rok 6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semestr</w:t>
            </w:r>
            <w:r w:rsidR="00F10278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- 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Taniec ludowy</w:t>
            </w:r>
            <w:r w:rsidR="00433AB9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8341FC" w:rsidRPr="008C0747">
              <w:rPr>
                <w:rFonts w:ascii="Corbel" w:eastAsia="Cambria" w:hAnsi="Corbel" w:cs="Times New Roman"/>
                <w:sz w:val="24"/>
                <w:szCs w:val="24"/>
              </w:rPr>
              <w:t>(p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olskie tańce narodowe) - </w:t>
            </w:r>
            <w:r w:rsidR="00B63860" w:rsidRPr="008C0747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  <w:r w:rsidR="002B461B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AF5B3A" w:rsidRPr="008C0747">
              <w:rPr>
                <w:rFonts w:ascii="Corbel" w:eastAsia="Calibri" w:hAnsi="Corbel" w:cs="Times New Roman"/>
                <w:sz w:val="24"/>
                <w:szCs w:val="24"/>
              </w:rPr>
              <w:t>godz.</w:t>
            </w:r>
          </w:p>
        </w:tc>
      </w:tr>
      <w:tr w:rsidR="005F701B" w:rsidRPr="008C0747" w:rsidTr="003A1367">
        <w:trPr>
          <w:trHeight w:val="935"/>
        </w:trPr>
        <w:tc>
          <w:tcPr>
            <w:tcW w:w="9781" w:type="dxa"/>
          </w:tcPr>
          <w:p w:rsidR="005F701B" w:rsidRPr="008C0747" w:rsidRDefault="00B71428" w:rsidP="004C1641">
            <w:pPr>
              <w:jc w:val="both"/>
              <w:rPr>
                <w:rFonts w:ascii="Corbel" w:eastAsia="Cambria" w:hAnsi="Corbel" w:cs="Times New Roman"/>
                <w:color w:val="7030A0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 xml:space="preserve">Polonez. </w:t>
            </w:r>
            <w:r w:rsidR="00CA4F71" w:rsidRPr="008C0747">
              <w:rPr>
                <w:rFonts w:ascii="Corbel" w:hAnsi="Corbel" w:cs="Times New Roman"/>
                <w:sz w:val="24"/>
                <w:szCs w:val="24"/>
              </w:rPr>
              <w:t>Postawa ciała tancerzy, ułożenia rąk, ukłony</w:t>
            </w:r>
            <w:r w:rsidRPr="008C0747">
              <w:rPr>
                <w:rFonts w:ascii="Corbel" w:hAnsi="Corbel" w:cs="Times New Roman"/>
                <w:sz w:val="24"/>
                <w:szCs w:val="24"/>
              </w:rPr>
              <w:t>, ustawienia w parze.</w:t>
            </w:r>
            <w:r w:rsidR="00CA4F71" w:rsidRPr="008C0747">
              <w:rPr>
                <w:rFonts w:ascii="Corbel" w:hAnsi="Corbel" w:cs="Times New Roman"/>
                <w:sz w:val="24"/>
                <w:szCs w:val="24"/>
              </w:rPr>
              <w:t xml:space="preserve"> Kroki, figury, tematy i </w:t>
            </w:r>
            <w:r w:rsidRPr="008C0747">
              <w:rPr>
                <w:rFonts w:ascii="Corbel" w:hAnsi="Corbel" w:cs="Times New Roman"/>
                <w:sz w:val="24"/>
                <w:szCs w:val="24"/>
              </w:rPr>
              <w:t xml:space="preserve">lekcyjne </w:t>
            </w:r>
            <w:r w:rsidR="005F701B" w:rsidRPr="008C0747">
              <w:rPr>
                <w:rFonts w:ascii="Corbel" w:hAnsi="Corbel" w:cs="Times New Roman"/>
                <w:sz w:val="24"/>
                <w:szCs w:val="24"/>
              </w:rPr>
              <w:t>układ</w:t>
            </w:r>
            <w:r w:rsidR="00CA4F71" w:rsidRPr="008C0747">
              <w:rPr>
                <w:rFonts w:ascii="Corbel" w:hAnsi="Corbel" w:cs="Times New Roman"/>
                <w:sz w:val="24"/>
                <w:szCs w:val="24"/>
              </w:rPr>
              <w:t>y taneczne - technika wykonania</w:t>
            </w:r>
            <w:r w:rsidR="005F701B" w:rsidRPr="008C0747">
              <w:rPr>
                <w:rFonts w:ascii="Corbel" w:hAnsi="Corbel" w:cs="Times New Roman"/>
                <w:sz w:val="24"/>
                <w:szCs w:val="24"/>
              </w:rPr>
              <w:t xml:space="preserve"> i metodyka nauczania. Dobór muzyki. Kostium. </w:t>
            </w:r>
            <w:r w:rsidRPr="008C0747">
              <w:rPr>
                <w:rFonts w:ascii="Corbel" w:hAnsi="Corbel" w:cs="Times New Roman"/>
                <w:sz w:val="24"/>
                <w:szCs w:val="24"/>
              </w:rPr>
              <w:t>Nauka opracowania i realizacji przykładowych scenicznych i towarzyskich układów</w:t>
            </w:r>
            <w:r w:rsidR="005F701B" w:rsidRPr="008C0747">
              <w:rPr>
                <w:rFonts w:ascii="Corbel" w:hAnsi="Corbel" w:cs="Times New Roman"/>
                <w:sz w:val="24"/>
                <w:szCs w:val="24"/>
              </w:rPr>
              <w:t xml:space="preserve"> tane</w:t>
            </w:r>
            <w:r w:rsidRPr="008C0747">
              <w:rPr>
                <w:rFonts w:ascii="Corbel" w:hAnsi="Corbel" w:cs="Times New Roman"/>
                <w:sz w:val="24"/>
                <w:szCs w:val="24"/>
              </w:rPr>
              <w:t>cznych.</w:t>
            </w:r>
          </w:p>
        </w:tc>
      </w:tr>
      <w:tr w:rsidR="005F701B" w:rsidRPr="008C0747" w:rsidTr="00C432BB">
        <w:trPr>
          <w:trHeight w:val="937"/>
        </w:trPr>
        <w:tc>
          <w:tcPr>
            <w:tcW w:w="9781" w:type="dxa"/>
          </w:tcPr>
          <w:p w:rsidR="00B71428" w:rsidRPr="008C0747" w:rsidRDefault="00B71428" w:rsidP="004C1641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 xml:space="preserve">Krakowiak. Postawa ciała tancerzy, ułożenia rąk, ustawienia w parze. Kroki, figury, tematy i układy taneczne - technika wykonania i metodyka nauczania. Dobór muzyki. Kostium. </w:t>
            </w:r>
          </w:p>
          <w:p w:rsidR="005F701B" w:rsidRPr="008C0747" w:rsidRDefault="00B71428" w:rsidP="004C1641">
            <w:pPr>
              <w:jc w:val="both"/>
              <w:rPr>
                <w:rFonts w:ascii="Corbel" w:eastAsia="Cambria" w:hAnsi="Corbel" w:cs="Times New Roman"/>
                <w:color w:val="7030A0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>Nauka opracowania i realizacji przykładowych scenicznych i towarzyskich układów tanecznych.</w:t>
            </w:r>
          </w:p>
        </w:tc>
      </w:tr>
      <w:tr w:rsidR="005F701B" w:rsidRPr="008C0747" w:rsidTr="00AF5B3A">
        <w:trPr>
          <w:trHeight w:val="992"/>
        </w:trPr>
        <w:tc>
          <w:tcPr>
            <w:tcW w:w="9781" w:type="dxa"/>
          </w:tcPr>
          <w:p w:rsidR="00B71428" w:rsidRPr="008C0747" w:rsidRDefault="00B71428" w:rsidP="004C1641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 xml:space="preserve">Mazur. Postawa ciała tancerzy, ułożenia rąk, ustawienia w parze. Kroki, figury, tematy i układy taneczne - technika wykonania i metodyka nauczania. Dobór muzyki. Kostium. </w:t>
            </w:r>
          </w:p>
          <w:p w:rsidR="005F701B" w:rsidRPr="008C0747" w:rsidRDefault="00B71428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>Nauka opracowania i realizacji przykładowych scenicznych i towarzyskich układów tanecznych.</w:t>
            </w:r>
          </w:p>
        </w:tc>
      </w:tr>
      <w:tr w:rsidR="005F701B" w:rsidRPr="008C0747" w:rsidTr="00AF5B3A">
        <w:trPr>
          <w:trHeight w:val="978"/>
        </w:trPr>
        <w:tc>
          <w:tcPr>
            <w:tcW w:w="9781" w:type="dxa"/>
          </w:tcPr>
          <w:p w:rsidR="005F701B" w:rsidRPr="008C0747" w:rsidRDefault="00B71428" w:rsidP="004C1641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>Kujawiak, Oberek. Postawa ciała tancerzy, ułożenia rąk, ustawienia w parze. Kroki, figury, tematy i układy taneczne - technika wykonania i metodyka nauczania. Dobór muzyki. Kostium. Nauka opracowania i realizacji przykładowych scenicznych i towarzyskich układów tanecznych.</w:t>
            </w:r>
          </w:p>
        </w:tc>
      </w:tr>
      <w:tr w:rsidR="004D3626" w:rsidRPr="008C0747" w:rsidTr="00AF5B3A">
        <w:trPr>
          <w:trHeight w:val="649"/>
        </w:trPr>
        <w:tc>
          <w:tcPr>
            <w:tcW w:w="9781" w:type="dxa"/>
          </w:tcPr>
          <w:p w:rsidR="004D3626" w:rsidRPr="008C0747" w:rsidRDefault="00B71428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Nauka grupy (pokaz i objaśnienie) samodzielnie przygotowanego układu wybranego polskiego tańca narodowego.</w:t>
            </w:r>
          </w:p>
        </w:tc>
      </w:tr>
    </w:tbl>
    <w:p w:rsidR="00C7436C" w:rsidRPr="008C0747" w:rsidRDefault="00C7436C" w:rsidP="004C1641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612C3E" w:rsidRPr="008C0747" w:rsidRDefault="00505C72" w:rsidP="004C1641">
      <w:pPr>
        <w:numPr>
          <w:ilvl w:val="1"/>
          <w:numId w:val="9"/>
        </w:num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8C0747">
        <w:rPr>
          <w:rFonts w:ascii="Corbel" w:eastAsia="Calibri" w:hAnsi="Corbel" w:cs="Times New Roman"/>
          <w:smallCaps/>
          <w:sz w:val="24"/>
          <w:szCs w:val="24"/>
        </w:rPr>
        <w:t xml:space="preserve">Metody dydaktyczne </w:t>
      </w:r>
    </w:p>
    <w:p w:rsidR="00505C72" w:rsidRPr="008C0747" w:rsidRDefault="00505C72" w:rsidP="004C1641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8C0747">
        <w:rPr>
          <w:rFonts w:ascii="Corbel" w:eastAsia="Calibri" w:hAnsi="Corbel" w:cs="Times New Roman"/>
          <w:smallCaps/>
          <w:sz w:val="24"/>
          <w:szCs w:val="24"/>
        </w:rPr>
        <w:t xml:space="preserve">Wykład: wykład z prezentacją multimedialną </w:t>
      </w:r>
    </w:p>
    <w:p w:rsidR="00AF5B3A" w:rsidRPr="008C0747" w:rsidRDefault="00AF5B3A" w:rsidP="004C1641">
      <w:pPr>
        <w:tabs>
          <w:tab w:val="left" w:pos="284"/>
        </w:tabs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8C0747">
        <w:rPr>
          <w:rFonts w:ascii="Corbel" w:eastAsia="Calibri" w:hAnsi="Corbel" w:cs="Times New Roman"/>
          <w:smallCaps/>
          <w:sz w:val="24"/>
          <w:szCs w:val="24"/>
        </w:rPr>
        <w:t xml:space="preserve">Ćwiczenia: metoda projektów (projekty praktyczne), praca w grupach </w:t>
      </w:r>
    </w:p>
    <w:p w:rsidR="00AF5B3A" w:rsidRPr="008C0747" w:rsidRDefault="00AF5B3A" w:rsidP="004C1641">
      <w:pPr>
        <w:tabs>
          <w:tab w:val="left" w:pos="284"/>
        </w:tabs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4B1A1C" w:rsidRPr="008C0747" w:rsidRDefault="004B1A1C" w:rsidP="004C1641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 xml:space="preserve">4. METODY I KRYTERIA OCENY </w:t>
      </w:r>
    </w:p>
    <w:p w:rsidR="00684BC4" w:rsidRPr="008C0747" w:rsidRDefault="00684BC4" w:rsidP="004C1641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684BC4" w:rsidRPr="008C0747" w:rsidRDefault="00684BC4" w:rsidP="004C1641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>4.1 Sposoby weryfikacji efektów uczenia się</w:t>
      </w:r>
      <w:r w:rsidR="003113FD" w:rsidRPr="008C0747">
        <w:rPr>
          <w:rFonts w:ascii="Corbel" w:eastAsia="Calibri" w:hAnsi="Corbel" w:cs="Times New Roman"/>
          <w:sz w:val="24"/>
          <w:szCs w:val="24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6095"/>
        <w:gridCol w:w="1985"/>
      </w:tblGrid>
      <w:tr w:rsidR="003113FD" w:rsidRPr="008C0747" w:rsidTr="00D15622">
        <w:tc>
          <w:tcPr>
            <w:tcW w:w="1276" w:type="dxa"/>
            <w:vAlign w:val="center"/>
          </w:tcPr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6095" w:type="dxa"/>
            <w:vAlign w:val="center"/>
          </w:tcPr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Metody oceny efektów uczenia się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85" w:type="dxa"/>
            <w:vAlign w:val="center"/>
          </w:tcPr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(w, ćw.)</w:t>
            </w:r>
          </w:p>
        </w:tc>
      </w:tr>
      <w:tr w:rsidR="003113FD" w:rsidRPr="008C0747" w:rsidTr="00F7543B">
        <w:trPr>
          <w:trHeight w:val="569"/>
        </w:trPr>
        <w:tc>
          <w:tcPr>
            <w:tcW w:w="1276" w:type="dxa"/>
          </w:tcPr>
          <w:p w:rsidR="00684BC4" w:rsidRPr="008C0747" w:rsidRDefault="00F7543B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6095" w:type="dxa"/>
          </w:tcPr>
          <w:p w:rsidR="00684BC4" w:rsidRPr="008C0747" w:rsidRDefault="00CF459F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konspekt lekcyjny, egzamin pisemny</w:t>
            </w:r>
          </w:p>
        </w:tc>
        <w:tc>
          <w:tcPr>
            <w:tcW w:w="1985" w:type="dxa"/>
          </w:tcPr>
          <w:p w:rsidR="00684BC4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</w:t>
            </w:r>
            <w:r w:rsidR="00684BC4" w:rsidRPr="008C0747">
              <w:rPr>
                <w:rFonts w:ascii="Corbel" w:eastAsia="Calibri" w:hAnsi="Corbel" w:cs="Times New Roman"/>
                <w:sz w:val="24"/>
                <w:szCs w:val="24"/>
              </w:rPr>
              <w:t>wiczenia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, wykłady</w:t>
            </w:r>
          </w:p>
        </w:tc>
      </w:tr>
      <w:tr w:rsidR="003113FD" w:rsidRPr="008C0747" w:rsidTr="00D15622"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113FD" w:rsidRPr="008C0747" w:rsidRDefault="00CF459F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konspekt lekcyjny, egzamin pisemny</w:t>
            </w:r>
          </w:p>
        </w:tc>
        <w:tc>
          <w:tcPr>
            <w:tcW w:w="1985" w:type="dxa"/>
          </w:tcPr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3113FD" w:rsidRPr="008C0747" w:rsidTr="00D15622"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CF459F" w:rsidRPr="008C0747" w:rsidRDefault="00CF459F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3113FD" w:rsidRPr="008C0747" w:rsidTr="004C1641">
        <w:trPr>
          <w:trHeight w:val="361"/>
        </w:trPr>
        <w:tc>
          <w:tcPr>
            <w:tcW w:w="1276" w:type="dxa"/>
          </w:tcPr>
          <w:p w:rsidR="00684BC4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6095" w:type="dxa"/>
          </w:tcPr>
          <w:p w:rsidR="00CF459F" w:rsidRPr="008C0747" w:rsidRDefault="00CF459F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egzamin pisemny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3113FD" w:rsidRPr="008C0747" w:rsidTr="004C1641">
        <w:trPr>
          <w:trHeight w:val="383"/>
        </w:trPr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84BC4" w:rsidRPr="008C0747" w:rsidRDefault="00CF459F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konspekt lekcyjny</w:t>
            </w:r>
          </w:p>
        </w:tc>
        <w:tc>
          <w:tcPr>
            <w:tcW w:w="1985" w:type="dxa"/>
          </w:tcPr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3113FD" w:rsidRPr="008C0747" w:rsidTr="004C1641">
        <w:trPr>
          <w:trHeight w:val="435"/>
        </w:trPr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1A7E51" w:rsidRPr="008C0747" w:rsidRDefault="001A7E51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konspekt lekcyjny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C228C" w:rsidRPr="008C0747" w:rsidRDefault="000C228C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3A1367" w:rsidRPr="008C0747" w:rsidTr="003A1367">
        <w:trPr>
          <w:trHeight w:val="493"/>
        </w:trPr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113FD" w:rsidRPr="008C0747" w:rsidRDefault="001A7E51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konspekt lekcyjny</w:t>
            </w:r>
          </w:p>
        </w:tc>
        <w:tc>
          <w:tcPr>
            <w:tcW w:w="1985" w:type="dxa"/>
          </w:tcPr>
          <w:p w:rsidR="000C228C" w:rsidRPr="008C0747" w:rsidRDefault="000C228C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3113FD" w:rsidRPr="008C0747" w:rsidTr="00D15622"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EK_08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84BC4" w:rsidRPr="008C0747" w:rsidRDefault="001A7E51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konspekt lekcyjny</w:t>
            </w:r>
          </w:p>
        </w:tc>
        <w:tc>
          <w:tcPr>
            <w:tcW w:w="1985" w:type="dxa"/>
          </w:tcPr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3113FD" w:rsidRPr="008C0747" w:rsidTr="00D15622"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EK_09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113FD" w:rsidRPr="008C0747" w:rsidRDefault="00DC3BF5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egzamin pisemny</w:t>
            </w:r>
          </w:p>
        </w:tc>
        <w:tc>
          <w:tcPr>
            <w:tcW w:w="1985" w:type="dxa"/>
          </w:tcPr>
          <w:p w:rsidR="000C228C" w:rsidRPr="008C0747" w:rsidRDefault="000C228C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3113FD" w:rsidRPr="008C0747" w:rsidTr="00D15622">
        <w:trPr>
          <w:trHeight w:val="526"/>
        </w:trPr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EK_10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84BC4" w:rsidRPr="008C0747" w:rsidRDefault="002A18A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konspekt lekcyjny</w:t>
            </w:r>
          </w:p>
        </w:tc>
        <w:tc>
          <w:tcPr>
            <w:tcW w:w="1985" w:type="dxa"/>
          </w:tcPr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3113FD" w:rsidRPr="008C0747" w:rsidTr="00D15622">
        <w:trPr>
          <w:trHeight w:val="526"/>
        </w:trPr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EK_11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113FD" w:rsidRPr="008C0747" w:rsidRDefault="002A18A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bCs/>
                <w:iCs/>
                <w:sz w:val="24"/>
                <w:szCs w:val="24"/>
              </w:rPr>
              <w:t>projekt praktyczny,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konspekt lekcyjny</w:t>
            </w:r>
          </w:p>
        </w:tc>
        <w:tc>
          <w:tcPr>
            <w:tcW w:w="1985" w:type="dxa"/>
          </w:tcPr>
          <w:p w:rsidR="003113FD" w:rsidRPr="008C0747" w:rsidRDefault="00854210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854210" w:rsidRPr="008C0747" w:rsidTr="00854210">
        <w:trPr>
          <w:trHeight w:val="566"/>
        </w:trPr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EK_12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84BC4" w:rsidRPr="008C0747" w:rsidRDefault="005A0C8A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1985" w:type="dxa"/>
          </w:tcPr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854210" w:rsidRPr="008C0747" w:rsidTr="00854210">
        <w:trPr>
          <w:trHeight w:val="547"/>
        </w:trPr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EK_13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113FD" w:rsidRPr="008C0747" w:rsidRDefault="005A0C8A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1985" w:type="dxa"/>
          </w:tcPr>
          <w:p w:rsidR="003113FD" w:rsidRPr="008C0747" w:rsidRDefault="000C228C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  <w:r w:rsidR="00854210" w:rsidRPr="008C0747">
              <w:rPr>
                <w:rFonts w:ascii="Corbel" w:eastAsia="Calibri" w:hAnsi="Corbel" w:cs="Times New Roman"/>
                <w:sz w:val="24"/>
                <w:szCs w:val="24"/>
              </w:rPr>
              <w:t>iczenia</w:t>
            </w:r>
          </w:p>
        </w:tc>
      </w:tr>
      <w:tr w:rsidR="00854210" w:rsidRPr="008C0747" w:rsidTr="00854210">
        <w:trPr>
          <w:trHeight w:val="554"/>
        </w:trPr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EK_14</w:t>
            </w:r>
          </w:p>
          <w:p w:rsidR="003113FD" w:rsidRPr="008C0747" w:rsidRDefault="003113FD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3113FD" w:rsidRPr="008C0747" w:rsidRDefault="005A0C8A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1985" w:type="dxa"/>
          </w:tcPr>
          <w:p w:rsidR="003113FD" w:rsidRPr="008C0747" w:rsidRDefault="00854210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854210" w:rsidRPr="008C0747" w:rsidTr="00CF459F">
        <w:trPr>
          <w:trHeight w:val="356"/>
        </w:trPr>
        <w:tc>
          <w:tcPr>
            <w:tcW w:w="1276" w:type="dxa"/>
          </w:tcPr>
          <w:p w:rsidR="00F71E59" w:rsidRPr="008C0747" w:rsidRDefault="00F71E59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EK_15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684BC4" w:rsidRPr="008C0747" w:rsidRDefault="005A0C8A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1985" w:type="dxa"/>
          </w:tcPr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  <w:p w:rsidR="00684BC4" w:rsidRPr="008C0747" w:rsidRDefault="00684BC4" w:rsidP="004C1641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</w:tbl>
    <w:p w:rsidR="00684BC4" w:rsidRPr="008C0747" w:rsidRDefault="00684BC4" w:rsidP="004C1641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684BC4" w:rsidRPr="008C0747" w:rsidRDefault="00684BC4" w:rsidP="004C1641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 xml:space="preserve">4.2 Warunki zaliczenia przedmiotu (kryteria oceniania) </w:t>
      </w:r>
    </w:p>
    <w:p w:rsidR="00684BC4" w:rsidRPr="008C0747" w:rsidRDefault="00684BC4" w:rsidP="004C1641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84BC4" w:rsidRPr="008C0747" w:rsidTr="00D15622">
        <w:tc>
          <w:tcPr>
            <w:tcW w:w="9356" w:type="dxa"/>
          </w:tcPr>
          <w:p w:rsidR="002B7FF3" w:rsidRPr="008C0747" w:rsidRDefault="00BF7709" w:rsidP="004C1641">
            <w:pPr>
              <w:spacing w:line="276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SEMESTR 4</w:t>
            </w:r>
            <w:r w:rsidR="008D195C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  <w:p w:rsidR="00BF7709" w:rsidRPr="008C0747" w:rsidRDefault="00BF7709" w:rsidP="004C1641">
            <w:pPr>
              <w:spacing w:line="276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Ocenie poddane zostaną projekty praktyczne: </w:t>
            </w:r>
          </w:p>
          <w:p w:rsidR="002B7FF3" w:rsidRPr="008C0747" w:rsidRDefault="00BF7709" w:rsidP="004C1641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1.</w:t>
            </w:r>
            <w:r w:rsidR="005D258A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Opracowanie i prezentacja </w:t>
            </w:r>
            <w:r w:rsidR="005D258A" w:rsidRPr="008C0747">
              <w:rPr>
                <w:rFonts w:ascii="Corbel" w:eastAsia="Times New Roman" w:hAnsi="Corbel" w:cs="Times New Roman"/>
                <w:sz w:val="24"/>
                <w:szCs w:val="24"/>
              </w:rPr>
              <w:t>zestawu ćwiczeń z techniki tańca klasycznego</w:t>
            </w:r>
            <w:r w:rsidR="002B7FF3" w:rsidRPr="008C0747">
              <w:rPr>
                <w:rFonts w:ascii="Corbel" w:eastAsia="Times New Roman" w:hAnsi="Corbel" w:cs="Times New Roman"/>
                <w:sz w:val="24"/>
                <w:szCs w:val="24"/>
              </w:rPr>
              <w:t>.</w:t>
            </w:r>
          </w:p>
          <w:p w:rsidR="00BF7709" w:rsidRPr="008C0747" w:rsidRDefault="00BF7709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2.</w:t>
            </w:r>
            <w:r w:rsidR="005D258A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Opracowanie i </w:t>
            </w:r>
            <w:r w:rsidR="005D258A" w:rsidRPr="008C0747">
              <w:rPr>
                <w:rFonts w:ascii="Corbel" w:eastAsia="Calibri" w:hAnsi="Corbel" w:cs="Times New Roman"/>
                <w:sz w:val="24"/>
                <w:szCs w:val="24"/>
              </w:rPr>
              <w:t>nauka grupy, układu polskiego tańca regionalnego.</w:t>
            </w:r>
          </w:p>
          <w:p w:rsidR="00BF7709" w:rsidRPr="008C0747" w:rsidRDefault="00BF7709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SEMESTR 5 </w:t>
            </w:r>
          </w:p>
          <w:p w:rsidR="00BF7709" w:rsidRPr="008C0747" w:rsidRDefault="002B7FF3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Wykład - z</w:t>
            </w:r>
            <w:r w:rsidR="00BF7709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aliczenie bez oceny-–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Aktywny udział w zajęciach.</w:t>
            </w:r>
          </w:p>
          <w:p w:rsidR="005D258A" w:rsidRPr="008C0747" w:rsidRDefault="00BF7709" w:rsidP="004C1641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Ocenie</w:t>
            </w:r>
            <w:r w:rsidR="00BD714F"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poddany zostanie</w:t>
            </w:r>
            <w:r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projekt</w:t>
            </w:r>
            <w:r w:rsidR="002B7FF3"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praktyczny: </w:t>
            </w:r>
            <w:r w:rsidR="00BD714F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Opracowanie i </w:t>
            </w:r>
            <w:r w:rsidR="00BD714F" w:rsidRPr="008C0747">
              <w:rPr>
                <w:rFonts w:ascii="Corbel" w:eastAsia="Calibri" w:hAnsi="Corbel" w:cs="Times New Roman"/>
                <w:sz w:val="24"/>
                <w:szCs w:val="24"/>
              </w:rPr>
              <w:t>nauka grupy,</w:t>
            </w:r>
            <w:r w:rsidR="00BD714F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układu tańca  standardowego.</w:t>
            </w:r>
          </w:p>
          <w:p w:rsidR="005D258A" w:rsidRPr="008C0747" w:rsidRDefault="005D258A" w:rsidP="004C1641">
            <w:pPr>
              <w:spacing w:line="276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SEMESTR 6.  </w:t>
            </w:r>
            <w:r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Ocenie poddane zostaną egzamin pisemny i projekty praktyczne: </w:t>
            </w:r>
          </w:p>
          <w:p w:rsidR="005D258A" w:rsidRPr="008C0747" w:rsidRDefault="005D258A" w:rsidP="004C1641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 xml:space="preserve">1. </w:t>
            </w:r>
            <w:r w:rsidR="00BD714F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Opracowanie i </w:t>
            </w:r>
            <w:r w:rsidR="00BD714F" w:rsidRPr="008C0747">
              <w:rPr>
                <w:rFonts w:ascii="Corbel" w:eastAsia="Calibri" w:hAnsi="Corbel" w:cs="Times New Roman"/>
                <w:sz w:val="24"/>
                <w:szCs w:val="24"/>
              </w:rPr>
              <w:t>nauka grupy</w:t>
            </w:r>
            <w:r w:rsidR="003F709F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, 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układu </w:t>
            </w:r>
            <w:r w:rsidR="00BD714F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polskiego 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tańca </w:t>
            </w:r>
            <w:r w:rsidR="00BD714F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narodowego. </w:t>
            </w:r>
          </w:p>
          <w:p w:rsidR="005D258A" w:rsidRPr="008C0747" w:rsidRDefault="005D258A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>2.</w:t>
            </w:r>
            <w:r w:rsidR="00F02128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3F709F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Opracowanie i </w:t>
            </w:r>
            <w:r w:rsidR="003F709F" w:rsidRPr="008C0747">
              <w:rPr>
                <w:rFonts w:ascii="Corbel" w:eastAsia="Calibri" w:hAnsi="Corbel" w:cs="Times New Roman"/>
                <w:sz w:val="24"/>
                <w:szCs w:val="24"/>
              </w:rPr>
              <w:t>nauka grupy</w:t>
            </w:r>
            <w:r w:rsidR="003F709F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2B7FF3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układu tańca </w:t>
            </w:r>
            <w:r w:rsidR="00F02128" w:rsidRPr="008C0747">
              <w:rPr>
                <w:rFonts w:ascii="Corbel" w:eastAsia="Cambria" w:hAnsi="Corbel" w:cs="Times New Roman"/>
                <w:sz w:val="24"/>
                <w:szCs w:val="24"/>
              </w:rPr>
              <w:t>latynoamerykańskiego.</w:t>
            </w:r>
          </w:p>
          <w:p w:rsidR="00F02128" w:rsidRPr="008C0747" w:rsidRDefault="003F709F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Punktacja w s.4,5,6:</w:t>
            </w:r>
          </w:p>
          <w:p w:rsidR="002B7FF3" w:rsidRPr="008C0747" w:rsidRDefault="002B7FF3" w:rsidP="004C1641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do 50% - niezaliczony – </w:t>
            </w:r>
            <w:proofErr w:type="spellStart"/>
            <w:r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ndst</w:t>
            </w:r>
            <w:proofErr w:type="spellEnd"/>
            <w:r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(2,0)</w:t>
            </w:r>
          </w:p>
          <w:p w:rsidR="002B7FF3" w:rsidRPr="008C0747" w:rsidRDefault="002B7FF3" w:rsidP="004C1641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51-60% max. pkt.- </w:t>
            </w: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(3,0)</w:t>
            </w:r>
          </w:p>
          <w:p w:rsidR="002B7FF3" w:rsidRPr="008C0747" w:rsidRDefault="002B7FF3" w:rsidP="004C1641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61-70% max. pkt.- </w:t>
            </w: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plus (3,5)</w:t>
            </w:r>
          </w:p>
          <w:p w:rsidR="002B7FF3" w:rsidRPr="008C0747" w:rsidRDefault="002B7FF3" w:rsidP="004C1641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71-80% max. pkt.- </w:t>
            </w: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(4,0)</w:t>
            </w:r>
          </w:p>
          <w:p w:rsidR="002B7FF3" w:rsidRPr="008C0747" w:rsidRDefault="002B7FF3" w:rsidP="004C1641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81-90% max. pkt.- </w:t>
            </w: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plus(4,5)</w:t>
            </w:r>
          </w:p>
          <w:p w:rsidR="002B7FF3" w:rsidRPr="008C0747" w:rsidRDefault="002B7FF3" w:rsidP="004C1641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91-100%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max. pkt.- </w:t>
            </w:r>
            <w:proofErr w:type="spellStart"/>
            <w:r w:rsidRPr="008C0747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>bdb</w:t>
            </w:r>
            <w:proofErr w:type="spellEnd"/>
            <w:r w:rsidRPr="008C0747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 (5,0)</w:t>
            </w:r>
          </w:p>
          <w:p w:rsidR="00BF7709" w:rsidRPr="008C0747" w:rsidRDefault="002B7FF3" w:rsidP="00D71113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91% -  100% - zaliczony</w:t>
            </w:r>
          </w:p>
        </w:tc>
      </w:tr>
    </w:tbl>
    <w:p w:rsidR="004B1A1C" w:rsidRPr="008C0747" w:rsidRDefault="004B1A1C" w:rsidP="008C0747">
      <w:pPr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01B22" w:rsidRPr="008C0747" w:rsidRDefault="00601B22" w:rsidP="004C1641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624"/>
      </w:tblGrid>
      <w:tr w:rsidR="00601B22" w:rsidRPr="008C0747" w:rsidTr="00D15622">
        <w:tc>
          <w:tcPr>
            <w:tcW w:w="4732" w:type="dxa"/>
            <w:vAlign w:val="center"/>
          </w:tcPr>
          <w:p w:rsidR="00601B22" w:rsidRPr="008C0747" w:rsidRDefault="00601B22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Forma aktywności</w:t>
            </w:r>
          </w:p>
        </w:tc>
        <w:tc>
          <w:tcPr>
            <w:tcW w:w="4624" w:type="dxa"/>
            <w:vAlign w:val="center"/>
          </w:tcPr>
          <w:p w:rsidR="00601B22" w:rsidRPr="008C0747" w:rsidRDefault="00601B22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Średnia liczba godzin na zrealizowanie aktywności</w:t>
            </w:r>
          </w:p>
        </w:tc>
      </w:tr>
      <w:tr w:rsidR="00601B22" w:rsidRPr="008C0747" w:rsidTr="00D15622">
        <w:tc>
          <w:tcPr>
            <w:tcW w:w="4732" w:type="dxa"/>
          </w:tcPr>
          <w:p w:rsidR="00601B22" w:rsidRPr="008C0747" w:rsidRDefault="00601B22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24" w:type="dxa"/>
          </w:tcPr>
          <w:p w:rsidR="00601B22" w:rsidRPr="008C0747" w:rsidRDefault="004216AA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52</w:t>
            </w:r>
          </w:p>
        </w:tc>
      </w:tr>
      <w:tr w:rsidR="00601B22" w:rsidRPr="008C0747" w:rsidTr="00D15622">
        <w:tc>
          <w:tcPr>
            <w:tcW w:w="4732" w:type="dxa"/>
          </w:tcPr>
          <w:p w:rsidR="00601B22" w:rsidRPr="008C0747" w:rsidRDefault="00601B22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601B22" w:rsidRPr="008C0747" w:rsidRDefault="00601B22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24" w:type="dxa"/>
          </w:tcPr>
          <w:p w:rsidR="00FA1C4A" w:rsidRPr="008C0747" w:rsidRDefault="00601B22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w konsultacjach </w:t>
            </w:r>
            <w:r w:rsidR="00FA1C4A" w:rsidRPr="008C0747">
              <w:rPr>
                <w:rFonts w:ascii="Corbel" w:eastAsia="Calibri" w:hAnsi="Corbel" w:cs="Times New Roman"/>
                <w:sz w:val="24"/>
                <w:szCs w:val="24"/>
              </w:rPr>
              <w:t>–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4216AA" w:rsidRPr="008C0747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  <w:p w:rsidR="00601B22" w:rsidRPr="008C0747" w:rsidRDefault="00FA1C4A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udział w </w:t>
            </w:r>
            <w:r w:rsidR="004216AA" w:rsidRPr="008C0747">
              <w:rPr>
                <w:rFonts w:ascii="Corbel" w:eastAsia="Calibri" w:hAnsi="Corbel" w:cs="Times New Roman"/>
                <w:sz w:val="24"/>
                <w:szCs w:val="24"/>
              </w:rPr>
              <w:t>zaliczeniach, egzaminie - 13</w:t>
            </w:r>
          </w:p>
        </w:tc>
      </w:tr>
      <w:tr w:rsidR="00601B22" w:rsidRPr="008C0747" w:rsidTr="00D15622">
        <w:tc>
          <w:tcPr>
            <w:tcW w:w="4732" w:type="dxa"/>
          </w:tcPr>
          <w:p w:rsidR="00601B22" w:rsidRPr="008C0747" w:rsidRDefault="00601B22" w:rsidP="008C0747">
            <w:pPr>
              <w:ind w:left="284" w:hanging="284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Godzi</w:t>
            </w:r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 xml:space="preserve">ny </w:t>
            </w:r>
            <w:proofErr w:type="spellStart"/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="008C0747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studenta</w:t>
            </w:r>
            <w:r w:rsidR="006E4EE4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24" w:type="dxa"/>
          </w:tcPr>
          <w:p w:rsidR="00601B22" w:rsidRPr="008C0747" w:rsidRDefault="00AD42D8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przygotowanie do zajęć - 6</w:t>
            </w:r>
          </w:p>
          <w:p w:rsidR="00601B22" w:rsidRPr="008C0747" w:rsidRDefault="00601B22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przygotowanie do </w:t>
            </w:r>
            <w:r w:rsidR="004216AA" w:rsidRPr="008C0747">
              <w:rPr>
                <w:rFonts w:ascii="Corbel" w:eastAsia="Calibri" w:hAnsi="Corbel" w:cs="Times New Roman"/>
                <w:sz w:val="24"/>
                <w:szCs w:val="24"/>
              </w:rPr>
              <w:t>egzaminu -8</w:t>
            </w:r>
          </w:p>
          <w:p w:rsidR="00601B22" w:rsidRPr="008C0747" w:rsidRDefault="00601B22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przygotowanie projektów</w:t>
            </w:r>
            <w:r w:rsidR="004216AA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praktycznych -1</w:t>
            </w:r>
            <w:r w:rsidR="00FA1C4A" w:rsidRPr="008C0747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</w:p>
          <w:p w:rsidR="00601B22" w:rsidRPr="008C0747" w:rsidRDefault="00FA1C4A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o</w:t>
            </w:r>
            <w:r w:rsidR="00AD42D8" w:rsidRPr="008C0747">
              <w:rPr>
                <w:rFonts w:ascii="Corbel" w:eastAsia="Calibri" w:hAnsi="Corbel" w:cs="Times New Roman"/>
                <w:sz w:val="24"/>
                <w:szCs w:val="24"/>
              </w:rPr>
              <w:t>pracowanie konspektów zajęć,</w:t>
            </w:r>
          </w:p>
          <w:p w:rsidR="00601B22" w:rsidRPr="008C0747" w:rsidRDefault="00601B22" w:rsidP="004C1641">
            <w:pPr>
              <w:ind w:left="284" w:hanging="284"/>
              <w:jc w:val="both"/>
              <w:rPr>
                <w:rFonts w:ascii="Corbel" w:eastAsia="Calibri" w:hAnsi="Corbel" w:cs="Times New Roman"/>
                <w:color w:val="FF0000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n</w:t>
            </w:r>
            <w:r w:rsidR="00AD42D8" w:rsidRPr="008C0747">
              <w:rPr>
                <w:rFonts w:ascii="Corbel" w:eastAsia="Calibri" w:hAnsi="Corbel" w:cs="Times New Roman"/>
                <w:sz w:val="24"/>
                <w:szCs w:val="24"/>
              </w:rPr>
              <w:t>apisanie referatu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- </w:t>
            </w:r>
            <w:r w:rsidR="00AD42D8" w:rsidRPr="008C0747"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  <w:tr w:rsidR="00601B22" w:rsidRPr="008C0747" w:rsidTr="00D15622">
        <w:tc>
          <w:tcPr>
            <w:tcW w:w="4732" w:type="dxa"/>
          </w:tcPr>
          <w:p w:rsidR="00601B22" w:rsidRPr="008C0747" w:rsidRDefault="00601B22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24" w:type="dxa"/>
          </w:tcPr>
          <w:p w:rsidR="00601B22" w:rsidRPr="008C0747" w:rsidRDefault="004216AA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100</w:t>
            </w:r>
          </w:p>
        </w:tc>
      </w:tr>
      <w:tr w:rsidR="00601B22" w:rsidRPr="008C0747" w:rsidTr="00D15622">
        <w:tc>
          <w:tcPr>
            <w:tcW w:w="4732" w:type="dxa"/>
          </w:tcPr>
          <w:p w:rsidR="00601B22" w:rsidRPr="008C0747" w:rsidRDefault="00601B22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SUMARYCZNA LICZBA PUNKTÓW ECTS</w:t>
            </w:r>
          </w:p>
        </w:tc>
        <w:tc>
          <w:tcPr>
            <w:tcW w:w="4624" w:type="dxa"/>
          </w:tcPr>
          <w:p w:rsidR="00601B22" w:rsidRPr="008C0747" w:rsidRDefault="004216AA" w:rsidP="004C1641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:rsidR="00601B22" w:rsidRPr="008C0747" w:rsidRDefault="00601B22" w:rsidP="004C1641">
      <w:pPr>
        <w:ind w:left="284" w:hanging="284"/>
        <w:jc w:val="both"/>
        <w:rPr>
          <w:rFonts w:ascii="Corbel" w:eastAsia="Calibri" w:hAnsi="Corbel" w:cs="Times New Roman"/>
          <w:i/>
          <w:sz w:val="24"/>
          <w:szCs w:val="24"/>
        </w:rPr>
      </w:pPr>
      <w:r w:rsidRPr="008C0747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4B1A1C" w:rsidRPr="008C0747" w:rsidRDefault="004B1A1C" w:rsidP="004C1641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4B1A1C" w:rsidRPr="008C0747" w:rsidRDefault="004B1A1C" w:rsidP="004C1641">
      <w:pPr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>6. PRAKTYKI ZAWODOWE W RAMACH PRZEDMIOTU</w:t>
      </w:r>
    </w:p>
    <w:p w:rsidR="004B1A1C" w:rsidRPr="008C0747" w:rsidRDefault="004B1A1C" w:rsidP="004C1641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4B1A1C" w:rsidRPr="008C0747" w:rsidRDefault="004B1A1C" w:rsidP="004C1641">
      <w:pPr>
        <w:jc w:val="both"/>
        <w:rPr>
          <w:rFonts w:ascii="Corbel" w:eastAsia="Calibri" w:hAnsi="Corbel" w:cs="Times New Roman"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 xml:space="preserve">7. LITERATURA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4B1A1C" w:rsidRPr="008C0747" w:rsidTr="00D15622">
        <w:trPr>
          <w:trHeight w:val="397"/>
        </w:trPr>
        <w:tc>
          <w:tcPr>
            <w:tcW w:w="9464" w:type="dxa"/>
          </w:tcPr>
          <w:p w:rsidR="004C1641" w:rsidRPr="008C0747" w:rsidRDefault="008F6A34" w:rsidP="004C1641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>Literatura podstawowa:</w:t>
            </w:r>
          </w:p>
          <w:p w:rsidR="006B6D2F" w:rsidRPr="008C0747" w:rsidRDefault="00381072" w:rsidP="004C1641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Kuźmińska O. Taniec w teorii i praktyce, Poznań, 2002</w:t>
            </w:r>
          </w:p>
          <w:p w:rsidR="006B6D2F" w:rsidRPr="008C0747" w:rsidRDefault="001D584C" w:rsidP="004C1641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Kowalik B. </w:t>
            </w:r>
            <w:proofErr w:type="spellStart"/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Fredyk</w:t>
            </w:r>
            <w:proofErr w:type="spellEnd"/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A. Barańska – Grabara L. Podstawy tańca klasycznego. cz. I </w:t>
            </w:r>
            <w:proofErr w:type="spellStart"/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i</w:t>
            </w:r>
            <w:proofErr w:type="spellEnd"/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II. AWF Katowice 2013</w:t>
            </w:r>
          </w:p>
          <w:p w:rsidR="006B6D2F" w:rsidRPr="008C0747" w:rsidRDefault="00381072" w:rsidP="004C1641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Wieczysty M. </w:t>
            </w:r>
            <w:r w:rsidRPr="008C0747">
              <w:rPr>
                <w:rFonts w:ascii="Corbel" w:eastAsia="Verdana,Italic" w:hAnsi="Corbel" w:cs="Times New Roman"/>
                <w:iCs/>
                <w:sz w:val="24"/>
                <w:szCs w:val="24"/>
                <w:lang w:eastAsia="pl-PL"/>
              </w:rPr>
              <w:t>Tańczyć może każdy</w:t>
            </w:r>
            <w:r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. Ad Oculos, Warszawa –Rzeszów, 2006</w:t>
            </w:r>
          </w:p>
          <w:p w:rsidR="00381072" w:rsidRPr="008C0747" w:rsidRDefault="006B6D2F" w:rsidP="004C1641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4</w:t>
            </w:r>
            <w:r w:rsidR="00C267D1"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.</w:t>
            </w:r>
            <w:r w:rsidR="00044C16"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 </w:t>
            </w:r>
            <w:r w:rsidR="00C640BC"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381072"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Wainwright</w:t>
            </w:r>
            <w:proofErr w:type="spellEnd"/>
            <w:r w:rsidR="00381072"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L. Zatańczm</w:t>
            </w:r>
            <w:r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y. Świat książki. Warszawa 2006</w:t>
            </w:r>
          </w:p>
          <w:p w:rsidR="00381072" w:rsidRPr="008C0747" w:rsidRDefault="00C267D1" w:rsidP="004C1641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5.</w:t>
            </w:r>
            <w:r w:rsidR="00044C16"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 </w:t>
            </w:r>
            <w:r w:rsidR="00C640BC"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</w:t>
            </w:r>
            <w:r w:rsidR="00381072"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Siedlecka B., Biliński W. Taniec w edukacji dzieci i młodzieży. AWF</w:t>
            </w:r>
            <w:r w:rsidR="00C640BC"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 xml:space="preserve"> </w:t>
            </w:r>
            <w:r w:rsidR="00381072" w:rsidRPr="008C0747">
              <w:rPr>
                <w:rFonts w:ascii="Corbel" w:eastAsia="Cambria" w:hAnsi="Corbel" w:cs="Times New Roman"/>
                <w:sz w:val="24"/>
                <w:szCs w:val="24"/>
                <w:lang w:eastAsia="pl-PL"/>
              </w:rPr>
              <w:t>Wrocław, 2003</w:t>
            </w:r>
          </w:p>
          <w:p w:rsidR="00044C16" w:rsidRPr="008C0747" w:rsidRDefault="001E62F2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6</w:t>
            </w:r>
            <w:r w:rsidR="00C267D1" w:rsidRPr="008C0747">
              <w:rPr>
                <w:rFonts w:ascii="Corbel" w:eastAsia="Cambria" w:hAnsi="Corbel" w:cs="Times New Roman"/>
                <w:sz w:val="24"/>
                <w:szCs w:val="24"/>
              </w:rPr>
              <w:t>.</w:t>
            </w:r>
            <w:r w:rsidR="006B6D2F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C640BC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381072" w:rsidRPr="008C0747">
              <w:rPr>
                <w:rFonts w:ascii="Corbel" w:eastAsia="Cambria" w:hAnsi="Corbel" w:cs="Times New Roman"/>
                <w:sz w:val="24"/>
                <w:szCs w:val="24"/>
              </w:rPr>
              <w:t>Sroka Cz. Polskie tańce narodowe. COMUK, Warszawa 1990</w:t>
            </w:r>
          </w:p>
          <w:p w:rsidR="00C640BC" w:rsidRPr="008C0747" w:rsidRDefault="001E62F2" w:rsidP="004C1641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7</w:t>
            </w:r>
            <w:r w:rsidR="00044C16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. </w:t>
            </w:r>
            <w:r w:rsidR="00C640BC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 </w:t>
            </w:r>
            <w:proofErr w:type="spellStart"/>
            <w:r w:rsidR="008F6A34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Czajkowicz</w:t>
            </w:r>
            <w:proofErr w:type="spellEnd"/>
            <w:r w:rsidR="008F6A34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L., </w:t>
            </w:r>
            <w:proofErr w:type="spellStart"/>
            <w:r w:rsidR="008F6A34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Gargól</w:t>
            </w:r>
            <w:proofErr w:type="spellEnd"/>
            <w:r w:rsidR="008F6A34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A., Grabowska M., Pietrzyk J. „Ćwiczenia</w:t>
            </w:r>
            <w:r w:rsidR="00C640BC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8F6A34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muzyczno-ruchowe i tańce </w:t>
            </w:r>
          </w:p>
          <w:p w:rsidR="008F6A34" w:rsidRPr="008C0747" w:rsidRDefault="00C640BC" w:rsidP="004C1641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     </w:t>
            </w:r>
            <w:r w:rsidR="008F6A34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ludowe”, AWF Wrocław, 1990</w:t>
            </w:r>
          </w:p>
          <w:p w:rsidR="00C640BC" w:rsidRPr="008C0747" w:rsidRDefault="001E62F2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8</w:t>
            </w:r>
            <w:r w:rsidR="008F6A34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. </w:t>
            </w:r>
            <w:r w:rsidR="00C640BC" w:rsidRPr="008C0747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8F6A34" w:rsidRPr="008C0747">
              <w:rPr>
                <w:rFonts w:ascii="Corbel" w:eastAsia="Calibri" w:hAnsi="Corbel" w:cs="Times New Roman"/>
                <w:sz w:val="24"/>
                <w:szCs w:val="24"/>
              </w:rPr>
              <w:t>Fredyk</w:t>
            </w:r>
            <w:proofErr w:type="spellEnd"/>
            <w:r w:rsidR="008F6A34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A., Kowalik B., Barańska – Grabara L. „Wybrane tańce</w:t>
            </w:r>
            <w:r w:rsidR="00C640BC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F6A34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towarzyskie dla studentów </w:t>
            </w:r>
            <w:r w:rsidR="00C640BC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 </w:t>
            </w:r>
          </w:p>
          <w:p w:rsidR="008F6A34" w:rsidRPr="008C0747" w:rsidRDefault="00C640BC" w:rsidP="004C1641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    </w:t>
            </w:r>
            <w:r w:rsidR="008F6A34" w:rsidRPr="008C0747">
              <w:rPr>
                <w:rFonts w:ascii="Corbel" w:eastAsia="Calibri" w:hAnsi="Corbel" w:cs="Times New Roman"/>
                <w:sz w:val="24"/>
                <w:szCs w:val="24"/>
              </w:rPr>
              <w:t>AWF im. J. Kukuczki w Katowicach,</w:t>
            </w: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F6A34" w:rsidRPr="008C0747">
              <w:rPr>
                <w:rFonts w:ascii="Corbel" w:eastAsia="Calibri" w:hAnsi="Corbel" w:cs="Times New Roman"/>
                <w:sz w:val="24"/>
                <w:szCs w:val="24"/>
              </w:rPr>
              <w:t>Katowice 2009</w:t>
            </w:r>
          </w:p>
          <w:p w:rsidR="00C640BC" w:rsidRPr="008C0747" w:rsidRDefault="001E62F2" w:rsidP="004C1641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  <w:r w:rsidR="008F6A34" w:rsidRPr="008C0747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="00044C16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C640BC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8F6A34" w:rsidRPr="008C0747">
              <w:rPr>
                <w:rFonts w:ascii="Corbel" w:hAnsi="Corbel" w:cs="Times New Roman"/>
                <w:sz w:val="24"/>
                <w:szCs w:val="24"/>
              </w:rPr>
              <w:t>Siedlecka B., Biliński W. „Taniec w edukacji dzieci i młodzieży”</w:t>
            </w:r>
            <w:r w:rsidR="00C640BC" w:rsidRPr="008C0747">
              <w:rPr>
                <w:rFonts w:ascii="Corbel" w:hAnsi="Corbel" w:cs="Times New Roman"/>
                <w:sz w:val="24"/>
                <w:szCs w:val="24"/>
              </w:rPr>
              <w:t xml:space="preserve"> Podręcznik dla  </w:t>
            </w:r>
          </w:p>
          <w:p w:rsidR="008F6A34" w:rsidRPr="008C0747" w:rsidRDefault="00C640BC" w:rsidP="004C1641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 xml:space="preserve">     </w:t>
            </w:r>
            <w:proofErr w:type="spellStart"/>
            <w:r w:rsidRPr="008C0747">
              <w:rPr>
                <w:rFonts w:ascii="Corbel" w:hAnsi="Corbel" w:cs="Times New Roman"/>
                <w:sz w:val="24"/>
                <w:szCs w:val="24"/>
              </w:rPr>
              <w:t>nauczycieli,</w:t>
            </w:r>
            <w:r w:rsidR="008F6A34" w:rsidRPr="008C0747">
              <w:rPr>
                <w:rFonts w:ascii="Corbel" w:hAnsi="Corbel" w:cs="Times New Roman"/>
                <w:sz w:val="24"/>
                <w:szCs w:val="24"/>
              </w:rPr>
              <w:t>Wyd</w:t>
            </w:r>
            <w:proofErr w:type="spellEnd"/>
            <w:r w:rsidR="008F6A34" w:rsidRPr="008C0747">
              <w:rPr>
                <w:rFonts w:ascii="Corbel" w:hAnsi="Corbel" w:cs="Times New Roman"/>
                <w:sz w:val="24"/>
                <w:szCs w:val="24"/>
              </w:rPr>
              <w:t>. AWF Wrocław 2003</w:t>
            </w:r>
          </w:p>
          <w:p w:rsidR="00C640BC" w:rsidRPr="008C0747" w:rsidRDefault="001E62F2" w:rsidP="004C1641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>10</w:t>
            </w:r>
            <w:r w:rsidR="008F6A34" w:rsidRPr="008C0747">
              <w:rPr>
                <w:rFonts w:ascii="Corbel" w:hAnsi="Corbel" w:cs="Times New Roman"/>
                <w:sz w:val="24"/>
                <w:szCs w:val="24"/>
              </w:rPr>
              <w:t>.</w:t>
            </w:r>
            <w:r w:rsidR="00044C16" w:rsidRPr="008C0747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8F6A34" w:rsidRPr="008C0747">
              <w:rPr>
                <w:rFonts w:ascii="Corbel" w:hAnsi="Corbel" w:cs="Times New Roman"/>
                <w:sz w:val="24"/>
                <w:szCs w:val="24"/>
              </w:rPr>
              <w:t>Wróblewska A. „Narodowe tańce polskie” poradnik metodyczny,</w:t>
            </w:r>
            <w:r w:rsidR="00C640BC" w:rsidRPr="008C0747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="008F6A34" w:rsidRPr="008C0747">
              <w:rPr>
                <w:rFonts w:ascii="Corbel" w:hAnsi="Corbel" w:cs="Times New Roman"/>
                <w:sz w:val="24"/>
                <w:szCs w:val="24"/>
              </w:rPr>
              <w:t xml:space="preserve">Wydawnictwo </w:t>
            </w:r>
            <w:r w:rsidR="00C640BC" w:rsidRPr="008C0747">
              <w:rPr>
                <w:rFonts w:ascii="Corbel" w:hAnsi="Corbel" w:cs="Times New Roman"/>
                <w:sz w:val="24"/>
                <w:szCs w:val="24"/>
              </w:rPr>
              <w:t xml:space="preserve">  </w:t>
            </w:r>
          </w:p>
          <w:p w:rsidR="004B1A1C" w:rsidRPr="008C0747" w:rsidRDefault="00C640BC" w:rsidP="004C1641">
            <w:pPr>
              <w:jc w:val="both"/>
              <w:rPr>
                <w:rFonts w:ascii="Corbel" w:hAnsi="Corbel" w:cs="Times New Roman"/>
                <w:sz w:val="24"/>
                <w:szCs w:val="24"/>
              </w:rPr>
            </w:pPr>
            <w:r w:rsidRPr="008C0747">
              <w:rPr>
                <w:rFonts w:ascii="Corbel" w:hAnsi="Corbel" w:cs="Times New Roman"/>
                <w:sz w:val="24"/>
                <w:szCs w:val="24"/>
              </w:rPr>
              <w:t xml:space="preserve">      </w:t>
            </w:r>
            <w:r w:rsidR="008F6A34" w:rsidRPr="008C0747">
              <w:rPr>
                <w:rFonts w:ascii="Corbel" w:hAnsi="Corbel" w:cs="Times New Roman"/>
                <w:sz w:val="24"/>
                <w:szCs w:val="24"/>
              </w:rPr>
              <w:t>„Korepetytor” Płock 2004</w:t>
            </w:r>
          </w:p>
        </w:tc>
      </w:tr>
      <w:tr w:rsidR="004B1A1C" w:rsidRPr="008C0747" w:rsidTr="00D15622">
        <w:trPr>
          <w:trHeight w:val="397"/>
        </w:trPr>
        <w:tc>
          <w:tcPr>
            <w:tcW w:w="9464" w:type="dxa"/>
          </w:tcPr>
          <w:p w:rsidR="004C1641" w:rsidRPr="008C0747" w:rsidRDefault="004B1A1C" w:rsidP="004C1641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>Literatura uzupełniająca:</w:t>
            </w:r>
          </w:p>
          <w:p w:rsidR="00381072" w:rsidRPr="008C0747" w:rsidRDefault="008F6A34" w:rsidP="004C1641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1. </w:t>
            </w:r>
            <w:r w:rsidR="00C640BC" w:rsidRPr="008C0747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4305F8" w:rsidRPr="008C0747">
              <w:rPr>
                <w:rFonts w:ascii="Corbel" w:eastAsia="Times New Roman" w:hAnsi="Corbel" w:cs="Times New Roman"/>
                <w:sz w:val="24"/>
                <w:szCs w:val="24"/>
              </w:rPr>
              <w:t>Mentrup</w:t>
            </w:r>
            <w:proofErr w:type="spellEnd"/>
            <w:r w:rsidR="004305F8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J. </w:t>
            </w:r>
            <w:r w:rsidR="00381072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Gim</w:t>
            </w:r>
            <w:r w:rsidR="001D584C" w:rsidRPr="008C0747">
              <w:rPr>
                <w:rFonts w:ascii="Corbel" w:eastAsia="Times New Roman" w:hAnsi="Corbel" w:cs="Times New Roman"/>
                <w:sz w:val="24"/>
                <w:szCs w:val="24"/>
              </w:rPr>
              <w:t>nastyka i taniec, Warszawa 2008</w:t>
            </w:r>
          </w:p>
          <w:p w:rsidR="008F6A34" w:rsidRPr="008C0747" w:rsidRDefault="00381072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2. </w:t>
            </w:r>
            <w:r w:rsidR="00C640BC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Kopczyńska., Sroka Cz.: Tańce Towarzyskie. AWF, Warszawa 1978</w:t>
            </w:r>
          </w:p>
          <w:p w:rsidR="008F6A34" w:rsidRPr="008C0747" w:rsidRDefault="00381072" w:rsidP="004C1641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3.</w:t>
            </w:r>
            <w:r w:rsidR="001D584C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="00C640BC" w:rsidRPr="008C0747">
              <w:rPr>
                <w:rFonts w:ascii="Corbel" w:eastAsia="Times New Roman" w:hAnsi="Corbel" w:cs="Times New Roman"/>
                <w:sz w:val="24"/>
                <w:szCs w:val="24"/>
              </w:rPr>
              <w:t xml:space="preserve"> </w:t>
            </w:r>
            <w:r w:rsidRPr="008C0747">
              <w:rPr>
                <w:rFonts w:ascii="Corbel" w:eastAsia="Times New Roman" w:hAnsi="Corbel" w:cs="Times New Roman"/>
                <w:sz w:val="24"/>
                <w:szCs w:val="24"/>
              </w:rPr>
              <w:t>Wiesiołowski W.</w:t>
            </w:r>
            <w:r w:rsidRPr="008C0747">
              <w:rPr>
                <w:rFonts w:ascii="Corbel" w:eastAsia="Cambria" w:hAnsi="Corbel" w:cs="Times New Roman"/>
                <w:sz w:val="24"/>
                <w:szCs w:val="24"/>
              </w:rPr>
              <w:t>O nauczaniu tańca klasycznego, Warszawa 1993</w:t>
            </w:r>
          </w:p>
          <w:p w:rsidR="001D584C" w:rsidRPr="008C0747" w:rsidRDefault="001E62F2" w:rsidP="004C1641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  <w:r w:rsidR="008F6A34" w:rsidRPr="008C0747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  <w:r w:rsidR="008F6A34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Turska I. „Spotkanie ze sztuka tańca”, PWM, Warszawa 2000</w:t>
            </w:r>
          </w:p>
          <w:p w:rsidR="001E62F2" w:rsidRPr="008C0747" w:rsidRDefault="001E62F2" w:rsidP="004C1641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5</w:t>
            </w:r>
            <w:r w:rsidR="001D584C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. </w:t>
            </w:r>
            <w:r w:rsidR="00C640BC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1D584C" w:rsidRPr="008C0747">
              <w:rPr>
                <w:rFonts w:ascii="Corbel" w:eastAsia="Cambria" w:hAnsi="Corbel" w:cs="Times New Roman"/>
                <w:sz w:val="24"/>
                <w:szCs w:val="24"/>
              </w:rPr>
              <w:t>Waganowa A. „Zasady tańca klasycznego”, PWM, Kraków,1961</w:t>
            </w:r>
          </w:p>
          <w:p w:rsidR="004B1A1C" w:rsidRPr="008C0747" w:rsidRDefault="001E62F2" w:rsidP="004C1641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6</w:t>
            </w:r>
            <w:r w:rsidR="001D584C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. </w:t>
            </w:r>
            <w:r w:rsidR="00C640BC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8F6A34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Wesołowski F. „Zasady muzyki”, Polskie Wydawnictwo Muzyczne,</w:t>
            </w:r>
            <w:r w:rsidR="00C640BC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  <w:r w:rsidR="008F6A34" w:rsidRPr="008C0747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Warszawa, 1980</w:t>
            </w:r>
          </w:p>
        </w:tc>
      </w:tr>
    </w:tbl>
    <w:p w:rsidR="008C0747" w:rsidRDefault="008C0747" w:rsidP="008C0747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4B1A1C" w:rsidRPr="008C0747" w:rsidRDefault="004B1A1C" w:rsidP="008C0747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8C0747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sectPr w:rsidR="004B1A1C" w:rsidRPr="008C0747" w:rsidSect="00805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DDB" w:rsidRDefault="00170DDB" w:rsidP="004B1A1C">
      <w:r>
        <w:separator/>
      </w:r>
    </w:p>
  </w:endnote>
  <w:endnote w:type="continuationSeparator" w:id="0">
    <w:p w:rsidR="00170DDB" w:rsidRDefault="00170DDB" w:rsidP="004B1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DDB" w:rsidRDefault="00170DDB" w:rsidP="004B1A1C">
      <w:r>
        <w:separator/>
      </w:r>
    </w:p>
  </w:footnote>
  <w:footnote w:type="continuationSeparator" w:id="0">
    <w:p w:rsidR="00170DDB" w:rsidRDefault="00170DDB" w:rsidP="004B1A1C">
      <w:r>
        <w:continuationSeparator/>
      </w:r>
    </w:p>
  </w:footnote>
  <w:footnote w:id="1">
    <w:p w:rsidR="005D258A" w:rsidRDefault="005D258A" w:rsidP="007E1FA7">
      <w:pPr>
        <w:pStyle w:val="Tekstprzypisudolnego"/>
      </w:pPr>
    </w:p>
    <w:p w:rsidR="005D258A" w:rsidRDefault="005D258A" w:rsidP="007E1FA7">
      <w:pPr>
        <w:pStyle w:val="Tekstprzypisudolnego"/>
      </w:pPr>
    </w:p>
    <w:p w:rsidR="005D258A" w:rsidRDefault="005D258A" w:rsidP="007E1FA7">
      <w:pPr>
        <w:pStyle w:val="Tekstprzypisudolnego"/>
      </w:pPr>
    </w:p>
    <w:p w:rsidR="005D258A" w:rsidRDefault="005D258A" w:rsidP="007E1FA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AB"/>
    <w:multiLevelType w:val="hybridMultilevel"/>
    <w:tmpl w:val="F4E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810E3"/>
    <w:multiLevelType w:val="hybridMultilevel"/>
    <w:tmpl w:val="D5C0CB1C"/>
    <w:lvl w:ilvl="0" w:tplc="88082492">
      <w:start w:val="1"/>
      <w:numFmt w:val="decimal"/>
      <w:lvlText w:val="%1."/>
      <w:lvlJc w:val="left"/>
      <w:pPr>
        <w:ind w:left="720" w:hanging="360"/>
      </w:pPr>
      <w:rPr>
        <w:rFonts w:ascii="Times New Roman" w:eastAsia="Cambria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C6A17"/>
    <w:multiLevelType w:val="hybridMultilevel"/>
    <w:tmpl w:val="FBE4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0574F0"/>
    <w:multiLevelType w:val="hybridMultilevel"/>
    <w:tmpl w:val="859AF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5205C"/>
    <w:multiLevelType w:val="hybridMultilevel"/>
    <w:tmpl w:val="26BEC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EC4337"/>
    <w:multiLevelType w:val="hybridMultilevel"/>
    <w:tmpl w:val="07B63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035F19"/>
    <w:multiLevelType w:val="hybridMultilevel"/>
    <w:tmpl w:val="2178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6336F"/>
    <w:multiLevelType w:val="hybridMultilevel"/>
    <w:tmpl w:val="79DA4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0C74FA"/>
    <w:multiLevelType w:val="hybridMultilevel"/>
    <w:tmpl w:val="E3BC5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512837"/>
    <w:multiLevelType w:val="multilevel"/>
    <w:tmpl w:val="DB943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1">
    <w:nsid w:val="49E06023"/>
    <w:multiLevelType w:val="hybridMultilevel"/>
    <w:tmpl w:val="B6D2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D0DDE"/>
    <w:multiLevelType w:val="hybridMultilevel"/>
    <w:tmpl w:val="2C3A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9E1481"/>
    <w:multiLevelType w:val="hybridMultilevel"/>
    <w:tmpl w:val="75F0D1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DC00308"/>
    <w:multiLevelType w:val="hybridMultilevel"/>
    <w:tmpl w:val="9ACE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0"/>
  </w:num>
  <w:num w:numId="5">
    <w:abstractNumId w:val="7"/>
  </w:num>
  <w:num w:numId="6">
    <w:abstractNumId w:val="1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4"/>
  </w:num>
  <w:num w:numId="11">
    <w:abstractNumId w:val="5"/>
  </w:num>
  <w:num w:numId="12">
    <w:abstractNumId w:val="6"/>
  </w:num>
  <w:num w:numId="13">
    <w:abstractNumId w:val="9"/>
  </w:num>
  <w:num w:numId="14">
    <w:abstractNumId w:val="1"/>
  </w:num>
  <w:num w:numId="15">
    <w:abstractNumId w:val="8"/>
  </w:num>
  <w:num w:numId="16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1FC3"/>
    <w:rsid w:val="00001FB2"/>
    <w:rsid w:val="0000255C"/>
    <w:rsid w:val="00003549"/>
    <w:rsid w:val="00032EA7"/>
    <w:rsid w:val="00036A46"/>
    <w:rsid w:val="00040F37"/>
    <w:rsid w:val="000411F6"/>
    <w:rsid w:val="00044C16"/>
    <w:rsid w:val="00051A5C"/>
    <w:rsid w:val="0005738F"/>
    <w:rsid w:val="00070D5A"/>
    <w:rsid w:val="0007645D"/>
    <w:rsid w:val="00094F22"/>
    <w:rsid w:val="00095501"/>
    <w:rsid w:val="000964BC"/>
    <w:rsid w:val="000C1C48"/>
    <w:rsid w:val="000C228C"/>
    <w:rsid w:val="000C2981"/>
    <w:rsid w:val="000C30CE"/>
    <w:rsid w:val="000C5AD1"/>
    <w:rsid w:val="000C7D19"/>
    <w:rsid w:val="000E19C2"/>
    <w:rsid w:val="000E2C35"/>
    <w:rsid w:val="000F1544"/>
    <w:rsid w:val="000F6FE4"/>
    <w:rsid w:val="00100B29"/>
    <w:rsid w:val="00103A8F"/>
    <w:rsid w:val="0011684B"/>
    <w:rsid w:val="00121F07"/>
    <w:rsid w:val="00122AEB"/>
    <w:rsid w:val="00123F40"/>
    <w:rsid w:val="00136E5A"/>
    <w:rsid w:val="00144FF7"/>
    <w:rsid w:val="0014716C"/>
    <w:rsid w:val="00150AC3"/>
    <w:rsid w:val="0016417B"/>
    <w:rsid w:val="00170DDB"/>
    <w:rsid w:val="00171120"/>
    <w:rsid w:val="00171F33"/>
    <w:rsid w:val="00174818"/>
    <w:rsid w:val="001806E5"/>
    <w:rsid w:val="00182F90"/>
    <w:rsid w:val="00190157"/>
    <w:rsid w:val="00192FFA"/>
    <w:rsid w:val="00194E3B"/>
    <w:rsid w:val="00195C1F"/>
    <w:rsid w:val="001A1C90"/>
    <w:rsid w:val="001A7722"/>
    <w:rsid w:val="001A7E51"/>
    <w:rsid w:val="001B0D49"/>
    <w:rsid w:val="001B39A7"/>
    <w:rsid w:val="001B74A2"/>
    <w:rsid w:val="001C1292"/>
    <w:rsid w:val="001C25C4"/>
    <w:rsid w:val="001C72C5"/>
    <w:rsid w:val="001D368A"/>
    <w:rsid w:val="001D584C"/>
    <w:rsid w:val="001D5ADD"/>
    <w:rsid w:val="001E1853"/>
    <w:rsid w:val="001E24E4"/>
    <w:rsid w:val="001E37A3"/>
    <w:rsid w:val="001E62F2"/>
    <w:rsid w:val="001E6953"/>
    <w:rsid w:val="001F469E"/>
    <w:rsid w:val="001F63CC"/>
    <w:rsid w:val="00200E71"/>
    <w:rsid w:val="00201CC8"/>
    <w:rsid w:val="002068F0"/>
    <w:rsid w:val="00206FC3"/>
    <w:rsid w:val="00215594"/>
    <w:rsid w:val="00226D97"/>
    <w:rsid w:val="00227805"/>
    <w:rsid w:val="0023796E"/>
    <w:rsid w:val="002411C1"/>
    <w:rsid w:val="002440A3"/>
    <w:rsid w:val="00251B4C"/>
    <w:rsid w:val="002776E3"/>
    <w:rsid w:val="00283F76"/>
    <w:rsid w:val="00287335"/>
    <w:rsid w:val="00290AF7"/>
    <w:rsid w:val="00296D52"/>
    <w:rsid w:val="00297342"/>
    <w:rsid w:val="002A18A4"/>
    <w:rsid w:val="002A52DA"/>
    <w:rsid w:val="002A5B69"/>
    <w:rsid w:val="002A6D12"/>
    <w:rsid w:val="002A70ED"/>
    <w:rsid w:val="002B04A3"/>
    <w:rsid w:val="002B0A0F"/>
    <w:rsid w:val="002B2E5D"/>
    <w:rsid w:val="002B461B"/>
    <w:rsid w:val="002B7FF3"/>
    <w:rsid w:val="002C4375"/>
    <w:rsid w:val="002C7AE6"/>
    <w:rsid w:val="002D1D9E"/>
    <w:rsid w:val="002D456B"/>
    <w:rsid w:val="002E669D"/>
    <w:rsid w:val="002F0767"/>
    <w:rsid w:val="002F370A"/>
    <w:rsid w:val="002F4097"/>
    <w:rsid w:val="002F4924"/>
    <w:rsid w:val="002F7D8D"/>
    <w:rsid w:val="00302BD4"/>
    <w:rsid w:val="00305F5E"/>
    <w:rsid w:val="003113FD"/>
    <w:rsid w:val="00315F09"/>
    <w:rsid w:val="00316E4D"/>
    <w:rsid w:val="00326B91"/>
    <w:rsid w:val="00333281"/>
    <w:rsid w:val="00341F5E"/>
    <w:rsid w:val="003512E2"/>
    <w:rsid w:val="0035289A"/>
    <w:rsid w:val="00354195"/>
    <w:rsid w:val="00363F59"/>
    <w:rsid w:val="00381072"/>
    <w:rsid w:val="00383604"/>
    <w:rsid w:val="003857F1"/>
    <w:rsid w:val="0039660C"/>
    <w:rsid w:val="00396DF3"/>
    <w:rsid w:val="003A1367"/>
    <w:rsid w:val="003A5D35"/>
    <w:rsid w:val="003B23E9"/>
    <w:rsid w:val="003B45D8"/>
    <w:rsid w:val="003D27EE"/>
    <w:rsid w:val="003E55E7"/>
    <w:rsid w:val="003E6E28"/>
    <w:rsid w:val="003E7632"/>
    <w:rsid w:val="003F0F2E"/>
    <w:rsid w:val="003F709F"/>
    <w:rsid w:val="00400B1A"/>
    <w:rsid w:val="00401FC3"/>
    <w:rsid w:val="004037D5"/>
    <w:rsid w:val="0040538F"/>
    <w:rsid w:val="00406DB3"/>
    <w:rsid w:val="00410A23"/>
    <w:rsid w:val="00414674"/>
    <w:rsid w:val="00416164"/>
    <w:rsid w:val="00417DEE"/>
    <w:rsid w:val="004216AA"/>
    <w:rsid w:val="00422088"/>
    <w:rsid w:val="004305F8"/>
    <w:rsid w:val="00433AB9"/>
    <w:rsid w:val="00441655"/>
    <w:rsid w:val="0044415B"/>
    <w:rsid w:val="00444707"/>
    <w:rsid w:val="00444C9B"/>
    <w:rsid w:val="00446658"/>
    <w:rsid w:val="004506ED"/>
    <w:rsid w:val="00451EED"/>
    <w:rsid w:val="00454D7B"/>
    <w:rsid w:val="00457A46"/>
    <w:rsid w:val="00462D22"/>
    <w:rsid w:val="004639ED"/>
    <w:rsid w:val="0047340D"/>
    <w:rsid w:val="0048031F"/>
    <w:rsid w:val="004815A3"/>
    <w:rsid w:val="00484156"/>
    <w:rsid w:val="0049337A"/>
    <w:rsid w:val="004A0750"/>
    <w:rsid w:val="004A2701"/>
    <w:rsid w:val="004A5EC2"/>
    <w:rsid w:val="004B1A1C"/>
    <w:rsid w:val="004C1641"/>
    <w:rsid w:val="004C3713"/>
    <w:rsid w:val="004C597D"/>
    <w:rsid w:val="004D063B"/>
    <w:rsid w:val="004D0950"/>
    <w:rsid w:val="004D3626"/>
    <w:rsid w:val="004E0979"/>
    <w:rsid w:val="004E48EF"/>
    <w:rsid w:val="004E4B84"/>
    <w:rsid w:val="004E53FD"/>
    <w:rsid w:val="004E613C"/>
    <w:rsid w:val="004E6B31"/>
    <w:rsid w:val="004F3D64"/>
    <w:rsid w:val="004F633F"/>
    <w:rsid w:val="00505C72"/>
    <w:rsid w:val="00507445"/>
    <w:rsid w:val="0051708C"/>
    <w:rsid w:val="005173EB"/>
    <w:rsid w:val="00526F86"/>
    <w:rsid w:val="00532CDF"/>
    <w:rsid w:val="00542E23"/>
    <w:rsid w:val="00543F22"/>
    <w:rsid w:val="005530A4"/>
    <w:rsid w:val="00561934"/>
    <w:rsid w:val="00563C9B"/>
    <w:rsid w:val="00577589"/>
    <w:rsid w:val="00597D33"/>
    <w:rsid w:val="005A0C8A"/>
    <w:rsid w:val="005B4624"/>
    <w:rsid w:val="005C69BD"/>
    <w:rsid w:val="005D258A"/>
    <w:rsid w:val="005E33DE"/>
    <w:rsid w:val="005F08BC"/>
    <w:rsid w:val="005F3C80"/>
    <w:rsid w:val="005F3EC5"/>
    <w:rsid w:val="005F496D"/>
    <w:rsid w:val="005F701B"/>
    <w:rsid w:val="00600FA0"/>
    <w:rsid w:val="00601B22"/>
    <w:rsid w:val="00612C3E"/>
    <w:rsid w:val="00620519"/>
    <w:rsid w:val="00623EAB"/>
    <w:rsid w:val="00624773"/>
    <w:rsid w:val="00625B52"/>
    <w:rsid w:val="00626C0B"/>
    <w:rsid w:val="00626D33"/>
    <w:rsid w:val="0063000E"/>
    <w:rsid w:val="00631B1E"/>
    <w:rsid w:val="00640BBF"/>
    <w:rsid w:val="00642859"/>
    <w:rsid w:val="00656A0E"/>
    <w:rsid w:val="00661543"/>
    <w:rsid w:val="00680BD7"/>
    <w:rsid w:val="00683E42"/>
    <w:rsid w:val="00684BC4"/>
    <w:rsid w:val="0068758D"/>
    <w:rsid w:val="00691393"/>
    <w:rsid w:val="00691D47"/>
    <w:rsid w:val="006A309A"/>
    <w:rsid w:val="006B59B0"/>
    <w:rsid w:val="006B6D2F"/>
    <w:rsid w:val="006C5820"/>
    <w:rsid w:val="006C5D9D"/>
    <w:rsid w:val="006E0648"/>
    <w:rsid w:val="006E4DBA"/>
    <w:rsid w:val="006E4EE4"/>
    <w:rsid w:val="006F1E2D"/>
    <w:rsid w:val="006F2F17"/>
    <w:rsid w:val="006F3DFD"/>
    <w:rsid w:val="00702384"/>
    <w:rsid w:val="00715CF0"/>
    <w:rsid w:val="00720A24"/>
    <w:rsid w:val="007278C4"/>
    <w:rsid w:val="007409C4"/>
    <w:rsid w:val="00744FA0"/>
    <w:rsid w:val="00746982"/>
    <w:rsid w:val="00750E2D"/>
    <w:rsid w:val="0075714C"/>
    <w:rsid w:val="00760DCE"/>
    <w:rsid w:val="007710AE"/>
    <w:rsid w:val="0077378D"/>
    <w:rsid w:val="007758D5"/>
    <w:rsid w:val="00794EBC"/>
    <w:rsid w:val="00795BAB"/>
    <w:rsid w:val="007A1658"/>
    <w:rsid w:val="007A495A"/>
    <w:rsid w:val="007B73C2"/>
    <w:rsid w:val="007B7AC5"/>
    <w:rsid w:val="007B7C77"/>
    <w:rsid w:val="007C0E13"/>
    <w:rsid w:val="007C42D8"/>
    <w:rsid w:val="007C6F0E"/>
    <w:rsid w:val="007C76B4"/>
    <w:rsid w:val="007D14A6"/>
    <w:rsid w:val="007D303D"/>
    <w:rsid w:val="007E0C5F"/>
    <w:rsid w:val="007E1FA7"/>
    <w:rsid w:val="007F6083"/>
    <w:rsid w:val="007F7658"/>
    <w:rsid w:val="0080496C"/>
    <w:rsid w:val="00805524"/>
    <w:rsid w:val="00806A8E"/>
    <w:rsid w:val="00807EEC"/>
    <w:rsid w:val="00814B78"/>
    <w:rsid w:val="0081507B"/>
    <w:rsid w:val="00816378"/>
    <w:rsid w:val="00821BCF"/>
    <w:rsid w:val="008341FC"/>
    <w:rsid w:val="00836291"/>
    <w:rsid w:val="00847C56"/>
    <w:rsid w:val="008529D4"/>
    <w:rsid w:val="00854210"/>
    <w:rsid w:val="00855AC3"/>
    <w:rsid w:val="00856428"/>
    <w:rsid w:val="0086324D"/>
    <w:rsid w:val="0086390F"/>
    <w:rsid w:val="008654A8"/>
    <w:rsid w:val="00865D45"/>
    <w:rsid w:val="00870439"/>
    <w:rsid w:val="00881E03"/>
    <w:rsid w:val="00882CFB"/>
    <w:rsid w:val="008845B6"/>
    <w:rsid w:val="008A5070"/>
    <w:rsid w:val="008C0747"/>
    <w:rsid w:val="008C4A82"/>
    <w:rsid w:val="008C6491"/>
    <w:rsid w:val="008D195C"/>
    <w:rsid w:val="008E6EB6"/>
    <w:rsid w:val="008F323B"/>
    <w:rsid w:val="008F539D"/>
    <w:rsid w:val="008F62D8"/>
    <w:rsid w:val="008F6A34"/>
    <w:rsid w:val="008F7337"/>
    <w:rsid w:val="008F7D8E"/>
    <w:rsid w:val="009103D5"/>
    <w:rsid w:val="00930529"/>
    <w:rsid w:val="009316B1"/>
    <w:rsid w:val="0093630A"/>
    <w:rsid w:val="009513A4"/>
    <w:rsid w:val="00962C01"/>
    <w:rsid w:val="009635B7"/>
    <w:rsid w:val="00963F55"/>
    <w:rsid w:val="009723B2"/>
    <w:rsid w:val="00973AE4"/>
    <w:rsid w:val="00975385"/>
    <w:rsid w:val="009764B3"/>
    <w:rsid w:val="00976DBB"/>
    <w:rsid w:val="009827D2"/>
    <w:rsid w:val="00984A28"/>
    <w:rsid w:val="00991055"/>
    <w:rsid w:val="00991F57"/>
    <w:rsid w:val="009A4199"/>
    <w:rsid w:val="009C0F88"/>
    <w:rsid w:val="009D1312"/>
    <w:rsid w:val="009D5E6D"/>
    <w:rsid w:val="009E2DEE"/>
    <w:rsid w:val="009E7C63"/>
    <w:rsid w:val="009F0C84"/>
    <w:rsid w:val="009F1F0D"/>
    <w:rsid w:val="009F46F4"/>
    <w:rsid w:val="009F5251"/>
    <w:rsid w:val="009F6C8F"/>
    <w:rsid w:val="009F7E98"/>
    <w:rsid w:val="00A0537D"/>
    <w:rsid w:val="00A132FC"/>
    <w:rsid w:val="00A147FE"/>
    <w:rsid w:val="00A41426"/>
    <w:rsid w:val="00A44694"/>
    <w:rsid w:val="00A462EC"/>
    <w:rsid w:val="00A50EDD"/>
    <w:rsid w:val="00A51270"/>
    <w:rsid w:val="00A51E27"/>
    <w:rsid w:val="00A5380F"/>
    <w:rsid w:val="00A54A1A"/>
    <w:rsid w:val="00A62F26"/>
    <w:rsid w:val="00A646AB"/>
    <w:rsid w:val="00A67C67"/>
    <w:rsid w:val="00A74EE5"/>
    <w:rsid w:val="00A74F70"/>
    <w:rsid w:val="00A7537E"/>
    <w:rsid w:val="00A81865"/>
    <w:rsid w:val="00A82DA3"/>
    <w:rsid w:val="00A83707"/>
    <w:rsid w:val="00A846B3"/>
    <w:rsid w:val="00A93B0D"/>
    <w:rsid w:val="00AA2D32"/>
    <w:rsid w:val="00AA4341"/>
    <w:rsid w:val="00AA5BC6"/>
    <w:rsid w:val="00AB14AF"/>
    <w:rsid w:val="00AB40CF"/>
    <w:rsid w:val="00AD42D8"/>
    <w:rsid w:val="00AD70F3"/>
    <w:rsid w:val="00AE569F"/>
    <w:rsid w:val="00AF17C8"/>
    <w:rsid w:val="00AF1E8D"/>
    <w:rsid w:val="00AF5B3A"/>
    <w:rsid w:val="00B01535"/>
    <w:rsid w:val="00B068E6"/>
    <w:rsid w:val="00B13F0E"/>
    <w:rsid w:val="00B209C1"/>
    <w:rsid w:val="00B250D5"/>
    <w:rsid w:val="00B25899"/>
    <w:rsid w:val="00B456AD"/>
    <w:rsid w:val="00B460D6"/>
    <w:rsid w:val="00B476D9"/>
    <w:rsid w:val="00B54440"/>
    <w:rsid w:val="00B63860"/>
    <w:rsid w:val="00B63F06"/>
    <w:rsid w:val="00B64977"/>
    <w:rsid w:val="00B71428"/>
    <w:rsid w:val="00B742A8"/>
    <w:rsid w:val="00B90323"/>
    <w:rsid w:val="00BA41DC"/>
    <w:rsid w:val="00BA60C1"/>
    <w:rsid w:val="00BA798C"/>
    <w:rsid w:val="00BA7F65"/>
    <w:rsid w:val="00BC1188"/>
    <w:rsid w:val="00BC1F23"/>
    <w:rsid w:val="00BC2998"/>
    <w:rsid w:val="00BD05A3"/>
    <w:rsid w:val="00BD0732"/>
    <w:rsid w:val="00BD5FA7"/>
    <w:rsid w:val="00BD714F"/>
    <w:rsid w:val="00BE38E5"/>
    <w:rsid w:val="00BE3DCA"/>
    <w:rsid w:val="00BE7826"/>
    <w:rsid w:val="00BF0748"/>
    <w:rsid w:val="00BF7709"/>
    <w:rsid w:val="00C01853"/>
    <w:rsid w:val="00C07F58"/>
    <w:rsid w:val="00C22598"/>
    <w:rsid w:val="00C2527F"/>
    <w:rsid w:val="00C267D1"/>
    <w:rsid w:val="00C30AB9"/>
    <w:rsid w:val="00C30E5D"/>
    <w:rsid w:val="00C32947"/>
    <w:rsid w:val="00C34687"/>
    <w:rsid w:val="00C42ECE"/>
    <w:rsid w:val="00C432BB"/>
    <w:rsid w:val="00C43BA7"/>
    <w:rsid w:val="00C44B6E"/>
    <w:rsid w:val="00C51AC8"/>
    <w:rsid w:val="00C51B70"/>
    <w:rsid w:val="00C527DB"/>
    <w:rsid w:val="00C55B58"/>
    <w:rsid w:val="00C640BC"/>
    <w:rsid w:val="00C6777E"/>
    <w:rsid w:val="00C70D7B"/>
    <w:rsid w:val="00C73BFC"/>
    <w:rsid w:val="00C7436C"/>
    <w:rsid w:val="00C767B0"/>
    <w:rsid w:val="00C82B0D"/>
    <w:rsid w:val="00C8329E"/>
    <w:rsid w:val="00C8400B"/>
    <w:rsid w:val="00C85930"/>
    <w:rsid w:val="00C961A0"/>
    <w:rsid w:val="00CA49E1"/>
    <w:rsid w:val="00CA4F71"/>
    <w:rsid w:val="00CD0F2D"/>
    <w:rsid w:val="00CD55F2"/>
    <w:rsid w:val="00CE096E"/>
    <w:rsid w:val="00CE4C6C"/>
    <w:rsid w:val="00CF459F"/>
    <w:rsid w:val="00CF5D52"/>
    <w:rsid w:val="00CF72B0"/>
    <w:rsid w:val="00D15622"/>
    <w:rsid w:val="00D263F3"/>
    <w:rsid w:val="00D357D7"/>
    <w:rsid w:val="00D42216"/>
    <w:rsid w:val="00D47BA5"/>
    <w:rsid w:val="00D568D3"/>
    <w:rsid w:val="00D64551"/>
    <w:rsid w:val="00D67A51"/>
    <w:rsid w:val="00D71113"/>
    <w:rsid w:val="00D7393A"/>
    <w:rsid w:val="00D755E4"/>
    <w:rsid w:val="00D759D9"/>
    <w:rsid w:val="00D83205"/>
    <w:rsid w:val="00D864B3"/>
    <w:rsid w:val="00D90E7D"/>
    <w:rsid w:val="00D91D61"/>
    <w:rsid w:val="00D9218D"/>
    <w:rsid w:val="00D959C0"/>
    <w:rsid w:val="00DA25B8"/>
    <w:rsid w:val="00DA413F"/>
    <w:rsid w:val="00DA4D45"/>
    <w:rsid w:val="00DA4D57"/>
    <w:rsid w:val="00DA53D0"/>
    <w:rsid w:val="00DA7410"/>
    <w:rsid w:val="00DB1B77"/>
    <w:rsid w:val="00DB1C8F"/>
    <w:rsid w:val="00DB2576"/>
    <w:rsid w:val="00DB51A6"/>
    <w:rsid w:val="00DB5C3F"/>
    <w:rsid w:val="00DC3BF5"/>
    <w:rsid w:val="00DC74EC"/>
    <w:rsid w:val="00DD7F88"/>
    <w:rsid w:val="00DE6657"/>
    <w:rsid w:val="00DF3EEE"/>
    <w:rsid w:val="00E10021"/>
    <w:rsid w:val="00E10A87"/>
    <w:rsid w:val="00E11997"/>
    <w:rsid w:val="00E26FF7"/>
    <w:rsid w:val="00E31BE6"/>
    <w:rsid w:val="00E33F02"/>
    <w:rsid w:val="00E41494"/>
    <w:rsid w:val="00E43934"/>
    <w:rsid w:val="00E4592B"/>
    <w:rsid w:val="00E465D3"/>
    <w:rsid w:val="00E61212"/>
    <w:rsid w:val="00E735D4"/>
    <w:rsid w:val="00E777B0"/>
    <w:rsid w:val="00E85923"/>
    <w:rsid w:val="00E8653C"/>
    <w:rsid w:val="00E865E3"/>
    <w:rsid w:val="00E92B68"/>
    <w:rsid w:val="00E973FD"/>
    <w:rsid w:val="00E977AC"/>
    <w:rsid w:val="00EA017F"/>
    <w:rsid w:val="00EA0EB2"/>
    <w:rsid w:val="00EA1481"/>
    <w:rsid w:val="00EC0D44"/>
    <w:rsid w:val="00ED1F44"/>
    <w:rsid w:val="00ED2C24"/>
    <w:rsid w:val="00ED4C42"/>
    <w:rsid w:val="00ED5B31"/>
    <w:rsid w:val="00ED67D0"/>
    <w:rsid w:val="00ED77AA"/>
    <w:rsid w:val="00EE4C03"/>
    <w:rsid w:val="00EF247D"/>
    <w:rsid w:val="00EF54A9"/>
    <w:rsid w:val="00F02128"/>
    <w:rsid w:val="00F05709"/>
    <w:rsid w:val="00F10278"/>
    <w:rsid w:val="00F11070"/>
    <w:rsid w:val="00F13D1A"/>
    <w:rsid w:val="00F14858"/>
    <w:rsid w:val="00F16A09"/>
    <w:rsid w:val="00F23BE2"/>
    <w:rsid w:val="00F26D44"/>
    <w:rsid w:val="00F32393"/>
    <w:rsid w:val="00F32E20"/>
    <w:rsid w:val="00F35A2C"/>
    <w:rsid w:val="00F35F73"/>
    <w:rsid w:val="00F528D0"/>
    <w:rsid w:val="00F71E59"/>
    <w:rsid w:val="00F74D0A"/>
    <w:rsid w:val="00F7543B"/>
    <w:rsid w:val="00F9638E"/>
    <w:rsid w:val="00FA1C4A"/>
    <w:rsid w:val="00FB1B3E"/>
    <w:rsid w:val="00FB4572"/>
    <w:rsid w:val="00FB5B18"/>
    <w:rsid w:val="00FB675D"/>
    <w:rsid w:val="00FC53D4"/>
    <w:rsid w:val="00FC5FAF"/>
    <w:rsid w:val="00FC62F3"/>
    <w:rsid w:val="00FC6C16"/>
    <w:rsid w:val="00FC7C02"/>
    <w:rsid w:val="00FD0521"/>
    <w:rsid w:val="00FD351A"/>
    <w:rsid w:val="00FE6A99"/>
    <w:rsid w:val="00FF0F69"/>
    <w:rsid w:val="00FF1074"/>
    <w:rsid w:val="00FF259D"/>
    <w:rsid w:val="00FF6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7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77AC"/>
    <w:pPr>
      <w:ind w:left="720"/>
      <w:contextualSpacing/>
    </w:pPr>
  </w:style>
  <w:style w:type="paragraph" w:customStyle="1" w:styleId="Punktygwne">
    <w:name w:val="Punkty główne"/>
    <w:basedOn w:val="Normalny"/>
    <w:rsid w:val="00AB14AF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AB14AF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B14AF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B14AF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AB14A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B14AF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AB14AF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B14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B14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1A1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1A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B1A1C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8F6A34"/>
    <w:pPr>
      <w:spacing w:after="120" w:line="276" w:lineRule="auto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F6A34"/>
    <w:rPr>
      <w:rFonts w:ascii="Calibri" w:eastAsia="Calibri" w:hAnsi="Calibri" w:cs="Times New Roman"/>
      <w:sz w:val="16"/>
      <w:szCs w:val="16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7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A58559-5284-41F2-A3F8-DD78220B8120}"/>
</file>

<file path=customXml/itemProps2.xml><?xml version="1.0" encoding="utf-8"?>
<ds:datastoreItem xmlns:ds="http://schemas.openxmlformats.org/officeDocument/2006/customXml" ds:itemID="{0AAC22FE-A3FB-4520-B7AD-133E73F500C4}"/>
</file>

<file path=customXml/itemProps3.xml><?xml version="1.0" encoding="utf-8"?>
<ds:datastoreItem xmlns:ds="http://schemas.openxmlformats.org/officeDocument/2006/customXml" ds:itemID="{3485D1A6-089E-4AF2-ACEC-7946B987F6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3068</TotalTime>
  <Pages>8</Pages>
  <Words>2530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</dc:creator>
  <cp:keywords/>
  <dc:description/>
  <cp:lastModifiedBy>PWFS</cp:lastModifiedBy>
  <cp:revision>429</cp:revision>
  <dcterms:created xsi:type="dcterms:W3CDTF">2014-01-11T21:45:00Z</dcterms:created>
  <dcterms:modified xsi:type="dcterms:W3CDTF">2020-10-28T07:55:00Z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