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75238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E71876">
        <w:rPr>
          <w:rFonts w:ascii="Corbel" w:hAnsi="Corbel"/>
          <w:i/>
          <w:smallCaps/>
          <w:sz w:val="24"/>
          <w:szCs w:val="24"/>
        </w:rPr>
        <w:t>2021</w:t>
      </w:r>
      <w:r w:rsidR="005635BF">
        <w:rPr>
          <w:rFonts w:ascii="Corbel" w:hAnsi="Corbel"/>
          <w:i/>
          <w:smallCaps/>
          <w:sz w:val="24"/>
          <w:szCs w:val="24"/>
        </w:rPr>
        <w:t>-2022/2023</w:t>
      </w:r>
    </w:p>
    <w:p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5635BF">
        <w:rPr>
          <w:rFonts w:ascii="Corbel" w:hAnsi="Corbel"/>
          <w:sz w:val="24"/>
          <w:szCs w:val="24"/>
        </w:rPr>
        <w:t>/2021</w:t>
      </w:r>
    </w:p>
    <w:p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75238" w:rsidRDefault="0085747A" w:rsidP="00C45218">
      <w:pPr>
        <w:pStyle w:val="Punktygwne"/>
        <w:numPr>
          <w:ilvl w:val="0"/>
          <w:numId w:val="49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F13F7">
              <w:rPr>
                <w:rFonts w:ascii="Corbel" w:hAnsi="Corbel"/>
                <w:b w:val="0"/>
                <w:sz w:val="24"/>
                <w:szCs w:val="24"/>
              </w:rPr>
              <w:t>Komunikacja interper</w:t>
            </w:r>
            <w:r w:rsidR="00436C2F">
              <w:rPr>
                <w:rFonts w:ascii="Corbel" w:hAnsi="Corbel"/>
                <w:b w:val="0"/>
                <w:sz w:val="24"/>
                <w:szCs w:val="24"/>
              </w:rPr>
              <w:t>sonalna w sporcie ada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ptowanym / Instruktor </w:t>
            </w:r>
            <w:r w:rsidRPr="00FF13F7">
              <w:rPr>
                <w:rFonts w:ascii="Corbel" w:hAnsi="Corbel"/>
                <w:b w:val="0"/>
                <w:sz w:val="24"/>
                <w:szCs w:val="24"/>
              </w:rPr>
              <w:t>Sportu Narciarstwo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F75238" w:rsidRDefault="005F4D3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DW</w:t>
            </w:r>
            <w:bookmarkStart w:id="0" w:name="_GoBack"/>
            <w:bookmarkEnd w:id="0"/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F75238" w:rsidRDefault="003B0EB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Kolegium Nauk Medycznych/Instytut Nauk o Kulturze Fizycznej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7685" w:rsidRDefault="00A27685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7685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Zakład Wychowania Fizycznego i Sportu/Pracownia P</w:t>
            </w: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rzedmiotowo-Dydaktyczna Teorii i</w:t>
            </w:r>
            <w:r w:rsidRPr="00A27685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 Metodyki Treningu Sportowego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75238" w:rsidRDefault="005F4D3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F75238" w:rsidRDefault="00FF13F7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B7B25" w:rsidRPr="00F7523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75238" w:rsidRDefault="005F4D3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 do wyboru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dr Bartłomiej Czarnota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dr </w:t>
            </w:r>
            <w:r w:rsidR="00C7658B">
              <w:rPr>
                <w:rFonts w:ascii="Corbel" w:hAnsi="Corbel"/>
                <w:sz w:val="24"/>
                <w:szCs w:val="24"/>
              </w:rPr>
              <w:t>hab. Sławomir Drozd,</w:t>
            </w:r>
            <w:r w:rsidR="00FF13F7">
              <w:rPr>
                <w:rFonts w:ascii="Corbel" w:hAnsi="Corbel"/>
                <w:sz w:val="24"/>
                <w:szCs w:val="24"/>
              </w:rPr>
              <w:t xml:space="preserve"> dr Rafał Kołodziej, dr Bartłomiej Czarnota</w:t>
            </w:r>
          </w:p>
        </w:tc>
      </w:tr>
    </w:tbl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:rsidTr="006335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</w:t>
            </w:r>
            <w:r w:rsidR="00E81F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5F4D30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81F3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368C1" w:rsidRPr="00F75238" w:rsidRDefault="00E368C1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6C2F" w:rsidRDefault="00436C2F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F75238" w:rsidTr="005E6E85">
        <w:tc>
          <w:tcPr>
            <w:tcW w:w="9778" w:type="dxa"/>
          </w:tcPr>
          <w:p w:rsidR="0085747A" w:rsidRPr="00F75238" w:rsidRDefault="00436C2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E81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technik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stosowanych w narciarstwie alpejskim</w:t>
            </w:r>
            <w:r w:rsidR="00070228"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r w:rsidR="00E81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poziomie studiów licencjackich.</w:t>
            </w:r>
            <w:r w:rsidR="007E2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aktywności ruchowo adaptacyjnej w narciarstwie.</w:t>
            </w: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5747A" w:rsidRPr="00F75238" w:rsidRDefault="0085747A" w:rsidP="00073B4B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F75238" w:rsidTr="00073B4B">
        <w:trPr>
          <w:trHeight w:val="454"/>
        </w:trPr>
        <w:tc>
          <w:tcPr>
            <w:tcW w:w="675" w:type="dxa"/>
            <w:vAlign w:val="center"/>
          </w:tcPr>
          <w:p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F75238" w:rsidRDefault="003E286D" w:rsidP="00E71876">
            <w:pPr>
              <w:ind w:left="851" w:hanging="851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7E26AB">
              <w:rPr>
                <w:rFonts w:ascii="Corbel" w:hAnsi="Corbel"/>
                <w:sz w:val="24"/>
                <w:szCs w:val="24"/>
              </w:rPr>
              <w:t>technik</w:t>
            </w:r>
            <w:r w:rsidR="00A42679">
              <w:rPr>
                <w:rFonts w:ascii="Corbel" w:hAnsi="Corbel"/>
                <w:sz w:val="24"/>
                <w:szCs w:val="24"/>
              </w:rPr>
              <w:t>i</w:t>
            </w:r>
            <w:r w:rsidR="007E26AB">
              <w:rPr>
                <w:rFonts w:ascii="Corbel" w:hAnsi="Corbel"/>
                <w:sz w:val="24"/>
                <w:szCs w:val="24"/>
              </w:rPr>
              <w:t xml:space="preserve"> </w:t>
            </w:r>
            <w:r w:rsidR="00A42679">
              <w:rPr>
                <w:rFonts w:ascii="Corbel" w:hAnsi="Corbel"/>
                <w:sz w:val="24"/>
                <w:szCs w:val="24"/>
              </w:rPr>
              <w:t xml:space="preserve"> i metodyki nauczania </w:t>
            </w:r>
            <w:r w:rsidR="00436C2F">
              <w:rPr>
                <w:rFonts w:ascii="Corbel" w:hAnsi="Corbel"/>
                <w:sz w:val="24"/>
                <w:szCs w:val="24"/>
              </w:rPr>
              <w:t>z zakresu</w:t>
            </w:r>
            <w:r w:rsidR="007E26AB">
              <w:rPr>
                <w:rFonts w:ascii="Corbel" w:hAnsi="Corbel"/>
                <w:sz w:val="24"/>
                <w:szCs w:val="24"/>
              </w:rPr>
              <w:t xml:space="preserve"> 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aktywności </w:t>
            </w:r>
            <w:r w:rsidR="00A42679">
              <w:rPr>
                <w:rFonts w:ascii="Corbel" w:hAnsi="Corbel"/>
                <w:sz w:val="24"/>
                <w:szCs w:val="24"/>
              </w:rPr>
              <w:t>ruchowo adaptacyjnej w narciarstwie alpejskim</w:t>
            </w:r>
          </w:p>
        </w:tc>
      </w:tr>
      <w:tr w:rsidR="0085747A" w:rsidRPr="00F75238" w:rsidTr="005E6E85">
        <w:tc>
          <w:tcPr>
            <w:tcW w:w="675" w:type="dxa"/>
            <w:vAlign w:val="center"/>
          </w:tcPr>
          <w:p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:rsidR="009C59C1" w:rsidRDefault="0045028A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Nauczanie 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i doskonalenie postepowania </w:t>
            </w:r>
            <w:r>
              <w:rPr>
                <w:rFonts w:ascii="Corbel" w:hAnsi="Corbel"/>
                <w:sz w:val="24"/>
                <w:szCs w:val="24"/>
              </w:rPr>
              <w:t>aktywności ruchowo adaptacyjnej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 w narciarstwie alpejskim w 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odniesieniu do wybranych </w:t>
            </w:r>
            <w:r w:rsidR="00436C2F">
              <w:rPr>
                <w:rFonts w:ascii="Corbel" w:hAnsi="Corbel"/>
                <w:sz w:val="24"/>
                <w:szCs w:val="24"/>
              </w:rPr>
              <w:t>dysfunk</w:t>
            </w:r>
            <w:r w:rsidR="009C59C1">
              <w:rPr>
                <w:rFonts w:ascii="Corbel" w:hAnsi="Corbel"/>
                <w:sz w:val="24"/>
                <w:szCs w:val="24"/>
              </w:rPr>
              <w:t>cji: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36C2F">
              <w:rPr>
                <w:rFonts w:ascii="Corbel" w:hAnsi="Corbel"/>
                <w:sz w:val="24"/>
                <w:szCs w:val="24"/>
              </w:rPr>
              <w:t xml:space="preserve"> układu ruchu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uszkodzeniach narządu wzroku,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dla osób  niesłyszących i niedosłyszących, </w:t>
            </w:r>
          </w:p>
          <w:p w:rsidR="009C59C1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dla osób  z niepełnosprawnością intelektualną, </w:t>
            </w:r>
          </w:p>
          <w:p w:rsidR="009C59C1" w:rsidRPr="00F75238" w:rsidRDefault="009C59C1" w:rsidP="009C59C1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dla osób  chorobami cywilizacyjnymi.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75238" w:rsidTr="005E6E85">
        <w:tc>
          <w:tcPr>
            <w:tcW w:w="1701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:rsidTr="005E6E85">
        <w:tc>
          <w:tcPr>
            <w:tcW w:w="1701" w:type="dxa"/>
          </w:tcPr>
          <w:p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0131E" w:rsidRPr="0080131E" w:rsidRDefault="0080131E" w:rsidP="00801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80131E" w:rsidRPr="0080131E">
              <w:trPr>
                <w:trHeight w:val="706"/>
              </w:trPr>
              <w:tc>
                <w:tcPr>
                  <w:tcW w:w="0" w:type="auto"/>
                </w:tcPr>
                <w:p w:rsidR="0080131E" w:rsidRPr="0080131E" w:rsidRDefault="0080131E" w:rsidP="0080131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80131E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83168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Znajomość 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w pogł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ębionym stopniu wybranych faktów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,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zjawisk oraz dotyczących ich metod oraz teorii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stosowanych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w narciarstwie adaptowanym 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i 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wyja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śni</w:t>
                  </w:r>
                  <w:r w:rsidR="00831689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ających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zależności między nimi.  Zaawansowana</w:t>
                  </w:r>
                  <w:r w:rsidRPr="0080131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wiedzę z zakresu dyscyplin właściwych dla programu studiów na kierunku wychow</w:t>
                  </w: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anie fizyczne w odniesieniu do narciarstwa adaptowanego </w:t>
                  </w:r>
                </w:p>
              </w:tc>
            </w:tr>
          </w:tbl>
          <w:p w:rsidR="00D11310" w:rsidRPr="00F75238" w:rsidRDefault="00D11310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</w:p>
        </w:tc>
        <w:tc>
          <w:tcPr>
            <w:tcW w:w="18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29"/>
            </w:tblGrid>
            <w:tr w:rsidR="0080131E" w:rsidRPr="0080131E">
              <w:trPr>
                <w:trHeight w:val="99"/>
              </w:trPr>
              <w:tc>
                <w:tcPr>
                  <w:tcW w:w="0" w:type="auto"/>
                </w:tcPr>
                <w:p w:rsidR="0080131E" w:rsidRPr="0080131E" w:rsidRDefault="0080131E" w:rsidP="0080131E">
                  <w:pPr>
                    <w:pStyle w:val="Punktygwne"/>
                    <w:rPr>
                      <w:rFonts w:ascii="Corbel" w:eastAsia="Corbel" w:hAnsi="Corbel" w:cs="Corbel"/>
                      <w:lang w:eastAsia="pl-PL" w:bidi="pl-PL"/>
                    </w:rPr>
                  </w:pPr>
                  <w:r w:rsidRPr="0080131E">
                    <w:rPr>
                      <w:rFonts w:ascii="Corbel" w:eastAsia="Corbel" w:hAnsi="Corbel" w:cs="Corbel"/>
                      <w:lang w:eastAsia="pl-PL" w:bidi="pl-PL"/>
                    </w:rPr>
                    <w:t xml:space="preserve">K_W01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113"/>
                  </w:tblGrid>
                  <w:tr w:rsidR="0080131E" w:rsidRPr="0080131E">
                    <w:trPr>
                      <w:trHeight w:val="120"/>
                    </w:trPr>
                    <w:tc>
                      <w:tcPr>
                        <w:tcW w:w="0" w:type="auto"/>
                      </w:tcPr>
                      <w:p w:rsidR="0080131E" w:rsidRPr="0080131E" w:rsidRDefault="0080131E" w:rsidP="0080131E">
                        <w:pPr>
                          <w:pStyle w:val="Punktygwne"/>
                          <w:rPr>
                            <w:rFonts w:ascii="Corbel" w:eastAsia="Corbel" w:hAnsi="Corbel" w:cs="Corbel"/>
                            <w:lang w:eastAsia="pl-PL" w:bidi="pl-PL"/>
                          </w:rPr>
                        </w:pPr>
                        <w:r w:rsidRPr="0080131E">
                          <w:rPr>
                            <w:rFonts w:ascii="Corbel" w:eastAsia="Corbel" w:hAnsi="Corbel" w:cs="Corbel"/>
                            <w:lang w:eastAsia="pl-PL" w:bidi="pl-PL"/>
                          </w:rPr>
                          <w:t xml:space="preserve">P7S_WG </w:t>
                        </w:r>
                      </w:p>
                    </w:tc>
                  </w:tr>
                </w:tbl>
                <w:p w:rsidR="0080131E" w:rsidRPr="0080131E" w:rsidRDefault="0080131E" w:rsidP="0080131E">
                  <w:pPr>
                    <w:pStyle w:val="Punktygwne"/>
                    <w:rPr>
                      <w:rFonts w:ascii="Corbel" w:eastAsia="Corbel" w:hAnsi="Corbel" w:cs="Corbel"/>
                      <w:lang w:eastAsia="pl-PL" w:bidi="pl-PL"/>
                    </w:rPr>
                  </w:pPr>
                </w:p>
              </w:tc>
            </w:tr>
          </w:tbl>
          <w:p w:rsidR="00A40D2B" w:rsidRDefault="00A40D2B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D2398" w:rsidRPr="009B3DD7" w:rsidRDefault="00831689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Wyszukiwanie, analizowanie, ocena oraz selekcjonowanie  z zastosowaniem innowacyjnego wykorzystywania informacji</w:t>
            </w:r>
            <w:r w:rsidRPr="00831689">
              <w:rPr>
                <w:rFonts w:ascii="Corbel" w:hAnsi="Corbel"/>
                <w:sz w:val="24"/>
                <w:szCs w:val="24"/>
                <w:lang w:bidi="pl-PL"/>
              </w:rPr>
              <w:t xml:space="preserve"> w obrębie nauk społecznych, przyrodniczych oraz nauk o kulturze fizycznej związanych z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komunikacją interpersonalną w narciarstwie adaptowanym.</w:t>
            </w:r>
          </w:p>
        </w:tc>
        <w:tc>
          <w:tcPr>
            <w:tcW w:w="18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2"/>
            </w:tblGrid>
            <w:tr w:rsidR="00831689" w:rsidRPr="00831689" w:rsidTr="00831689">
              <w:trPr>
                <w:trHeight w:val="120"/>
              </w:trPr>
              <w:tc>
                <w:tcPr>
                  <w:tcW w:w="0" w:type="auto"/>
                </w:tcPr>
                <w:p w:rsidR="00831689" w:rsidRPr="00831689" w:rsidRDefault="00831689" w:rsidP="00831689">
                  <w:pPr>
                    <w:pStyle w:val="Punktygwne"/>
                    <w:rPr>
                      <w:rFonts w:ascii="Corbel" w:hAnsi="Corbel"/>
                      <w:szCs w:val="24"/>
                    </w:rPr>
                  </w:pPr>
                  <w:r w:rsidRPr="00831689">
                    <w:rPr>
                      <w:rFonts w:ascii="Corbel" w:hAnsi="Corbel"/>
                      <w:szCs w:val="24"/>
                    </w:rPr>
                    <w:t xml:space="preserve">K_U01 </w:t>
                  </w:r>
                </w:p>
              </w:tc>
            </w:tr>
            <w:tr w:rsidR="00831689" w:rsidRPr="00831689" w:rsidTr="00831689">
              <w:trPr>
                <w:trHeight w:val="120"/>
              </w:trPr>
              <w:tc>
                <w:tcPr>
                  <w:tcW w:w="0" w:type="auto"/>
                </w:tcPr>
                <w:p w:rsidR="00831689" w:rsidRPr="00831689" w:rsidRDefault="00831689" w:rsidP="008316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b/>
                      <w:color w:val="000000"/>
                      <w:sz w:val="23"/>
                      <w:szCs w:val="23"/>
                      <w:lang w:eastAsia="pl-PL"/>
                    </w:rPr>
                  </w:pPr>
                  <w:r w:rsidRPr="00831689">
                    <w:rPr>
                      <w:rFonts w:ascii="Corbel" w:hAnsi="Corbel" w:cs="Corbel"/>
                      <w:b/>
                      <w:color w:val="000000"/>
                      <w:sz w:val="23"/>
                      <w:szCs w:val="23"/>
                      <w:lang w:eastAsia="pl-PL"/>
                    </w:rPr>
                    <w:t xml:space="preserve">P7S_UW </w:t>
                  </w:r>
                </w:p>
              </w:tc>
            </w:tr>
          </w:tbl>
          <w:p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D2398" w:rsidRPr="006D2398" w:rsidRDefault="006D2398" w:rsidP="0083168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D2398" w:rsidRPr="009B3DD7" w:rsidRDefault="00175A3D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Krytyczna</w:t>
            </w:r>
            <w:r w:rsidR="00831689" w:rsidRPr="00831689">
              <w:rPr>
                <w:rFonts w:ascii="Corbel" w:hAnsi="Corbel"/>
                <w:sz w:val="24"/>
                <w:szCs w:val="24"/>
                <w:lang w:bidi="pl-PL"/>
              </w:rPr>
              <w:t xml:space="preserve"> oceny posiadanej wiedzy i odbieranych treści oraz kreatywnego myślenia i działania w procesie naukowo </w:t>
            </w:r>
            <w:r w:rsidR="00831689" w:rsidRPr="00831689">
              <w:rPr>
                <w:rFonts w:ascii="Corbel" w:hAnsi="Corbel"/>
                <w:sz w:val="24"/>
                <w:szCs w:val="24"/>
                <w:lang w:bidi="pl-PL"/>
              </w:rPr>
              <w:lastRenderedPageBreak/>
              <w:t>badaw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czym, edukacyjnym i treningowym w obszarze narciarstwa adaptowanego</w:t>
            </w:r>
          </w:p>
        </w:tc>
        <w:tc>
          <w:tcPr>
            <w:tcW w:w="1873" w:type="dxa"/>
          </w:tcPr>
          <w:p w:rsidR="006D2398" w:rsidRPr="00831689" w:rsidRDefault="00831689" w:rsidP="005E6E85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lastRenderedPageBreak/>
              <w:t>K_K01</w:t>
            </w:r>
          </w:p>
          <w:p w:rsidR="00831689" w:rsidRPr="00831689" w:rsidRDefault="00831689" w:rsidP="00831689">
            <w:pPr>
              <w:pStyle w:val="Punktygwne"/>
              <w:spacing w:after="0"/>
              <w:rPr>
                <w:rFonts w:ascii="Corbel" w:eastAsia="Corbel" w:hAnsi="Corbel" w:cs="Corbel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lastRenderedPageBreak/>
              <w:t>P7S_KK</w:t>
            </w:r>
          </w:p>
          <w:p w:rsidR="00831689" w:rsidRPr="009B3DD7" w:rsidRDefault="00831689" w:rsidP="0083168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831689">
              <w:rPr>
                <w:rFonts w:ascii="Corbel" w:eastAsia="Corbel" w:hAnsi="Corbel" w:cs="Corbel"/>
                <w:smallCaps w:val="0"/>
                <w:lang w:eastAsia="pl-PL" w:bidi="pl-PL"/>
              </w:rPr>
              <w:t>P7S_UK</w:t>
            </w:r>
          </w:p>
        </w:tc>
      </w:tr>
    </w:tbl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0B623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:rsidR="0085747A" w:rsidRPr="00F75238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450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  <w:r w:rsidR="00175A3D">
              <w:rPr>
                <w:rFonts w:ascii="Corbel" w:hAnsi="Corbel"/>
                <w:sz w:val="24"/>
                <w:szCs w:val="24"/>
              </w:rPr>
              <w:t xml:space="preserve"> Uwarunkowania bioenergetyczne i neuroregulacyjne</w:t>
            </w:r>
            <w:r w:rsidR="004F4B1D">
              <w:rPr>
                <w:rFonts w:ascii="Corbel" w:hAnsi="Corbel"/>
                <w:sz w:val="24"/>
                <w:szCs w:val="24"/>
              </w:rPr>
              <w:t xml:space="preserve"> aktywności ruchowej, antropomotoryka i trening sportowy w aktywności ruchowo adaptacyjnej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450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  <w:r w:rsidR="004F4B1D" w:rsidRPr="004F4B1D">
              <w:rPr>
                <w:rFonts w:ascii="Corbel" w:hAnsi="Corbel"/>
                <w:sz w:val="24"/>
                <w:szCs w:val="24"/>
              </w:rPr>
              <w:t xml:space="preserve"> ARA w narciarstwie alpejskim w dysfunkcjach układu ruchu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ARA w uszkodzeniach narządu wzroku.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ARA w narciarstwie alpejskim dla osób  niesłyszących                                             i niedosłyszących </w:t>
            </w:r>
          </w:p>
        </w:tc>
      </w:tr>
      <w:tr w:rsidR="0045028A" w:rsidRPr="00F75238" w:rsidTr="00A957BB">
        <w:tc>
          <w:tcPr>
            <w:tcW w:w="7229" w:type="dxa"/>
            <w:vAlign w:val="center"/>
          </w:tcPr>
          <w:p w:rsidR="0045028A" w:rsidRPr="00F75238" w:rsidRDefault="0045028A" w:rsidP="0045028A">
            <w:pPr>
              <w:ind w:left="851" w:hanging="85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ARA w narciarstwie alpejskim dla osób  z niepełnosprawnością intelektualną</w:t>
            </w:r>
            <w:r w:rsidR="009C59C1">
              <w:rPr>
                <w:rFonts w:ascii="Corbel" w:hAnsi="Corbel"/>
                <w:sz w:val="24"/>
                <w:szCs w:val="24"/>
              </w:rPr>
              <w:t xml:space="preserve"> oraz chorobami cywilizacyjnymi</w:t>
            </w:r>
          </w:p>
        </w:tc>
      </w:tr>
    </w:tbl>
    <w:p w:rsidR="0085747A" w:rsidRPr="00F75238" w:rsidRDefault="0085747A" w:rsidP="00B819C8">
      <w:pPr>
        <w:rPr>
          <w:rFonts w:ascii="Corbel" w:hAnsi="Corbel"/>
          <w:sz w:val="24"/>
          <w:szCs w:val="24"/>
        </w:rPr>
      </w:pPr>
    </w:p>
    <w:p w:rsidR="0085747A" w:rsidRPr="00F75238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85747A" w:rsidRPr="00F75238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9C59C1" w:rsidP="009C5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środowiska</w:t>
            </w:r>
            <w:r w:rsidR="004426AC" w:rsidRPr="00F7523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do realizacji aktywności ruchowo adaptacyjnej w narciarstwie i jego znaczenie dla przebiegu procesu</w:t>
            </w:r>
          </w:p>
        </w:tc>
      </w:tr>
      <w:tr w:rsidR="0085747A" w:rsidRPr="00F75238" w:rsidTr="00B819C8">
        <w:tc>
          <w:tcPr>
            <w:tcW w:w="7229" w:type="dxa"/>
          </w:tcPr>
          <w:p w:rsidR="000B623A" w:rsidRPr="00F75238" w:rsidRDefault="00850B77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w sprzętu w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narciarstwie adaptowanym w</w:t>
            </w:r>
            <w:r>
              <w:rPr>
                <w:rFonts w:ascii="Corbel" w:hAnsi="Corbel"/>
                <w:sz w:val="24"/>
                <w:szCs w:val="24"/>
              </w:rPr>
              <w:t xml:space="preserve"> odniesieniu do poszczególnych dysfunkcji</w:t>
            </w:r>
          </w:p>
        </w:tc>
      </w:tr>
      <w:tr w:rsidR="00850B77" w:rsidRPr="00F75238" w:rsidTr="00B819C8">
        <w:tc>
          <w:tcPr>
            <w:tcW w:w="7229" w:type="dxa"/>
          </w:tcPr>
          <w:p w:rsid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w narciarstwie adaptowanym z uwzględnieniem dysfunkcji: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układu ruchu, 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>- uszkodzeniach narządu wzroku,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uszkodzeniach narządu słuchu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5427D" w:rsidRPr="00C5427D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niepełnosprawności intelektualnej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850B77" w:rsidRDefault="00C5427D" w:rsidP="00C542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chorób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 cywi</w:t>
            </w:r>
            <w:r>
              <w:rPr>
                <w:rFonts w:ascii="Corbel" w:hAnsi="Corbel"/>
                <w:sz w:val="24"/>
                <w:szCs w:val="24"/>
              </w:rPr>
              <w:t>lizacyjnych</w:t>
            </w:r>
            <w:r w:rsidRPr="00C5427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75238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9C1" w:rsidRPr="009C59C1" w:rsidRDefault="0085747A" w:rsidP="009C59C1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:rsidR="009C59C1" w:rsidRPr="00F75238" w:rsidRDefault="009C59C1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Wykład.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F75238" w:rsidTr="005E6E85">
        <w:tc>
          <w:tcPr>
            <w:tcW w:w="198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CF4FC3" w:rsidRPr="00A27685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Zaliczenie pr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>aktyczne umiejętności pracy z osobami z dysfunkcjami, sprawdzian umiejętności.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Praktyczne</w:t>
            </w:r>
            <w:r w:rsidR="001F23B6" w:rsidRPr="00A27685">
              <w:rPr>
                <w:rFonts w:ascii="Corbel" w:hAnsi="Corbel"/>
                <w:sz w:val="24"/>
                <w:szCs w:val="24"/>
              </w:rPr>
              <w:t xml:space="preserve"> zastosowani</w:t>
            </w:r>
            <w:r w:rsidR="00C5427D">
              <w:rPr>
                <w:rFonts w:ascii="Corbel" w:hAnsi="Corbel"/>
                <w:sz w:val="24"/>
                <w:szCs w:val="24"/>
              </w:rPr>
              <w:t>e metod realizacji aktywności ruchowo adaptacyjnej w narciarstwie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 xml:space="preserve"> – obserwacja w trakcie zajęć</w:t>
            </w:r>
            <w:r w:rsidR="00A27685">
              <w:rPr>
                <w:rFonts w:ascii="Corbel" w:hAnsi="Corbel"/>
                <w:sz w:val="24"/>
                <w:szCs w:val="24"/>
              </w:rPr>
              <w:t>.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Ocena postaw społecznych.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1F23B6" w:rsidRPr="00F75238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 xml:space="preserve">tudenta do zajęć. Ocena zdolności wdrożenia </w:t>
            </w:r>
            <w:r w:rsidR="00C5427D" w:rsidRPr="00C5427D">
              <w:rPr>
                <w:rFonts w:ascii="Corbel" w:hAnsi="Corbel"/>
                <w:color w:val="000000"/>
                <w:sz w:val="24"/>
                <w:szCs w:val="24"/>
                <w:lang w:bidi="pl-PL"/>
              </w:rPr>
              <w:t>innowacyjnego wykorzystywania informacji</w:t>
            </w:r>
            <w:r w:rsidR="00C5427D">
              <w:rPr>
                <w:rFonts w:ascii="Corbel" w:hAnsi="Corbel"/>
                <w:color w:val="000000"/>
                <w:sz w:val="24"/>
                <w:szCs w:val="24"/>
              </w:rPr>
              <w:t xml:space="preserve"> w obrębie aktywności ruchowo adaptacyjnej, umiejętność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pracy w grupie. </w:t>
            </w:r>
            <w:r w:rsidR="00C5427D">
              <w:rPr>
                <w:rFonts w:ascii="Corbel" w:hAnsi="Corbel"/>
                <w:sz w:val="24"/>
                <w:szCs w:val="24"/>
              </w:rPr>
              <w:t>Sprawdzian umiejętności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BA6C67" w:rsidRDefault="00BA6C67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C5427D" w:rsidRPr="00F75238" w:rsidRDefault="00C5427D" w:rsidP="00C5427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ktyczne i teoretyczne umiejętności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metodycznych</w:t>
            </w:r>
            <w:r w:rsidRPr="00C5427D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oraz ocena</w:t>
            </w:r>
            <w:r w:rsidRPr="00C5427D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 posiadanej wiedzy i odbieranych treści oraz kreatywnego myślenia i działania w procesie naukowo badawczym, edukacyjnym i treningowym w obszarze narciarstwa adaptowanego</w:t>
            </w:r>
          </w:p>
          <w:p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BA6C67" w:rsidRDefault="00C5427D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F75238" w:rsidTr="005E6E85">
        <w:tc>
          <w:tcPr>
            <w:tcW w:w="9244" w:type="dxa"/>
          </w:tcPr>
          <w:p w:rsidR="00095C84" w:rsidRPr="00F75238" w:rsidRDefault="00095C84" w:rsidP="00095C84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:rsidR="00CB4DEC" w:rsidRPr="00F75238" w:rsidRDefault="00095C84" w:rsidP="00CB4DEC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:rsidR="00C5427D" w:rsidRDefault="00CB4DEC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umiejętności pracy 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z 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narciarzami z 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>u</w:t>
            </w:r>
            <w:r w:rsidR="00C5427D">
              <w:rPr>
                <w:rFonts w:ascii="Corbel" w:hAnsi="Corbel"/>
                <w:sz w:val="24"/>
                <w:szCs w:val="24"/>
              </w:rPr>
              <w:t>względnieniem dysfunkcji.</w:t>
            </w:r>
          </w:p>
          <w:p w:rsidR="00C5427D" w:rsidRDefault="00C5427D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nauczanie, doskonalenie, pokaz, asekuracja, postawa społeczna w aktywności ruchowo adaptacyjnej w narciarstwie alpejskim</w:t>
            </w:r>
          </w:p>
          <w:p w:rsidR="00C5427D" w:rsidRPr="00C5427D" w:rsidRDefault="00C5427D" w:rsidP="00C5427D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</w:t>
            </w:r>
            <w:r w:rsidRPr="00C5427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sprawdzian wi</w:t>
            </w:r>
            <w:r w:rsidR="00BA6C67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domości teoretycznych </w:t>
            </w:r>
          </w:p>
          <w:p w:rsidR="008740F9" w:rsidRPr="00F75238" w:rsidRDefault="008740F9" w:rsidP="00C5427D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5</w:t>
            </w:r>
            <w:r w:rsidR="00C5427D">
              <w:rPr>
                <w:rFonts w:ascii="Corbel" w:hAnsi="Corbel"/>
                <w:sz w:val="24"/>
                <w:szCs w:val="24"/>
              </w:rPr>
              <w:t>0% stanowi ocena z umiejętności pracy przy uwzględnieniu dysfunkcji</w:t>
            </w:r>
            <w:r w:rsidR="00BA6C67">
              <w:rPr>
                <w:rFonts w:ascii="Corbel" w:hAnsi="Corbel"/>
                <w:sz w:val="24"/>
                <w:szCs w:val="24"/>
              </w:rPr>
              <w:t xml:space="preserve"> narciarza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5% </w:t>
            </w:r>
            <w:r w:rsidR="00BA6C67">
              <w:rPr>
                <w:rFonts w:ascii="Corbel" w:hAnsi="Corbel"/>
                <w:sz w:val="24"/>
                <w:szCs w:val="24"/>
              </w:rPr>
              <w:t>oceny obejmuje umiejętność: nauczania, doskonalenia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>, pokaz</w:t>
            </w:r>
            <w:r w:rsidR="00BA6C67">
              <w:rPr>
                <w:rFonts w:ascii="Corbel" w:hAnsi="Corbel"/>
                <w:sz w:val="24"/>
                <w:szCs w:val="24"/>
              </w:rPr>
              <w:t>u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6C67">
              <w:rPr>
                <w:rFonts w:ascii="Corbel" w:hAnsi="Corbel"/>
                <w:sz w:val="24"/>
                <w:szCs w:val="24"/>
              </w:rPr>
              <w:t>asekuracji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6C67">
              <w:rPr>
                <w:rFonts w:ascii="Corbel" w:hAnsi="Corbel"/>
                <w:sz w:val="24"/>
                <w:szCs w:val="24"/>
              </w:rPr>
              <w:t>postaw społecznych</w:t>
            </w:r>
            <w:r w:rsidR="00C5427D" w:rsidRPr="00C5427D">
              <w:rPr>
                <w:rFonts w:ascii="Corbel" w:hAnsi="Corbel"/>
                <w:sz w:val="24"/>
                <w:szCs w:val="24"/>
              </w:rPr>
              <w:t xml:space="preserve"> w aktywności ruchowo adaptacyjnej w narciarstwie alpejskim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</w:t>
            </w:r>
            <w:r w:rsidR="00BA6C67">
              <w:rPr>
                <w:rFonts w:ascii="Corbel" w:hAnsi="Corbel"/>
                <w:sz w:val="24"/>
                <w:szCs w:val="24"/>
              </w:rPr>
              <w:t xml:space="preserve">to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  <w:r w:rsidR="00C5427D">
              <w:rPr>
                <w:rFonts w:ascii="Corbel" w:hAnsi="Corbel"/>
                <w:sz w:val="24"/>
                <w:szCs w:val="24"/>
              </w:rPr>
              <w:t xml:space="preserve"> oraz wiedzy teoretycznej</w:t>
            </w:r>
          </w:p>
          <w:p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Oceny cząstkowe przeliczane są na procenty, którym odpowiadają oceny</w:t>
            </w:r>
          </w:p>
          <w:p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C45218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45218" w:rsidRPr="00F75238" w:rsidTr="006335DD">
        <w:tc>
          <w:tcPr>
            <w:tcW w:w="4962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45218" w:rsidRPr="00F75238" w:rsidRDefault="005F4D30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45218" w:rsidRPr="00F75238" w:rsidRDefault="005F4D30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45218" w:rsidRPr="00F75238" w:rsidRDefault="005F4D30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45218" w:rsidRPr="00F75238" w:rsidRDefault="00BA6C67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:rsidTr="00C35A48">
        <w:tc>
          <w:tcPr>
            <w:tcW w:w="8505" w:type="dxa"/>
          </w:tcPr>
          <w:p w:rsidR="00340243" w:rsidRPr="00F75238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33CC3" w:rsidRDefault="00333CC3" w:rsidP="00333CC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Kosmol A.(2008): Teoria i Praktyka Sportu Niepełnosprawnych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40243" w:rsidRPr="00333CC3" w:rsidRDefault="00333CC3" w:rsidP="00333CC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Morgulec-Adamowicz N., Kosmol A., Molik B., (2015): Adaptowana Aktywność Fizyczna Dla Fizjoterapeutów. PZWL</w:t>
            </w: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</w:t>
            </w:r>
          </w:p>
          <w:p w:rsidR="00340243" w:rsidRPr="00F75238" w:rsidRDefault="00333CC3" w:rsidP="0034024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Nowotny J.(2003): Edukacja i Reedukacja Ruchowa. Kasper, Kraków</w:t>
            </w:r>
          </w:p>
          <w:p w:rsidR="00340243" w:rsidRPr="00F75238" w:rsidRDefault="00333CC3" w:rsidP="00340243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Ogólnopolska Konferencja: Komunikacja Werbalna i Pozawerbalna w Narciarstwie Adaptowanym – Materiały Pokonferencyjne, Poradnik Metodyczno-Szkoleniowy (2019). UM, Rzeszów</w:t>
            </w:r>
          </w:p>
          <w:p w:rsidR="00333CC3" w:rsidRDefault="00333CC3" w:rsidP="00333CC3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Suchanowski A., Okulczyk K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., Zatoń K.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(2012</w:t>
            </w:r>
            <w:r w:rsidR="00340243"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>):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Aktywność Ruchowo </w:t>
            </w:r>
          </w:p>
          <w:p w:rsidR="00333CC3" w:rsidRDefault="00333CC3" w:rsidP="00333CC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>Adaptacy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jna – skrypt dla studentów studiów magisterskich kierunku </w:t>
            </w:r>
          </w:p>
          <w:p w:rsidR="00340243" w:rsidRPr="00333CC3" w:rsidRDefault="00333CC3" w:rsidP="00333CC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Fizjoterpia.</w:t>
            </w:r>
            <w:r w:rsidRPr="00333CC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AWF, Gdańsk</w:t>
            </w:r>
          </w:p>
          <w:p w:rsidR="0085747A" w:rsidRPr="00F75238" w:rsidRDefault="0085747A" w:rsidP="00333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75238" w:rsidTr="00C35A48">
        <w:trPr>
          <w:trHeight w:val="555"/>
        </w:trPr>
        <w:tc>
          <w:tcPr>
            <w:tcW w:w="8505" w:type="dxa"/>
          </w:tcPr>
          <w:p w:rsidR="0085747A" w:rsidRPr="00F75238" w:rsidRDefault="0085747A" w:rsidP="00C35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F75238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752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D4A" w:rsidRDefault="00E07D4A" w:rsidP="00C16ABF">
      <w:pPr>
        <w:spacing w:after="0" w:line="240" w:lineRule="auto"/>
      </w:pPr>
      <w:r>
        <w:separator/>
      </w:r>
    </w:p>
  </w:endnote>
  <w:endnote w:type="continuationSeparator" w:id="0">
    <w:p w:rsidR="00E07D4A" w:rsidRDefault="00E07D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D4A" w:rsidRDefault="00E07D4A" w:rsidP="00C16ABF">
      <w:pPr>
        <w:spacing w:after="0" w:line="240" w:lineRule="auto"/>
      </w:pPr>
      <w:r>
        <w:separator/>
      </w:r>
    </w:p>
  </w:footnote>
  <w:footnote w:type="continuationSeparator" w:id="0">
    <w:p w:rsidR="00E07D4A" w:rsidRDefault="00E07D4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06A93"/>
    <w:multiLevelType w:val="hybridMultilevel"/>
    <w:tmpl w:val="36A02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5" w15:restartNumberingAfterBreak="0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0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45"/>
  </w:num>
  <w:num w:numId="3">
    <w:abstractNumId w:val="48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2"/>
  </w:num>
  <w:num w:numId="10">
    <w:abstractNumId w:val="43"/>
  </w:num>
  <w:num w:numId="11">
    <w:abstractNumId w:val="33"/>
  </w:num>
  <w:num w:numId="12">
    <w:abstractNumId w:val="22"/>
  </w:num>
  <w:num w:numId="13">
    <w:abstractNumId w:val="20"/>
  </w:num>
  <w:num w:numId="14">
    <w:abstractNumId w:val="44"/>
  </w:num>
  <w:num w:numId="15">
    <w:abstractNumId w:val="8"/>
  </w:num>
  <w:num w:numId="16">
    <w:abstractNumId w:val="49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40"/>
  </w:num>
  <w:num w:numId="24">
    <w:abstractNumId w:val="23"/>
  </w:num>
  <w:num w:numId="25">
    <w:abstractNumId w:val="41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9"/>
  </w:num>
  <w:num w:numId="40">
    <w:abstractNumId w:val="35"/>
  </w:num>
  <w:num w:numId="41">
    <w:abstractNumId w:val="16"/>
  </w:num>
  <w:num w:numId="42">
    <w:abstractNumId w:val="0"/>
  </w:num>
  <w:num w:numId="43">
    <w:abstractNumId w:val="38"/>
  </w:num>
  <w:num w:numId="44">
    <w:abstractNumId w:val="36"/>
  </w:num>
  <w:num w:numId="45">
    <w:abstractNumId w:val="25"/>
  </w:num>
  <w:num w:numId="46">
    <w:abstractNumId w:val="31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4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20530"/>
    <w:rsid w:val="00022ECE"/>
    <w:rsid w:val="00023BD6"/>
    <w:rsid w:val="00042A51"/>
    <w:rsid w:val="00042D2E"/>
    <w:rsid w:val="00044C82"/>
    <w:rsid w:val="00070228"/>
    <w:rsid w:val="00070ED6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5A3D"/>
    <w:rsid w:val="00176083"/>
    <w:rsid w:val="001A70D2"/>
    <w:rsid w:val="001D16F6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F02A3"/>
    <w:rsid w:val="002F60FE"/>
    <w:rsid w:val="00300232"/>
    <w:rsid w:val="003018BA"/>
    <w:rsid w:val="00305C92"/>
    <w:rsid w:val="003151C5"/>
    <w:rsid w:val="00333CC3"/>
    <w:rsid w:val="003343CF"/>
    <w:rsid w:val="00340243"/>
    <w:rsid w:val="00344C16"/>
    <w:rsid w:val="00346FE9"/>
    <w:rsid w:val="0034759A"/>
    <w:rsid w:val="003503F6"/>
    <w:rsid w:val="003530DD"/>
    <w:rsid w:val="003A1176"/>
    <w:rsid w:val="003B0EB7"/>
    <w:rsid w:val="003C0BAE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2244A"/>
    <w:rsid w:val="0042745A"/>
    <w:rsid w:val="004362C6"/>
    <w:rsid w:val="00436C2F"/>
    <w:rsid w:val="00437FA2"/>
    <w:rsid w:val="004426AC"/>
    <w:rsid w:val="0045028A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4B1D"/>
    <w:rsid w:val="004F55A3"/>
    <w:rsid w:val="0050496F"/>
    <w:rsid w:val="005363C4"/>
    <w:rsid w:val="00536BDE"/>
    <w:rsid w:val="005427F7"/>
    <w:rsid w:val="00543ACC"/>
    <w:rsid w:val="005635BF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5F4D30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D65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E27"/>
    <w:rsid w:val="007A4022"/>
    <w:rsid w:val="007A6E6E"/>
    <w:rsid w:val="007B27CE"/>
    <w:rsid w:val="007C3299"/>
    <w:rsid w:val="007C3BCC"/>
    <w:rsid w:val="007D5E6D"/>
    <w:rsid w:val="007D6E56"/>
    <w:rsid w:val="007E26AB"/>
    <w:rsid w:val="007F4155"/>
    <w:rsid w:val="0080131E"/>
    <w:rsid w:val="00802786"/>
    <w:rsid w:val="0080341B"/>
    <w:rsid w:val="0081707E"/>
    <w:rsid w:val="00817147"/>
    <w:rsid w:val="00831689"/>
    <w:rsid w:val="008449B3"/>
    <w:rsid w:val="008504A0"/>
    <w:rsid w:val="00850B77"/>
    <w:rsid w:val="0085747A"/>
    <w:rsid w:val="008740F9"/>
    <w:rsid w:val="00880084"/>
    <w:rsid w:val="00885F64"/>
    <w:rsid w:val="008917F9"/>
    <w:rsid w:val="008A45F7"/>
    <w:rsid w:val="008B7B25"/>
    <w:rsid w:val="008C0CC0"/>
    <w:rsid w:val="008C19A9"/>
    <w:rsid w:val="008C379D"/>
    <w:rsid w:val="008C3F01"/>
    <w:rsid w:val="008C5147"/>
    <w:rsid w:val="008C5359"/>
    <w:rsid w:val="008C5363"/>
    <w:rsid w:val="008D3DFB"/>
    <w:rsid w:val="008E64F4"/>
    <w:rsid w:val="008F12C9"/>
    <w:rsid w:val="008F6E29"/>
    <w:rsid w:val="00916188"/>
    <w:rsid w:val="00940162"/>
    <w:rsid w:val="00946812"/>
    <w:rsid w:val="00954A07"/>
    <w:rsid w:val="009A1F2F"/>
    <w:rsid w:val="009A78D9"/>
    <w:rsid w:val="009B3DD7"/>
    <w:rsid w:val="009C3B75"/>
    <w:rsid w:val="009C3E31"/>
    <w:rsid w:val="009C59C1"/>
    <w:rsid w:val="009C788E"/>
    <w:rsid w:val="009E3B41"/>
    <w:rsid w:val="009F3C5C"/>
    <w:rsid w:val="00A00ECC"/>
    <w:rsid w:val="00A155EE"/>
    <w:rsid w:val="00A2245B"/>
    <w:rsid w:val="00A27685"/>
    <w:rsid w:val="00A30110"/>
    <w:rsid w:val="00A36899"/>
    <w:rsid w:val="00A371F6"/>
    <w:rsid w:val="00A40D2B"/>
    <w:rsid w:val="00A42679"/>
    <w:rsid w:val="00A43BF6"/>
    <w:rsid w:val="00A54817"/>
    <w:rsid w:val="00A60799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B06142"/>
    <w:rsid w:val="00B11D30"/>
    <w:rsid w:val="00B135B1"/>
    <w:rsid w:val="00B32ECD"/>
    <w:rsid w:val="00B33373"/>
    <w:rsid w:val="00B35B55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A6C67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427D"/>
    <w:rsid w:val="00C56036"/>
    <w:rsid w:val="00C63A09"/>
    <w:rsid w:val="00C67E92"/>
    <w:rsid w:val="00C70A26"/>
    <w:rsid w:val="00C7658B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E5BAC"/>
    <w:rsid w:val="00CE7E7B"/>
    <w:rsid w:val="00CF25BE"/>
    <w:rsid w:val="00CF4FC3"/>
    <w:rsid w:val="00CF78ED"/>
    <w:rsid w:val="00D02B25"/>
    <w:rsid w:val="00D038E4"/>
    <w:rsid w:val="00D11310"/>
    <w:rsid w:val="00D17C3C"/>
    <w:rsid w:val="00D26B2C"/>
    <w:rsid w:val="00D352C9"/>
    <w:rsid w:val="00D425B2"/>
    <w:rsid w:val="00D552B2"/>
    <w:rsid w:val="00D608D1"/>
    <w:rsid w:val="00D662D1"/>
    <w:rsid w:val="00D74119"/>
    <w:rsid w:val="00D8075B"/>
    <w:rsid w:val="00DA2114"/>
    <w:rsid w:val="00DF320D"/>
    <w:rsid w:val="00E07D4A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71876"/>
    <w:rsid w:val="00E77E88"/>
    <w:rsid w:val="00E8107D"/>
    <w:rsid w:val="00E81F3B"/>
    <w:rsid w:val="00EB3959"/>
    <w:rsid w:val="00EC4899"/>
    <w:rsid w:val="00ED03AB"/>
    <w:rsid w:val="00ED2842"/>
    <w:rsid w:val="00ED32D2"/>
    <w:rsid w:val="00ED48CA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A6063"/>
    <w:rsid w:val="00FB7DBA"/>
    <w:rsid w:val="00FC1C25"/>
    <w:rsid w:val="00FC3F45"/>
    <w:rsid w:val="00FD503F"/>
    <w:rsid w:val="00FD7589"/>
    <w:rsid w:val="00FF016A"/>
    <w:rsid w:val="00FF13F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BCB14-EFF8-461E-9D10-C122DE4B2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5AB0D4-EE3E-4A56-ACD6-AD6E84A35C50}"/>
</file>

<file path=customXml/itemProps3.xml><?xml version="1.0" encoding="utf-8"?>
<ds:datastoreItem xmlns:ds="http://schemas.openxmlformats.org/officeDocument/2006/customXml" ds:itemID="{69C7EFF7-32B4-4150-B25E-AC62DBB03BE3}"/>
</file>

<file path=customXml/itemProps4.xml><?xml version="1.0" encoding="utf-8"?>
<ds:datastoreItem xmlns:ds="http://schemas.openxmlformats.org/officeDocument/2006/customXml" ds:itemID="{9D3A2457-BEDD-4612-92B0-4E4E30B470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1339</TotalTime>
  <Pages>1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Czarnota Bartłomiej</cp:lastModifiedBy>
  <cp:revision>41</cp:revision>
  <cp:lastPrinted>2020-05-30T15:58:00Z</cp:lastPrinted>
  <dcterms:created xsi:type="dcterms:W3CDTF">2016-10-12T08:21:00Z</dcterms:created>
  <dcterms:modified xsi:type="dcterms:W3CDTF">2020-11-06T19:44:00Z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