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46A19" w:rsidRDefault="00997F14" w:rsidP="00CD7906">
      <w:pPr>
        <w:spacing w:after="0" w:line="240" w:lineRule="auto"/>
        <w:rPr>
          <w:rFonts w:ascii="Corbel" w:hAnsi="Corbel"/>
          <w:i/>
          <w:sz w:val="24"/>
          <w:szCs w:val="24"/>
        </w:rPr>
      </w:pPr>
      <w:r w:rsidRPr="00246A19">
        <w:rPr>
          <w:rFonts w:ascii="Corbel" w:hAnsi="Corbel"/>
          <w:b/>
          <w:sz w:val="24"/>
          <w:szCs w:val="24"/>
        </w:rPr>
        <w:t xml:space="preserve">   </w:t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CD6897" w:rsidRPr="00246A19">
        <w:rPr>
          <w:rFonts w:ascii="Corbel" w:hAnsi="Corbel"/>
          <w:b/>
          <w:sz w:val="24"/>
          <w:szCs w:val="24"/>
        </w:rPr>
        <w:tab/>
      </w:r>
      <w:r w:rsidR="00D8678B" w:rsidRPr="00246A19">
        <w:rPr>
          <w:rFonts w:ascii="Corbel" w:hAnsi="Corbel"/>
          <w:i/>
          <w:sz w:val="24"/>
          <w:szCs w:val="24"/>
        </w:rPr>
        <w:t xml:space="preserve">Załącznik nr </w:t>
      </w:r>
      <w:r w:rsidR="006F31E2" w:rsidRPr="00246A19">
        <w:rPr>
          <w:rFonts w:ascii="Corbel" w:hAnsi="Corbel"/>
          <w:i/>
          <w:sz w:val="24"/>
          <w:szCs w:val="24"/>
        </w:rPr>
        <w:t>1.5</w:t>
      </w:r>
      <w:r w:rsidR="00D8678B" w:rsidRPr="00246A19">
        <w:rPr>
          <w:rFonts w:ascii="Corbel" w:hAnsi="Corbel"/>
          <w:i/>
          <w:sz w:val="24"/>
          <w:szCs w:val="24"/>
        </w:rPr>
        <w:t xml:space="preserve"> do Zarządzenia</w:t>
      </w:r>
      <w:r w:rsidR="002A22BF" w:rsidRPr="00246A19">
        <w:rPr>
          <w:rFonts w:ascii="Corbel" w:hAnsi="Corbel"/>
          <w:i/>
          <w:sz w:val="24"/>
          <w:szCs w:val="24"/>
        </w:rPr>
        <w:t xml:space="preserve"> Rektora UR </w:t>
      </w:r>
      <w:r w:rsidR="00CD6897" w:rsidRPr="00246A19">
        <w:rPr>
          <w:rFonts w:ascii="Corbel" w:hAnsi="Corbel"/>
          <w:i/>
          <w:sz w:val="24"/>
          <w:szCs w:val="24"/>
        </w:rPr>
        <w:t xml:space="preserve"> nr </w:t>
      </w:r>
      <w:r w:rsidR="00F17567" w:rsidRPr="00246A19">
        <w:rPr>
          <w:rFonts w:ascii="Corbel" w:hAnsi="Corbel"/>
          <w:i/>
          <w:sz w:val="24"/>
          <w:szCs w:val="24"/>
        </w:rPr>
        <w:t>12/2019</w:t>
      </w:r>
    </w:p>
    <w:p w:rsidR="00631440" w:rsidRPr="00246A19" w:rsidRDefault="00631440" w:rsidP="006314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b/>
          <w:smallCaps/>
          <w:sz w:val="24"/>
          <w:szCs w:val="24"/>
        </w:rPr>
        <w:t>SYLABUS</w:t>
      </w:r>
    </w:p>
    <w:p w:rsidR="00631440" w:rsidRPr="00246A19" w:rsidRDefault="00631440" w:rsidP="006314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02CE0">
        <w:rPr>
          <w:rFonts w:ascii="Corbel" w:hAnsi="Corbel"/>
          <w:i/>
          <w:smallCaps/>
          <w:sz w:val="24"/>
          <w:szCs w:val="24"/>
        </w:rPr>
        <w:t>2020/2021- 2021/2022</w:t>
      </w:r>
    </w:p>
    <w:p w:rsidR="00631440" w:rsidRPr="00246A19" w:rsidRDefault="00631440" w:rsidP="006314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631440" w:rsidRPr="00246A19" w:rsidRDefault="00631440" w:rsidP="006314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Rok akademicki  2021/2022</w:t>
      </w:r>
    </w:p>
    <w:p w:rsidR="00631440" w:rsidRPr="00246A19" w:rsidRDefault="00631440" w:rsidP="006314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i/>
          <w:sz w:val="24"/>
          <w:szCs w:val="24"/>
        </w:rPr>
        <w:t>(skrajne daty</w:t>
      </w:r>
      <w:r w:rsidRPr="00246A19">
        <w:rPr>
          <w:rFonts w:ascii="Corbel" w:hAnsi="Corbel"/>
          <w:sz w:val="24"/>
          <w:szCs w:val="24"/>
        </w:rPr>
        <w:t>)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A19" w:rsidRDefault="0071620A" w:rsidP="00CD7906">
      <w:pPr>
        <w:spacing w:after="0" w:line="240" w:lineRule="auto"/>
        <w:rPr>
          <w:rFonts w:ascii="Corbel" w:hAnsi="Corbel"/>
          <w:color w:val="0070C0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1. </w:t>
      </w:r>
      <w:r w:rsidR="0085747A" w:rsidRPr="00246A19">
        <w:rPr>
          <w:rFonts w:ascii="Corbel" w:hAnsi="Corbel"/>
          <w:sz w:val="24"/>
          <w:szCs w:val="24"/>
        </w:rPr>
        <w:t xml:space="preserve">Podstawowe </w:t>
      </w:r>
      <w:r w:rsidR="00445970" w:rsidRPr="00246A19">
        <w:rPr>
          <w:rFonts w:ascii="Corbel" w:hAnsi="Corbel"/>
          <w:sz w:val="24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C05F44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Wychowanie Fizyczne Specjalne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C05F44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46A1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46A1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46A19" w:rsidRDefault="00EB4FE9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Kolegium Nauk Medycznych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46A19" w:rsidRDefault="00251697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Instytut Nauk o Kulturze Fizycznej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DE4A14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46A19" w:rsidRDefault="00AA123F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Studia drugiego</w:t>
            </w:r>
            <w:r w:rsidR="00811A5D" w:rsidRPr="00246A19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46A19" w:rsidRDefault="00811A5D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46A19" w:rsidRDefault="00106C98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nie</w:t>
            </w:r>
            <w:r w:rsidR="002C020C" w:rsidRPr="00246A19">
              <w:rPr>
                <w:rFonts w:ascii="Corbel" w:hAnsi="Corbel"/>
                <w:sz w:val="24"/>
                <w:szCs w:val="24"/>
              </w:rPr>
              <w:t>s</w:t>
            </w:r>
            <w:r w:rsidR="00811A5D" w:rsidRPr="00246A19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46A19">
              <w:rPr>
                <w:rFonts w:ascii="Corbel" w:hAnsi="Corbel"/>
                <w:sz w:val="24"/>
                <w:szCs w:val="24"/>
              </w:rPr>
              <w:t>/y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46A19" w:rsidRDefault="00631440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2 rok, </w:t>
            </w: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>.</w:t>
            </w:r>
            <w:r w:rsidR="00811A5D" w:rsidRPr="00246A19">
              <w:rPr>
                <w:rFonts w:ascii="Corbel" w:hAnsi="Corbel"/>
                <w:sz w:val="24"/>
                <w:szCs w:val="24"/>
              </w:rPr>
              <w:t xml:space="preserve"> </w:t>
            </w:r>
            <w:r w:rsidR="009E7EA6" w:rsidRPr="00246A19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923D7D" w:rsidRPr="00246A19" w:rsidTr="00B819C8">
        <w:tc>
          <w:tcPr>
            <w:tcW w:w="2694" w:type="dxa"/>
            <w:vAlign w:val="center"/>
          </w:tcPr>
          <w:p w:rsidR="00923D7D" w:rsidRPr="00246A19" w:rsidRDefault="00923D7D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46A19" w:rsidRDefault="00811A5D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46A19" w:rsidRDefault="00251697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dr Małgorzata Janusz</w:t>
            </w:r>
          </w:p>
        </w:tc>
      </w:tr>
      <w:tr w:rsidR="0085747A" w:rsidRPr="00246A19" w:rsidTr="00B819C8">
        <w:tc>
          <w:tcPr>
            <w:tcW w:w="2694" w:type="dxa"/>
            <w:vAlign w:val="center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46A19" w:rsidRDefault="00811A5D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dr Małgorzata Janusz</w:t>
            </w:r>
          </w:p>
        </w:tc>
      </w:tr>
    </w:tbl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* -</w:t>
      </w:r>
      <w:r w:rsidR="00B90885" w:rsidRPr="00246A19">
        <w:rPr>
          <w:rFonts w:ascii="Corbel" w:hAnsi="Corbel"/>
          <w:sz w:val="24"/>
          <w:szCs w:val="24"/>
        </w:rPr>
        <w:t>opcjonalnie,</w:t>
      </w:r>
      <w:r w:rsidRPr="00246A19">
        <w:rPr>
          <w:rFonts w:ascii="Corbel" w:hAnsi="Corbel"/>
          <w:sz w:val="24"/>
          <w:szCs w:val="24"/>
        </w:rPr>
        <w:t xml:space="preserve"> zgodnie z ustaleniami </w:t>
      </w:r>
      <w:r w:rsidR="00B90885" w:rsidRPr="00246A19">
        <w:rPr>
          <w:rFonts w:ascii="Corbel" w:hAnsi="Corbel"/>
          <w:sz w:val="24"/>
          <w:szCs w:val="24"/>
        </w:rPr>
        <w:t>w Jednostce</w:t>
      </w:r>
    </w:p>
    <w:p w:rsidR="00923D7D" w:rsidRPr="00246A19" w:rsidRDefault="00923D7D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1.</w:t>
      </w:r>
      <w:r w:rsidR="00E22FBC" w:rsidRPr="00246A19">
        <w:rPr>
          <w:rFonts w:ascii="Corbel" w:hAnsi="Corbel"/>
          <w:sz w:val="24"/>
          <w:szCs w:val="24"/>
        </w:rPr>
        <w:t>1</w:t>
      </w:r>
      <w:r w:rsidRPr="00246A1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46A19" w:rsidRDefault="00923D7D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46A1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Semestr</w:t>
            </w:r>
          </w:p>
          <w:p w:rsidR="00015B8F" w:rsidRPr="00246A19" w:rsidRDefault="002B5EA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(</w:t>
            </w:r>
            <w:r w:rsidR="00363F78" w:rsidRPr="00246A19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>Liczba pkt</w:t>
            </w:r>
            <w:r w:rsidR="00B90885" w:rsidRPr="00246A19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246A19">
              <w:rPr>
                <w:rFonts w:ascii="Corbel" w:hAnsi="Corbel"/>
                <w:b/>
                <w:sz w:val="24"/>
                <w:szCs w:val="24"/>
              </w:rPr>
              <w:t xml:space="preserve"> ECTS</w:t>
            </w:r>
          </w:p>
        </w:tc>
      </w:tr>
      <w:tr w:rsidR="00015B8F" w:rsidRPr="00246A1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1</w:t>
            </w:r>
            <w:r w:rsidR="00106C98" w:rsidRPr="00246A1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015B8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246A1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A19" w:rsidRDefault="0030395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46A19" w:rsidRDefault="00923D7D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923D7D" w:rsidRPr="00246A19" w:rsidRDefault="00923D7D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1.</w:t>
      </w:r>
      <w:r w:rsidR="00E22FBC" w:rsidRPr="00246A19">
        <w:rPr>
          <w:rFonts w:ascii="Corbel" w:hAnsi="Corbel"/>
          <w:sz w:val="24"/>
          <w:szCs w:val="24"/>
        </w:rPr>
        <w:t>2</w:t>
      </w:r>
      <w:r w:rsidR="00F83B28" w:rsidRPr="00246A19">
        <w:rPr>
          <w:rFonts w:ascii="Corbel" w:hAnsi="Corbel"/>
          <w:sz w:val="24"/>
          <w:szCs w:val="24"/>
        </w:rPr>
        <w:t>.</w:t>
      </w:r>
      <w:r w:rsidR="00F83B28" w:rsidRPr="00246A19">
        <w:rPr>
          <w:rFonts w:ascii="Corbel" w:hAnsi="Corbel"/>
          <w:sz w:val="24"/>
          <w:szCs w:val="24"/>
        </w:rPr>
        <w:tab/>
      </w:r>
      <w:r w:rsidRPr="00246A19">
        <w:rPr>
          <w:rFonts w:ascii="Corbel" w:hAnsi="Corbel"/>
          <w:sz w:val="24"/>
          <w:szCs w:val="24"/>
        </w:rPr>
        <w:t xml:space="preserve">Sposób realizacji zajęć  </w:t>
      </w:r>
    </w:p>
    <w:p w:rsidR="0085747A" w:rsidRPr="00246A19" w:rsidRDefault="00FD0A63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MS Gothic" w:eastAsia="MS Gothic" w:hAnsi="MS Gothic" w:cs="MS Gothic" w:hint="eastAsia"/>
          <w:sz w:val="24"/>
          <w:szCs w:val="24"/>
        </w:rPr>
        <w:t>☒</w:t>
      </w:r>
      <w:r w:rsidR="0085747A" w:rsidRPr="00246A19">
        <w:rPr>
          <w:rFonts w:ascii="Corbel" w:hAnsi="Corbel"/>
          <w:sz w:val="24"/>
          <w:szCs w:val="24"/>
        </w:rPr>
        <w:t xml:space="preserve">zajęcia w formie tradycyjnej 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MS Gothic" w:eastAsia="MS Gothic" w:hAnsi="MS Gothic" w:cs="MS Gothic" w:hint="eastAsia"/>
          <w:sz w:val="24"/>
          <w:szCs w:val="24"/>
        </w:rPr>
        <w:t>☐</w:t>
      </w:r>
      <w:r w:rsidRPr="00246A19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E22FBC" w:rsidRPr="00246A19" w:rsidRDefault="00E22FBC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1.3 </w:t>
      </w:r>
      <w:r w:rsidR="00F83B28" w:rsidRPr="00246A19">
        <w:rPr>
          <w:rFonts w:ascii="Corbel" w:hAnsi="Corbel"/>
          <w:sz w:val="24"/>
          <w:szCs w:val="24"/>
        </w:rPr>
        <w:tab/>
      </w:r>
      <w:r w:rsidRPr="00246A19">
        <w:rPr>
          <w:rFonts w:ascii="Corbel" w:hAnsi="Corbel"/>
          <w:sz w:val="24"/>
          <w:szCs w:val="24"/>
        </w:rPr>
        <w:t>For</w:t>
      </w:r>
      <w:r w:rsidR="00445970" w:rsidRPr="00246A19">
        <w:rPr>
          <w:rFonts w:ascii="Corbel" w:hAnsi="Corbel"/>
          <w:sz w:val="24"/>
          <w:szCs w:val="24"/>
        </w:rPr>
        <w:t xml:space="preserve">ma zaliczenia przedmiotu </w:t>
      </w:r>
      <w:r w:rsidRPr="00246A19">
        <w:rPr>
          <w:rFonts w:ascii="Corbel" w:hAnsi="Corbel"/>
          <w:sz w:val="24"/>
          <w:szCs w:val="24"/>
        </w:rPr>
        <w:t xml:space="preserve"> (z toku) (egzamin, zaliczenie z oceną, zaliczenie bez oceny)</w:t>
      </w:r>
    </w:p>
    <w:p w:rsidR="00211DCC" w:rsidRPr="00246A19" w:rsidRDefault="00211DCC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Wykład: egzamin ustny</w:t>
      </w:r>
    </w:p>
    <w:p w:rsidR="00211DCC" w:rsidRPr="00246A19" w:rsidRDefault="00211DCC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Ćwiczenia: zaliczenie z oceną</w:t>
      </w:r>
    </w:p>
    <w:p w:rsidR="00E960BB" w:rsidRPr="00246A19" w:rsidRDefault="00E960BB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E960BB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6A19" w:rsidTr="009E7EA6">
        <w:trPr>
          <w:trHeight w:val="455"/>
        </w:trPr>
        <w:tc>
          <w:tcPr>
            <w:tcW w:w="9670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Podstawy z zakresu pedagogiki, auksologii, metodyki wychowania fizycznego</w:t>
            </w:r>
          </w:p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:rsidR="00153C41" w:rsidRPr="00246A19" w:rsidRDefault="00153C41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A19" w:rsidRDefault="0071620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3.</w:t>
      </w:r>
      <w:r w:rsidR="0085747A" w:rsidRPr="00246A19">
        <w:rPr>
          <w:rFonts w:ascii="Corbel" w:hAnsi="Corbel"/>
          <w:sz w:val="24"/>
          <w:szCs w:val="24"/>
        </w:rPr>
        <w:t xml:space="preserve"> </w:t>
      </w:r>
      <w:r w:rsidR="00A84C85" w:rsidRPr="00246A19">
        <w:rPr>
          <w:rFonts w:ascii="Corbel" w:hAnsi="Corbel"/>
          <w:sz w:val="24"/>
          <w:szCs w:val="24"/>
        </w:rPr>
        <w:t>cele, efekty uczenia się</w:t>
      </w:r>
      <w:r w:rsidR="0085747A" w:rsidRPr="00246A19">
        <w:rPr>
          <w:rFonts w:ascii="Corbel" w:hAnsi="Corbel"/>
          <w:sz w:val="24"/>
          <w:szCs w:val="24"/>
        </w:rPr>
        <w:t xml:space="preserve"> , treści Programowe i stosowane metody Dydaktyczne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A19" w:rsidRDefault="0071620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3.1 </w:t>
      </w:r>
      <w:r w:rsidR="00C05F44" w:rsidRPr="00246A19">
        <w:rPr>
          <w:rFonts w:ascii="Corbel" w:hAnsi="Corbel"/>
          <w:sz w:val="24"/>
          <w:szCs w:val="24"/>
        </w:rPr>
        <w:t>Cele przedmiotu</w:t>
      </w:r>
    </w:p>
    <w:p w:rsidR="00F83B28" w:rsidRPr="00246A19" w:rsidRDefault="00F83B28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E7EA6" w:rsidRPr="00246A19" w:rsidTr="006F7E1C">
        <w:tc>
          <w:tcPr>
            <w:tcW w:w="675" w:type="dxa"/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odjęcie działań zmierzających do opanowania umiejętności z zakresu pedagogiki specjalnej,</w:t>
            </w:r>
          </w:p>
        </w:tc>
      </w:tr>
      <w:tr w:rsidR="009E7EA6" w:rsidRPr="00246A19" w:rsidTr="006F7E1C">
        <w:tc>
          <w:tcPr>
            <w:tcW w:w="675" w:type="dxa"/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Przekazanie treści programowych,</w:t>
            </w:r>
          </w:p>
        </w:tc>
      </w:tr>
      <w:tr w:rsidR="009E7EA6" w:rsidRPr="00246A19" w:rsidTr="006F7E1C">
        <w:tc>
          <w:tcPr>
            <w:tcW w:w="675" w:type="dxa"/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9E7EA6" w:rsidRPr="00246A19" w:rsidRDefault="00AA123F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9E7EA6" w:rsidRPr="00246A19">
              <w:rPr>
                <w:rFonts w:ascii="Corbel" w:hAnsi="Corbel"/>
                <w:color w:val="000000"/>
                <w:sz w:val="24"/>
                <w:szCs w:val="24"/>
              </w:rPr>
              <w:t>miejętność organizacji z zakresu wychowania fizycznego i sportu osób niepełnosprawnych.</w:t>
            </w:r>
          </w:p>
        </w:tc>
      </w:tr>
    </w:tbl>
    <w:p w:rsidR="00EE6860" w:rsidRPr="00246A19" w:rsidRDefault="00EE6860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RPr="00246A19" w:rsidRDefault="009F4610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b/>
          <w:sz w:val="24"/>
          <w:szCs w:val="24"/>
        </w:rPr>
        <w:t xml:space="preserve">3.2 </w:t>
      </w:r>
      <w:r w:rsidR="001D7B54" w:rsidRPr="00246A19">
        <w:rPr>
          <w:rFonts w:ascii="Corbel" w:hAnsi="Corbel"/>
          <w:b/>
          <w:sz w:val="24"/>
          <w:szCs w:val="24"/>
        </w:rPr>
        <w:t xml:space="preserve">Efekty </w:t>
      </w:r>
      <w:r w:rsidR="00C05F44" w:rsidRPr="00246A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6A19">
        <w:rPr>
          <w:rFonts w:ascii="Corbel" w:hAnsi="Corbel"/>
          <w:b/>
          <w:sz w:val="24"/>
          <w:szCs w:val="24"/>
        </w:rPr>
        <w:t>dla przedmiotu</w:t>
      </w:r>
      <w:r w:rsidR="00445970" w:rsidRPr="00246A19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87AB0" w:rsidRPr="00246A19" w:rsidTr="004C6828">
        <w:tc>
          <w:tcPr>
            <w:tcW w:w="1701" w:type="dxa"/>
            <w:vAlign w:val="center"/>
          </w:tcPr>
          <w:p w:rsidR="00B87AB0" w:rsidRPr="00246A1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A19">
              <w:rPr>
                <w:rFonts w:ascii="Corbel" w:hAnsi="Corbel"/>
                <w:smallCaps w:val="0"/>
                <w:szCs w:val="24"/>
              </w:rPr>
              <w:t>EK</w:t>
            </w: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B87AB0" w:rsidRPr="00246A1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B87AB0" w:rsidRPr="00246A1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A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46A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>zna ogniwa prakseologiczne procesu wychowania fizycznego, metody ewaluacji programu nauczania, konstruowania narzędzi do kontroli i oceny oraz samokontroli i samooceny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87AB0" w:rsidRPr="00D86038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wykorzystać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wychowania fizycznego </w:t>
            </w:r>
          </w:p>
          <w:p w:rsidR="00B87AB0" w:rsidRPr="00D86038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środki dydaktyczne, w tym przybory, sprzęt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 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urządzenia sportowe.</w:t>
            </w:r>
          </w:p>
        </w:tc>
        <w:tc>
          <w:tcPr>
            <w:tcW w:w="1873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K_W07</w:t>
            </w:r>
          </w:p>
          <w:p w:rsidR="00B87AB0" w:rsidRPr="00D86038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SKN/WFII/W8 /</w:t>
            </w: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ND.1/W8.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zna </w:t>
            </w:r>
            <w:r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246A19">
              <w:rPr>
                <w:rFonts w:ascii="Corbel" w:hAnsi="Corbel"/>
                <w:sz w:val="24"/>
                <w:szCs w:val="24"/>
              </w:rPr>
              <w:t>w stopniu pogłębionym treści, metody, formy i środki w zajęciach ruchowych w grupach dysfunkcyjnych i integracyjnych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 </w:t>
            </w:r>
          </w:p>
          <w:p w:rsidR="00B87AB0" w:rsidRPr="009C142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przeprowadzić d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iagnozę indywidualną ucznia oraz grupy ćwiczebnej, intelektualizację procesu szkolnego wychowania fizycznego,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wdraża do 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kształtowanie postaw do aktywności fizycznej pozalekcyjnej i pozaszkolnej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osób niepełnosprawnych</w:t>
            </w:r>
            <w:r w:rsidRPr="00D8603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Zna i rozumie z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naczenie rozwijania umiejętności osobistych i społeczno-emocjonalnych w procesie szkolnego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wychowania fizycznego, potrzebę kształtowania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umiejętności współpracy uczniów w obligatoryjnych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lub dodatkowych zajęciach wychowania fizycznego,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ideę fair </w:t>
            </w:r>
            <w:proofErr w:type="spellStart"/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play</w:t>
            </w:r>
            <w:proofErr w:type="spellEnd"/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Zna i rozumie k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onieczność stosowania różnorodnych metod dydaktycznych, wychowawczych i opiekuńczych,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potrzebę kształtowania u uczniów postawy do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systematycznej i trwającej przez całe życie aktywności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fizycznej oraz dbałości o zdrowie oraz sprawność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fizyczną własną i innych osób.</w:t>
            </w:r>
          </w:p>
        </w:tc>
        <w:tc>
          <w:tcPr>
            <w:tcW w:w="1873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 xml:space="preserve">K_W16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</w:p>
          <w:p w:rsidR="00B87AB0" w:rsidRPr="00D86038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SKN/WFII/W5 / </w:t>
            </w: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ND.1/W5.</w:t>
            </w:r>
          </w:p>
          <w:p w:rsidR="00B87AB0" w:rsidRPr="00D86038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D86038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SKN/WFII/W12 /</w:t>
            </w:r>
          </w:p>
          <w:p w:rsidR="00B87AB0" w:rsidRPr="00D86038" w:rsidRDefault="00B87AB0" w:rsidP="004C682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86038">
              <w:rPr>
                <w:rFonts w:ascii="Corbel" w:hAnsi="Corbel"/>
                <w:color w:val="000000" w:themeColor="text1"/>
                <w:sz w:val="24"/>
                <w:szCs w:val="24"/>
              </w:rPr>
              <w:t>ND.1/W12</w:t>
            </w:r>
          </w:p>
          <w:p w:rsidR="00B87AB0" w:rsidRPr="00C55B8D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SKN/WFII/W13/ </w:t>
            </w:r>
          </w:p>
          <w:p w:rsidR="00B87AB0" w:rsidRPr="00C55B8D" w:rsidRDefault="00B87AB0" w:rsidP="004C682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55B8D">
              <w:rPr>
                <w:rFonts w:ascii="Corbel" w:hAnsi="Corbel"/>
                <w:color w:val="000000" w:themeColor="text1"/>
                <w:sz w:val="24"/>
                <w:szCs w:val="24"/>
              </w:rPr>
              <w:t>ND.1/W13</w:t>
            </w:r>
          </w:p>
          <w:p w:rsidR="00B87AB0" w:rsidRPr="00C55B8D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SKN/WFII/W15 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5B8D">
              <w:rPr>
                <w:rFonts w:ascii="Corbel" w:hAnsi="Corbel"/>
                <w:color w:val="000000" w:themeColor="text1"/>
                <w:sz w:val="24"/>
                <w:szCs w:val="24"/>
              </w:rPr>
              <w:t>ND.1/W15</w:t>
            </w: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B87AB0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właściwie dobiera źródła oraz informacje z nich pochodzące do projektowania szkolnego procesu wychowania fizycznego, dokonuje oceny, syntezy i krytycznej analizy tych informacji, potrafi właściwie wspierać rozwój psychofizyczny </w:t>
            </w:r>
            <w:r>
              <w:rPr>
                <w:rFonts w:ascii="Corbel" w:hAnsi="Corbel"/>
                <w:sz w:val="24"/>
                <w:szCs w:val="24"/>
              </w:rPr>
              <w:t>dzieci i młodzieży niepełnosprawnej.</w:t>
            </w:r>
            <w:r w:rsidRPr="00246A1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d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ostosować sposób komunikacji w lekcjach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wychowania fizycznego i zajęciach pozalekcyjnych do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poziomu rozwojowego uczniów szkoły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ponadpodstawowej;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1873" w:type="dxa"/>
          </w:tcPr>
          <w:p w:rsidR="00B87AB0" w:rsidRPr="009C1426" w:rsidRDefault="00B87AB0" w:rsidP="004C682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1426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</w:p>
          <w:p w:rsidR="00B87AB0" w:rsidRPr="009C1426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  <w:r w:rsidRPr="009C1426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SKN/WFII/U4/</w:t>
            </w:r>
          </w:p>
          <w:p w:rsidR="00B87AB0" w:rsidRPr="009C142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9C1426">
              <w:rPr>
                <w:rFonts w:ascii="Corbel" w:hAnsi="Corbel"/>
                <w:color w:val="000000" w:themeColor="text1"/>
                <w:sz w:val="24"/>
                <w:szCs w:val="24"/>
              </w:rPr>
              <w:t>ND.1/U4.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B87AB0" w:rsidRPr="00C55B8D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Potrafi 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alizować proces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nauczania – uczenia się </w:t>
            </w:r>
          </w:p>
          <w:p w:rsidR="00B87AB0" w:rsidRPr="00C55B8D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motorycznego, rozwijać motywacje związane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 uczestnictwem w kulturze fizycznej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osoby niepełnosprawne</w:t>
            </w:r>
            <w:r w:rsidRPr="00C55B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B87AB0" w:rsidRPr="009C142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s</w:t>
            </w:r>
            <w:r w:rsidRPr="009E36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kutecznie współpracować w procesie wychowania fizycznego z rodzicami lub opiekunami uczniów, gronem pedagogicznym, pracownikami szkoły oraz środowiskiem pozaszkolnym;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B87AB0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K_U04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SKN/WFII/U6/ ND.1/U6.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Pr="00246A19">
              <w:rPr>
                <w:rFonts w:ascii="Corbel" w:hAnsi="Corbel"/>
                <w:sz w:val="24"/>
                <w:szCs w:val="24"/>
              </w:rPr>
              <w:t>_05</w:t>
            </w:r>
          </w:p>
        </w:tc>
        <w:tc>
          <w:tcPr>
            <w:tcW w:w="6096" w:type="dxa"/>
          </w:tcPr>
          <w:p w:rsidR="00B87AB0" w:rsidRPr="001F0E6F" w:rsidRDefault="00B87AB0" w:rsidP="004C6828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1F0E6F">
              <w:rPr>
                <w:rFonts w:ascii="Corbel" w:hAnsi="Corbel"/>
                <w:sz w:val="23"/>
                <w:szCs w:val="23"/>
              </w:rPr>
              <w:t xml:space="preserve">Absolwent potrafi przygotować indywidualny program ćwiczeń korekcyjno-kompensacyjnych, indywidualizować zajęcia wychowania fizycznego, rekreacyjno-sportowe i zdrowotne w zależności od chorób cywilizacyjnych dzieci i młodzieży oraz osób dorosłych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i</w:t>
            </w: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dentyfikować typowe ćwiczenia i zadania ruchowe z wymaganiami ogólnymi i szczegółowymi podstawy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programowej, programu nauczania wychowania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fizycznego w szkole ponadpodstawowej, rozwijać </w:t>
            </w:r>
          </w:p>
          <w:p w:rsidR="00B87AB0" w:rsidRPr="00F83CC6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kompetencje kluczowe w procesie wychowania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83CC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fizycznego na etapie szkoły ponadpodstawowej;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73" w:type="dxa"/>
          </w:tcPr>
          <w:p w:rsidR="00B87AB0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SKN/WFII/U1/ ND.1/U1</w:t>
            </w: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B87AB0" w:rsidRPr="00194B62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Absolwent aktualizuje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swoj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ą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ę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teoretyczn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ą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doskonali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własn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umiejętności praktyczn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gotowy do a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daptowania metod pracy do zróżnicowanego poziomu rozwoju fizycznego i sprawności fizycznej uczniów na poziomie szkoły ponadpodstawowej;</w:t>
            </w:r>
          </w:p>
          <w:p w:rsidR="00B87AB0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gotów do k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ształtowania umiejętności współpracy uczniów w grupach, drużynach i zastępach ćwiczebnych;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Rozwija u uczniów ciekawość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aktywnoś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 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samodzielnoś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ć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jest gotów do </w:t>
            </w: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logicznego i krytycznego myślenia w odniesieniu do różnorodnych indywidualnych i 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zespołowych form aktywności fizycznej;</w:t>
            </w:r>
          </w:p>
        </w:tc>
        <w:tc>
          <w:tcPr>
            <w:tcW w:w="1873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K_K02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SKN/WFII/K1/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ND.1/K1.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SKN/WFII/K5/ </w:t>
            </w: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ND.1/K5.</w:t>
            </w:r>
          </w:p>
          <w:p w:rsidR="00B87AB0" w:rsidRPr="00194B62" w:rsidRDefault="00B87AB0" w:rsidP="004C682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94B62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SKN/WFII/K7/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4B62">
              <w:rPr>
                <w:rFonts w:ascii="Corbel" w:hAnsi="Corbel"/>
                <w:color w:val="000000" w:themeColor="text1"/>
                <w:sz w:val="24"/>
                <w:szCs w:val="24"/>
              </w:rPr>
              <w:t>ND.1/K7.</w:t>
            </w:r>
          </w:p>
        </w:tc>
      </w:tr>
      <w:tr w:rsidR="00B87AB0" w:rsidRPr="00246A19" w:rsidTr="004C6828">
        <w:tc>
          <w:tcPr>
            <w:tcW w:w="1701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korzysta z pomocy i opinii ekspertów w zakresie rozwiązywania problemów dydaktyczno-wychowawczych </w:t>
            </w: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oraz opiekuńczych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K_K03</w:t>
            </w:r>
          </w:p>
          <w:p w:rsidR="00B87AB0" w:rsidRPr="00246A19" w:rsidRDefault="00B87AB0" w:rsidP="004C6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87AB0" w:rsidRPr="009907B9" w:rsidRDefault="00B87AB0" w:rsidP="00B87A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FB083E" w:rsidRPr="00246A19" w:rsidRDefault="00FB083E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  <w:bookmarkStart w:id="0" w:name="_GoBack"/>
      <w:bookmarkEnd w:id="0"/>
    </w:p>
    <w:p w:rsidR="009E7EA6" w:rsidRPr="00246A19" w:rsidRDefault="00675843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b/>
          <w:sz w:val="24"/>
          <w:szCs w:val="24"/>
        </w:rPr>
        <w:t>3.3</w:t>
      </w:r>
      <w:r w:rsidR="001D7B54" w:rsidRPr="00246A19">
        <w:rPr>
          <w:rFonts w:ascii="Corbel" w:hAnsi="Corbel"/>
          <w:b/>
          <w:sz w:val="24"/>
          <w:szCs w:val="24"/>
        </w:rPr>
        <w:t xml:space="preserve"> </w:t>
      </w:r>
      <w:r w:rsidR="0085747A" w:rsidRPr="00246A19">
        <w:rPr>
          <w:rFonts w:ascii="Corbel" w:hAnsi="Corbel"/>
          <w:b/>
          <w:sz w:val="24"/>
          <w:szCs w:val="24"/>
        </w:rPr>
        <w:t>T</w:t>
      </w:r>
      <w:r w:rsidR="001D7B54" w:rsidRPr="00246A1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46A19">
        <w:rPr>
          <w:rFonts w:ascii="Corbel" w:hAnsi="Corbel"/>
          <w:sz w:val="24"/>
          <w:szCs w:val="24"/>
        </w:rPr>
        <w:t xml:space="preserve">  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Problematyka wykładu </w:t>
      </w:r>
    </w:p>
    <w:p w:rsidR="009E7EA6" w:rsidRPr="00246A19" w:rsidRDefault="009E7EA6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 Treści merytoryczne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Ogólna charakterystyka pedagogiki specjalnej. Systematyka w pedagogice specjalnej. Norma i odchylenie od normy.</w:t>
            </w:r>
          </w:p>
        </w:tc>
      </w:tr>
      <w:tr w:rsidR="00462BEF" w:rsidRPr="00246A19" w:rsidTr="006F7E1C">
        <w:tc>
          <w:tcPr>
            <w:tcW w:w="9639" w:type="dxa"/>
          </w:tcPr>
          <w:p w:rsidR="00462BEF" w:rsidRPr="00246A19" w:rsidRDefault="0007449F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dzieci i młodzieży niepełnosprawnej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Integracyjny system kształcenia i wychowania.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Zasady nauczania w dydaktyce specjalnej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Metody nauczania w dydaktyce specjalnej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Kontrola i ocena w procesie kształcenia. Znaczenie niektórych metod nauczania stosowanych w szkolnictwie specjalnym.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Elementy procesu nauczania warunkujące skuteczne usprawnianie.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Rewalidacja niedostosowanych społecznie</w:t>
            </w:r>
          </w:p>
        </w:tc>
      </w:tr>
      <w:tr w:rsidR="009E7EA6" w:rsidRPr="00246A19" w:rsidTr="006F7E1C">
        <w:tc>
          <w:tcPr>
            <w:tcW w:w="9639" w:type="dxa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Szkolnictwo specjalne w Polsce</w:t>
            </w:r>
          </w:p>
        </w:tc>
      </w:tr>
    </w:tbl>
    <w:p w:rsidR="009E7EA6" w:rsidRPr="00246A19" w:rsidRDefault="009E7EA6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675843" w:rsidRPr="00246A19" w:rsidRDefault="00675843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46A19">
        <w:rPr>
          <w:rFonts w:ascii="Corbel" w:hAnsi="Corbel"/>
          <w:sz w:val="24"/>
          <w:szCs w:val="24"/>
        </w:rPr>
        <w:t xml:space="preserve">, </w:t>
      </w:r>
      <w:r w:rsidRPr="00246A1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8"/>
      </w:tblGrid>
      <w:tr w:rsidR="009E7EA6" w:rsidRPr="00246A19" w:rsidTr="006F7E1C">
        <w:trPr>
          <w:trHeight w:val="3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</w:pPr>
            <w:r w:rsidRPr="00246A19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>Treści merytoryczne</w:t>
            </w:r>
          </w:p>
        </w:tc>
      </w:tr>
      <w:tr w:rsidR="009E7EA6" w:rsidRPr="00246A19" w:rsidTr="00EB4FE9">
        <w:trPr>
          <w:trHeight w:val="10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Podstawowe zagadnienia z oligofrenopedagogiki. 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Czynniki determinujące rozwój umysłowy. 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Etiologia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niepełnosprawności umysłowej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9E7EA6" w:rsidRPr="00246A19" w:rsidRDefault="009E7EA6" w:rsidP="003F5D1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Rozwój fizyc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zny i motoryczny dzieci z lekką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niepełnosprawnością umysłową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E7EA6" w:rsidRPr="00246A19" w:rsidTr="006F7E1C">
        <w:trPr>
          <w:trHeight w:val="3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Wychowanie fizyczne dzieci i młodzieży z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lekką niepełnosprawnością umysłową.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. Cele wychowania fizycznego.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Program i kierunki kształcenia dzieci i młodzieży z 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lekką niepełnosprawnością umysłową.</w:t>
            </w:r>
          </w:p>
          <w:p w:rsidR="009E7EA6" w:rsidRPr="00246A19" w:rsidRDefault="009E7EA6" w:rsidP="003F5D1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Zasady i metody kształcenia i wychowania stosowane w wychowaniu fizycznym dzieci z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niepełnosprawnością umysłową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E7EA6" w:rsidRPr="00246A19" w:rsidTr="006F7E1C">
        <w:trPr>
          <w:trHeight w:val="2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Rozwój fizyczny i motoryczny dzieci z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niepełnosprawnością umysłową 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w stopniu głębszym. 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Wycho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wanie fizyczne dzieci z głębszą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niepełnosprawnością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Metody terapeutyczne stosowane w pracy z dzieckiem </w:t>
            </w:r>
            <w:r w:rsidR="003F5D16" w:rsidRPr="00246A19">
              <w:rPr>
                <w:rFonts w:ascii="Corbel" w:hAnsi="Corbel"/>
                <w:color w:val="000000"/>
                <w:sz w:val="24"/>
                <w:szCs w:val="24"/>
              </w:rPr>
              <w:t>niepełnosprawnym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w stopniu głębszym.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</w:pPr>
            <w:r w:rsidRPr="00246A19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>Sport osób na wózkach inwalidzkich.</w:t>
            </w:r>
          </w:p>
        </w:tc>
      </w:tr>
      <w:tr w:rsidR="009E7EA6" w:rsidRPr="00246A19" w:rsidTr="006F7E1C">
        <w:trPr>
          <w:trHeight w:val="33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Charakterystyka dzieci z uszkodzonym narządem słuchu. Etiologia głuchoty. 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Wychowanie fizyczne dzieci i młodzieży niesłyszącej i słabo słyszącej. Cele wychowania fizycznego i sportu w surdopedagogice. Środki dydaktyczne, metody organizacyjne,</w:t>
            </w:r>
            <w:r w:rsidRPr="00246A19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bezpieczeństwo na lekcjach WF z niesłyszącymi.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Sport i inne formy aktywności ruchowej niesłyszących.</w:t>
            </w:r>
          </w:p>
        </w:tc>
      </w:tr>
      <w:tr w:rsidR="009E7EA6" w:rsidRPr="00246A19" w:rsidTr="006F7E1C">
        <w:trPr>
          <w:trHeight w:val="3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Podstawowe zagadnienia z tyflopedagogiki.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Charakterystyka dzieci z dysfunkcjami narządu wzroku. Uszkodzenia narządu wzroku a orientacja przestrzenna. Wychowanie fizyczne dzieci i młodzieży niewidomej i słabo widzącej. </w:t>
            </w: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br/>
              <w:t>Cele wychowania fizycznego i sportu w tyflopedagogice.</w:t>
            </w:r>
          </w:p>
        </w:tc>
      </w:tr>
      <w:tr w:rsidR="009E7EA6" w:rsidRPr="00246A19" w:rsidTr="00EB4FE9">
        <w:trPr>
          <w:trHeight w:val="94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lastRenderedPageBreak/>
              <w:t>Program i kierunki kształcenia w wychowaniu fizycznym dzieci i młodzieży niewidomej i słabo widzącej.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Metody WF i ich wykorzystanie w tyflopedagogice. Środki dydaktyczne, metody organizacyjne, bezpieczeństwo na lekcjach WF z niewidomymi.</w:t>
            </w:r>
          </w:p>
        </w:tc>
      </w:tr>
    </w:tbl>
    <w:p w:rsidR="0085747A" w:rsidRPr="00246A19" w:rsidRDefault="0085747A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246A19" w:rsidRDefault="009F4610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3.4 Metody dydaktyczne 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E21E7D" w:rsidRPr="00246A19" w:rsidRDefault="00153C41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N</w:t>
      </w:r>
      <w:r w:rsidR="0085747A" w:rsidRPr="00246A19">
        <w:rPr>
          <w:rFonts w:ascii="Corbel" w:hAnsi="Corbel"/>
          <w:sz w:val="24"/>
          <w:szCs w:val="24"/>
        </w:rPr>
        <w:t>p.:</w:t>
      </w:r>
      <w:r w:rsidR="00923D7D" w:rsidRPr="00246A19">
        <w:rPr>
          <w:rFonts w:ascii="Corbel" w:hAnsi="Corbel"/>
          <w:sz w:val="24"/>
          <w:szCs w:val="24"/>
        </w:rPr>
        <w:t xml:space="preserve"> </w:t>
      </w:r>
    </w:p>
    <w:p w:rsidR="00153C41" w:rsidRPr="00246A19" w:rsidRDefault="00153C41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 W</w:t>
      </w:r>
      <w:r w:rsidR="0085747A" w:rsidRPr="00246A19">
        <w:rPr>
          <w:rFonts w:ascii="Corbel" w:hAnsi="Corbel"/>
          <w:sz w:val="24"/>
          <w:szCs w:val="24"/>
        </w:rPr>
        <w:t>ykład</w:t>
      </w:r>
      <w:r w:rsidRPr="00246A19">
        <w:rPr>
          <w:rFonts w:ascii="Corbel" w:hAnsi="Corbel"/>
          <w:sz w:val="24"/>
          <w:szCs w:val="24"/>
        </w:rPr>
        <w:t>: wykład</w:t>
      </w:r>
      <w:r w:rsidR="0085747A" w:rsidRPr="00246A19">
        <w:rPr>
          <w:rFonts w:ascii="Corbel" w:hAnsi="Corbel"/>
          <w:sz w:val="24"/>
          <w:szCs w:val="24"/>
        </w:rPr>
        <w:t xml:space="preserve"> problemowy</w:t>
      </w:r>
      <w:r w:rsidR="00923D7D" w:rsidRPr="00246A19">
        <w:rPr>
          <w:rFonts w:ascii="Corbel" w:hAnsi="Corbel"/>
          <w:sz w:val="24"/>
          <w:szCs w:val="24"/>
        </w:rPr>
        <w:t xml:space="preserve">, </w:t>
      </w:r>
      <w:r w:rsidR="0085747A" w:rsidRPr="00246A19">
        <w:rPr>
          <w:rFonts w:ascii="Corbel" w:hAnsi="Corbel"/>
          <w:sz w:val="24"/>
          <w:szCs w:val="24"/>
        </w:rPr>
        <w:t>wykład z prezentacją multimedialną</w:t>
      </w:r>
      <w:r w:rsidR="00923D7D" w:rsidRPr="00246A19">
        <w:rPr>
          <w:rFonts w:ascii="Corbel" w:hAnsi="Corbel"/>
          <w:sz w:val="24"/>
          <w:szCs w:val="24"/>
        </w:rPr>
        <w:t>,</w:t>
      </w:r>
      <w:r w:rsidR="0085747A" w:rsidRPr="00246A19">
        <w:rPr>
          <w:rFonts w:ascii="Corbel" w:hAnsi="Corbel"/>
          <w:sz w:val="24"/>
          <w:szCs w:val="24"/>
        </w:rPr>
        <w:t xml:space="preserve"> metody kształcenia na odległość </w:t>
      </w:r>
    </w:p>
    <w:p w:rsidR="00153C41" w:rsidRPr="00246A19" w:rsidRDefault="00153C41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Ćwiczenia: </w:t>
      </w:r>
      <w:r w:rsidR="009F4610" w:rsidRPr="00246A19">
        <w:rPr>
          <w:rFonts w:ascii="Corbel" w:hAnsi="Corbel"/>
          <w:sz w:val="24"/>
          <w:szCs w:val="24"/>
        </w:rPr>
        <w:t xml:space="preserve">analiza </w:t>
      </w:r>
      <w:r w:rsidR="00923D7D" w:rsidRPr="00246A19">
        <w:rPr>
          <w:rFonts w:ascii="Corbel" w:hAnsi="Corbel"/>
          <w:sz w:val="24"/>
          <w:szCs w:val="24"/>
        </w:rPr>
        <w:t>tekstów z dyskusją,</w:t>
      </w:r>
      <w:r w:rsidR="0085747A" w:rsidRPr="00246A19">
        <w:rPr>
          <w:rFonts w:ascii="Corbel" w:hAnsi="Corbel"/>
          <w:sz w:val="24"/>
          <w:szCs w:val="24"/>
        </w:rPr>
        <w:t xml:space="preserve"> metoda projektów</w:t>
      </w:r>
      <w:r w:rsidR="00923D7D" w:rsidRPr="00246A19">
        <w:rPr>
          <w:rFonts w:ascii="Corbel" w:hAnsi="Corbel"/>
          <w:sz w:val="24"/>
          <w:szCs w:val="24"/>
        </w:rPr>
        <w:t xml:space="preserve"> </w:t>
      </w:r>
      <w:r w:rsidR="0085747A" w:rsidRPr="00246A19">
        <w:rPr>
          <w:rFonts w:ascii="Corbel" w:hAnsi="Corbel"/>
          <w:sz w:val="24"/>
          <w:szCs w:val="24"/>
        </w:rPr>
        <w:t>(projekt badawczy, wdrożeniowy, praktyczny</w:t>
      </w:r>
      <w:r w:rsidR="0071620A" w:rsidRPr="00246A19">
        <w:rPr>
          <w:rFonts w:ascii="Corbel" w:hAnsi="Corbel"/>
          <w:sz w:val="24"/>
          <w:szCs w:val="24"/>
        </w:rPr>
        <w:t>),</w:t>
      </w:r>
      <w:r w:rsidR="001718A7" w:rsidRPr="00246A19">
        <w:rPr>
          <w:rFonts w:ascii="Corbel" w:hAnsi="Corbel"/>
          <w:sz w:val="24"/>
          <w:szCs w:val="24"/>
        </w:rPr>
        <w:t xml:space="preserve"> praca w </w:t>
      </w:r>
      <w:r w:rsidR="0085747A" w:rsidRPr="00246A19">
        <w:rPr>
          <w:rFonts w:ascii="Corbel" w:hAnsi="Corbel"/>
          <w:sz w:val="24"/>
          <w:szCs w:val="24"/>
        </w:rPr>
        <w:t>grupach</w:t>
      </w:r>
      <w:r w:rsidR="0071620A" w:rsidRPr="00246A19">
        <w:rPr>
          <w:rFonts w:ascii="Corbel" w:hAnsi="Corbel"/>
          <w:sz w:val="24"/>
          <w:szCs w:val="24"/>
        </w:rPr>
        <w:t xml:space="preserve"> (</w:t>
      </w:r>
      <w:r w:rsidR="0085747A" w:rsidRPr="00246A19">
        <w:rPr>
          <w:rFonts w:ascii="Corbel" w:hAnsi="Corbel"/>
          <w:sz w:val="24"/>
          <w:szCs w:val="24"/>
        </w:rPr>
        <w:t>rozwiązywanie zadań</w:t>
      </w:r>
      <w:r w:rsidR="0071620A" w:rsidRPr="00246A19">
        <w:rPr>
          <w:rFonts w:ascii="Corbel" w:hAnsi="Corbel"/>
          <w:sz w:val="24"/>
          <w:szCs w:val="24"/>
        </w:rPr>
        <w:t>,</w:t>
      </w:r>
      <w:r w:rsidR="0085747A" w:rsidRPr="00246A19">
        <w:rPr>
          <w:rFonts w:ascii="Corbel" w:hAnsi="Corbel"/>
          <w:sz w:val="24"/>
          <w:szCs w:val="24"/>
        </w:rPr>
        <w:t xml:space="preserve"> dyskusja</w:t>
      </w:r>
      <w:r w:rsidR="0071620A" w:rsidRPr="00246A19">
        <w:rPr>
          <w:rFonts w:ascii="Corbel" w:hAnsi="Corbel"/>
          <w:sz w:val="24"/>
          <w:szCs w:val="24"/>
        </w:rPr>
        <w:t>),</w:t>
      </w:r>
      <w:r w:rsidR="001718A7" w:rsidRPr="00246A19">
        <w:rPr>
          <w:rFonts w:ascii="Corbel" w:hAnsi="Corbel"/>
          <w:sz w:val="24"/>
          <w:szCs w:val="24"/>
        </w:rPr>
        <w:t xml:space="preserve">gry dydaktyczne, </w:t>
      </w:r>
      <w:r w:rsidR="0085747A" w:rsidRPr="00246A19">
        <w:rPr>
          <w:rFonts w:ascii="Corbel" w:hAnsi="Corbel"/>
          <w:sz w:val="24"/>
          <w:szCs w:val="24"/>
        </w:rPr>
        <w:t xml:space="preserve">metody kształcenia na odległość </w:t>
      </w:r>
    </w:p>
    <w:p w:rsidR="0085747A" w:rsidRPr="00246A19" w:rsidRDefault="00153C41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Laboratorium: </w:t>
      </w:r>
      <w:r w:rsidR="0085747A" w:rsidRPr="00246A19">
        <w:rPr>
          <w:rFonts w:ascii="Corbel" w:hAnsi="Corbel"/>
          <w:sz w:val="24"/>
          <w:szCs w:val="24"/>
        </w:rPr>
        <w:t>wykonywanie doświadczeń, projektowanie doświadczeń</w:t>
      </w:r>
      <w:r w:rsidR="00BF2C41" w:rsidRPr="00246A19">
        <w:rPr>
          <w:rFonts w:ascii="Corbel" w:hAnsi="Corbel"/>
          <w:sz w:val="24"/>
          <w:szCs w:val="24"/>
        </w:rPr>
        <w:t xml:space="preserve"> </w:t>
      </w:r>
    </w:p>
    <w:p w:rsidR="00E960BB" w:rsidRPr="00246A19" w:rsidRDefault="00E960BB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B87AB0" w:rsidRPr="002654BC" w:rsidRDefault="00B87AB0" w:rsidP="00B87AB0">
      <w:pPr>
        <w:pStyle w:val="NormalnyWeb"/>
        <w:rPr>
          <w:rFonts w:ascii="Corbel" w:hAnsi="Corbel"/>
          <w:color w:val="000000"/>
          <w:sz w:val="27"/>
          <w:szCs w:val="27"/>
        </w:rPr>
      </w:pPr>
      <w:r>
        <w:rPr>
          <w:rFonts w:ascii="Corbel" w:hAnsi="Corbel"/>
          <w:color w:val="000000"/>
          <w:sz w:val="27"/>
          <w:szCs w:val="27"/>
        </w:rPr>
        <w:t>Wykład</w:t>
      </w:r>
      <w:r w:rsidRPr="002654BC">
        <w:rPr>
          <w:rFonts w:ascii="Corbel" w:hAnsi="Corbel"/>
          <w:color w:val="000000"/>
          <w:sz w:val="27"/>
          <w:szCs w:val="27"/>
        </w:rPr>
        <w:t xml:space="preserve"> z prezentacją multimedialną</w:t>
      </w:r>
      <w:r>
        <w:rPr>
          <w:rFonts w:ascii="Corbel" w:hAnsi="Corbel"/>
          <w:color w:val="000000"/>
          <w:sz w:val="27"/>
          <w:szCs w:val="27"/>
        </w:rPr>
        <w:t>, dyskusja</w:t>
      </w:r>
    </w:p>
    <w:p w:rsidR="00B87AB0" w:rsidRPr="002654BC" w:rsidRDefault="00B87AB0" w:rsidP="00B87AB0">
      <w:pPr>
        <w:pStyle w:val="NormalnyWeb"/>
        <w:rPr>
          <w:rFonts w:ascii="Corbel" w:hAnsi="Corbel"/>
          <w:color w:val="000000"/>
          <w:sz w:val="27"/>
          <w:szCs w:val="27"/>
        </w:rPr>
      </w:pPr>
      <w:r w:rsidRPr="002654BC">
        <w:rPr>
          <w:rFonts w:ascii="Corbel" w:hAnsi="Corbel"/>
          <w:color w:val="000000"/>
          <w:sz w:val="27"/>
          <w:szCs w:val="27"/>
        </w:rPr>
        <w:t>Ćwiczenia: analiza prezent</w:t>
      </w:r>
      <w:r>
        <w:rPr>
          <w:rFonts w:ascii="Corbel" w:hAnsi="Corbel"/>
          <w:color w:val="000000"/>
          <w:sz w:val="27"/>
          <w:szCs w:val="27"/>
        </w:rPr>
        <w:t>acji multimedialnej z dyskusją</w:t>
      </w:r>
      <w:r w:rsidRPr="002654BC">
        <w:rPr>
          <w:rFonts w:ascii="Corbel" w:hAnsi="Corbel"/>
          <w:color w:val="000000"/>
          <w:sz w:val="27"/>
          <w:szCs w:val="27"/>
        </w:rPr>
        <w:t xml:space="preserve">, </w:t>
      </w:r>
      <w:r>
        <w:rPr>
          <w:rFonts w:ascii="Corbel" w:hAnsi="Corbel"/>
          <w:color w:val="000000"/>
          <w:sz w:val="27"/>
          <w:szCs w:val="27"/>
        </w:rPr>
        <w:t xml:space="preserve">analiza tekstów z dyskusją, </w:t>
      </w:r>
      <w:r w:rsidRPr="002654BC">
        <w:rPr>
          <w:rFonts w:ascii="Corbel" w:hAnsi="Corbel"/>
          <w:color w:val="000000"/>
          <w:sz w:val="27"/>
          <w:szCs w:val="27"/>
        </w:rPr>
        <w:t>praca w grupach</w:t>
      </w:r>
    </w:p>
    <w:p w:rsidR="00E960BB" w:rsidRPr="00246A19" w:rsidRDefault="00E960BB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E960BB" w:rsidRPr="00246A19" w:rsidRDefault="00E960BB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246A19" w:rsidRDefault="00C61DC5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4. </w:t>
      </w:r>
      <w:r w:rsidR="0085747A" w:rsidRPr="00246A19">
        <w:rPr>
          <w:rFonts w:ascii="Corbel" w:hAnsi="Corbel"/>
          <w:sz w:val="24"/>
          <w:szCs w:val="24"/>
        </w:rPr>
        <w:t>METODY I KRYTERIA OCENY</w:t>
      </w:r>
      <w:r w:rsidR="009F4610" w:rsidRPr="00246A19">
        <w:rPr>
          <w:rFonts w:ascii="Corbel" w:hAnsi="Corbel"/>
          <w:sz w:val="24"/>
          <w:szCs w:val="24"/>
        </w:rPr>
        <w:t xml:space="preserve"> </w:t>
      </w:r>
    </w:p>
    <w:p w:rsidR="00923D7D" w:rsidRPr="00246A19" w:rsidRDefault="00923D7D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4.1 Sposoby weryfikacji efektów </w:t>
      </w:r>
      <w:r w:rsidR="00C05F44" w:rsidRPr="00246A19">
        <w:rPr>
          <w:rFonts w:ascii="Corbel" w:hAnsi="Corbel"/>
          <w:sz w:val="24"/>
          <w:szCs w:val="24"/>
        </w:rPr>
        <w:t>uczenia się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87AB0" w:rsidRPr="009907B9" w:rsidTr="004C6828">
        <w:tc>
          <w:tcPr>
            <w:tcW w:w="1985" w:type="dxa"/>
            <w:vAlign w:val="center"/>
          </w:tcPr>
          <w:p w:rsidR="00B87AB0" w:rsidRPr="009907B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87AB0" w:rsidRPr="009907B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87AB0" w:rsidRPr="009907B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87AB0" w:rsidRPr="009907B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7AB0" w:rsidRPr="009907B9" w:rsidRDefault="00B87AB0" w:rsidP="004C6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7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907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907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7AB0" w:rsidRPr="009907B9" w:rsidTr="004C6828">
        <w:tc>
          <w:tcPr>
            <w:tcW w:w="1985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907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907B9">
              <w:rPr>
                <w:rFonts w:ascii="Corbel" w:hAnsi="Corbel"/>
                <w:b w:val="0"/>
                <w:szCs w:val="24"/>
              </w:rPr>
              <w:t>_ 01 - Ek_ 03</w:t>
            </w:r>
          </w:p>
        </w:tc>
        <w:tc>
          <w:tcPr>
            <w:tcW w:w="5528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kolokwium  , prezentacja</w:t>
            </w:r>
          </w:p>
        </w:tc>
        <w:tc>
          <w:tcPr>
            <w:tcW w:w="2126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7AB0" w:rsidRPr="009907B9" w:rsidTr="004C6828">
        <w:tc>
          <w:tcPr>
            <w:tcW w:w="1985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7B9">
              <w:rPr>
                <w:rFonts w:ascii="Corbel" w:hAnsi="Corbel"/>
                <w:b w:val="0"/>
                <w:szCs w:val="24"/>
              </w:rPr>
              <w:t>Ek_ 02</w:t>
            </w:r>
            <w:r>
              <w:rPr>
                <w:rFonts w:ascii="Corbel" w:hAnsi="Corbel"/>
                <w:b w:val="0"/>
                <w:szCs w:val="24"/>
              </w:rPr>
              <w:t xml:space="preserve"> - Ek_ 05</w:t>
            </w:r>
          </w:p>
        </w:tc>
        <w:tc>
          <w:tcPr>
            <w:tcW w:w="5528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  <w:r w:rsidRPr="009907B9">
              <w:rPr>
                <w:rFonts w:ascii="Corbel" w:hAnsi="Corbel"/>
                <w:b w:val="0"/>
                <w:szCs w:val="24"/>
              </w:rPr>
              <w:t>, kolokwium pisemne</w:t>
            </w:r>
            <w:r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907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7AB0" w:rsidRPr="009907B9" w:rsidTr="004C6828">
        <w:tc>
          <w:tcPr>
            <w:tcW w:w="1985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06 - Ek_ 07</w:t>
            </w:r>
          </w:p>
        </w:tc>
        <w:tc>
          <w:tcPr>
            <w:tcW w:w="5528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B87AB0" w:rsidRPr="009907B9" w:rsidRDefault="00B87AB0" w:rsidP="004C6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246A19" w:rsidRDefault="00923D7D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246A19" w:rsidRDefault="003E1941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4.2 </w:t>
      </w:r>
      <w:r w:rsidR="0085747A" w:rsidRPr="00246A19">
        <w:rPr>
          <w:rFonts w:ascii="Corbel" w:hAnsi="Corbel"/>
          <w:sz w:val="24"/>
          <w:szCs w:val="24"/>
        </w:rPr>
        <w:t>Warunki zaliczenia przedmiotu (kryteria oceniania)</w:t>
      </w:r>
      <w:r w:rsidR="00923D7D" w:rsidRPr="00246A19">
        <w:rPr>
          <w:rFonts w:ascii="Corbel" w:hAnsi="Corbel"/>
          <w:sz w:val="24"/>
          <w:szCs w:val="24"/>
        </w:rPr>
        <w:t xml:space="preserve"> </w:t>
      </w:r>
    </w:p>
    <w:p w:rsidR="00923D7D" w:rsidRPr="00246A19" w:rsidRDefault="00923D7D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6A19" w:rsidTr="00923D7D">
        <w:tc>
          <w:tcPr>
            <w:tcW w:w="9670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 xml:space="preserve">Ćwiczenia audytoryjne:  ocena z zaliczenia 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75% oceny stanowią wyniki kolokwium, 25% ocena aktywności  na zajęciach,  </w:t>
            </w:r>
            <w:r w:rsidRPr="00246A19">
              <w:rPr>
                <w:rFonts w:ascii="Corbel" w:hAnsi="Corbel"/>
                <w:b/>
                <w:smallCaps/>
                <w:sz w:val="24"/>
                <w:szCs w:val="24"/>
              </w:rPr>
              <w:t>o</w:t>
            </w:r>
            <w:r w:rsidRPr="00246A19">
              <w:rPr>
                <w:rFonts w:ascii="Corbel" w:hAnsi="Corbel"/>
                <w:sz w:val="24"/>
                <w:szCs w:val="24"/>
              </w:rPr>
              <w:t>cena przygotowanego przez studenta projektu; ocena pracy na zajęciach</w:t>
            </w:r>
            <w:r w:rsidRPr="00246A1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Istnieje sposobność odpowiedzi ustnej celem</w:t>
            </w:r>
            <w:r w:rsidRPr="00246A19">
              <w:rPr>
                <w:rFonts w:ascii="Corbel" w:hAnsi="Corbel"/>
                <w:strike/>
                <w:sz w:val="24"/>
                <w:szCs w:val="24"/>
              </w:rPr>
              <w:t xml:space="preserve">    </w:t>
            </w:r>
            <w:r w:rsidRPr="00246A19">
              <w:rPr>
                <w:rFonts w:ascii="Corbel" w:hAnsi="Corbel"/>
                <w:sz w:val="24"/>
                <w:szCs w:val="24"/>
              </w:rPr>
              <w:t>sprawdzenia wiedzy i umiejętności studentów.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Punkty uzyskane za kolokwium są przeliczane na procenty, którym odpowiadają oceny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poniżej 50% - niedostateczny,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lastRenderedPageBreak/>
              <w:t>Istnieje możliwość poprawy niezaliczonego kolokwium.</w:t>
            </w:r>
          </w:p>
          <w:p w:rsidR="00B805D4" w:rsidRPr="00246A19" w:rsidRDefault="00B805D4" w:rsidP="00B805D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>Wykład - Egzamin</w:t>
            </w:r>
          </w:p>
          <w:p w:rsidR="00B805D4" w:rsidRPr="00441C5C" w:rsidRDefault="00441C5C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C5C">
              <w:rPr>
                <w:rFonts w:ascii="Corbel" w:hAnsi="Corbel"/>
                <w:sz w:val="24"/>
                <w:szCs w:val="24"/>
              </w:rPr>
              <w:t xml:space="preserve">Egzamin ustny </w:t>
            </w:r>
          </w:p>
          <w:p w:rsidR="00B805D4" w:rsidRPr="00441C5C" w:rsidRDefault="00B805D4" w:rsidP="00B805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C5C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ustnej. Zwolnienie z egzaminu na podstawie zaliczenia z ćwiczeń: ocena semestralna 5,0 </w:t>
            </w:r>
          </w:p>
          <w:p w:rsidR="00441C5C" w:rsidRPr="00441C5C" w:rsidRDefault="00441C5C" w:rsidP="00A57CF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hAnsi="Corbel"/>
                <w:b/>
                <w:sz w:val="24"/>
                <w:szCs w:val="24"/>
              </w:rPr>
              <w:t>Niedostateczny</w:t>
            </w: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: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student nie posiada wiedzy z przynajmniej 50% materiału zawartego w efektach kształcenia, nie zna podstawowych pojęć, nie wykazuje w najmniejszym stopniu kompetencji zawartych w efektach kształcenia </w:t>
            </w:r>
          </w:p>
          <w:p w:rsidR="00441C5C" w:rsidRPr="00441C5C" w:rsidRDefault="00441C5C" w:rsidP="00A57CF5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Dostateczny: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posiada wiedzę z przynajmniej 51% materiału zawartego w efektach kształcenia</w:t>
            </w:r>
            <w:r w:rsidR="001952A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1952AE" w:rsidRPr="008275B8">
              <w:rPr>
                <w:rFonts w:ascii="Times New Roman" w:eastAsia="Times New Roman" w:hAnsi="Times New Roman"/>
                <w:i/>
                <w:iCs/>
                <w:color w:val="000000"/>
                <w:lang w:eastAsia="pl-PL"/>
              </w:rPr>
              <w:t xml:space="preserve"> </w:t>
            </w:r>
            <w:r w:rsidR="001952AE" w:rsidRPr="001952AE">
              <w:rPr>
                <w:rFonts w:ascii="Corbel" w:eastAsia="Times New Roman" w:hAnsi="Corbel"/>
                <w:iCs/>
                <w:color w:val="000000"/>
                <w:sz w:val="24"/>
                <w:szCs w:val="24"/>
                <w:lang w:eastAsia="pl-PL"/>
              </w:rPr>
              <w:t>opanował wiadomości i umiejętności w stopniu podstawowym</w:t>
            </w:r>
          </w:p>
          <w:p w:rsidR="00441C5C" w:rsidRPr="00441C5C" w:rsidRDefault="00441C5C" w:rsidP="00A57CF5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Dostateczny plus: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student</w:t>
            </w: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posiada wiedzę z przynajmniej 61% materiału zawartego w efektach kształcenia</w:t>
            </w:r>
          </w:p>
          <w:p w:rsidR="00441C5C" w:rsidRPr="00441C5C" w:rsidRDefault="00441C5C" w:rsidP="00A57CF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Dobry: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posiada wiedzę i umiejętności obejmujące przynajmniej 71% materiału zawartego w efektach kształcenia, wykazuje się samodzielnością myślenia, jest zainteresowany przedmiotem </w:t>
            </w:r>
          </w:p>
          <w:p w:rsidR="00441C5C" w:rsidRPr="00441C5C" w:rsidRDefault="00441C5C" w:rsidP="00A57CF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41C5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 xml:space="preserve">Dobry plus: </w:t>
            </w:r>
            <w:r w:rsidRPr="00441C5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posiada wiedzę i umiejętności obejmujące przynajmniej 81% materiału zawartego w efektach kształcenia, wykazuje się samodzielnością myślenia, jest zainteresowany przedmiotem </w:t>
            </w:r>
          </w:p>
          <w:p w:rsidR="0085747A" w:rsidRPr="001952AE" w:rsidRDefault="00E9036B" w:rsidP="00A57CF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Bardzo dobry</w:t>
            </w:r>
            <w:r w:rsidR="00441C5C"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441C5C" w:rsidRPr="00E9036B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student</w:t>
            </w:r>
            <w:r w:rsidR="00441C5C" w:rsidRPr="00441C5C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41C5C" w:rsidRPr="00441C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posiada wiedzę i umiejętności obejmujące  91% materiału zawartego w efektach kształcenia, wykazuje się samodzielnością myślenia, wyciąga poprawne wnioski, wykazuje umiejętność polemiki w zakresie poznanych zagadnień, jest zainteresowany przedmiotem</w:t>
            </w:r>
          </w:p>
        </w:tc>
      </w:tr>
    </w:tbl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9F4610" w:rsidRPr="00246A19" w:rsidRDefault="0085747A" w:rsidP="00CD790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246A19">
        <w:rPr>
          <w:rFonts w:ascii="Corbel" w:hAnsi="Corbel"/>
          <w:b/>
          <w:sz w:val="24"/>
          <w:szCs w:val="24"/>
        </w:rPr>
        <w:t xml:space="preserve">5. </w:t>
      </w:r>
      <w:r w:rsidR="00C61DC5" w:rsidRPr="00246A1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46A19" w:rsidTr="003E1941">
        <w:tc>
          <w:tcPr>
            <w:tcW w:w="4962" w:type="dxa"/>
            <w:vAlign w:val="center"/>
          </w:tcPr>
          <w:p w:rsidR="0085747A" w:rsidRPr="00246A19" w:rsidRDefault="00C61DC5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46A1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46A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46A19" w:rsidRDefault="00C61DC5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46A1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46A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46A1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46A19" w:rsidTr="00923D7D">
        <w:tc>
          <w:tcPr>
            <w:tcW w:w="4962" w:type="dxa"/>
          </w:tcPr>
          <w:p w:rsidR="0085747A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G</w:t>
            </w:r>
            <w:r w:rsidR="0085747A" w:rsidRPr="00246A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46A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46A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46A1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46A1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46A19">
              <w:rPr>
                <w:rFonts w:ascii="Corbel" w:hAnsi="Corbel"/>
                <w:sz w:val="24"/>
                <w:szCs w:val="24"/>
              </w:rPr>
              <w:t> </w:t>
            </w:r>
            <w:r w:rsidR="0045729E" w:rsidRPr="00246A1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46A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6A1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46A1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46A19" w:rsidRDefault="00211DCC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631440" w:rsidRPr="00246A19">
              <w:rPr>
                <w:rFonts w:ascii="Corbel" w:hAnsi="Corbel"/>
                <w:sz w:val="24"/>
                <w:szCs w:val="24"/>
              </w:rPr>
              <w:t>5</w:t>
            </w:r>
          </w:p>
          <w:p w:rsidR="00211DCC" w:rsidRPr="00246A19" w:rsidRDefault="00211DCC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Ćwiczenia: </w:t>
            </w:r>
            <w:r w:rsidR="00106C98" w:rsidRPr="00246A1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246A19" w:rsidTr="00923D7D">
        <w:tc>
          <w:tcPr>
            <w:tcW w:w="4962" w:type="dxa"/>
          </w:tcPr>
          <w:p w:rsidR="00C61DC5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46A1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Udział w egzaminie</w:t>
            </w:r>
          </w:p>
          <w:p w:rsidR="00631440" w:rsidRPr="00246A19" w:rsidRDefault="00631440" w:rsidP="00631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  <w:tc>
          <w:tcPr>
            <w:tcW w:w="4677" w:type="dxa"/>
          </w:tcPr>
          <w:p w:rsidR="00C61DC5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3</w:t>
            </w: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2</w:t>
            </w: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46A19" w:rsidTr="00923D7D">
        <w:tc>
          <w:tcPr>
            <w:tcW w:w="4962" w:type="dxa"/>
          </w:tcPr>
          <w:p w:rsidR="0071620A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46A1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46A1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Wykład: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Samodzielna lektura             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Ćwiczenia: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Samodzielna lektura 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246A19" w:rsidRDefault="00C61DC5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15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6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6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6</w:t>
            </w:r>
          </w:p>
          <w:p w:rsidR="00631440" w:rsidRPr="00246A19" w:rsidRDefault="00631440" w:rsidP="00631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8</w:t>
            </w:r>
          </w:p>
          <w:p w:rsidR="00631440" w:rsidRPr="00246A19" w:rsidRDefault="00631440" w:rsidP="00631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246A19" w:rsidTr="00923D7D">
        <w:tc>
          <w:tcPr>
            <w:tcW w:w="4962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46A19" w:rsidTr="00923D7D">
        <w:tc>
          <w:tcPr>
            <w:tcW w:w="4962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6A19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246A19" w:rsidRDefault="00631440" w:rsidP="00CD79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46A19" w:rsidRDefault="00923D7D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* </w:t>
      </w:r>
      <w:r w:rsidR="00C61DC5" w:rsidRPr="00246A19">
        <w:rPr>
          <w:rFonts w:ascii="Corbel" w:hAnsi="Corbel"/>
          <w:sz w:val="24"/>
          <w:szCs w:val="24"/>
        </w:rPr>
        <w:t>Należy uwzględnić, że 1 pkt ECTS odpowiada 25-30 godzin całkowitego nakładu pracy studenta.</w:t>
      </w:r>
    </w:p>
    <w:p w:rsidR="003E1941" w:rsidRPr="00246A19" w:rsidRDefault="003E1941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246A19" w:rsidRDefault="0071620A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6. </w:t>
      </w:r>
      <w:r w:rsidR="0085747A" w:rsidRPr="00246A19">
        <w:rPr>
          <w:rFonts w:ascii="Corbel" w:hAnsi="Corbel"/>
          <w:sz w:val="24"/>
          <w:szCs w:val="24"/>
        </w:rPr>
        <w:t>PRAKTYKI ZAWO</w:t>
      </w:r>
      <w:r w:rsidR="009C1331" w:rsidRPr="00246A19">
        <w:rPr>
          <w:rFonts w:ascii="Corbel" w:hAnsi="Corbel"/>
          <w:sz w:val="24"/>
          <w:szCs w:val="24"/>
        </w:rPr>
        <w:t>DOWE W RAMACH PRZEDMIOTU</w:t>
      </w:r>
    </w:p>
    <w:p w:rsidR="0085747A" w:rsidRPr="00246A19" w:rsidRDefault="0085747A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46A19" w:rsidTr="0071620A">
        <w:trPr>
          <w:trHeight w:val="397"/>
        </w:trPr>
        <w:tc>
          <w:tcPr>
            <w:tcW w:w="3544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46A19" w:rsidRDefault="006D6802" w:rsidP="00CD790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85747A" w:rsidRPr="00246A19" w:rsidTr="0071620A">
        <w:trPr>
          <w:trHeight w:val="397"/>
        </w:trPr>
        <w:tc>
          <w:tcPr>
            <w:tcW w:w="3544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46A19" w:rsidRDefault="006D6802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:rsidR="003E1941" w:rsidRPr="00246A19" w:rsidRDefault="003E1941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246A19" w:rsidRDefault="00675843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 xml:space="preserve">7. </w:t>
      </w:r>
      <w:r w:rsidR="0085747A" w:rsidRPr="00246A19">
        <w:rPr>
          <w:rFonts w:ascii="Corbel" w:hAnsi="Corbel"/>
          <w:sz w:val="24"/>
          <w:szCs w:val="24"/>
        </w:rPr>
        <w:t>LITERATURA</w:t>
      </w:r>
      <w:r w:rsidRPr="00246A19">
        <w:rPr>
          <w:rFonts w:ascii="Corbel" w:hAnsi="Corbel"/>
          <w:sz w:val="24"/>
          <w:szCs w:val="24"/>
        </w:rPr>
        <w:t xml:space="preserve"> </w:t>
      </w:r>
    </w:p>
    <w:p w:rsidR="00675843" w:rsidRPr="00246A19" w:rsidRDefault="00675843" w:rsidP="00CD7906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46A19" w:rsidTr="0071620A">
        <w:trPr>
          <w:trHeight w:val="397"/>
        </w:trPr>
        <w:tc>
          <w:tcPr>
            <w:tcW w:w="7513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Zwierzchowska A., Gawlik K. (2005) Wychowanie fizyczne dzieci i młodzieży niesłyszącej i słabosłyszącej. Skrypt AWF Katowice.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Gawlik K., Zwierzchowska A. (2004) Wychowanie fizyczne dzieci i młodzieży z niepełnosprawnością intelektualną. Skrypt AWF Katowice.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Gawlik K., Zwierzchowska A.(2004) Wychowanie fizyczne niewidomych i słabo widzących. Skrypt AWF Katowice. 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Doroszewska J. 1981: Pedagogika specjalna. Wrocław, Ossolineum, t.2.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Dykcik W., 1998: Pedagogika specjalna. Poznań, UAM.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Lipkowski O., 1977: Pedagogika specjalna. Warszawa PWN.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Haring</w:t>
            </w:r>
            <w:proofErr w:type="spellEnd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N.G., </w:t>
            </w:r>
            <w:proofErr w:type="spellStart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Schiefelbusch</w:t>
            </w:r>
            <w:proofErr w:type="spellEnd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R.L., 1973: Metody pedagogiki specjalnej. Warszawa, PWN.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Hulek A., 1977: Pedagogika rewalidacyjna. Warszawa, PWN.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Półturzycki</w:t>
            </w:r>
            <w:proofErr w:type="spellEnd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J., 1997: Dydaktyka dla nauczycieli. Toruń, Wyd. A. Marszałek.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Sękowska Z., 1982: Pedagogika specjalna. Warszawa, PWN.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Sowa J. 1997: Pedagogika specjalna w zarysie. Rzeszów, Wyd. oświatowe FORSZE.</w:t>
            </w:r>
          </w:p>
          <w:p w:rsidR="009E7EA6" w:rsidRPr="00246A19" w:rsidRDefault="009E7EA6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Suchodolski B., 1973: Pedagogika dla kandydatów na nauczycieli. Warszawa PWN.</w:t>
            </w:r>
          </w:p>
          <w:p w:rsidR="006D6802" w:rsidRPr="00246A19" w:rsidRDefault="006D6802" w:rsidP="00CD790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246A19" w:rsidTr="0071620A">
        <w:trPr>
          <w:trHeight w:val="397"/>
        </w:trPr>
        <w:tc>
          <w:tcPr>
            <w:tcW w:w="7513" w:type="dxa"/>
          </w:tcPr>
          <w:p w:rsidR="0085747A" w:rsidRPr="00246A19" w:rsidRDefault="0085747A" w:rsidP="00CD790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46A1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Czapów</w:t>
            </w:r>
            <w:proofErr w:type="spellEnd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C., Jedlewski S., 1971: Pedagogika resocjalizacyjna. Warszawa, PWN.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Doroszewska J., 1963: Nauczyciel-wychowawca w zakładzie leczniczym. Warszawa, PZWS.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Dziedzic S., 1970: Rewalidacja dzieci upośledzonych umysłowo. Warszawa, PZWS.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Dziedzic J., </w:t>
            </w:r>
            <w:proofErr w:type="spellStart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Ritzke</w:t>
            </w:r>
            <w:proofErr w:type="spellEnd"/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 L., 1979: Kultura fizyczna w szkołach i zakładach dla głuchych i niedosłyszących. Warszawa, WSiP.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Dziedzic J., Dłużewska W., 1978: Kultura fizyczna w szkołach i zakładach dla upośledzonych umysłowo. Warszawa, WSiP.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Dziedzic J., 1980: Kultura fizyczna w szkołach i zakładach dla niewidomych i niedosłyszących. Warszawa, WSiP.</w:t>
            </w:r>
          </w:p>
          <w:p w:rsidR="00301F82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>Grzegorzewska M., 1959: Pedagogika specjalna. Warszawa PIPS.</w:t>
            </w:r>
          </w:p>
          <w:p w:rsidR="00C61F27" w:rsidRPr="00246A19" w:rsidRDefault="00301F82" w:rsidP="00CD790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6A19">
              <w:rPr>
                <w:rFonts w:ascii="Corbel" w:hAnsi="Corbel"/>
                <w:color w:val="000000"/>
                <w:sz w:val="24"/>
                <w:szCs w:val="24"/>
              </w:rPr>
              <w:t xml:space="preserve">Lipkowski O., 1977: Resocjalizacja. Warszawa, WSiP.  </w:t>
            </w:r>
          </w:p>
        </w:tc>
      </w:tr>
    </w:tbl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246A19" w:rsidRDefault="0085747A" w:rsidP="00CD7906">
      <w:pPr>
        <w:spacing w:after="0" w:line="240" w:lineRule="auto"/>
        <w:rPr>
          <w:rFonts w:ascii="Corbel" w:hAnsi="Corbel"/>
          <w:sz w:val="24"/>
          <w:szCs w:val="24"/>
        </w:rPr>
      </w:pPr>
      <w:r w:rsidRPr="00246A19">
        <w:rPr>
          <w:rFonts w:ascii="Corbel" w:hAnsi="Corbel"/>
          <w:sz w:val="24"/>
          <w:szCs w:val="24"/>
        </w:rPr>
        <w:t>Akceptacja Kierownika Jednostki lub osoby upoważnionej</w:t>
      </w:r>
    </w:p>
    <w:sectPr w:rsidR="0085747A" w:rsidRPr="00246A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46" w:rsidRDefault="00036246" w:rsidP="00C16ABF">
      <w:pPr>
        <w:spacing w:after="0" w:line="240" w:lineRule="auto"/>
      </w:pPr>
      <w:r>
        <w:separator/>
      </w:r>
    </w:p>
  </w:endnote>
  <w:endnote w:type="continuationSeparator" w:id="0">
    <w:p w:rsidR="00036246" w:rsidRDefault="000362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46" w:rsidRDefault="00036246" w:rsidP="00C16ABF">
      <w:pPr>
        <w:spacing w:after="0" w:line="240" w:lineRule="auto"/>
      </w:pPr>
      <w:r>
        <w:separator/>
      </w:r>
    </w:p>
  </w:footnote>
  <w:footnote w:type="continuationSeparator" w:id="0">
    <w:p w:rsidR="00036246" w:rsidRDefault="00036246" w:rsidP="00C16ABF">
      <w:pPr>
        <w:spacing w:after="0" w:line="240" w:lineRule="auto"/>
      </w:pPr>
      <w:r>
        <w:continuationSeparator/>
      </w:r>
    </w:p>
  </w:footnote>
  <w:footnote w:id="1">
    <w:p w:rsidR="00B87AB0" w:rsidRDefault="00B87AB0" w:rsidP="00B87A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7AB7"/>
    <w:multiLevelType w:val="multilevel"/>
    <w:tmpl w:val="F9CEE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A3A67B3"/>
    <w:multiLevelType w:val="hybridMultilevel"/>
    <w:tmpl w:val="E564C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F24A51"/>
    <w:multiLevelType w:val="hybridMultilevel"/>
    <w:tmpl w:val="B028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51FF2"/>
    <w:multiLevelType w:val="hybridMultilevel"/>
    <w:tmpl w:val="305A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52B4C"/>
    <w:multiLevelType w:val="hybridMultilevel"/>
    <w:tmpl w:val="01AEB994"/>
    <w:lvl w:ilvl="0" w:tplc="1C207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335540"/>
    <w:multiLevelType w:val="hybridMultilevel"/>
    <w:tmpl w:val="620E50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A404B0"/>
    <w:multiLevelType w:val="multilevel"/>
    <w:tmpl w:val="915AB4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6CE734DA"/>
    <w:multiLevelType w:val="hybridMultilevel"/>
    <w:tmpl w:val="7806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968ED"/>
    <w:multiLevelType w:val="hybridMultilevel"/>
    <w:tmpl w:val="511E7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11"/>
  </w:num>
  <w:num w:numId="7">
    <w:abstractNumId w:val="1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72F"/>
    <w:rsid w:val="00015B8F"/>
    <w:rsid w:val="00022ABD"/>
    <w:rsid w:val="00022ECE"/>
    <w:rsid w:val="00036246"/>
    <w:rsid w:val="00042A51"/>
    <w:rsid w:val="00042D2E"/>
    <w:rsid w:val="00044C82"/>
    <w:rsid w:val="00070ED6"/>
    <w:rsid w:val="0007168D"/>
    <w:rsid w:val="000742DC"/>
    <w:rsid w:val="0007449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272"/>
    <w:rsid w:val="000D04B0"/>
    <w:rsid w:val="000F1C57"/>
    <w:rsid w:val="000F5615"/>
    <w:rsid w:val="00106C98"/>
    <w:rsid w:val="00124BFF"/>
    <w:rsid w:val="0012505E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62"/>
    <w:rsid w:val="001952AE"/>
    <w:rsid w:val="001A70D2"/>
    <w:rsid w:val="001C60AC"/>
    <w:rsid w:val="001D657B"/>
    <w:rsid w:val="001D7B54"/>
    <w:rsid w:val="001E0209"/>
    <w:rsid w:val="001F2CA2"/>
    <w:rsid w:val="00211DCC"/>
    <w:rsid w:val="002144C0"/>
    <w:rsid w:val="0022477D"/>
    <w:rsid w:val="002278A9"/>
    <w:rsid w:val="002336F9"/>
    <w:rsid w:val="0024028F"/>
    <w:rsid w:val="00244ABC"/>
    <w:rsid w:val="00246A19"/>
    <w:rsid w:val="002516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20C"/>
    <w:rsid w:val="002C1F06"/>
    <w:rsid w:val="002D3375"/>
    <w:rsid w:val="002D73D4"/>
    <w:rsid w:val="002F02A3"/>
    <w:rsid w:val="002F4ABE"/>
    <w:rsid w:val="003018BA"/>
    <w:rsid w:val="00301F8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86A"/>
    <w:rsid w:val="003C0BAE"/>
    <w:rsid w:val="003D18A9"/>
    <w:rsid w:val="003D6CE2"/>
    <w:rsid w:val="003E1941"/>
    <w:rsid w:val="003E2FE6"/>
    <w:rsid w:val="003E3B6E"/>
    <w:rsid w:val="003E49D5"/>
    <w:rsid w:val="003F38C0"/>
    <w:rsid w:val="003F5D16"/>
    <w:rsid w:val="00414E3C"/>
    <w:rsid w:val="0042244A"/>
    <w:rsid w:val="00427137"/>
    <w:rsid w:val="0042745A"/>
    <w:rsid w:val="00431D5C"/>
    <w:rsid w:val="004362C6"/>
    <w:rsid w:val="00437FA2"/>
    <w:rsid w:val="00441C5C"/>
    <w:rsid w:val="00445970"/>
    <w:rsid w:val="0045729E"/>
    <w:rsid w:val="00461EFC"/>
    <w:rsid w:val="00462BEF"/>
    <w:rsid w:val="004652C2"/>
    <w:rsid w:val="004706D1"/>
    <w:rsid w:val="00471326"/>
    <w:rsid w:val="004723F9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6B9"/>
    <w:rsid w:val="005363C4"/>
    <w:rsid w:val="00536BDE"/>
    <w:rsid w:val="00543ACC"/>
    <w:rsid w:val="0056696D"/>
    <w:rsid w:val="00570FF9"/>
    <w:rsid w:val="00586E3A"/>
    <w:rsid w:val="0059484D"/>
    <w:rsid w:val="005A0855"/>
    <w:rsid w:val="005A3196"/>
    <w:rsid w:val="005C080F"/>
    <w:rsid w:val="005C55E5"/>
    <w:rsid w:val="005C696A"/>
    <w:rsid w:val="005E2118"/>
    <w:rsid w:val="005E6E85"/>
    <w:rsid w:val="005F31D2"/>
    <w:rsid w:val="0061029B"/>
    <w:rsid w:val="00617230"/>
    <w:rsid w:val="00621CE1"/>
    <w:rsid w:val="00627FC9"/>
    <w:rsid w:val="00631440"/>
    <w:rsid w:val="00647FA8"/>
    <w:rsid w:val="00650C5F"/>
    <w:rsid w:val="00654934"/>
    <w:rsid w:val="006620D9"/>
    <w:rsid w:val="00671958"/>
    <w:rsid w:val="00675843"/>
    <w:rsid w:val="00684F1D"/>
    <w:rsid w:val="00696477"/>
    <w:rsid w:val="00697297"/>
    <w:rsid w:val="006B3C2B"/>
    <w:rsid w:val="006D050F"/>
    <w:rsid w:val="006D6139"/>
    <w:rsid w:val="006D6802"/>
    <w:rsid w:val="006E5D65"/>
    <w:rsid w:val="006F1282"/>
    <w:rsid w:val="006F1FBC"/>
    <w:rsid w:val="006F22E2"/>
    <w:rsid w:val="006F31E2"/>
    <w:rsid w:val="00706544"/>
    <w:rsid w:val="007072BA"/>
    <w:rsid w:val="00710379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63BF1"/>
    <w:rsid w:val="00766A07"/>
    <w:rsid w:val="00766FD4"/>
    <w:rsid w:val="0078168C"/>
    <w:rsid w:val="00786801"/>
    <w:rsid w:val="00787C2A"/>
    <w:rsid w:val="00790E27"/>
    <w:rsid w:val="007A4022"/>
    <w:rsid w:val="007A6E6E"/>
    <w:rsid w:val="007A6F23"/>
    <w:rsid w:val="007C3299"/>
    <w:rsid w:val="007C3BCC"/>
    <w:rsid w:val="007C4546"/>
    <w:rsid w:val="007D6E56"/>
    <w:rsid w:val="007F1652"/>
    <w:rsid w:val="007F18CB"/>
    <w:rsid w:val="007F4155"/>
    <w:rsid w:val="00811A5D"/>
    <w:rsid w:val="0081554D"/>
    <w:rsid w:val="0081707E"/>
    <w:rsid w:val="008449B3"/>
    <w:rsid w:val="0085747A"/>
    <w:rsid w:val="0088396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28"/>
    <w:rsid w:val="008E64F4"/>
    <w:rsid w:val="008F12C9"/>
    <w:rsid w:val="008F6E29"/>
    <w:rsid w:val="00913F8E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1426"/>
    <w:rsid w:val="009C3E31"/>
    <w:rsid w:val="009C54AE"/>
    <w:rsid w:val="009C788E"/>
    <w:rsid w:val="009E3686"/>
    <w:rsid w:val="009E3B41"/>
    <w:rsid w:val="009E7EA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309"/>
    <w:rsid w:val="00A53FA5"/>
    <w:rsid w:val="00A54817"/>
    <w:rsid w:val="00A57CF5"/>
    <w:rsid w:val="00A601C8"/>
    <w:rsid w:val="00A60799"/>
    <w:rsid w:val="00A74DA4"/>
    <w:rsid w:val="00A84C85"/>
    <w:rsid w:val="00A95424"/>
    <w:rsid w:val="00A97DE1"/>
    <w:rsid w:val="00AA123F"/>
    <w:rsid w:val="00AB053C"/>
    <w:rsid w:val="00AD1146"/>
    <w:rsid w:val="00AD27D3"/>
    <w:rsid w:val="00AD66D6"/>
    <w:rsid w:val="00AE1160"/>
    <w:rsid w:val="00AE203C"/>
    <w:rsid w:val="00AE2E74"/>
    <w:rsid w:val="00AE2F0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5D4"/>
    <w:rsid w:val="00B819C8"/>
    <w:rsid w:val="00B82308"/>
    <w:rsid w:val="00B87AB0"/>
    <w:rsid w:val="00B90885"/>
    <w:rsid w:val="00BB520A"/>
    <w:rsid w:val="00BD3869"/>
    <w:rsid w:val="00BD66E9"/>
    <w:rsid w:val="00BD6FF4"/>
    <w:rsid w:val="00BF2C41"/>
    <w:rsid w:val="00BF41F1"/>
    <w:rsid w:val="00C02CE0"/>
    <w:rsid w:val="00C058B4"/>
    <w:rsid w:val="00C05F44"/>
    <w:rsid w:val="00C131B5"/>
    <w:rsid w:val="00C16ABF"/>
    <w:rsid w:val="00C170AE"/>
    <w:rsid w:val="00C26CB7"/>
    <w:rsid w:val="00C324C1"/>
    <w:rsid w:val="00C36992"/>
    <w:rsid w:val="00C55B8D"/>
    <w:rsid w:val="00C56036"/>
    <w:rsid w:val="00C61DC5"/>
    <w:rsid w:val="00C61F27"/>
    <w:rsid w:val="00C6417D"/>
    <w:rsid w:val="00C67E92"/>
    <w:rsid w:val="00C70A26"/>
    <w:rsid w:val="00C70EB0"/>
    <w:rsid w:val="00C766DF"/>
    <w:rsid w:val="00C94B98"/>
    <w:rsid w:val="00CA2B96"/>
    <w:rsid w:val="00CA5089"/>
    <w:rsid w:val="00CD6897"/>
    <w:rsid w:val="00CD790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038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F3"/>
    <w:rsid w:val="00E63348"/>
    <w:rsid w:val="00E77E88"/>
    <w:rsid w:val="00E8107D"/>
    <w:rsid w:val="00E9036B"/>
    <w:rsid w:val="00E960BB"/>
    <w:rsid w:val="00EA2074"/>
    <w:rsid w:val="00EA4832"/>
    <w:rsid w:val="00EA4E9D"/>
    <w:rsid w:val="00EB4FE9"/>
    <w:rsid w:val="00EC4899"/>
    <w:rsid w:val="00ED03AB"/>
    <w:rsid w:val="00ED32D2"/>
    <w:rsid w:val="00EE32DE"/>
    <w:rsid w:val="00EE5457"/>
    <w:rsid w:val="00EE6860"/>
    <w:rsid w:val="00EF77CD"/>
    <w:rsid w:val="00F070AB"/>
    <w:rsid w:val="00F17567"/>
    <w:rsid w:val="00F27A7B"/>
    <w:rsid w:val="00F526AF"/>
    <w:rsid w:val="00F56E49"/>
    <w:rsid w:val="00F617C3"/>
    <w:rsid w:val="00F7066B"/>
    <w:rsid w:val="00F83B28"/>
    <w:rsid w:val="00F83CC6"/>
    <w:rsid w:val="00FA46E5"/>
    <w:rsid w:val="00FB083E"/>
    <w:rsid w:val="00FB7DBA"/>
    <w:rsid w:val="00FC1C25"/>
    <w:rsid w:val="00FC3742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  <w:style w:type="paragraph" w:styleId="NormalnyWeb">
    <w:name w:val="Normal (Web)"/>
    <w:basedOn w:val="Normalny"/>
    <w:uiPriority w:val="99"/>
    <w:semiHidden/>
    <w:unhideWhenUsed/>
    <w:rsid w:val="00B87A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  <w:style w:type="paragraph" w:styleId="NormalnyWeb">
    <w:name w:val="Normal (Web)"/>
    <w:basedOn w:val="Normalny"/>
    <w:uiPriority w:val="99"/>
    <w:semiHidden/>
    <w:unhideWhenUsed/>
    <w:rsid w:val="00B87A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00B32-AAFA-4DF8-B4B2-A9D836486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1EFCA-8DF9-4FC6-A602-15CA4BC588D5}"/>
</file>

<file path=customXml/itemProps3.xml><?xml version="1.0" encoding="utf-8"?>
<ds:datastoreItem xmlns:ds="http://schemas.openxmlformats.org/officeDocument/2006/customXml" ds:itemID="{BE7C44A2-B692-4DFD-BC84-F79EBFEB15EC}"/>
</file>

<file path=customXml/itemProps4.xml><?xml version="1.0" encoding="utf-8"?>
<ds:datastoreItem xmlns:ds="http://schemas.openxmlformats.org/officeDocument/2006/customXml" ds:itemID="{F266E2A5-2CB5-4639-8A6B-CF91418B394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7</Pages>
  <Words>1978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7</cp:revision>
  <cp:lastPrinted>2019-12-10T07:27:00Z</cp:lastPrinted>
  <dcterms:created xsi:type="dcterms:W3CDTF">2020-05-28T10:49:00Z</dcterms:created>
  <dcterms:modified xsi:type="dcterms:W3CDTF">2020-10-19T12:13:00Z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