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784A99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784A99">
        <w:rPr>
          <w:rFonts w:ascii="Corbel" w:hAnsi="Corbel"/>
          <w:i/>
          <w:smallCaps/>
          <w:sz w:val="24"/>
          <w:szCs w:val="24"/>
        </w:rPr>
        <w:t>2021</w:t>
      </w:r>
      <w:r w:rsidR="009D047F">
        <w:rPr>
          <w:rFonts w:ascii="Corbel" w:hAnsi="Corbel"/>
          <w:i/>
          <w:smallCaps/>
          <w:sz w:val="24"/>
          <w:szCs w:val="24"/>
        </w:rPr>
        <w:t>/</w:t>
      </w:r>
      <w:r w:rsidR="00784A99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784A99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A155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5509" w:rsidRDefault="00081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Zdrowie psychospołeczne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A155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0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1550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B247A" w:rsidRPr="00A15509" w:rsidRDefault="009D047F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A15509" w:rsidRDefault="005A2A17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A15509" w:rsidRDefault="007A60D8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FB247A" w:rsidRPr="00A1550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50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A15509" w:rsidRDefault="00B84461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247A" w:rsidRPr="00A1550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F71378" w:rsidRPr="00A1550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15509">
              <w:rPr>
                <w:rFonts w:ascii="Corbel" w:hAnsi="Corbel"/>
                <w:b w:val="0"/>
                <w:sz w:val="24"/>
                <w:szCs w:val="24"/>
              </w:rPr>
              <w:t xml:space="preserve">/semestr </w:t>
            </w:r>
            <w:r w:rsidR="00B13F46" w:rsidRPr="00A15509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F71378" w:rsidRPr="00A15509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B13F46" w:rsidRPr="00A1550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A155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15509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 w:rsidRPr="00A15509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Pr="00A15509"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A15509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09"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A15509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B247A" w:rsidRDefault="00BB6058" w:rsidP="002079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Wykład: </w:t>
            </w:r>
            <w:r w:rsidR="00FB247A" w:rsidRPr="00A15509"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  <w:r w:rsidR="00A15509" w:rsidRPr="00A15509">
              <w:rPr>
                <w:rFonts w:ascii="Corbel" w:hAnsi="Corbel"/>
                <w:b w:val="0"/>
                <w:sz w:val="24"/>
                <w:szCs w:val="24"/>
              </w:rPr>
              <w:t>, Dr Monika Drozd,</w:t>
            </w:r>
          </w:p>
          <w:p w:rsidR="00BB6058" w:rsidRPr="00A15509" w:rsidRDefault="00BB6058" w:rsidP="002079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 semestr 3: Dr Maria Zadarko-Domaradzka</w:t>
            </w:r>
          </w:p>
          <w:p w:rsidR="00207971" w:rsidRPr="00A15509" w:rsidRDefault="00BB6058" w:rsidP="002079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Ćwiczenia semestr 4: </w:t>
            </w:r>
            <w:r w:rsidR="00207971" w:rsidRPr="00A15509">
              <w:rPr>
                <w:rFonts w:ascii="Corbel" w:hAnsi="Corbel"/>
                <w:b w:val="0"/>
                <w:sz w:val="24"/>
                <w:szCs w:val="24"/>
              </w:rPr>
              <w:t xml:space="preserve">Dr Bernadetta </w:t>
            </w:r>
            <w:proofErr w:type="spellStart"/>
            <w:r w:rsidR="00207971" w:rsidRPr="00A15509">
              <w:rPr>
                <w:rFonts w:ascii="Corbel" w:hAnsi="Corbel"/>
                <w:b w:val="0"/>
                <w:sz w:val="24"/>
                <w:szCs w:val="24"/>
              </w:rPr>
              <w:t>Wojtuń</w:t>
            </w:r>
            <w:proofErr w:type="spellEnd"/>
            <w:r w:rsidR="00207971" w:rsidRPr="00A15509">
              <w:rPr>
                <w:rFonts w:ascii="Corbel" w:hAnsi="Corbel"/>
                <w:b w:val="0"/>
                <w:sz w:val="24"/>
                <w:szCs w:val="24"/>
              </w:rPr>
              <w:t>-Sikora</w:t>
            </w:r>
          </w:p>
        </w:tc>
      </w:tr>
    </w:tbl>
    <w:p w:rsidR="00923D7D" w:rsidRPr="009C54AE" w:rsidRDefault="0085747A" w:rsidP="00AB4C6B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AB4C6B">
        <w:rPr>
          <w:rFonts w:ascii="Corbel" w:hAnsi="Corbel"/>
          <w:i/>
          <w:szCs w:val="22"/>
        </w:rPr>
        <w:t>-</w:t>
      </w:r>
      <w:r w:rsidR="00B90885" w:rsidRPr="00AB4C6B">
        <w:rPr>
          <w:rFonts w:ascii="Corbel" w:hAnsi="Corbel"/>
          <w:b w:val="0"/>
          <w:i/>
          <w:szCs w:val="22"/>
        </w:rPr>
        <w:t>opcjonalni</w:t>
      </w:r>
      <w:r w:rsidR="00B90885" w:rsidRPr="00AB4C6B">
        <w:rPr>
          <w:rFonts w:ascii="Corbel" w:hAnsi="Corbel"/>
          <w:b w:val="0"/>
          <w:szCs w:val="22"/>
        </w:rPr>
        <w:t>e,</w:t>
      </w:r>
      <w:r w:rsidRPr="00AB4C6B">
        <w:rPr>
          <w:rFonts w:ascii="Corbel" w:hAnsi="Corbel"/>
          <w:i/>
          <w:szCs w:val="22"/>
        </w:rPr>
        <w:t xml:space="preserve"> </w:t>
      </w:r>
      <w:r w:rsidRPr="00AB4C6B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AB4C6B">
        <w:rPr>
          <w:rFonts w:ascii="Corbel" w:hAnsi="Corbel"/>
          <w:b w:val="0"/>
          <w:i/>
          <w:szCs w:val="22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Semestr</w:t>
            </w:r>
          </w:p>
          <w:p w:rsidR="00015B8F" w:rsidRPr="0091406C" w:rsidRDefault="002B5EA0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(</w:t>
            </w:r>
            <w:r w:rsidR="00363F78" w:rsidRPr="009140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406C">
              <w:rPr>
                <w:rFonts w:ascii="Corbel" w:hAnsi="Corbel"/>
                <w:szCs w:val="24"/>
              </w:rPr>
              <w:t>Wykł</w:t>
            </w:r>
            <w:proofErr w:type="spellEnd"/>
            <w:r w:rsidRPr="009140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406C">
              <w:rPr>
                <w:rFonts w:ascii="Corbel" w:hAnsi="Corbel"/>
                <w:szCs w:val="24"/>
              </w:rPr>
              <w:t>Konw</w:t>
            </w:r>
            <w:proofErr w:type="spellEnd"/>
            <w:r w:rsidRPr="009140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406C">
              <w:rPr>
                <w:rFonts w:ascii="Corbel" w:hAnsi="Corbel"/>
                <w:szCs w:val="24"/>
              </w:rPr>
              <w:t>Sem</w:t>
            </w:r>
            <w:proofErr w:type="spellEnd"/>
            <w:r w:rsidRPr="009140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406C">
              <w:rPr>
                <w:rFonts w:ascii="Corbel" w:hAnsi="Corbel"/>
                <w:szCs w:val="24"/>
              </w:rPr>
              <w:t>Prakt</w:t>
            </w:r>
            <w:proofErr w:type="spellEnd"/>
            <w:r w:rsidRPr="009140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140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1406C" w:rsidRDefault="00015B8F" w:rsidP="00AB4C6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406C">
              <w:rPr>
                <w:rFonts w:ascii="Corbel" w:hAnsi="Corbel"/>
                <w:b/>
                <w:szCs w:val="24"/>
              </w:rPr>
              <w:t>Liczba pkt</w:t>
            </w:r>
            <w:r w:rsidR="00B90885" w:rsidRPr="0091406C">
              <w:rPr>
                <w:rFonts w:ascii="Corbel" w:hAnsi="Corbel"/>
                <w:b/>
                <w:szCs w:val="24"/>
              </w:rPr>
              <w:t>.</w:t>
            </w:r>
            <w:r w:rsidRPr="009140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496147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496147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015B8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3609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496147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30395F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1406C" w:rsidRDefault="00B13F46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C5C81" w:rsidRPr="009C54AE" w:rsidTr="003609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496147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496147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81" w:rsidRPr="0091406C" w:rsidRDefault="003C5C81" w:rsidP="00AB4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91406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B13F46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3C5C81" w:rsidRPr="003C5C81" w:rsidRDefault="003C5C81" w:rsidP="003C5C81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C5C81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3C5C81" w:rsidRPr="003C5C81" w:rsidRDefault="003C5C81" w:rsidP="003C5C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C5C81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1406C" w:rsidRDefault="000C328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40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wykorzystania  i łączenia wiedzy z zakresu promocji zdrowia, edukacji zdrowotnej i metodyki edukacji zdrowotnej</w:t>
            </w:r>
            <w:r w:rsidR="009140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1406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1406C" w:rsidRDefault="00D01F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Zdefiniowanie zdrowia psychospołecznego i jego uwarunkowań oraz głównych problemów w tym obszarze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1406C" w:rsidRDefault="00CB2B4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406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1406C" w:rsidRDefault="00D01F04" w:rsidP="00D01F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Przeanalizowanie przez Studentów własnych kompetencji psychospołecznych oraz praktyczne rozwijanie tych umiejętności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1406C" w:rsidRDefault="00CB2B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1406C" w:rsidRDefault="00CB2B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 techniką i metodyką nauczania technik relaksacyjnych, ćwiczeń</w:t>
            </w:r>
            <w:r w:rsid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br/>
            </w:r>
            <w:r w:rsidRPr="0091406C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i tańców z zakresu relaksacji</w:t>
            </w:r>
            <w:r w:rsidR="00772C6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i choreoterapii.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47A" w:rsidRPr="009C54AE" w:rsidTr="00FB247A">
        <w:tc>
          <w:tcPr>
            <w:tcW w:w="1681" w:type="dxa"/>
          </w:tcPr>
          <w:p w:rsidR="00FB247A" w:rsidRPr="00B566FB" w:rsidRDefault="00FB247A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6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6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B247A" w:rsidRPr="00B566FB" w:rsidRDefault="00784A99" w:rsidP="00784A99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B566FB">
              <w:rPr>
                <w:rFonts w:ascii="Corbel" w:eastAsiaTheme="minorHAnsi" w:hAnsi="Corbel" w:cstheme="minorBidi"/>
                <w:sz w:val="24"/>
                <w:szCs w:val="24"/>
              </w:rPr>
              <w:t xml:space="preserve">Opisze 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miejsce i </w:t>
            </w:r>
            <w:r w:rsidRPr="00B566FB">
              <w:rPr>
                <w:rFonts w:ascii="Corbel" w:eastAsiaTheme="minorHAnsi" w:hAnsi="Corbel" w:cstheme="minorBidi"/>
                <w:sz w:val="24"/>
                <w:szCs w:val="24"/>
              </w:rPr>
              <w:t>rolę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promocji zdrowia </w:t>
            </w:r>
            <w:r w:rsidR="009739D8">
              <w:rPr>
                <w:rFonts w:ascii="Corbel" w:eastAsiaTheme="minorHAnsi" w:hAnsi="Corbel" w:cstheme="minorBidi"/>
                <w:sz w:val="24"/>
                <w:szCs w:val="24"/>
              </w:rPr>
              <w:t xml:space="preserve">w </w:t>
            </w:r>
            <w:r w:rsidRPr="00B566FB">
              <w:rPr>
                <w:rFonts w:ascii="Corbel" w:eastAsiaTheme="minorHAnsi" w:hAnsi="Corbel" w:cstheme="minorBidi"/>
                <w:sz w:val="24"/>
                <w:szCs w:val="24"/>
              </w:rPr>
              <w:t>utrzymaniu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dobrego</w:t>
            </w:r>
            <w:r w:rsidR="009739D8">
              <w:rPr>
                <w:rFonts w:ascii="Corbel" w:eastAsiaTheme="minorHAnsi" w:hAnsi="Corbel" w:cstheme="minorBidi"/>
                <w:sz w:val="24"/>
                <w:szCs w:val="24"/>
              </w:rPr>
              <w:t xml:space="preserve"> samopoczucia</w:t>
            </w:r>
            <w:r w:rsidRPr="00B566FB">
              <w:rPr>
                <w:rFonts w:ascii="Corbel" w:eastAsiaTheme="minorHAnsi" w:hAnsi="Corbel" w:cstheme="minorBidi"/>
                <w:sz w:val="24"/>
                <w:szCs w:val="24"/>
              </w:rPr>
              <w:t xml:space="preserve"> psych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>ospołecznego dzieci i młodzieży.</w:t>
            </w:r>
            <w:r w:rsidR="009739D8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A1618" w:rsidRPr="00B566FB">
              <w:rPr>
                <w:rFonts w:ascii="Corbel" w:eastAsiaTheme="minorHAnsi" w:hAnsi="Corbel" w:cstheme="minorBidi"/>
                <w:sz w:val="24"/>
                <w:szCs w:val="24"/>
              </w:rPr>
              <w:t>Objaśni pojęcia tj. stereotyp, stygmatyzowanie, stres, umiejętności życiowe (</w:t>
            </w:r>
            <w:r w:rsidR="00CA1618" w:rsidRPr="00B566FB">
              <w:rPr>
                <w:rFonts w:ascii="Corbel" w:eastAsiaTheme="minorHAnsi" w:hAnsi="Corbel" w:cstheme="minorBidi"/>
                <w:i/>
                <w:sz w:val="24"/>
                <w:szCs w:val="24"/>
              </w:rPr>
              <w:t xml:space="preserve">life </w:t>
            </w:r>
            <w:proofErr w:type="spellStart"/>
            <w:r w:rsidR="00CA1618" w:rsidRPr="00B566FB">
              <w:rPr>
                <w:rFonts w:ascii="Corbel" w:eastAsiaTheme="minorHAnsi" w:hAnsi="Corbel" w:cstheme="minorBidi"/>
                <w:i/>
                <w:sz w:val="24"/>
                <w:szCs w:val="24"/>
              </w:rPr>
              <w:t>skills</w:t>
            </w:r>
            <w:proofErr w:type="spellEnd"/>
            <w:r w:rsidR="00CA1618" w:rsidRPr="00B566FB">
              <w:rPr>
                <w:rFonts w:ascii="Corbel" w:eastAsiaTheme="minorHAnsi" w:hAnsi="Corbel" w:cstheme="minorBidi"/>
                <w:sz w:val="24"/>
                <w:szCs w:val="24"/>
              </w:rPr>
              <w:t>);</w:t>
            </w:r>
            <w:r w:rsidR="009739D8">
              <w:rPr>
                <w:rFonts w:ascii="Corbel" w:eastAsiaTheme="minorHAnsi" w:hAnsi="Corbel" w:cstheme="minorBidi"/>
                <w:sz w:val="24"/>
                <w:szCs w:val="24"/>
              </w:rPr>
              <w:t xml:space="preserve"> Opisze sposoby i metody radzenia sobie ze stresem.</w:t>
            </w:r>
          </w:p>
        </w:tc>
        <w:tc>
          <w:tcPr>
            <w:tcW w:w="1865" w:type="dxa"/>
          </w:tcPr>
          <w:p w:rsidR="00FB247A" w:rsidRPr="00B566FB" w:rsidRDefault="007E0B7D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6FB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  <w:p w:rsidR="005A2A17" w:rsidRPr="00B566FB" w:rsidRDefault="005A2A17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A2A17" w:rsidRPr="00B566FB" w:rsidRDefault="005A2A17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A2A17" w:rsidRPr="00B566FB" w:rsidRDefault="005A2A17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A2A17" w:rsidRPr="00B566FB" w:rsidRDefault="005A2A17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F6F05" w:rsidRPr="009C54AE" w:rsidTr="00FB247A">
        <w:tc>
          <w:tcPr>
            <w:tcW w:w="1681" w:type="dxa"/>
          </w:tcPr>
          <w:p w:rsidR="00FF6F05" w:rsidRPr="00B566FB" w:rsidRDefault="009739D8" w:rsidP="00FF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F6F05" w:rsidRPr="00B566FB" w:rsidRDefault="009739D8" w:rsidP="008D31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 i zanalizuje oraz zaprezentuje raporty z badań na temat kondycji zdrowia psychospołecznego dzieci i młodzieży oraz dorosłych. </w:t>
            </w:r>
          </w:p>
        </w:tc>
        <w:tc>
          <w:tcPr>
            <w:tcW w:w="1865" w:type="dxa"/>
          </w:tcPr>
          <w:p w:rsidR="00FF6F05" w:rsidRPr="00B566FB" w:rsidRDefault="009739D8" w:rsidP="00FF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101" w:rsidRPr="009C54AE" w:rsidTr="00FB247A">
        <w:tc>
          <w:tcPr>
            <w:tcW w:w="1681" w:type="dxa"/>
          </w:tcPr>
          <w:p w:rsidR="008D3101" w:rsidRDefault="007B164D" w:rsidP="00FF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D3101" w:rsidRDefault="007B164D" w:rsidP="009931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164D">
              <w:rPr>
                <w:rFonts w:ascii="Corbel" w:hAnsi="Corbel"/>
                <w:b w:val="0"/>
                <w:smallCaps w:val="0"/>
                <w:szCs w:val="24"/>
              </w:rPr>
              <w:t xml:space="preserve">Wykona ćwiczenia relaksacyjne </w:t>
            </w:r>
            <w:r w:rsidR="008376E6">
              <w:rPr>
                <w:rFonts w:ascii="Corbel" w:hAnsi="Corbel"/>
                <w:b w:val="0"/>
                <w:smallCaps w:val="0"/>
                <w:szCs w:val="24"/>
              </w:rPr>
              <w:t xml:space="preserve">z wybranych technik, ćwiczenia </w:t>
            </w:r>
            <w:r w:rsidRPr="007B164D">
              <w:rPr>
                <w:rFonts w:ascii="Corbel" w:hAnsi="Corbel"/>
                <w:b w:val="0"/>
                <w:smallCaps w:val="0"/>
                <w:szCs w:val="24"/>
              </w:rPr>
              <w:t>z przyborami</w:t>
            </w:r>
            <w:r w:rsidR="008376E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B164D">
              <w:rPr>
                <w:rFonts w:ascii="Corbel" w:hAnsi="Corbel"/>
                <w:b w:val="0"/>
                <w:smallCaps w:val="0"/>
                <w:szCs w:val="24"/>
              </w:rPr>
              <w:t>relaksująco-koncentrujące, świadomości ciała, z zakresu: wizualizacji, afirmacji, medytacji.</w:t>
            </w:r>
          </w:p>
        </w:tc>
        <w:tc>
          <w:tcPr>
            <w:tcW w:w="1865" w:type="dxa"/>
          </w:tcPr>
          <w:p w:rsidR="008D3101" w:rsidRPr="00B566FB" w:rsidRDefault="008D3101" w:rsidP="008D31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8D3101" w:rsidRDefault="008D3101" w:rsidP="00FF6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0B7D" w:rsidRPr="009C54AE" w:rsidTr="00FB247A">
        <w:tc>
          <w:tcPr>
            <w:tcW w:w="1681" w:type="dxa"/>
          </w:tcPr>
          <w:p w:rsidR="007E0B7D" w:rsidRPr="00B566FB" w:rsidRDefault="007B164D" w:rsidP="007E0B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E0B7D" w:rsidRPr="00B566FB" w:rsidRDefault="00CF09E3" w:rsidP="007E0B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09E3">
              <w:rPr>
                <w:rFonts w:ascii="Corbel" w:hAnsi="Corbel"/>
                <w:b w:val="0"/>
                <w:smallCaps w:val="0"/>
                <w:szCs w:val="24"/>
              </w:rPr>
              <w:t>Student ma świadomość posiadanej wiedzy oraz swoich mocnych i słabych stron w tym zakresie. Aktualizuje swoją wiedzę w oparciu o rzetelne źródła. Prezentuje aktywną postawę, doskonaląc własne umiejętności praktyczne.</w:t>
            </w:r>
          </w:p>
        </w:tc>
        <w:tc>
          <w:tcPr>
            <w:tcW w:w="1865" w:type="dxa"/>
          </w:tcPr>
          <w:p w:rsidR="007E0B7D" w:rsidRPr="00B566FB" w:rsidRDefault="00885FBB" w:rsidP="007E0B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AB4C6B" w:rsidRDefault="0085747A" w:rsidP="00AB4C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B566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Treści merytoryczne</w:t>
            </w:r>
            <w:r w:rsidR="001A15A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A15A1" w:rsidRPr="001A15A1">
              <w:rPr>
                <w:rFonts w:ascii="Corbel" w:hAnsi="Corbel"/>
                <w:b/>
                <w:sz w:val="24"/>
                <w:szCs w:val="24"/>
              </w:rPr>
              <w:t>wykłady</w:t>
            </w:r>
            <w:r w:rsidR="001A15A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A15A1" w:rsidRPr="001A15A1">
              <w:rPr>
                <w:rFonts w:ascii="Corbel" w:hAnsi="Corbel"/>
                <w:b/>
                <w:sz w:val="24"/>
                <w:szCs w:val="24"/>
              </w:rPr>
              <w:t>semestr 3</w:t>
            </w:r>
          </w:p>
        </w:tc>
      </w:tr>
      <w:tr w:rsidR="000D6DC2" w:rsidRPr="009C54AE" w:rsidTr="000D6DC2">
        <w:tc>
          <w:tcPr>
            <w:tcW w:w="9520" w:type="dxa"/>
          </w:tcPr>
          <w:p w:rsidR="000D6DC2" w:rsidRPr="00B566FB" w:rsidRDefault="000D6DC2" w:rsidP="000D6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Charakterystyka podstawowych umiejętności życiowych</w:t>
            </w:r>
          </w:p>
        </w:tc>
      </w:tr>
      <w:tr w:rsidR="000D6DC2" w:rsidRPr="009C54AE" w:rsidTr="000D6DC2">
        <w:tc>
          <w:tcPr>
            <w:tcW w:w="9520" w:type="dxa"/>
          </w:tcPr>
          <w:p w:rsidR="000D6DC2" w:rsidRPr="00B566FB" w:rsidRDefault="000D6DC2" w:rsidP="000D6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Skuteczne komunikowanie się. Sztuka bycia asertywnym</w:t>
            </w:r>
          </w:p>
        </w:tc>
      </w:tr>
      <w:tr w:rsidR="000D6DC2" w:rsidRPr="009C54AE" w:rsidTr="000D6DC2">
        <w:tc>
          <w:tcPr>
            <w:tcW w:w="9520" w:type="dxa"/>
          </w:tcPr>
          <w:p w:rsidR="000D6DC2" w:rsidRPr="00B566FB" w:rsidRDefault="000D6DC2" w:rsidP="000D6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Kształtowanie pozytywnej postawy do świata zewnętrznego.  Zapobieganie używaniu substancji psychoaktywnych</w:t>
            </w:r>
          </w:p>
        </w:tc>
      </w:tr>
      <w:tr w:rsidR="000D6DC2" w:rsidRPr="009C54AE" w:rsidTr="000D6DC2">
        <w:tc>
          <w:tcPr>
            <w:tcW w:w="9520" w:type="dxa"/>
          </w:tcPr>
          <w:p w:rsidR="000D6DC2" w:rsidRPr="00B566FB" w:rsidRDefault="000D6DC2" w:rsidP="000D6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Stres w życiu codziennym. Sposoby radzenia sobie ze stresem.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B4C6B" w:rsidRDefault="0085747A" w:rsidP="00AB4C6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27930">
        <w:tc>
          <w:tcPr>
            <w:tcW w:w="9520" w:type="dxa"/>
          </w:tcPr>
          <w:p w:rsidR="0085747A" w:rsidRPr="00B566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Treści merytoryczne</w:t>
            </w:r>
            <w:r w:rsidR="000D6DC2" w:rsidRPr="00B566FB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A15A1" w:rsidRPr="001A15A1">
              <w:rPr>
                <w:rFonts w:ascii="Corbel" w:hAnsi="Corbel"/>
                <w:b/>
                <w:sz w:val="24"/>
                <w:szCs w:val="24"/>
              </w:rPr>
              <w:t>ćwiczenia audytoryjne</w:t>
            </w:r>
            <w:r w:rsidR="001A15A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0D6DC2" w:rsidRPr="00B566FB">
              <w:rPr>
                <w:rFonts w:ascii="Corbel" w:hAnsi="Corbel"/>
                <w:b/>
                <w:sz w:val="24"/>
                <w:szCs w:val="24"/>
              </w:rPr>
              <w:t>semestr 3</w:t>
            </w:r>
          </w:p>
        </w:tc>
      </w:tr>
      <w:tr w:rsidR="00D27930" w:rsidRPr="009C54AE" w:rsidTr="00D27930">
        <w:tc>
          <w:tcPr>
            <w:tcW w:w="9520" w:type="dxa"/>
          </w:tcPr>
          <w:p w:rsidR="00D27930" w:rsidRPr="00B566FB" w:rsidRDefault="00D27930" w:rsidP="00D27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lastRenderedPageBreak/>
              <w:t>Definicja zdrowia psychicznego i jego kryteria, dobrostan psychiczny, kondycja psychiczna dzieci i młodzieży.</w:t>
            </w:r>
          </w:p>
        </w:tc>
      </w:tr>
      <w:tr w:rsidR="00D27930" w:rsidRPr="009C54AE" w:rsidTr="00D27930">
        <w:tc>
          <w:tcPr>
            <w:tcW w:w="9520" w:type="dxa"/>
          </w:tcPr>
          <w:p w:rsidR="00D27930" w:rsidRPr="00B566FB" w:rsidRDefault="00D27930" w:rsidP="00D27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Emocje i stres (objawy stresu, sytuacje trudne i stresory, cechy osobowości a stres).Optymiści i pesymiści.</w:t>
            </w:r>
          </w:p>
        </w:tc>
      </w:tr>
      <w:tr w:rsidR="00D27930" w:rsidRPr="009C54AE" w:rsidTr="00D27930">
        <w:tc>
          <w:tcPr>
            <w:tcW w:w="9520" w:type="dxa"/>
          </w:tcPr>
          <w:p w:rsidR="00D27930" w:rsidRPr="00B566FB" w:rsidRDefault="00D27930" w:rsidP="00D27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 xml:space="preserve">Umiejętności podnoszące potencjał zdrowia psychospołecznego </w:t>
            </w:r>
          </w:p>
        </w:tc>
      </w:tr>
      <w:tr w:rsidR="00D27930" w:rsidRPr="009C54AE" w:rsidTr="00D27930">
        <w:tc>
          <w:tcPr>
            <w:tcW w:w="9520" w:type="dxa"/>
          </w:tcPr>
          <w:p w:rsidR="00D27930" w:rsidRPr="00B566FB" w:rsidRDefault="00D27930" w:rsidP="00D279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Chorzy psychicznie w społeczeństwie -zaburzenia i choroby psychiczne, działania na rzecz integracji osób z zaburzeniami psychicznymi i przeciwdziałanie stygmatyzacji. Stereotypy.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6DC2" w:rsidRPr="009C54AE" w:rsidTr="00D27930">
        <w:tc>
          <w:tcPr>
            <w:tcW w:w="9520" w:type="dxa"/>
          </w:tcPr>
          <w:p w:rsidR="000D6DC2" w:rsidRPr="00B566FB" w:rsidRDefault="000D6DC2" w:rsidP="004629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 xml:space="preserve">Treści merytoryczne – </w:t>
            </w:r>
            <w:r w:rsidR="00DD4EEB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="00D27930" w:rsidRPr="00B566FB">
              <w:rPr>
                <w:rFonts w:ascii="Corbel" w:hAnsi="Corbel"/>
                <w:b/>
                <w:sz w:val="24"/>
                <w:szCs w:val="24"/>
              </w:rPr>
              <w:t xml:space="preserve"> - </w:t>
            </w:r>
            <w:r w:rsidRPr="00B566FB">
              <w:rPr>
                <w:rFonts w:ascii="Corbel" w:hAnsi="Corbel"/>
                <w:b/>
                <w:sz w:val="24"/>
                <w:szCs w:val="24"/>
              </w:rPr>
              <w:t>semestr 4</w:t>
            </w:r>
            <w:r w:rsidR="00D27930" w:rsidRPr="00B566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D6DC2" w:rsidRPr="009C54AE" w:rsidTr="00D27930">
        <w:tc>
          <w:tcPr>
            <w:tcW w:w="9520" w:type="dxa"/>
          </w:tcPr>
          <w:p w:rsidR="000D6DC2" w:rsidRPr="00B566FB" w:rsidRDefault="00D27930" w:rsidP="00A32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Znaczenie</w:t>
            </w:r>
            <w:r w:rsidR="00102B02">
              <w:rPr>
                <w:rFonts w:ascii="Corbel" w:hAnsi="Corbel"/>
                <w:sz w:val="24"/>
                <w:szCs w:val="24"/>
              </w:rPr>
              <w:t xml:space="preserve"> i zastosowanie ćwiczeń </w:t>
            </w:r>
            <w:r w:rsidR="00A324B6">
              <w:rPr>
                <w:rFonts w:ascii="Corbel" w:hAnsi="Corbel"/>
                <w:sz w:val="24"/>
                <w:szCs w:val="24"/>
              </w:rPr>
              <w:t xml:space="preserve">relaksacyjnych </w:t>
            </w:r>
            <w:r w:rsidRPr="00B566FB">
              <w:rPr>
                <w:rFonts w:ascii="Corbel" w:hAnsi="Corbel"/>
                <w:sz w:val="24"/>
                <w:szCs w:val="24"/>
              </w:rPr>
              <w:t>w pracy z dziećmi, młodzieżą i dorosłymi</w:t>
            </w:r>
            <w:r w:rsidR="00D142FE">
              <w:rPr>
                <w:rFonts w:ascii="Corbel" w:hAnsi="Corbel"/>
                <w:sz w:val="24"/>
                <w:szCs w:val="24"/>
              </w:rPr>
              <w:t xml:space="preserve">. Ćwiczenia świadomości ciała: </w:t>
            </w:r>
            <w:r w:rsidRPr="00B566FB">
              <w:rPr>
                <w:rFonts w:ascii="Corbel" w:hAnsi="Corbel"/>
                <w:sz w:val="24"/>
                <w:szCs w:val="24"/>
              </w:rPr>
              <w:t>naprężenia i rozluźnienia, rozciągania i wzmacniania różnych grup m</w:t>
            </w:r>
            <w:r w:rsidR="00A22177">
              <w:rPr>
                <w:rFonts w:ascii="Corbel" w:hAnsi="Corbel"/>
                <w:sz w:val="24"/>
                <w:szCs w:val="24"/>
              </w:rPr>
              <w:t>ięśniowych.</w:t>
            </w:r>
            <w:r w:rsidR="002F4DA9">
              <w:rPr>
                <w:rFonts w:ascii="Corbel" w:hAnsi="Corbel"/>
                <w:sz w:val="24"/>
                <w:szCs w:val="24"/>
              </w:rPr>
              <w:t xml:space="preserve"> Ćwiczenia </w:t>
            </w:r>
            <w:r w:rsidR="002F4DA9" w:rsidRPr="00B566FB">
              <w:rPr>
                <w:rFonts w:ascii="Corbel" w:hAnsi="Corbel"/>
                <w:sz w:val="24"/>
                <w:szCs w:val="24"/>
              </w:rPr>
              <w:t>relaksująco-koncentrujące.</w:t>
            </w:r>
          </w:p>
        </w:tc>
      </w:tr>
      <w:tr w:rsidR="00D27930" w:rsidRPr="009C54AE" w:rsidTr="00D27930">
        <w:tc>
          <w:tcPr>
            <w:tcW w:w="9520" w:type="dxa"/>
            <w:vAlign w:val="center"/>
          </w:tcPr>
          <w:p w:rsidR="00D27930" w:rsidRPr="00B566FB" w:rsidRDefault="002F4DA9" w:rsidP="005723DF">
            <w:pPr>
              <w:pStyle w:val="Akapitzlist"/>
              <w:spacing w:after="0" w:line="240" w:lineRule="auto"/>
              <w:ind w:left="0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</w:t>
            </w:r>
            <w:r w:rsidR="00D142FE">
              <w:rPr>
                <w:rFonts w:ascii="Corbel" w:hAnsi="Corbel"/>
                <w:sz w:val="24"/>
                <w:szCs w:val="24"/>
              </w:rPr>
              <w:t xml:space="preserve"> techniki relaksacyjne</w:t>
            </w:r>
            <w:r w:rsidR="00A22177">
              <w:rPr>
                <w:rFonts w:ascii="Corbel" w:hAnsi="Corbel"/>
                <w:sz w:val="24"/>
                <w:szCs w:val="24"/>
              </w:rPr>
              <w:t>: Schul</w:t>
            </w:r>
            <w:r w:rsidR="00D27930" w:rsidRPr="00B566FB">
              <w:rPr>
                <w:rFonts w:ascii="Corbel" w:hAnsi="Corbel"/>
                <w:sz w:val="24"/>
                <w:szCs w:val="24"/>
              </w:rPr>
              <w:t xml:space="preserve">za, Jacobsona, </w:t>
            </w:r>
            <w:proofErr w:type="spellStart"/>
            <w:r w:rsidR="00D27930" w:rsidRPr="00B566FB">
              <w:rPr>
                <w:rFonts w:ascii="Corbel" w:hAnsi="Corbel"/>
                <w:sz w:val="24"/>
                <w:szCs w:val="24"/>
              </w:rPr>
              <w:t>Lazarusa</w:t>
            </w:r>
            <w:proofErr w:type="spellEnd"/>
            <w:r w:rsidR="00D27930" w:rsidRPr="00B566F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D142FE">
              <w:rPr>
                <w:rFonts w:ascii="Corbel" w:hAnsi="Corbel"/>
                <w:sz w:val="24"/>
                <w:szCs w:val="24"/>
              </w:rPr>
              <w:t>Malza</w:t>
            </w:r>
            <w:proofErr w:type="spellEnd"/>
            <w:r w:rsidR="00D142FE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D142FE">
              <w:rPr>
                <w:rFonts w:ascii="Corbel" w:hAnsi="Corbel"/>
                <w:sz w:val="24"/>
                <w:szCs w:val="24"/>
              </w:rPr>
              <w:t>W</w:t>
            </w:r>
            <w:r w:rsidR="005723DF">
              <w:rPr>
                <w:rFonts w:ascii="Corbel" w:hAnsi="Corbel"/>
                <w:sz w:val="24"/>
                <w:szCs w:val="24"/>
              </w:rPr>
              <w:t>intreberta</w:t>
            </w:r>
            <w:proofErr w:type="spellEnd"/>
            <w:r w:rsidR="005723DF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Ćwiczenia z </w:t>
            </w:r>
            <w:r w:rsidR="00D142FE">
              <w:rPr>
                <w:rFonts w:ascii="Corbel" w:hAnsi="Corbel"/>
                <w:sz w:val="24"/>
                <w:szCs w:val="24"/>
              </w:rPr>
              <w:t xml:space="preserve">choreoterapii-terapii tańcem i ruchem. </w:t>
            </w:r>
          </w:p>
        </w:tc>
      </w:tr>
      <w:tr w:rsidR="00D27930" w:rsidRPr="009C54AE" w:rsidTr="00D27930">
        <w:tc>
          <w:tcPr>
            <w:tcW w:w="9520" w:type="dxa"/>
            <w:vAlign w:val="center"/>
          </w:tcPr>
          <w:p w:rsidR="00D27930" w:rsidRDefault="00D27930" w:rsidP="002F4D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Ćwiczenia z zakresu: Wizualizacji, Afirmacji, Medytacji. Ćwiczenia relaks</w:t>
            </w:r>
            <w:r w:rsidR="00BB0F79">
              <w:rPr>
                <w:rFonts w:ascii="Corbel" w:hAnsi="Corbel"/>
                <w:sz w:val="24"/>
                <w:szCs w:val="24"/>
              </w:rPr>
              <w:t xml:space="preserve">acyjne z przyborami. </w:t>
            </w:r>
          </w:p>
          <w:p w:rsidR="002F4DA9" w:rsidRPr="00B566FB" w:rsidRDefault="007C439B" w:rsidP="002F4D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Taniec terapeutyczny, i</w:t>
            </w:r>
            <w:r w:rsidRPr="00B566FB">
              <w:rPr>
                <w:rFonts w:ascii="Corbel" w:hAnsi="Corbel"/>
                <w:sz w:val="24"/>
                <w:szCs w:val="24"/>
              </w:rPr>
              <w:t>mprowizacja ruchowa.</w:t>
            </w:r>
          </w:p>
        </w:tc>
      </w:tr>
      <w:tr w:rsidR="00D27930" w:rsidRPr="009C54AE" w:rsidTr="00D27930">
        <w:tc>
          <w:tcPr>
            <w:tcW w:w="9520" w:type="dxa"/>
            <w:vAlign w:val="center"/>
          </w:tcPr>
          <w:p w:rsidR="00D27930" w:rsidRPr="00B566FB" w:rsidRDefault="00D27930" w:rsidP="002F4D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Joga – przykład tech</w:t>
            </w:r>
            <w:r w:rsidR="002F1A98">
              <w:rPr>
                <w:rFonts w:ascii="Corbel" w:hAnsi="Corbel"/>
                <w:sz w:val="24"/>
                <w:szCs w:val="24"/>
              </w:rPr>
              <w:t xml:space="preserve">niki relaksacyjnej opartej  na </w:t>
            </w:r>
            <w:r w:rsidRPr="00B566FB">
              <w:rPr>
                <w:rFonts w:ascii="Corbel" w:hAnsi="Corbel"/>
                <w:sz w:val="24"/>
                <w:szCs w:val="24"/>
              </w:rPr>
              <w:t xml:space="preserve">systemie orientalnym. Relaksacja oddechowa. </w:t>
            </w:r>
            <w:r w:rsidR="002F4DA9">
              <w:rPr>
                <w:rFonts w:ascii="Corbel" w:hAnsi="Corbel"/>
                <w:sz w:val="24"/>
                <w:szCs w:val="24"/>
              </w:rPr>
              <w:t>Masaż relaksacyjny.</w:t>
            </w:r>
          </w:p>
        </w:tc>
      </w:tr>
      <w:tr w:rsidR="00D27930" w:rsidRPr="009C54AE" w:rsidTr="00D27930">
        <w:tc>
          <w:tcPr>
            <w:tcW w:w="9520" w:type="dxa"/>
            <w:vAlign w:val="center"/>
          </w:tcPr>
          <w:p w:rsidR="00D27930" w:rsidRPr="00B566FB" w:rsidRDefault="00D27930" w:rsidP="00AD36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66FB">
              <w:rPr>
                <w:rFonts w:ascii="Corbel" w:hAnsi="Corbel"/>
                <w:sz w:val="24"/>
                <w:szCs w:val="24"/>
              </w:rPr>
              <w:t>Znaczenie</w:t>
            </w:r>
            <w:r w:rsidR="001D5293">
              <w:rPr>
                <w:rFonts w:ascii="Corbel" w:hAnsi="Corbel"/>
                <w:sz w:val="24"/>
                <w:szCs w:val="24"/>
              </w:rPr>
              <w:t xml:space="preserve"> muzyki i jej właściwe zastosowanie  w zajęciach relaksacji. i choreoterapii. </w:t>
            </w:r>
            <w:r w:rsidR="00C85572" w:rsidRPr="003D48A7">
              <w:t xml:space="preserve">Wskazówki metodyczne </w:t>
            </w:r>
            <w:r w:rsidR="00C85572">
              <w:t xml:space="preserve">do </w:t>
            </w:r>
            <w:r w:rsidR="00C85572" w:rsidRPr="003D48A7">
              <w:t xml:space="preserve">prowadzenia </w:t>
            </w:r>
            <w:r w:rsidR="00C85572">
              <w:t xml:space="preserve">tego typu zajęć. </w:t>
            </w:r>
            <w:r w:rsidRPr="00B566FB">
              <w:rPr>
                <w:rFonts w:ascii="Corbel" w:hAnsi="Corbel"/>
                <w:sz w:val="24"/>
                <w:szCs w:val="24"/>
              </w:rPr>
              <w:t>Opracowanie i przeprowadzenie przez studentów, wybranego tematu</w:t>
            </w:r>
            <w:r w:rsidR="00AD36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66FB">
              <w:rPr>
                <w:rFonts w:ascii="Corbel" w:hAnsi="Corbel"/>
                <w:sz w:val="24"/>
                <w:szCs w:val="24"/>
              </w:rPr>
              <w:t xml:space="preserve">z zakresu relaksacji </w:t>
            </w:r>
            <w:r w:rsidR="00CF7094">
              <w:rPr>
                <w:rFonts w:ascii="Corbel" w:hAnsi="Corbel"/>
                <w:sz w:val="24"/>
                <w:szCs w:val="24"/>
              </w:rPr>
              <w:t>lub choreoterapii</w:t>
            </w:r>
            <w:r w:rsidR="00AD367A">
              <w:rPr>
                <w:rFonts w:ascii="Corbel" w:hAnsi="Corbel"/>
                <w:sz w:val="24"/>
                <w:szCs w:val="24"/>
              </w:rPr>
              <w:t>,</w:t>
            </w:r>
            <w:r w:rsidR="00CF709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66FB">
              <w:rPr>
                <w:rFonts w:ascii="Corbel" w:hAnsi="Corbel"/>
                <w:sz w:val="24"/>
                <w:szCs w:val="24"/>
              </w:rPr>
              <w:t>przy muzyce.</w:t>
            </w:r>
          </w:p>
        </w:tc>
      </w:tr>
    </w:tbl>
    <w:p w:rsidR="0065444E" w:rsidRDefault="0065444E" w:rsidP="00AB4C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85747A" w:rsidRPr="009C54AE" w:rsidRDefault="009F4610" w:rsidP="00AB4C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25371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(projekt badawczy, wdrożeniowy, </w:t>
      </w:r>
      <w:r w:rsidR="0085747A" w:rsidRPr="00925371">
        <w:rPr>
          <w:rFonts w:ascii="Corbel" w:hAnsi="Corbel"/>
          <w:b w:val="0"/>
          <w:i/>
          <w:smallCaps w:val="0"/>
          <w:sz w:val="20"/>
          <w:szCs w:val="20"/>
          <w:u w:val="single"/>
        </w:rPr>
        <w:t>praktyczny</w:t>
      </w:r>
      <w:r w:rsidR="0071620A" w:rsidRPr="00925371">
        <w:rPr>
          <w:rFonts w:ascii="Corbel" w:hAnsi="Corbel"/>
          <w:b w:val="0"/>
          <w:i/>
          <w:smallCaps w:val="0"/>
          <w:sz w:val="20"/>
          <w:szCs w:val="20"/>
          <w:u w:val="single"/>
        </w:rPr>
        <w:t>)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FD45F2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87697E" w:rsidRDefault="00153C41" w:rsidP="0087697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012"/>
        <w:gridCol w:w="2545"/>
      </w:tblGrid>
      <w:tr w:rsidR="0085747A" w:rsidRPr="009C54AE" w:rsidTr="00BA5FA7">
        <w:tc>
          <w:tcPr>
            <w:tcW w:w="1963" w:type="dxa"/>
            <w:vAlign w:val="center"/>
          </w:tcPr>
          <w:p w:rsidR="0085747A" w:rsidRPr="0099317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012" w:type="dxa"/>
            <w:vAlign w:val="center"/>
          </w:tcPr>
          <w:p w:rsidR="0085747A" w:rsidRPr="0099317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9931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:rsidR="0085747A" w:rsidRPr="0099317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931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:rsidR="00923D7D" w:rsidRPr="009931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9931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9317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99317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99317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1A15A1" w:rsidRPr="009C54AE" w:rsidTr="00231137">
        <w:tc>
          <w:tcPr>
            <w:tcW w:w="9520" w:type="dxa"/>
            <w:gridSpan w:val="3"/>
            <w:vAlign w:val="center"/>
          </w:tcPr>
          <w:p w:rsidR="001A15A1" w:rsidRPr="001A15A1" w:rsidRDefault="001A15A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1A15A1">
              <w:rPr>
                <w:rFonts w:ascii="Corbel" w:hAnsi="Corbel"/>
                <w:smallCaps w:val="0"/>
                <w:sz w:val="22"/>
              </w:rPr>
              <w:t>Semestr 3</w:t>
            </w:r>
          </w:p>
        </w:tc>
      </w:tr>
      <w:tr w:rsidR="0085747A" w:rsidRPr="009C54AE" w:rsidTr="00BA5FA7">
        <w:tc>
          <w:tcPr>
            <w:tcW w:w="1963" w:type="dxa"/>
          </w:tcPr>
          <w:p w:rsidR="0085747A" w:rsidRPr="00BA5F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A5FA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A5FA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12" w:type="dxa"/>
          </w:tcPr>
          <w:p w:rsidR="0085747A" w:rsidRPr="00BA5FA7" w:rsidRDefault="005B3AE5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B4AA3"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</w:t>
            </w:r>
          </w:p>
        </w:tc>
        <w:tc>
          <w:tcPr>
            <w:tcW w:w="2545" w:type="dxa"/>
          </w:tcPr>
          <w:p w:rsidR="0085747A" w:rsidRPr="00BA5FA7" w:rsidRDefault="003B4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B3AE5"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</w:p>
        </w:tc>
      </w:tr>
      <w:tr w:rsidR="0085747A" w:rsidRPr="009C54AE" w:rsidTr="00BA5FA7">
        <w:tc>
          <w:tcPr>
            <w:tcW w:w="1963" w:type="dxa"/>
          </w:tcPr>
          <w:p w:rsidR="0085747A" w:rsidRPr="00BA5F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12" w:type="dxa"/>
          </w:tcPr>
          <w:p w:rsidR="0085747A" w:rsidRPr="00BA5FA7" w:rsidRDefault="001A15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obserwacja w trakcie ćwiczeń</w:t>
            </w:r>
          </w:p>
        </w:tc>
        <w:tc>
          <w:tcPr>
            <w:tcW w:w="2545" w:type="dxa"/>
          </w:tcPr>
          <w:p w:rsidR="0085747A" w:rsidRPr="00BA5FA7" w:rsidRDefault="003B4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344070" w:rsidRPr="009C54AE" w:rsidTr="00BA5FA7">
        <w:tc>
          <w:tcPr>
            <w:tcW w:w="1963" w:type="dxa"/>
          </w:tcPr>
          <w:p w:rsidR="00344070" w:rsidRPr="00BA5FA7" w:rsidRDefault="001A15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12" w:type="dxa"/>
          </w:tcPr>
          <w:p w:rsidR="00344070" w:rsidRPr="00BA5FA7" w:rsidRDefault="003B4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:rsidR="00344070" w:rsidRPr="00BA5FA7" w:rsidRDefault="003B4AA3" w:rsidP="001A15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  <w:tr w:rsidR="001A15A1" w:rsidRPr="009C54AE" w:rsidTr="0063740A">
        <w:tc>
          <w:tcPr>
            <w:tcW w:w="9520" w:type="dxa"/>
            <w:gridSpan w:val="3"/>
          </w:tcPr>
          <w:p w:rsidR="001A15A1" w:rsidRPr="001A15A1" w:rsidRDefault="001A15A1" w:rsidP="001A15A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15A1">
              <w:rPr>
                <w:rFonts w:ascii="Corbel" w:hAnsi="Corbel"/>
                <w:smallCaps w:val="0"/>
                <w:szCs w:val="24"/>
              </w:rPr>
              <w:t>Semestr 4</w:t>
            </w:r>
          </w:p>
        </w:tc>
      </w:tr>
      <w:tr w:rsidR="00993177" w:rsidRPr="009C54AE" w:rsidTr="00BA5FA7">
        <w:tc>
          <w:tcPr>
            <w:tcW w:w="1963" w:type="dxa"/>
          </w:tcPr>
          <w:p w:rsidR="00993177" w:rsidRPr="00BA5FA7" w:rsidRDefault="0099317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A5FA7">
              <w:rPr>
                <w:rFonts w:ascii="Corbel" w:hAnsi="Corbel"/>
                <w:b w:val="0"/>
                <w:szCs w:val="24"/>
              </w:rPr>
              <w:t>Ek_</w:t>
            </w:r>
            <w:r w:rsidR="001A15A1">
              <w:rPr>
                <w:rFonts w:ascii="Corbel" w:hAnsi="Corbel"/>
                <w:b w:val="0"/>
                <w:szCs w:val="24"/>
              </w:rPr>
              <w:t xml:space="preserve"> 01</w:t>
            </w:r>
          </w:p>
        </w:tc>
        <w:tc>
          <w:tcPr>
            <w:tcW w:w="5012" w:type="dxa"/>
          </w:tcPr>
          <w:p w:rsidR="00993177" w:rsidRPr="00BA5FA7" w:rsidRDefault="008376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BA5F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pisemna</w:t>
            </w:r>
          </w:p>
        </w:tc>
        <w:tc>
          <w:tcPr>
            <w:tcW w:w="2545" w:type="dxa"/>
          </w:tcPr>
          <w:p w:rsidR="00993177" w:rsidRPr="00BA5FA7" w:rsidRDefault="00B977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93177" w:rsidRPr="009C54AE" w:rsidTr="00BA5FA7">
        <w:tc>
          <w:tcPr>
            <w:tcW w:w="1963" w:type="dxa"/>
          </w:tcPr>
          <w:p w:rsidR="00993177" w:rsidRPr="00BA5FA7" w:rsidRDefault="001A15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12" w:type="dxa"/>
          </w:tcPr>
          <w:p w:rsidR="00993177" w:rsidRPr="00BA5FA7" w:rsidRDefault="00D0132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 praktyczny</w:t>
            </w:r>
          </w:p>
        </w:tc>
        <w:tc>
          <w:tcPr>
            <w:tcW w:w="2545" w:type="dxa"/>
          </w:tcPr>
          <w:p w:rsidR="00993177" w:rsidRPr="00BA5FA7" w:rsidRDefault="00B977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77A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93177" w:rsidRPr="009C54AE" w:rsidTr="00BA5FA7">
        <w:tc>
          <w:tcPr>
            <w:tcW w:w="1963" w:type="dxa"/>
          </w:tcPr>
          <w:p w:rsidR="00993177" w:rsidRPr="00BA5FA7" w:rsidRDefault="001A15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12" w:type="dxa"/>
          </w:tcPr>
          <w:p w:rsidR="00993177" w:rsidRPr="00BA5FA7" w:rsidRDefault="00D0132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ćwiczeń,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 praktyczny</w:t>
            </w:r>
          </w:p>
        </w:tc>
        <w:tc>
          <w:tcPr>
            <w:tcW w:w="2545" w:type="dxa"/>
          </w:tcPr>
          <w:p w:rsidR="00993177" w:rsidRPr="00BA5FA7" w:rsidRDefault="00B977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77A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4461" w:rsidTr="00923D7D">
        <w:tc>
          <w:tcPr>
            <w:tcW w:w="9670" w:type="dxa"/>
          </w:tcPr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7E0">
              <w:rPr>
                <w:rFonts w:ascii="Corbel" w:hAnsi="Corbel"/>
                <w:smallCaps w:val="0"/>
                <w:szCs w:val="24"/>
              </w:rPr>
              <w:t xml:space="preserve">Wykład </w:t>
            </w:r>
            <w:r w:rsidR="00ED47E0" w:rsidRPr="00ED47E0">
              <w:rPr>
                <w:rFonts w:ascii="Corbel" w:hAnsi="Corbel"/>
                <w:smallCaps w:val="0"/>
                <w:szCs w:val="24"/>
              </w:rPr>
              <w:t xml:space="preserve"> w semestrze 3</w:t>
            </w:r>
            <w:r w:rsidRPr="00BA5FA7">
              <w:rPr>
                <w:rFonts w:ascii="Corbel" w:hAnsi="Corbel"/>
                <w:b w:val="0"/>
                <w:smallCaps w:val="0"/>
                <w:szCs w:val="24"/>
              </w:rPr>
              <w:t>– zaliczenie bez oceny - napisanie pracy pisemnej (esej/referat) na zadany temat;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5A1">
              <w:rPr>
                <w:rFonts w:ascii="Corbel" w:hAnsi="Corbel"/>
                <w:smallCaps w:val="0"/>
                <w:szCs w:val="24"/>
              </w:rPr>
              <w:t xml:space="preserve">Ćwiczenia </w:t>
            </w:r>
            <w:r w:rsidR="001A15A1" w:rsidRPr="001A15A1">
              <w:rPr>
                <w:rFonts w:ascii="Corbel" w:hAnsi="Corbel"/>
                <w:smallCaps w:val="0"/>
                <w:szCs w:val="24"/>
              </w:rPr>
              <w:t xml:space="preserve"> w semestrze 3</w:t>
            </w:r>
            <w:r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F61782">
              <w:rPr>
                <w:rFonts w:ascii="Corbel" w:hAnsi="Corbel"/>
                <w:smallCaps w:val="0"/>
                <w:szCs w:val="24"/>
              </w:rPr>
              <w:t>ocena z zaliczenia</w:t>
            </w:r>
            <w:r w:rsidRPr="00BA5F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75% oceny stanowią wyniki kolokwium, 25% ocena aktywności na zajęciach (przygotowanie i przedstawienie wybranych zagadnień,  czynny udział w zajęciach poprzez wykonywanie  bieżących zadań, udział w dyskusji. Planowane jest jedno kolokwium.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oceny: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51-60% max. pkt.- </w:t>
            </w: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(3,0)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61-70% max. pkt.- </w:t>
            </w: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 (3,5)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71-80% max. pkt.- </w:t>
            </w: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(4,0)</w:t>
            </w:r>
          </w:p>
          <w:p w:rsidR="00E7385F" w:rsidRPr="00BA5FA7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81-90% max. pkt.- </w:t>
            </w: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plus(4,5)</w:t>
            </w:r>
          </w:p>
          <w:p w:rsidR="00E7385F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:rsidR="001A15A1" w:rsidRPr="001A15A1" w:rsidRDefault="00B977A8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Ćwiczenia</w:t>
            </w:r>
            <w:r w:rsidR="001A15A1" w:rsidRPr="001A15A1">
              <w:rPr>
                <w:rFonts w:ascii="Corbel" w:hAnsi="Corbel"/>
                <w:smallCaps w:val="0"/>
                <w:szCs w:val="24"/>
              </w:rPr>
              <w:t xml:space="preserve"> w semestrze 4</w:t>
            </w:r>
            <w:r w:rsidR="001A15A1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1A15A1" w:rsidRPr="00F61782">
              <w:rPr>
                <w:rFonts w:ascii="Corbel" w:hAnsi="Corbel"/>
                <w:smallCaps w:val="0"/>
                <w:szCs w:val="24"/>
              </w:rPr>
              <w:t xml:space="preserve">ocena </w:t>
            </w:r>
            <w:r w:rsidR="00F61782" w:rsidRPr="00F61782">
              <w:rPr>
                <w:rFonts w:ascii="Corbel" w:hAnsi="Corbel"/>
                <w:smallCaps w:val="0"/>
                <w:szCs w:val="24"/>
              </w:rPr>
              <w:t>z zali</w:t>
            </w:r>
            <w:r w:rsidR="001A15A1" w:rsidRPr="00F61782">
              <w:rPr>
                <w:rFonts w:ascii="Corbel" w:hAnsi="Corbel"/>
                <w:smallCaps w:val="0"/>
                <w:szCs w:val="24"/>
              </w:rPr>
              <w:t>czenia</w:t>
            </w:r>
          </w:p>
          <w:p w:rsidR="00E7385F" w:rsidRPr="00DA38C5" w:rsidRDefault="008D617B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8C5">
              <w:rPr>
                <w:rFonts w:ascii="Corbel" w:hAnsi="Corbel"/>
                <w:b w:val="0"/>
                <w:smallCaps w:val="0"/>
                <w:szCs w:val="24"/>
              </w:rPr>
              <w:t xml:space="preserve">Ocena z opracowania i przeprowadzenia wybranego tematu z zakresu relaksacji </w:t>
            </w:r>
            <w:r w:rsidR="00DA38C5" w:rsidRPr="00DA38C5">
              <w:rPr>
                <w:rFonts w:ascii="Corbel" w:hAnsi="Corbel"/>
                <w:b w:val="0"/>
                <w:smallCaps w:val="0"/>
                <w:szCs w:val="24"/>
              </w:rPr>
              <w:t xml:space="preserve">lub choreoterapii </w:t>
            </w:r>
            <w:r w:rsidRPr="00DA38C5">
              <w:rPr>
                <w:rFonts w:ascii="Corbel" w:hAnsi="Corbel"/>
                <w:b w:val="0"/>
                <w:smallCaps w:val="0"/>
                <w:szCs w:val="24"/>
              </w:rPr>
              <w:t>przy muzyce</w:t>
            </w:r>
            <w:r w:rsidR="00E7385F" w:rsidRPr="00DA38C5">
              <w:rPr>
                <w:rFonts w:ascii="Corbel" w:hAnsi="Corbel"/>
                <w:b w:val="0"/>
                <w:smallCaps w:val="0"/>
                <w:szCs w:val="24"/>
              </w:rPr>
              <w:t>, z uwzględnieniem następującej punktacji:</w:t>
            </w:r>
          </w:p>
          <w:p w:rsidR="00E7385F" w:rsidRPr="00DD4EEB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51-60% max. pkt.- </w:t>
            </w:r>
            <w:proofErr w:type="spellStart"/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(3,0)</w:t>
            </w:r>
          </w:p>
          <w:p w:rsidR="00E7385F" w:rsidRPr="00DD4EEB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61-70% max. pkt.- </w:t>
            </w:r>
            <w:proofErr w:type="spellStart"/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 (3,5)</w:t>
            </w:r>
          </w:p>
          <w:p w:rsidR="00E7385F" w:rsidRPr="00DD4EEB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71-80% max. pkt.- </w:t>
            </w:r>
            <w:proofErr w:type="spellStart"/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(4,0)</w:t>
            </w:r>
          </w:p>
          <w:p w:rsidR="00E7385F" w:rsidRPr="00DD4EEB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81-90% max. pkt.- </w:t>
            </w:r>
            <w:proofErr w:type="spellStart"/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plus(4,5)</w:t>
            </w:r>
          </w:p>
          <w:p w:rsidR="00E7385F" w:rsidRPr="00CA1618" w:rsidRDefault="00E7385F" w:rsidP="00E73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DD4EE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</w:t>
            </w:r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max. pkt.- </w:t>
            </w:r>
            <w:proofErr w:type="spellStart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BA5FA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CA16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AB4C6B" w:rsidRDefault="0085747A" w:rsidP="00AB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44070" w:rsidTr="00226E7D">
        <w:tc>
          <w:tcPr>
            <w:tcW w:w="4902" w:type="dxa"/>
            <w:vAlign w:val="center"/>
          </w:tcPr>
          <w:p w:rsidR="0085747A" w:rsidRPr="0034407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344070">
              <w:rPr>
                <w:rFonts w:ascii="Corbel" w:hAnsi="Corbel"/>
                <w:b/>
              </w:rPr>
              <w:t>Forma a</w:t>
            </w:r>
            <w:r w:rsidR="0085747A" w:rsidRPr="00344070">
              <w:rPr>
                <w:rFonts w:ascii="Corbel" w:hAnsi="Corbel"/>
                <w:b/>
              </w:rPr>
              <w:t>ktywnoś</w:t>
            </w:r>
            <w:r w:rsidRPr="00344070">
              <w:rPr>
                <w:rFonts w:ascii="Corbel" w:hAnsi="Corbel"/>
                <w:b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34407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344070">
              <w:rPr>
                <w:rFonts w:ascii="Corbel" w:hAnsi="Corbel"/>
                <w:b/>
              </w:rPr>
              <w:t>Średnia l</w:t>
            </w:r>
            <w:r w:rsidR="0085747A" w:rsidRPr="00344070">
              <w:rPr>
                <w:rFonts w:ascii="Corbel" w:hAnsi="Corbel"/>
                <w:b/>
              </w:rPr>
              <w:t>iczba godzin</w:t>
            </w:r>
            <w:r w:rsidR="0071620A" w:rsidRPr="00344070">
              <w:rPr>
                <w:rFonts w:ascii="Corbel" w:hAnsi="Corbel"/>
                <w:b/>
              </w:rPr>
              <w:t xml:space="preserve"> </w:t>
            </w:r>
            <w:r w:rsidRPr="00344070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344070" w:rsidTr="00226E7D">
        <w:tc>
          <w:tcPr>
            <w:tcW w:w="4902" w:type="dxa"/>
          </w:tcPr>
          <w:p w:rsidR="0085747A" w:rsidRPr="00356E6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G</w:t>
            </w:r>
            <w:r w:rsidR="0085747A" w:rsidRPr="00356E6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56E6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56E6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56E6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56E6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56E6C">
              <w:rPr>
                <w:rFonts w:ascii="Corbel" w:hAnsi="Corbel"/>
                <w:sz w:val="24"/>
                <w:szCs w:val="24"/>
              </w:rPr>
              <w:t> </w:t>
            </w:r>
            <w:r w:rsidR="0045729E" w:rsidRPr="00356E6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56E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56E6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56E6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8" w:type="dxa"/>
          </w:tcPr>
          <w:p w:rsidR="0085747A" w:rsidRPr="00356E6C" w:rsidRDefault="008D2F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44070" w:rsidRPr="00356E6C">
              <w:rPr>
                <w:rFonts w:ascii="Corbel" w:hAnsi="Corbel"/>
                <w:sz w:val="24"/>
                <w:szCs w:val="24"/>
              </w:rPr>
              <w:t>5</w:t>
            </w:r>
            <w:r w:rsidR="008E4F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344070" w:rsidTr="00226E7D">
        <w:tc>
          <w:tcPr>
            <w:tcW w:w="4902" w:type="dxa"/>
          </w:tcPr>
          <w:p w:rsidR="00C61DC5" w:rsidRPr="00356E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56E6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56E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(</w:t>
            </w:r>
            <w:r w:rsidRPr="008E4FFF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356E6C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18" w:type="dxa"/>
          </w:tcPr>
          <w:p w:rsidR="00C61DC5" w:rsidRPr="00356E6C" w:rsidRDefault="008D2F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E4FFF">
              <w:rPr>
                <w:rFonts w:ascii="Corbel" w:hAnsi="Corbel"/>
                <w:sz w:val="24"/>
                <w:szCs w:val="24"/>
              </w:rPr>
              <w:t xml:space="preserve"> godz. (udział w konsultacjach)</w:t>
            </w:r>
          </w:p>
        </w:tc>
      </w:tr>
      <w:tr w:rsidR="00C61DC5" w:rsidRPr="00344070" w:rsidTr="00226E7D">
        <w:tc>
          <w:tcPr>
            <w:tcW w:w="4902" w:type="dxa"/>
          </w:tcPr>
          <w:p w:rsidR="00C61DC5" w:rsidRPr="00356E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56E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56E6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836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56E6C">
              <w:rPr>
                <w:rFonts w:ascii="Corbel" w:hAnsi="Corbel"/>
                <w:sz w:val="24"/>
                <w:szCs w:val="24"/>
              </w:rPr>
              <w:t>(</w:t>
            </w:r>
            <w:r w:rsidRPr="00356E6C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356E6C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356E6C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="008E3B7C">
              <w:rPr>
                <w:rFonts w:ascii="Corbel" w:hAnsi="Corbel"/>
                <w:sz w:val="24"/>
                <w:szCs w:val="24"/>
                <w:u w:val="single"/>
              </w:rPr>
              <w:t xml:space="preserve">, </w:t>
            </w:r>
            <w:proofErr w:type="spellStart"/>
            <w:r w:rsidR="008E3B7C">
              <w:rPr>
                <w:rFonts w:ascii="Corbel" w:hAnsi="Corbel"/>
                <w:sz w:val="24"/>
                <w:szCs w:val="24"/>
                <w:u w:val="single"/>
              </w:rPr>
              <w:t>prejekt</w:t>
            </w:r>
            <w:proofErr w:type="spellEnd"/>
            <w:r w:rsidRPr="00356E6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:rsidR="008E3B7C" w:rsidRPr="008E3B7C" w:rsidRDefault="008D2F46" w:rsidP="008E3B7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8E4FFF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8E4FFF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 w:rsidR="008E4FFF">
              <w:rPr>
                <w:rFonts w:ascii="Corbel" w:hAnsi="Corbel"/>
              </w:rPr>
              <w:t>przygotowanie do zajęć</w:t>
            </w:r>
            <w:r w:rsidR="008E3B7C">
              <w:rPr>
                <w:rFonts w:ascii="Corbel" w:hAnsi="Corbel"/>
              </w:rPr>
              <w:t>, projekt</w:t>
            </w:r>
            <w:r>
              <w:rPr>
                <w:rFonts w:ascii="Corbel" w:hAnsi="Corbel"/>
              </w:rPr>
              <w:t xml:space="preserve"> – 25</w:t>
            </w:r>
            <w:r w:rsidR="008E4FFF">
              <w:rPr>
                <w:rFonts w:ascii="Corbel" w:hAnsi="Corbel"/>
              </w:rPr>
              <w:t xml:space="preserve"> godz.</w:t>
            </w:r>
            <w:r w:rsidR="008E3B7C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– 20 </w:t>
            </w:r>
            <w:bookmarkStart w:id="0" w:name="_GoBack"/>
            <w:bookmarkEnd w:id="0"/>
            <w:r w:rsidR="008E4FFF">
              <w:rPr>
                <w:rFonts w:ascii="Corbel" w:hAnsi="Corbel"/>
                <w:sz w:val="24"/>
                <w:szCs w:val="24"/>
              </w:rPr>
              <w:t>godz. napisanie referatu – 15 godz.)</w:t>
            </w:r>
          </w:p>
        </w:tc>
      </w:tr>
      <w:tr w:rsidR="0085747A" w:rsidRPr="00344070" w:rsidTr="00226E7D">
        <w:tc>
          <w:tcPr>
            <w:tcW w:w="4902" w:type="dxa"/>
          </w:tcPr>
          <w:p w:rsidR="0085747A" w:rsidRPr="00356E6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356E6C" w:rsidRDefault="003440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44070" w:rsidTr="00226E7D">
        <w:tc>
          <w:tcPr>
            <w:tcW w:w="4902" w:type="dxa"/>
          </w:tcPr>
          <w:p w:rsidR="0085747A" w:rsidRPr="00356E6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56E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356E6C" w:rsidRDefault="003440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E6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26E7D" w:rsidRDefault="00226E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</w:p>
    <w:p w:rsidR="0085747A" w:rsidRPr="0034407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344070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344070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356E6C">
        <w:trPr>
          <w:trHeight w:val="397"/>
        </w:trPr>
        <w:tc>
          <w:tcPr>
            <w:tcW w:w="2359" w:type="pct"/>
          </w:tcPr>
          <w:p w:rsidR="0085747A" w:rsidRPr="0035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356E6C" w:rsidRDefault="009447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9C54AE" w:rsidTr="00356E6C">
        <w:trPr>
          <w:trHeight w:val="397"/>
        </w:trPr>
        <w:tc>
          <w:tcPr>
            <w:tcW w:w="2359" w:type="pct"/>
          </w:tcPr>
          <w:p w:rsidR="0085747A" w:rsidRPr="0035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356E6C" w:rsidRDefault="009447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56E6C" w:rsidTr="00356E6C">
        <w:trPr>
          <w:trHeight w:val="397"/>
        </w:trPr>
        <w:tc>
          <w:tcPr>
            <w:tcW w:w="5000" w:type="pct"/>
          </w:tcPr>
          <w:p w:rsidR="0085747A" w:rsidRPr="0035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Woynarowska</w:t>
            </w:r>
            <w:proofErr w:type="spellEnd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 Edukacja zdrowotna .wyd. PWN. Warszawa 2017</w:t>
            </w:r>
          </w:p>
          <w:p w:rsidR="00202C13" w:rsidRPr="00356E6C" w:rsidRDefault="00202C13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Zadarko-Domaradzka M. Edukacja zdrowotna – wybrane zagadnienia dla studentó</w:t>
            </w:r>
            <w:r w:rsidR="002B575F">
              <w:rPr>
                <w:rFonts w:ascii="Corbel" w:eastAsia="Times New Roman" w:hAnsi="Corbel"/>
                <w:sz w:val="24"/>
                <w:szCs w:val="24"/>
                <w:lang w:eastAsia="pl-PL"/>
              </w:rPr>
              <w:t>w i nauczycieli WF, Wyd. UR 2020.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Woynarowska</w:t>
            </w:r>
            <w:proofErr w:type="spellEnd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Sokołowska M., Skoczek G., Lutze I., Leśniewska K., Stępniak K.</w:t>
            </w:r>
            <w:r w:rsidRPr="00356E6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„</w:t>
            </w: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Scenariusze zajęć z zakresu kształtowania umiejętności psychospołecznych uczniów w praktyce szkolnej”, Wyd. ORE Warszawa,</w:t>
            </w:r>
          </w:p>
          <w:p w:rsidR="008C318D" w:rsidRDefault="008C318D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Szymczak J. Zdrowie dzieci i młodzieży. Wybrane zagadnienia. Studia BAS nr 2 (38) 2014</w:t>
            </w:r>
          </w:p>
          <w:p w:rsidR="00226E7D" w:rsidRPr="00356E6C" w:rsidRDefault="00226E7D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Filmy szkoleniowe z zakresu kompetencji psychospołecznych.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Kulmatycki</w:t>
            </w:r>
            <w:proofErr w:type="spellEnd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Lesław, „Lekcja relaksacji”, AWF, Wrocław 2002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Wiszniewski Mateusz, „Uzdrawiający taniec”, Studio astrologii, Białystok 2003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Kłodecka-Rożalska</w:t>
            </w:r>
            <w:proofErr w:type="spellEnd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 Radzimy sobie ze stresem. Warszawa: BT </w:t>
            </w:r>
            <w:proofErr w:type="spellStart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RCMSKFiS</w:t>
            </w:r>
            <w:proofErr w:type="spellEnd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, 1993</w:t>
            </w:r>
          </w:p>
          <w:p w:rsidR="005204B5" w:rsidRPr="00356E6C" w:rsidRDefault="005204B5" w:rsidP="00385472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Kłodecka-Różalska</w:t>
            </w:r>
            <w:proofErr w:type="spellEnd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 Przekraczanie umysłem możliwości ciała. Warszawa: </w:t>
            </w:r>
            <w:proofErr w:type="spellStart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>BTRCMSKFiS</w:t>
            </w:r>
            <w:proofErr w:type="spellEnd"/>
            <w:r w:rsidRPr="00356E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1996</w:t>
            </w:r>
          </w:p>
          <w:p w:rsidR="00385472" w:rsidRPr="00DD4EEB" w:rsidRDefault="00385472" w:rsidP="00385472">
            <w:pPr>
              <w:pStyle w:val="Domynie"/>
              <w:numPr>
                <w:ilvl w:val="0"/>
                <w:numId w:val="2"/>
              </w:numPr>
              <w:rPr>
                <w:rFonts w:ascii="Corbel" w:hAnsi="Corbel"/>
                <w:lang w:eastAsia="pl-PL"/>
              </w:rPr>
            </w:pPr>
            <w:proofErr w:type="spellStart"/>
            <w:r w:rsidRPr="00DD4EEB">
              <w:rPr>
                <w:rFonts w:ascii="Corbel" w:hAnsi="Corbel"/>
                <w:lang w:eastAsia="pl-PL"/>
              </w:rPr>
              <w:t>Kronenberger</w:t>
            </w:r>
            <w:proofErr w:type="spellEnd"/>
            <w:r w:rsidRPr="00DD4EEB">
              <w:rPr>
                <w:rFonts w:ascii="Corbel" w:hAnsi="Corbel"/>
                <w:lang w:eastAsia="pl-PL"/>
              </w:rPr>
              <w:t xml:space="preserve"> M., Muzykoterapia - Wykorzystanie technik aktywnych i receptywnych w profilaktyce stresu. Wyd. Mediator, Szczecin 2006</w:t>
            </w:r>
          </w:p>
          <w:p w:rsidR="005204B5" w:rsidRPr="00385472" w:rsidRDefault="00385472" w:rsidP="00385472">
            <w:pPr>
              <w:pStyle w:val="Domynie"/>
              <w:numPr>
                <w:ilvl w:val="0"/>
                <w:numId w:val="2"/>
              </w:numPr>
              <w:rPr>
                <w:rFonts w:ascii="Corbel" w:hAnsi="Corbel"/>
                <w:lang w:eastAsia="pl-PL"/>
              </w:rPr>
            </w:pPr>
            <w:proofErr w:type="spellStart"/>
            <w:r w:rsidRPr="00DD4EEB">
              <w:rPr>
                <w:rFonts w:ascii="Corbel" w:hAnsi="Corbel"/>
                <w:lang w:eastAsia="pl-PL"/>
              </w:rPr>
              <w:t>Vopel</w:t>
            </w:r>
            <w:proofErr w:type="spellEnd"/>
            <w:r w:rsidRPr="00DD4EEB">
              <w:rPr>
                <w:rFonts w:ascii="Corbel" w:hAnsi="Corbel"/>
                <w:lang w:eastAsia="pl-PL"/>
              </w:rPr>
              <w:t xml:space="preserve"> Klaus W., Dzieci bez stresu. Wyd. Jedność, Kielce 2000</w:t>
            </w:r>
          </w:p>
        </w:tc>
      </w:tr>
      <w:tr w:rsidR="0085747A" w:rsidRPr="00356E6C" w:rsidTr="00356E6C">
        <w:trPr>
          <w:trHeight w:val="397"/>
        </w:trPr>
        <w:tc>
          <w:tcPr>
            <w:tcW w:w="5000" w:type="pct"/>
          </w:tcPr>
          <w:p w:rsidR="0085747A" w:rsidRPr="0035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204B5" w:rsidRPr="00356E6C" w:rsidRDefault="00FB7187" w:rsidP="005204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5204B5" w:rsidRPr="00356E6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www.ore.edu.pl</w:t>
              </w:r>
            </w:hyperlink>
          </w:p>
          <w:p w:rsidR="005204B5" w:rsidRPr="00356E6C" w:rsidRDefault="005204B5" w:rsidP="005204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6E6C">
              <w:rPr>
                <w:rFonts w:ascii="Corbel" w:hAnsi="Corbel"/>
                <w:b w:val="0"/>
                <w:smallCaps w:val="0"/>
                <w:szCs w:val="24"/>
              </w:rPr>
              <w:t>Narodowy Program Ochrony Zdrowia Psychicznego 2016−2020</w:t>
            </w:r>
          </w:p>
          <w:p w:rsidR="008C318D" w:rsidRPr="00356E6C" w:rsidRDefault="008C318D" w:rsidP="005204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356E6C">
              <w:rPr>
                <w:rFonts w:ascii="Corbel" w:hAnsi="Corbel"/>
                <w:b w:val="0"/>
                <w:smallCaps w:val="0"/>
                <w:szCs w:val="24"/>
              </w:rPr>
              <w:t>Kalat</w:t>
            </w:r>
            <w:proofErr w:type="spellEnd"/>
            <w:r w:rsidRPr="00356E6C">
              <w:rPr>
                <w:rFonts w:ascii="Corbel" w:hAnsi="Corbel"/>
                <w:b w:val="0"/>
                <w:smallCaps w:val="0"/>
                <w:szCs w:val="24"/>
              </w:rPr>
              <w:t xml:space="preserve"> J.W.</w:t>
            </w:r>
            <w:r w:rsidR="00AB4C6B" w:rsidRPr="00356E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E6C">
              <w:rPr>
                <w:rFonts w:ascii="Corbel" w:hAnsi="Corbel"/>
                <w:b w:val="0"/>
                <w:smallCaps w:val="0"/>
                <w:szCs w:val="24"/>
              </w:rPr>
              <w:t>Biologiczne podstawy</w:t>
            </w:r>
            <w:r w:rsidR="00AB4C6B" w:rsidRPr="00356E6C">
              <w:rPr>
                <w:rFonts w:ascii="Corbel" w:hAnsi="Corbel"/>
                <w:b w:val="0"/>
                <w:smallCaps w:val="0"/>
                <w:szCs w:val="24"/>
              </w:rPr>
              <w:t xml:space="preserve"> psychologii, Wyd. PWN W-</w:t>
            </w:r>
            <w:proofErr w:type="spellStart"/>
            <w:r w:rsidR="00AB4C6B" w:rsidRPr="00356E6C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proofErr w:type="spellEnd"/>
            <w:r w:rsidR="00AB4C6B" w:rsidRPr="00356E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E6C">
              <w:rPr>
                <w:rFonts w:ascii="Corbel" w:hAnsi="Corbel"/>
                <w:b w:val="0"/>
                <w:smallCaps w:val="0"/>
                <w:szCs w:val="24"/>
              </w:rPr>
              <w:t>2006</w:t>
            </w:r>
          </w:p>
          <w:p w:rsidR="003B785A" w:rsidRPr="00385472" w:rsidRDefault="00B72562" w:rsidP="00B7256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356E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Oatley</w:t>
            </w:r>
            <w:proofErr w:type="spellEnd"/>
            <w:r w:rsidRPr="00356E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Jenkins J.M. Zrozumieć emocje, Wyd. PWN Warszawa 2005</w:t>
            </w:r>
          </w:p>
          <w:p w:rsidR="00385472" w:rsidRPr="00F345BB" w:rsidRDefault="00385472" w:rsidP="00F345BB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7030A0"/>
                <w:sz w:val="24"/>
                <w:szCs w:val="24"/>
              </w:rPr>
            </w:pPr>
            <w:r w:rsidRPr="00DD4EEB">
              <w:rPr>
                <w:rFonts w:ascii="Corbel" w:hAnsi="Corbel"/>
                <w:sz w:val="24"/>
                <w:szCs w:val="24"/>
              </w:rPr>
              <w:t>Stadnicka Janina, „Terapia dzieci muzyką, ruchem i mową”, Wydawnictwa szkolne i pedagogiczne, Warszawa 1998</w:t>
            </w:r>
          </w:p>
        </w:tc>
      </w:tr>
    </w:tbl>
    <w:p w:rsidR="00356E6C" w:rsidRDefault="00356E6C" w:rsidP="00AB4C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AB4C6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187" w:rsidRDefault="00FB7187" w:rsidP="00C16ABF">
      <w:pPr>
        <w:spacing w:after="0" w:line="240" w:lineRule="auto"/>
      </w:pPr>
      <w:r>
        <w:separator/>
      </w:r>
    </w:p>
  </w:endnote>
  <w:endnote w:type="continuationSeparator" w:id="0">
    <w:p w:rsidR="00FB7187" w:rsidRDefault="00FB71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187" w:rsidRDefault="00FB7187" w:rsidP="00C16ABF">
      <w:pPr>
        <w:spacing w:after="0" w:line="240" w:lineRule="auto"/>
      </w:pPr>
      <w:r>
        <w:separator/>
      </w:r>
    </w:p>
  </w:footnote>
  <w:footnote w:type="continuationSeparator" w:id="0">
    <w:p w:rsidR="00FB7187" w:rsidRDefault="00FB71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DA48A9"/>
    <w:multiLevelType w:val="hybridMultilevel"/>
    <w:tmpl w:val="867E1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3508E"/>
    <w:multiLevelType w:val="hybridMultilevel"/>
    <w:tmpl w:val="1FE62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748D9"/>
    <w:multiLevelType w:val="hybridMultilevel"/>
    <w:tmpl w:val="FCD64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2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28D"/>
    <w:rsid w:val="000D04B0"/>
    <w:rsid w:val="000D6DC2"/>
    <w:rsid w:val="000F05C3"/>
    <w:rsid w:val="000F1C57"/>
    <w:rsid w:val="000F5615"/>
    <w:rsid w:val="00102B02"/>
    <w:rsid w:val="0010644A"/>
    <w:rsid w:val="00124BFF"/>
    <w:rsid w:val="0012560E"/>
    <w:rsid w:val="00127108"/>
    <w:rsid w:val="00133C4E"/>
    <w:rsid w:val="00134B13"/>
    <w:rsid w:val="00146BC0"/>
    <w:rsid w:val="00153C41"/>
    <w:rsid w:val="00154381"/>
    <w:rsid w:val="001624E9"/>
    <w:rsid w:val="001640A7"/>
    <w:rsid w:val="00164FA7"/>
    <w:rsid w:val="00166A03"/>
    <w:rsid w:val="001718A7"/>
    <w:rsid w:val="001737CF"/>
    <w:rsid w:val="00176083"/>
    <w:rsid w:val="001770C7"/>
    <w:rsid w:val="0018365B"/>
    <w:rsid w:val="00192F37"/>
    <w:rsid w:val="001A15A1"/>
    <w:rsid w:val="001A70D2"/>
    <w:rsid w:val="001D5293"/>
    <w:rsid w:val="001D5B66"/>
    <w:rsid w:val="001D657B"/>
    <w:rsid w:val="001D7B54"/>
    <w:rsid w:val="001E0209"/>
    <w:rsid w:val="001F2CA2"/>
    <w:rsid w:val="00202C13"/>
    <w:rsid w:val="00207971"/>
    <w:rsid w:val="002144C0"/>
    <w:rsid w:val="0022477D"/>
    <w:rsid w:val="00226E7D"/>
    <w:rsid w:val="002278A9"/>
    <w:rsid w:val="00231F84"/>
    <w:rsid w:val="002336F9"/>
    <w:rsid w:val="0024028F"/>
    <w:rsid w:val="00244ABC"/>
    <w:rsid w:val="00246A5E"/>
    <w:rsid w:val="0025208A"/>
    <w:rsid w:val="0026028F"/>
    <w:rsid w:val="002644F7"/>
    <w:rsid w:val="00281FF2"/>
    <w:rsid w:val="002857DE"/>
    <w:rsid w:val="00291567"/>
    <w:rsid w:val="002A22BF"/>
    <w:rsid w:val="002A2389"/>
    <w:rsid w:val="002A671D"/>
    <w:rsid w:val="002B4D55"/>
    <w:rsid w:val="002B575F"/>
    <w:rsid w:val="002B5EA0"/>
    <w:rsid w:val="002B6119"/>
    <w:rsid w:val="002C1F06"/>
    <w:rsid w:val="002D3375"/>
    <w:rsid w:val="002D73D4"/>
    <w:rsid w:val="002F02A3"/>
    <w:rsid w:val="002F1A98"/>
    <w:rsid w:val="002F4ABE"/>
    <w:rsid w:val="002F4DA9"/>
    <w:rsid w:val="003018BA"/>
    <w:rsid w:val="0030395F"/>
    <w:rsid w:val="00305C92"/>
    <w:rsid w:val="003151C5"/>
    <w:rsid w:val="003343CF"/>
    <w:rsid w:val="00344070"/>
    <w:rsid w:val="00346FE9"/>
    <w:rsid w:val="0034759A"/>
    <w:rsid w:val="003503F6"/>
    <w:rsid w:val="003530DD"/>
    <w:rsid w:val="00356E6C"/>
    <w:rsid w:val="00360982"/>
    <w:rsid w:val="00361025"/>
    <w:rsid w:val="00363F78"/>
    <w:rsid w:val="00385472"/>
    <w:rsid w:val="00387E41"/>
    <w:rsid w:val="003A0A5B"/>
    <w:rsid w:val="003A1176"/>
    <w:rsid w:val="003B4AA3"/>
    <w:rsid w:val="003B785A"/>
    <w:rsid w:val="003C0BAE"/>
    <w:rsid w:val="003C5C81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147"/>
    <w:rsid w:val="00496390"/>
    <w:rsid w:val="004968E2"/>
    <w:rsid w:val="004A3EEA"/>
    <w:rsid w:val="004A4D1F"/>
    <w:rsid w:val="004D5282"/>
    <w:rsid w:val="004E4895"/>
    <w:rsid w:val="004F1551"/>
    <w:rsid w:val="004F55A3"/>
    <w:rsid w:val="0050496F"/>
    <w:rsid w:val="00513B6F"/>
    <w:rsid w:val="00517C63"/>
    <w:rsid w:val="005204B5"/>
    <w:rsid w:val="005363C4"/>
    <w:rsid w:val="00536BDE"/>
    <w:rsid w:val="00543ACC"/>
    <w:rsid w:val="0056696D"/>
    <w:rsid w:val="005723DF"/>
    <w:rsid w:val="005906BC"/>
    <w:rsid w:val="0059484D"/>
    <w:rsid w:val="005A0855"/>
    <w:rsid w:val="005A2A17"/>
    <w:rsid w:val="005A3196"/>
    <w:rsid w:val="005B3AE5"/>
    <w:rsid w:val="005C080F"/>
    <w:rsid w:val="005C55E5"/>
    <w:rsid w:val="005C696A"/>
    <w:rsid w:val="005E6E85"/>
    <w:rsid w:val="005F31D2"/>
    <w:rsid w:val="005F56BC"/>
    <w:rsid w:val="0061029B"/>
    <w:rsid w:val="00617230"/>
    <w:rsid w:val="00621CE1"/>
    <w:rsid w:val="00627FC9"/>
    <w:rsid w:val="00647FA8"/>
    <w:rsid w:val="00650C5F"/>
    <w:rsid w:val="0065444E"/>
    <w:rsid w:val="00654934"/>
    <w:rsid w:val="006620D9"/>
    <w:rsid w:val="00671958"/>
    <w:rsid w:val="00675843"/>
    <w:rsid w:val="00696477"/>
    <w:rsid w:val="006C4AE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72C66"/>
    <w:rsid w:val="00773B7B"/>
    <w:rsid w:val="0078168C"/>
    <w:rsid w:val="00784A99"/>
    <w:rsid w:val="00787C2A"/>
    <w:rsid w:val="00790E27"/>
    <w:rsid w:val="007A4022"/>
    <w:rsid w:val="007A60D8"/>
    <w:rsid w:val="007A6E6E"/>
    <w:rsid w:val="007B164D"/>
    <w:rsid w:val="007C3299"/>
    <w:rsid w:val="007C3BCC"/>
    <w:rsid w:val="007C439B"/>
    <w:rsid w:val="007C4546"/>
    <w:rsid w:val="007C463D"/>
    <w:rsid w:val="007D6E56"/>
    <w:rsid w:val="007E0B7D"/>
    <w:rsid w:val="007F1652"/>
    <w:rsid w:val="007F4155"/>
    <w:rsid w:val="0081554D"/>
    <w:rsid w:val="0081707E"/>
    <w:rsid w:val="008376E6"/>
    <w:rsid w:val="008449B3"/>
    <w:rsid w:val="0085747A"/>
    <w:rsid w:val="0087697E"/>
    <w:rsid w:val="00884922"/>
    <w:rsid w:val="00885F64"/>
    <w:rsid w:val="00885FBB"/>
    <w:rsid w:val="008917F9"/>
    <w:rsid w:val="008A45F7"/>
    <w:rsid w:val="008B1A67"/>
    <w:rsid w:val="008C0CC0"/>
    <w:rsid w:val="008C19A9"/>
    <w:rsid w:val="008C318D"/>
    <w:rsid w:val="008C379D"/>
    <w:rsid w:val="008C5147"/>
    <w:rsid w:val="008C5359"/>
    <w:rsid w:val="008C5363"/>
    <w:rsid w:val="008D2F46"/>
    <w:rsid w:val="008D3101"/>
    <w:rsid w:val="008D3DFB"/>
    <w:rsid w:val="008D617B"/>
    <w:rsid w:val="008E3B7C"/>
    <w:rsid w:val="008E4FFF"/>
    <w:rsid w:val="008E64F4"/>
    <w:rsid w:val="008F12C9"/>
    <w:rsid w:val="008F6E29"/>
    <w:rsid w:val="0091406C"/>
    <w:rsid w:val="00916188"/>
    <w:rsid w:val="00923D7D"/>
    <w:rsid w:val="00925371"/>
    <w:rsid w:val="009447AF"/>
    <w:rsid w:val="00947026"/>
    <w:rsid w:val="009508DF"/>
    <w:rsid w:val="00950DAC"/>
    <w:rsid w:val="0095241F"/>
    <w:rsid w:val="00954A07"/>
    <w:rsid w:val="009739D8"/>
    <w:rsid w:val="00973BF1"/>
    <w:rsid w:val="00993177"/>
    <w:rsid w:val="00997F14"/>
    <w:rsid w:val="009A78D9"/>
    <w:rsid w:val="009C1331"/>
    <w:rsid w:val="009C3E31"/>
    <w:rsid w:val="009C54AE"/>
    <w:rsid w:val="009C788E"/>
    <w:rsid w:val="009D047F"/>
    <w:rsid w:val="009E3B41"/>
    <w:rsid w:val="009E4464"/>
    <w:rsid w:val="009F3C5C"/>
    <w:rsid w:val="009F4610"/>
    <w:rsid w:val="00A00ECC"/>
    <w:rsid w:val="00A15509"/>
    <w:rsid w:val="00A155EE"/>
    <w:rsid w:val="00A22177"/>
    <w:rsid w:val="00A2245B"/>
    <w:rsid w:val="00A30110"/>
    <w:rsid w:val="00A324B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C6B"/>
    <w:rsid w:val="00AD1146"/>
    <w:rsid w:val="00AD27D3"/>
    <w:rsid w:val="00AD367A"/>
    <w:rsid w:val="00AD66D6"/>
    <w:rsid w:val="00AE1160"/>
    <w:rsid w:val="00AE203C"/>
    <w:rsid w:val="00AE2E74"/>
    <w:rsid w:val="00AE5FCB"/>
    <w:rsid w:val="00AF2693"/>
    <w:rsid w:val="00AF2C1E"/>
    <w:rsid w:val="00B06142"/>
    <w:rsid w:val="00B135B1"/>
    <w:rsid w:val="00B13F46"/>
    <w:rsid w:val="00B3130B"/>
    <w:rsid w:val="00B314CF"/>
    <w:rsid w:val="00B40ADB"/>
    <w:rsid w:val="00B43B77"/>
    <w:rsid w:val="00B43E80"/>
    <w:rsid w:val="00B566FB"/>
    <w:rsid w:val="00B607DB"/>
    <w:rsid w:val="00B66529"/>
    <w:rsid w:val="00B72562"/>
    <w:rsid w:val="00B75946"/>
    <w:rsid w:val="00B8056E"/>
    <w:rsid w:val="00B819C8"/>
    <w:rsid w:val="00B82308"/>
    <w:rsid w:val="00B84461"/>
    <w:rsid w:val="00B90885"/>
    <w:rsid w:val="00B960B5"/>
    <w:rsid w:val="00B977A8"/>
    <w:rsid w:val="00BA5FA7"/>
    <w:rsid w:val="00BB0F79"/>
    <w:rsid w:val="00BB520A"/>
    <w:rsid w:val="00BB6058"/>
    <w:rsid w:val="00BC223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119"/>
    <w:rsid w:val="00C61DC5"/>
    <w:rsid w:val="00C67E92"/>
    <w:rsid w:val="00C70A26"/>
    <w:rsid w:val="00C72E01"/>
    <w:rsid w:val="00C766DF"/>
    <w:rsid w:val="00C85572"/>
    <w:rsid w:val="00C94B98"/>
    <w:rsid w:val="00CA1618"/>
    <w:rsid w:val="00CA2B96"/>
    <w:rsid w:val="00CA5089"/>
    <w:rsid w:val="00CB2B4C"/>
    <w:rsid w:val="00CD6897"/>
    <w:rsid w:val="00CE5BAC"/>
    <w:rsid w:val="00CF09E3"/>
    <w:rsid w:val="00CF25BE"/>
    <w:rsid w:val="00CF7094"/>
    <w:rsid w:val="00CF78ED"/>
    <w:rsid w:val="00D01324"/>
    <w:rsid w:val="00D01F04"/>
    <w:rsid w:val="00D02B25"/>
    <w:rsid w:val="00D02EBA"/>
    <w:rsid w:val="00D142FE"/>
    <w:rsid w:val="00D17C3C"/>
    <w:rsid w:val="00D26B2C"/>
    <w:rsid w:val="00D27930"/>
    <w:rsid w:val="00D352C9"/>
    <w:rsid w:val="00D425B2"/>
    <w:rsid w:val="00D428D6"/>
    <w:rsid w:val="00D44742"/>
    <w:rsid w:val="00D552B2"/>
    <w:rsid w:val="00D608D1"/>
    <w:rsid w:val="00D74119"/>
    <w:rsid w:val="00D8075B"/>
    <w:rsid w:val="00D8678B"/>
    <w:rsid w:val="00D9449D"/>
    <w:rsid w:val="00DA2114"/>
    <w:rsid w:val="00DA38C5"/>
    <w:rsid w:val="00DB587D"/>
    <w:rsid w:val="00DD4E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337"/>
    <w:rsid w:val="00E45CA1"/>
    <w:rsid w:val="00E51E44"/>
    <w:rsid w:val="00E63348"/>
    <w:rsid w:val="00E7385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7E0"/>
    <w:rsid w:val="00EE32DE"/>
    <w:rsid w:val="00EE5457"/>
    <w:rsid w:val="00F070AB"/>
    <w:rsid w:val="00F17567"/>
    <w:rsid w:val="00F27A7B"/>
    <w:rsid w:val="00F345BB"/>
    <w:rsid w:val="00F443F6"/>
    <w:rsid w:val="00F526AF"/>
    <w:rsid w:val="00F61782"/>
    <w:rsid w:val="00F617C3"/>
    <w:rsid w:val="00F7066B"/>
    <w:rsid w:val="00F71378"/>
    <w:rsid w:val="00F83B28"/>
    <w:rsid w:val="00FA46E5"/>
    <w:rsid w:val="00FB247A"/>
    <w:rsid w:val="00FB7187"/>
    <w:rsid w:val="00FB7DBA"/>
    <w:rsid w:val="00FC1C25"/>
    <w:rsid w:val="00FC3F45"/>
    <w:rsid w:val="00FD45F2"/>
    <w:rsid w:val="00FD503F"/>
    <w:rsid w:val="00FD7589"/>
    <w:rsid w:val="00FF016A"/>
    <w:rsid w:val="00FF1401"/>
    <w:rsid w:val="00FF5E7D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F6F3C-3E40-42B2-9A65-02E7424C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Domynie">
    <w:name w:val="Domy徑nie"/>
    <w:rsid w:val="0038547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.edu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D4732E-50C9-4D68-965B-48A354A481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71C306-B51B-448F-9B97-DB0402AE6391}"/>
</file>

<file path=customXml/itemProps3.xml><?xml version="1.0" encoding="utf-8"?>
<ds:datastoreItem xmlns:ds="http://schemas.openxmlformats.org/officeDocument/2006/customXml" ds:itemID="{86D37A13-7DF0-4CAC-872F-03833B774F9B}"/>
</file>

<file path=customXml/itemProps4.xml><?xml version="1.0" encoding="utf-8"?>
<ds:datastoreItem xmlns:ds="http://schemas.openxmlformats.org/officeDocument/2006/customXml" ds:itemID="{7E99D45A-A500-4894-883A-6018281B477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5</Pages>
  <Words>1340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5</cp:revision>
  <cp:lastPrinted>2019-02-06T12:12:00Z</cp:lastPrinted>
  <dcterms:created xsi:type="dcterms:W3CDTF">2020-05-31T12:22:00Z</dcterms:created>
  <dcterms:modified xsi:type="dcterms:W3CDTF">2020-05-31T12:26:00Z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