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9F229" w14:textId="77777777" w:rsidR="006E5D65" w:rsidRPr="00EE4F5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E4F57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E4F57">
        <w:rPr>
          <w:rFonts w:ascii="Corbel" w:hAnsi="Corbel"/>
          <w:b/>
          <w:bCs/>
          <w:sz w:val="24"/>
          <w:szCs w:val="24"/>
        </w:rPr>
        <w:tab/>
      </w:r>
      <w:r w:rsidR="00CD6897" w:rsidRPr="00EE4F57">
        <w:rPr>
          <w:rFonts w:ascii="Corbel" w:hAnsi="Corbel"/>
          <w:b/>
          <w:bCs/>
          <w:sz w:val="24"/>
          <w:szCs w:val="24"/>
        </w:rPr>
        <w:tab/>
      </w:r>
      <w:r w:rsidR="00CD6897" w:rsidRPr="00EE4F57">
        <w:rPr>
          <w:rFonts w:ascii="Corbel" w:hAnsi="Corbel"/>
          <w:b/>
          <w:bCs/>
          <w:sz w:val="24"/>
          <w:szCs w:val="24"/>
        </w:rPr>
        <w:tab/>
      </w:r>
      <w:r w:rsidR="00CD6897" w:rsidRPr="00EE4F57">
        <w:rPr>
          <w:rFonts w:ascii="Corbel" w:hAnsi="Corbel"/>
          <w:b/>
          <w:bCs/>
          <w:sz w:val="24"/>
          <w:szCs w:val="24"/>
        </w:rPr>
        <w:tab/>
      </w:r>
      <w:r w:rsidR="00CD6897" w:rsidRPr="00EE4F57">
        <w:rPr>
          <w:rFonts w:ascii="Corbel" w:hAnsi="Corbel"/>
          <w:b/>
          <w:bCs/>
          <w:sz w:val="24"/>
          <w:szCs w:val="24"/>
        </w:rPr>
        <w:tab/>
      </w:r>
      <w:r w:rsidR="00CD6897" w:rsidRPr="00EE4F57">
        <w:rPr>
          <w:rFonts w:ascii="Corbel" w:hAnsi="Corbel"/>
          <w:b/>
          <w:bCs/>
          <w:sz w:val="24"/>
          <w:szCs w:val="24"/>
        </w:rPr>
        <w:tab/>
      </w:r>
      <w:r w:rsidR="00D8678B" w:rsidRPr="00EE4F5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E4F57">
        <w:rPr>
          <w:rFonts w:ascii="Corbel" w:hAnsi="Corbel"/>
          <w:bCs/>
          <w:i/>
          <w:sz w:val="24"/>
          <w:szCs w:val="24"/>
        </w:rPr>
        <w:t>1.5</w:t>
      </w:r>
      <w:r w:rsidR="00D8678B" w:rsidRPr="00EE4F5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E4F5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E4F5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E4F57">
        <w:rPr>
          <w:rFonts w:ascii="Corbel" w:hAnsi="Corbel"/>
          <w:bCs/>
          <w:i/>
          <w:sz w:val="24"/>
          <w:szCs w:val="24"/>
        </w:rPr>
        <w:t>12/2019</w:t>
      </w:r>
    </w:p>
    <w:p w14:paraId="03DBFA58" w14:textId="77777777" w:rsidR="0085747A" w:rsidRPr="00EE4F5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4F57">
        <w:rPr>
          <w:rFonts w:ascii="Corbel" w:hAnsi="Corbel"/>
          <w:b/>
          <w:smallCaps/>
          <w:sz w:val="24"/>
          <w:szCs w:val="24"/>
        </w:rPr>
        <w:t>SYLABUS</w:t>
      </w:r>
    </w:p>
    <w:p w14:paraId="291FC794" w14:textId="5DC3A14D" w:rsidR="0085747A" w:rsidRPr="00EE4F5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E4F5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E4F57">
        <w:rPr>
          <w:rFonts w:ascii="Corbel" w:hAnsi="Corbel"/>
          <w:b/>
          <w:smallCaps/>
          <w:sz w:val="24"/>
          <w:szCs w:val="24"/>
        </w:rPr>
        <w:t xml:space="preserve"> </w:t>
      </w:r>
      <w:r w:rsidR="00F23516" w:rsidRPr="00EE4F57">
        <w:rPr>
          <w:rFonts w:ascii="Corbel" w:hAnsi="Corbel"/>
          <w:i/>
          <w:smallCaps/>
          <w:sz w:val="24"/>
          <w:szCs w:val="24"/>
        </w:rPr>
        <w:t>20</w:t>
      </w:r>
      <w:r w:rsidR="00B46183">
        <w:rPr>
          <w:rFonts w:ascii="Corbel" w:hAnsi="Corbel"/>
          <w:i/>
          <w:smallCaps/>
          <w:sz w:val="24"/>
          <w:szCs w:val="24"/>
        </w:rPr>
        <w:t>20</w:t>
      </w:r>
      <w:r w:rsidR="00F23516" w:rsidRPr="00EE4F57">
        <w:rPr>
          <w:rFonts w:ascii="Corbel" w:hAnsi="Corbel"/>
          <w:i/>
          <w:smallCaps/>
          <w:sz w:val="24"/>
          <w:szCs w:val="24"/>
        </w:rPr>
        <w:t>/202</w:t>
      </w:r>
      <w:r w:rsidR="00B46183">
        <w:rPr>
          <w:rFonts w:ascii="Corbel" w:hAnsi="Corbel"/>
          <w:i/>
          <w:smallCaps/>
          <w:sz w:val="24"/>
          <w:szCs w:val="24"/>
        </w:rPr>
        <w:t>1</w:t>
      </w:r>
      <w:r w:rsidR="00A06295" w:rsidRPr="00EE4F57">
        <w:rPr>
          <w:rFonts w:ascii="Corbel" w:hAnsi="Corbel"/>
          <w:i/>
          <w:smallCaps/>
          <w:sz w:val="24"/>
          <w:szCs w:val="24"/>
        </w:rPr>
        <w:t>-202</w:t>
      </w:r>
      <w:r w:rsidR="00B46183">
        <w:rPr>
          <w:rFonts w:ascii="Corbel" w:hAnsi="Corbel"/>
          <w:i/>
          <w:smallCaps/>
          <w:sz w:val="24"/>
          <w:szCs w:val="24"/>
        </w:rPr>
        <w:t>1</w:t>
      </w:r>
      <w:r w:rsidR="00A06295" w:rsidRPr="00EE4F57">
        <w:rPr>
          <w:rFonts w:ascii="Corbel" w:hAnsi="Corbel"/>
          <w:i/>
          <w:smallCaps/>
          <w:sz w:val="24"/>
          <w:szCs w:val="24"/>
        </w:rPr>
        <w:t>/202</w:t>
      </w:r>
      <w:r w:rsidR="00B46183">
        <w:rPr>
          <w:rFonts w:ascii="Corbel" w:hAnsi="Corbel"/>
          <w:i/>
          <w:smallCaps/>
          <w:sz w:val="24"/>
          <w:szCs w:val="24"/>
        </w:rPr>
        <w:t>2</w:t>
      </w:r>
    </w:p>
    <w:p w14:paraId="433848CA" w14:textId="77777777" w:rsidR="0085747A" w:rsidRPr="00EE4F57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E4F57">
        <w:rPr>
          <w:rFonts w:ascii="Corbel" w:hAnsi="Corbel"/>
          <w:i/>
          <w:sz w:val="24"/>
          <w:szCs w:val="24"/>
        </w:rPr>
        <w:t>(skrajne daty</w:t>
      </w:r>
      <w:r w:rsidR="0085747A" w:rsidRPr="00EE4F57">
        <w:rPr>
          <w:rFonts w:ascii="Corbel" w:hAnsi="Corbel"/>
          <w:sz w:val="24"/>
          <w:szCs w:val="24"/>
        </w:rPr>
        <w:t>)</w:t>
      </w:r>
    </w:p>
    <w:p w14:paraId="614D46EC" w14:textId="0A5ED68E" w:rsidR="00445970" w:rsidRPr="00EE4F5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sz w:val="24"/>
          <w:szCs w:val="24"/>
        </w:rPr>
        <w:tab/>
      </w:r>
      <w:r w:rsidRPr="00EE4F57">
        <w:rPr>
          <w:rFonts w:ascii="Corbel" w:hAnsi="Corbel"/>
          <w:sz w:val="24"/>
          <w:szCs w:val="24"/>
        </w:rPr>
        <w:tab/>
      </w:r>
      <w:r w:rsidRPr="00EE4F57">
        <w:rPr>
          <w:rFonts w:ascii="Corbel" w:hAnsi="Corbel"/>
          <w:sz w:val="24"/>
          <w:szCs w:val="24"/>
        </w:rPr>
        <w:tab/>
      </w:r>
      <w:r w:rsidRPr="00EE4F57">
        <w:rPr>
          <w:rFonts w:ascii="Corbel" w:hAnsi="Corbel"/>
          <w:sz w:val="24"/>
          <w:szCs w:val="24"/>
        </w:rPr>
        <w:tab/>
        <w:t xml:space="preserve">Rok akademicki   </w:t>
      </w:r>
      <w:r w:rsidR="00F23516" w:rsidRPr="00EE4F57">
        <w:rPr>
          <w:rFonts w:ascii="Corbel" w:hAnsi="Corbel"/>
          <w:i/>
          <w:iCs/>
          <w:sz w:val="24"/>
          <w:szCs w:val="24"/>
        </w:rPr>
        <w:t>20</w:t>
      </w:r>
      <w:r w:rsidR="00E40EE4" w:rsidRPr="00EE4F57">
        <w:rPr>
          <w:rFonts w:ascii="Corbel" w:hAnsi="Corbel"/>
          <w:i/>
          <w:iCs/>
          <w:sz w:val="24"/>
          <w:szCs w:val="24"/>
        </w:rPr>
        <w:t>20</w:t>
      </w:r>
      <w:r w:rsidR="00F23516" w:rsidRPr="00EE4F57">
        <w:rPr>
          <w:rFonts w:ascii="Corbel" w:hAnsi="Corbel"/>
          <w:i/>
          <w:iCs/>
          <w:sz w:val="24"/>
          <w:szCs w:val="24"/>
        </w:rPr>
        <w:t>/202</w:t>
      </w:r>
      <w:r w:rsidR="00E40EE4" w:rsidRPr="00EE4F57">
        <w:rPr>
          <w:rFonts w:ascii="Corbel" w:hAnsi="Corbel"/>
          <w:i/>
          <w:iCs/>
          <w:sz w:val="24"/>
          <w:szCs w:val="24"/>
        </w:rPr>
        <w:t>1</w:t>
      </w:r>
    </w:p>
    <w:p w14:paraId="6CA6A7E5" w14:textId="77777777" w:rsidR="0085747A" w:rsidRPr="00EE4F5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3E610" w14:textId="77777777" w:rsidR="0085747A" w:rsidRPr="00EE4F5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4F57">
        <w:rPr>
          <w:rFonts w:ascii="Corbel" w:hAnsi="Corbel"/>
          <w:szCs w:val="24"/>
        </w:rPr>
        <w:t xml:space="preserve">1. </w:t>
      </w:r>
      <w:r w:rsidR="0085747A" w:rsidRPr="00EE4F57">
        <w:rPr>
          <w:rFonts w:ascii="Corbel" w:hAnsi="Corbel"/>
          <w:szCs w:val="24"/>
        </w:rPr>
        <w:t xml:space="preserve">Podstawowe </w:t>
      </w:r>
      <w:r w:rsidR="00445970" w:rsidRPr="00EE4F5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4F57" w14:paraId="60A01F0A" w14:textId="77777777" w:rsidTr="00B819C8">
        <w:tc>
          <w:tcPr>
            <w:tcW w:w="2694" w:type="dxa"/>
            <w:vAlign w:val="center"/>
          </w:tcPr>
          <w:p w14:paraId="6F1DE6FA" w14:textId="77777777" w:rsidR="0085747A" w:rsidRPr="00EE4F5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32E5A0" w14:textId="77777777" w:rsidR="0085747A" w:rsidRPr="00EE4F57" w:rsidRDefault="001613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Pedagogika II</w:t>
            </w:r>
          </w:p>
        </w:tc>
      </w:tr>
      <w:tr w:rsidR="0085747A" w:rsidRPr="00EE4F57" w14:paraId="6480530F" w14:textId="77777777" w:rsidTr="00B819C8">
        <w:tc>
          <w:tcPr>
            <w:tcW w:w="2694" w:type="dxa"/>
            <w:vAlign w:val="center"/>
          </w:tcPr>
          <w:p w14:paraId="79D39C65" w14:textId="77777777" w:rsidR="0085747A" w:rsidRPr="00EE4F5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4F5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23BFC2" w14:textId="77777777" w:rsidR="0085747A" w:rsidRPr="00EE4F5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E4F57" w14:paraId="5B50BA52" w14:textId="77777777" w:rsidTr="00B819C8">
        <w:tc>
          <w:tcPr>
            <w:tcW w:w="2694" w:type="dxa"/>
            <w:vAlign w:val="center"/>
          </w:tcPr>
          <w:p w14:paraId="29FF61A2" w14:textId="77777777" w:rsidR="0085747A" w:rsidRPr="00EE4F57" w:rsidRDefault="001613E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N</w:t>
            </w:r>
            <w:r w:rsidR="0085747A" w:rsidRPr="00EE4F5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4F5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514F01" w14:textId="16CAFDF3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bCs/>
                <w:sz w:val="24"/>
                <w:szCs w:val="24"/>
              </w:rPr>
              <w:t>Kolegium Nauk Medycznych</w:t>
            </w:r>
          </w:p>
        </w:tc>
      </w:tr>
      <w:tr w:rsidR="0085747A" w:rsidRPr="00EE4F57" w14:paraId="07EF1EE2" w14:textId="77777777" w:rsidTr="00B819C8">
        <w:tc>
          <w:tcPr>
            <w:tcW w:w="2694" w:type="dxa"/>
            <w:vAlign w:val="center"/>
          </w:tcPr>
          <w:p w14:paraId="4308B747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6BF051" w14:textId="5FD27190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EE4F57" w14:paraId="5F061712" w14:textId="77777777" w:rsidTr="00B819C8">
        <w:tc>
          <w:tcPr>
            <w:tcW w:w="2694" w:type="dxa"/>
            <w:vAlign w:val="center"/>
          </w:tcPr>
          <w:p w14:paraId="7B807434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F6E043" w14:textId="77777777" w:rsidR="0085747A" w:rsidRPr="00EE4F57" w:rsidRDefault="001613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 xml:space="preserve">Wychowanie Fizyczne </w:t>
            </w:r>
          </w:p>
        </w:tc>
      </w:tr>
      <w:tr w:rsidR="0085747A" w:rsidRPr="00EE4F57" w14:paraId="2F05E66F" w14:textId="77777777" w:rsidTr="00B819C8">
        <w:tc>
          <w:tcPr>
            <w:tcW w:w="2694" w:type="dxa"/>
            <w:vAlign w:val="center"/>
          </w:tcPr>
          <w:p w14:paraId="07AFF83E" w14:textId="77777777" w:rsidR="0085747A" w:rsidRPr="00EE4F5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D308D1" w14:textId="57547CB4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 xml:space="preserve">tudia </w:t>
            </w:r>
            <w:r w:rsidRPr="00EE4F5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EE4F57" w14:paraId="2FEF33C2" w14:textId="77777777" w:rsidTr="00B819C8">
        <w:tc>
          <w:tcPr>
            <w:tcW w:w="2694" w:type="dxa"/>
            <w:vAlign w:val="center"/>
          </w:tcPr>
          <w:p w14:paraId="1066061F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0585EA" w14:textId="5910D177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E4F5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EE4F57" w14:paraId="484418F1" w14:textId="77777777" w:rsidTr="00B819C8">
        <w:tc>
          <w:tcPr>
            <w:tcW w:w="2694" w:type="dxa"/>
            <w:vAlign w:val="center"/>
          </w:tcPr>
          <w:p w14:paraId="06A1537A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0C130F" w14:textId="49E13986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E4F57" w14:paraId="51CC1FE8" w14:textId="77777777" w:rsidTr="00B819C8">
        <w:tc>
          <w:tcPr>
            <w:tcW w:w="2694" w:type="dxa"/>
            <w:vAlign w:val="center"/>
          </w:tcPr>
          <w:p w14:paraId="777D9E01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4F57">
              <w:rPr>
                <w:rFonts w:ascii="Corbel" w:hAnsi="Corbel"/>
                <w:sz w:val="24"/>
                <w:szCs w:val="24"/>
              </w:rPr>
              <w:t>/y</w:t>
            </w:r>
            <w:r w:rsidRPr="00EE4F5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237F01" w14:textId="7822716F" w:rsidR="0085747A" w:rsidRPr="00EE4F57" w:rsidRDefault="00A06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 xml:space="preserve">1 rok, 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="00907C0C" w:rsidRPr="00EE4F57">
              <w:rPr>
                <w:rFonts w:ascii="Corbel" w:hAnsi="Corbel"/>
                <w:b w:val="0"/>
                <w:sz w:val="24"/>
                <w:szCs w:val="24"/>
              </w:rPr>
              <w:t xml:space="preserve">estr </w:t>
            </w:r>
            <w:r w:rsidRPr="00EE4F5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30AD3" w:rsidRPr="00EE4F5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EE4F57" w14:paraId="4D68C2B2" w14:textId="77777777" w:rsidTr="00B819C8">
        <w:tc>
          <w:tcPr>
            <w:tcW w:w="2694" w:type="dxa"/>
            <w:vAlign w:val="center"/>
          </w:tcPr>
          <w:p w14:paraId="1EF0D941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CB6184" w14:textId="1BAB3452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EE4F57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EE4F57" w14:paraId="17CFB188" w14:textId="77777777" w:rsidTr="00B819C8">
        <w:tc>
          <w:tcPr>
            <w:tcW w:w="2694" w:type="dxa"/>
            <w:vAlign w:val="center"/>
          </w:tcPr>
          <w:p w14:paraId="4701F3EA" w14:textId="77777777" w:rsidR="00923D7D" w:rsidRPr="00EE4F5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73C43" w14:textId="47CA6C3B" w:rsidR="00923D7D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EE4F57" w14:paraId="28274026" w14:textId="77777777" w:rsidTr="00B819C8">
        <w:tc>
          <w:tcPr>
            <w:tcW w:w="2694" w:type="dxa"/>
            <w:vAlign w:val="center"/>
          </w:tcPr>
          <w:p w14:paraId="15DA640F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3D4905" w14:textId="0FEED0D3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r Iwona Pezdan-Śliż</w:t>
            </w:r>
          </w:p>
        </w:tc>
      </w:tr>
      <w:tr w:rsidR="0085747A" w:rsidRPr="00EE4F57" w14:paraId="7228F34C" w14:textId="77777777" w:rsidTr="00B819C8">
        <w:tc>
          <w:tcPr>
            <w:tcW w:w="2694" w:type="dxa"/>
            <w:vAlign w:val="center"/>
          </w:tcPr>
          <w:p w14:paraId="04D4CB0C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7E4BA5" w14:textId="1428F278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r Iwona Pezdan-Śliż</w:t>
            </w:r>
          </w:p>
        </w:tc>
      </w:tr>
    </w:tbl>
    <w:p w14:paraId="280A9C47" w14:textId="5BD700FC" w:rsidR="0085747A" w:rsidRPr="00EE4F5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sz w:val="24"/>
          <w:szCs w:val="24"/>
        </w:rPr>
        <w:t xml:space="preserve">* </w:t>
      </w:r>
      <w:r w:rsidR="00B90885" w:rsidRPr="00EE4F5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4F57">
        <w:rPr>
          <w:rFonts w:ascii="Corbel" w:hAnsi="Corbel"/>
          <w:b w:val="0"/>
          <w:sz w:val="24"/>
          <w:szCs w:val="24"/>
        </w:rPr>
        <w:t>e,</w:t>
      </w:r>
      <w:r w:rsidRPr="00EE4F57">
        <w:rPr>
          <w:rFonts w:ascii="Corbel" w:hAnsi="Corbel"/>
          <w:i/>
          <w:sz w:val="24"/>
          <w:szCs w:val="24"/>
        </w:rPr>
        <w:t xml:space="preserve"> </w:t>
      </w:r>
      <w:r w:rsidRPr="00EE4F5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4F57">
        <w:rPr>
          <w:rFonts w:ascii="Corbel" w:hAnsi="Corbel"/>
          <w:b w:val="0"/>
          <w:i/>
          <w:sz w:val="24"/>
          <w:szCs w:val="24"/>
        </w:rPr>
        <w:t>w Jednostce</w:t>
      </w:r>
    </w:p>
    <w:p w14:paraId="3A1A1866" w14:textId="77777777" w:rsidR="00923D7D" w:rsidRPr="00EE4F5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26DB45" w14:textId="77777777" w:rsidR="0085747A" w:rsidRPr="00EE4F5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sz w:val="24"/>
          <w:szCs w:val="24"/>
        </w:rPr>
        <w:t>1.</w:t>
      </w:r>
      <w:r w:rsidR="00E22FBC" w:rsidRPr="00EE4F57">
        <w:rPr>
          <w:rFonts w:ascii="Corbel" w:hAnsi="Corbel"/>
          <w:sz w:val="24"/>
          <w:szCs w:val="24"/>
        </w:rPr>
        <w:t>1</w:t>
      </w:r>
      <w:r w:rsidRPr="00EE4F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B6B437" w14:textId="77777777" w:rsidR="00923D7D" w:rsidRPr="00EE4F5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EE4F57" w14:paraId="10B50102" w14:textId="77777777" w:rsidTr="00C5434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8D20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4F57">
              <w:rPr>
                <w:rFonts w:ascii="Corbel" w:hAnsi="Corbel"/>
                <w:szCs w:val="24"/>
              </w:rPr>
              <w:t>Semestr</w:t>
            </w:r>
          </w:p>
          <w:p w14:paraId="572EFB3C" w14:textId="77777777" w:rsidR="00015B8F" w:rsidRPr="00EE4F5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4F57">
              <w:rPr>
                <w:rFonts w:ascii="Corbel" w:hAnsi="Corbel"/>
                <w:szCs w:val="24"/>
              </w:rPr>
              <w:t>(</w:t>
            </w:r>
            <w:r w:rsidR="00363F78" w:rsidRPr="00EE4F5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1B3E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4F57">
              <w:rPr>
                <w:rFonts w:ascii="Corbel" w:hAnsi="Corbel"/>
                <w:szCs w:val="24"/>
              </w:rPr>
              <w:t>Wykł</w:t>
            </w:r>
            <w:proofErr w:type="spellEnd"/>
            <w:r w:rsidRPr="00EE4F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6E953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4F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D9CA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4F57">
              <w:rPr>
                <w:rFonts w:ascii="Corbel" w:hAnsi="Corbel"/>
                <w:szCs w:val="24"/>
              </w:rPr>
              <w:t>Konw</w:t>
            </w:r>
            <w:proofErr w:type="spellEnd"/>
            <w:r w:rsidRPr="00EE4F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DC8B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4F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A940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4F57">
              <w:rPr>
                <w:rFonts w:ascii="Corbel" w:hAnsi="Corbel"/>
                <w:szCs w:val="24"/>
              </w:rPr>
              <w:t>Sem</w:t>
            </w:r>
            <w:proofErr w:type="spellEnd"/>
            <w:r w:rsidRPr="00EE4F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AAD2E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4F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88A3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4F57">
              <w:rPr>
                <w:rFonts w:ascii="Corbel" w:hAnsi="Corbel"/>
                <w:szCs w:val="24"/>
              </w:rPr>
              <w:t>Prakt</w:t>
            </w:r>
            <w:proofErr w:type="spellEnd"/>
            <w:r w:rsidRPr="00EE4F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0C7A2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4F5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75357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4F57">
              <w:rPr>
                <w:rFonts w:ascii="Corbel" w:hAnsi="Corbel"/>
                <w:b/>
                <w:szCs w:val="24"/>
              </w:rPr>
              <w:t>Liczba pkt</w:t>
            </w:r>
            <w:r w:rsidR="00B90885" w:rsidRPr="00EE4F57">
              <w:rPr>
                <w:rFonts w:ascii="Corbel" w:hAnsi="Corbel"/>
                <w:b/>
                <w:szCs w:val="24"/>
              </w:rPr>
              <w:t>.</w:t>
            </w:r>
            <w:r w:rsidRPr="00EE4F5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4F57" w14:paraId="7E0FE601" w14:textId="77777777" w:rsidTr="00C54344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5962" w14:textId="4613E4FD" w:rsidR="00015B8F" w:rsidRPr="00EE4F57" w:rsidRDefault="001C100E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CC28" w14:textId="695D4BE4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0647" w14:textId="77777777" w:rsidR="00015B8F" w:rsidRPr="00EE4F57" w:rsidRDefault="001613EE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B347" w14:textId="77777777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6A69" w14:textId="77777777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F9CA" w14:textId="77777777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8457" w14:textId="77777777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BBCC" w14:textId="77777777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51CE" w14:textId="77777777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3DBA" w14:textId="35BDF9CF" w:rsidR="00015B8F" w:rsidRPr="00EE4F57" w:rsidRDefault="00030AD3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EA5B40C" w14:textId="77777777" w:rsidR="00923D7D" w:rsidRPr="00EE4F5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F933A2" w14:textId="77777777" w:rsidR="00923D7D" w:rsidRPr="00EE4F5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3EB0AF" w14:textId="77777777" w:rsidR="0085747A" w:rsidRPr="00EE4F5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>1.</w:t>
      </w:r>
      <w:r w:rsidR="00E22FBC" w:rsidRPr="00EE4F57">
        <w:rPr>
          <w:rFonts w:ascii="Corbel" w:hAnsi="Corbel"/>
          <w:smallCaps w:val="0"/>
          <w:szCs w:val="24"/>
        </w:rPr>
        <w:t>2</w:t>
      </w:r>
      <w:r w:rsidR="00F83B28" w:rsidRPr="00EE4F57">
        <w:rPr>
          <w:rFonts w:ascii="Corbel" w:hAnsi="Corbel"/>
          <w:smallCaps w:val="0"/>
          <w:szCs w:val="24"/>
        </w:rPr>
        <w:t>.</w:t>
      </w:r>
      <w:r w:rsidR="00F83B28" w:rsidRPr="00EE4F57">
        <w:rPr>
          <w:rFonts w:ascii="Corbel" w:hAnsi="Corbel"/>
          <w:smallCaps w:val="0"/>
          <w:szCs w:val="24"/>
        </w:rPr>
        <w:tab/>
      </w:r>
      <w:r w:rsidRPr="00EE4F57">
        <w:rPr>
          <w:rFonts w:ascii="Corbel" w:hAnsi="Corbel"/>
          <w:smallCaps w:val="0"/>
          <w:szCs w:val="24"/>
        </w:rPr>
        <w:t xml:space="preserve">Sposób realizacji zajęć  </w:t>
      </w:r>
    </w:p>
    <w:p w14:paraId="140CF375" w14:textId="77777777" w:rsidR="0085747A" w:rsidRPr="00EE4F57" w:rsidRDefault="00FB27F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4F57">
        <w:rPr>
          <w:rFonts w:ascii="Corbel" w:eastAsia="MS Gothic" w:hAnsi="Corbel"/>
          <w:b w:val="0"/>
          <w:szCs w:val="24"/>
        </w:rPr>
        <w:t>X</w:t>
      </w:r>
      <w:r w:rsidR="0085747A" w:rsidRPr="00EE4F57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EE4F5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EE4F57">
        <w:rPr>
          <w:rFonts w:ascii="Corbel" w:hAnsi="Corbel"/>
          <w:b w:val="0"/>
          <w:smallCaps w:val="0"/>
          <w:szCs w:val="24"/>
        </w:rPr>
        <w:t xml:space="preserve"> </w:t>
      </w:r>
    </w:p>
    <w:p w14:paraId="4FE486BA" w14:textId="77777777" w:rsidR="0085747A" w:rsidRPr="00EE4F5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4F57">
        <w:rPr>
          <w:rFonts w:ascii="Segoe UI Symbol" w:eastAsia="MS Gothic" w:hAnsi="Segoe UI Symbol" w:cs="Segoe UI Symbol"/>
          <w:b w:val="0"/>
          <w:szCs w:val="24"/>
        </w:rPr>
        <w:t>☐</w:t>
      </w:r>
      <w:r w:rsidRPr="00EE4F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116264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F8617B" w14:textId="77777777" w:rsidR="00E22FBC" w:rsidRPr="00EE4F5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 xml:space="preserve">1.3 </w:t>
      </w:r>
      <w:r w:rsidR="00F83B28" w:rsidRPr="00EE4F57">
        <w:rPr>
          <w:rFonts w:ascii="Corbel" w:hAnsi="Corbel"/>
          <w:smallCaps w:val="0"/>
          <w:szCs w:val="24"/>
        </w:rPr>
        <w:tab/>
      </w:r>
      <w:r w:rsidRPr="00EE4F57">
        <w:rPr>
          <w:rFonts w:ascii="Corbel" w:hAnsi="Corbel"/>
          <w:smallCaps w:val="0"/>
          <w:szCs w:val="24"/>
        </w:rPr>
        <w:t>For</w:t>
      </w:r>
      <w:r w:rsidR="00445970" w:rsidRPr="00EE4F57">
        <w:rPr>
          <w:rFonts w:ascii="Corbel" w:hAnsi="Corbel"/>
          <w:smallCaps w:val="0"/>
          <w:szCs w:val="24"/>
        </w:rPr>
        <w:t xml:space="preserve">ma zaliczenia przedmiotu </w:t>
      </w:r>
      <w:r w:rsidRPr="00EE4F57">
        <w:rPr>
          <w:rFonts w:ascii="Corbel" w:hAnsi="Corbel"/>
          <w:smallCaps w:val="0"/>
          <w:szCs w:val="24"/>
        </w:rPr>
        <w:t xml:space="preserve"> (z toku) </w:t>
      </w:r>
      <w:r w:rsidRPr="00EE4F5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C04D50" w14:textId="40F70353" w:rsidR="00C54344" w:rsidRPr="00EE4F57" w:rsidRDefault="00C5434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9C08CA4" w14:textId="4EA96CD0" w:rsidR="00FB27FC" w:rsidRPr="00EE4F57" w:rsidRDefault="00FB27F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EE4F57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09B25C71" w14:textId="77777777" w:rsidR="00E960BB" w:rsidRPr="00EE4F5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911E6A" w14:textId="77777777" w:rsidR="00E960BB" w:rsidRPr="00EE4F5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4F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4F57" w14:paraId="36D36739" w14:textId="77777777" w:rsidTr="00745302">
        <w:tc>
          <w:tcPr>
            <w:tcW w:w="9670" w:type="dxa"/>
          </w:tcPr>
          <w:p w14:paraId="157B50B2" w14:textId="1FE1BAB4" w:rsidR="0085747A" w:rsidRPr="00EE4F57" w:rsidRDefault="00C54344" w:rsidP="00EE5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 xml:space="preserve">Wiedza </w:t>
            </w:r>
            <w:r w:rsidR="00FB27FC" w:rsidRPr="00EE4F57">
              <w:rPr>
                <w:rFonts w:ascii="Corbel" w:hAnsi="Corbel"/>
                <w:sz w:val="24"/>
                <w:szCs w:val="24"/>
              </w:rPr>
              <w:t xml:space="preserve">ogólna w zakresie </w:t>
            </w:r>
            <w:r w:rsidR="00A06295" w:rsidRPr="00EE4F57">
              <w:rPr>
                <w:rFonts w:ascii="Corbel" w:hAnsi="Corbel"/>
                <w:sz w:val="24"/>
                <w:szCs w:val="24"/>
              </w:rPr>
              <w:t>P</w:t>
            </w:r>
            <w:r w:rsidR="00FB27FC" w:rsidRPr="00EE4F57">
              <w:rPr>
                <w:rFonts w:ascii="Corbel" w:hAnsi="Corbel"/>
                <w:sz w:val="24"/>
                <w:szCs w:val="24"/>
              </w:rPr>
              <w:t>edagogiki</w:t>
            </w:r>
            <w:r w:rsidRPr="00EE4F57">
              <w:rPr>
                <w:rFonts w:ascii="Corbel" w:hAnsi="Corbel"/>
                <w:sz w:val="24"/>
                <w:szCs w:val="24"/>
              </w:rPr>
              <w:t>, Podstaw dydaktyki, Teorii wychowania fizycznego</w:t>
            </w:r>
          </w:p>
        </w:tc>
      </w:tr>
    </w:tbl>
    <w:p w14:paraId="672BD623" w14:textId="77777777" w:rsidR="00153C41" w:rsidRPr="00EE4F5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C2F427" w14:textId="77777777" w:rsidR="0085747A" w:rsidRPr="00EE4F5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4F57">
        <w:rPr>
          <w:rFonts w:ascii="Corbel" w:hAnsi="Corbel"/>
          <w:szCs w:val="24"/>
        </w:rPr>
        <w:t>3.</w:t>
      </w:r>
      <w:r w:rsidR="0085747A" w:rsidRPr="00EE4F57">
        <w:rPr>
          <w:rFonts w:ascii="Corbel" w:hAnsi="Corbel"/>
          <w:szCs w:val="24"/>
        </w:rPr>
        <w:t xml:space="preserve"> </w:t>
      </w:r>
      <w:r w:rsidR="00A84C85" w:rsidRPr="00EE4F57">
        <w:rPr>
          <w:rFonts w:ascii="Corbel" w:hAnsi="Corbel"/>
          <w:szCs w:val="24"/>
        </w:rPr>
        <w:t>cele, efekty uczenia się</w:t>
      </w:r>
      <w:r w:rsidR="0085747A" w:rsidRPr="00EE4F57">
        <w:rPr>
          <w:rFonts w:ascii="Corbel" w:hAnsi="Corbel"/>
          <w:szCs w:val="24"/>
        </w:rPr>
        <w:t xml:space="preserve"> , treści Programowe i stosowane metody Dydaktyczne</w:t>
      </w:r>
    </w:p>
    <w:p w14:paraId="2D1D442D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CD3B2D" w14:textId="77777777" w:rsidR="0085747A" w:rsidRPr="00EE4F5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sz w:val="24"/>
          <w:szCs w:val="24"/>
        </w:rPr>
        <w:t xml:space="preserve">3.1 </w:t>
      </w:r>
      <w:r w:rsidR="00C05F44" w:rsidRPr="00EE4F57">
        <w:rPr>
          <w:rFonts w:ascii="Corbel" w:hAnsi="Corbel"/>
          <w:sz w:val="24"/>
          <w:szCs w:val="24"/>
        </w:rPr>
        <w:t>Cele przedmiotu</w:t>
      </w:r>
    </w:p>
    <w:p w14:paraId="1A641C78" w14:textId="77777777" w:rsidR="00F83B28" w:rsidRPr="00EE4F5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E4F57" w14:paraId="54F7D91F" w14:textId="77777777" w:rsidTr="00923D7D">
        <w:tc>
          <w:tcPr>
            <w:tcW w:w="851" w:type="dxa"/>
            <w:vAlign w:val="center"/>
          </w:tcPr>
          <w:p w14:paraId="0DA4E962" w14:textId="77777777" w:rsidR="0085747A" w:rsidRPr="00EE4F5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A9A1A83" w14:textId="5E11265B" w:rsidR="0085747A" w:rsidRPr="00EE4F57" w:rsidRDefault="00A944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Wyjaśnienie specyfiki kształtowania się postawy wobec kultury fizycznej w środowisku naturalnym człowieka, podczas wychowania celowo</w:t>
            </w:r>
            <w:r w:rsidR="00C54344" w:rsidRPr="00EE4F57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EE4F57">
              <w:rPr>
                <w:rFonts w:ascii="Corbel" w:hAnsi="Corbel"/>
                <w:b w:val="0"/>
                <w:sz w:val="24"/>
                <w:szCs w:val="24"/>
              </w:rPr>
              <w:t>zamierzonego i wychowania organizowanego programowo w specjalnych instytucjach.</w:t>
            </w:r>
          </w:p>
        </w:tc>
      </w:tr>
      <w:tr w:rsidR="0085747A" w:rsidRPr="00EE4F57" w14:paraId="0C63E7CD" w14:textId="77777777" w:rsidTr="00923D7D">
        <w:tc>
          <w:tcPr>
            <w:tcW w:w="851" w:type="dxa"/>
            <w:vAlign w:val="center"/>
          </w:tcPr>
          <w:p w14:paraId="435169AE" w14:textId="77777777" w:rsidR="0085747A" w:rsidRPr="00EE4F57" w:rsidRDefault="001C48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5015E0" w14:textId="77777777" w:rsidR="0085747A" w:rsidRPr="00EE4F57" w:rsidRDefault="001C48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Poznanie specyfiki pracy nauczyciela wychowania fizycznego w zreformowanej szkole.</w:t>
            </w:r>
          </w:p>
        </w:tc>
      </w:tr>
      <w:tr w:rsidR="0085747A" w:rsidRPr="00EE4F57" w14:paraId="20212E35" w14:textId="77777777" w:rsidTr="00923D7D">
        <w:tc>
          <w:tcPr>
            <w:tcW w:w="851" w:type="dxa"/>
            <w:vAlign w:val="center"/>
          </w:tcPr>
          <w:p w14:paraId="6FC06A81" w14:textId="77777777" w:rsidR="0085747A" w:rsidRPr="00EE4F5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C48C0" w:rsidRPr="00EE4F5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3C2B832" w14:textId="77777777" w:rsidR="0085747A" w:rsidRPr="00EE4F57" w:rsidRDefault="001C48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Przygotowanie pedagogiczne do nauczania na danym etapie edukacyjnym.</w:t>
            </w:r>
          </w:p>
        </w:tc>
      </w:tr>
      <w:tr w:rsidR="000F3DEA" w:rsidRPr="00EE4F57" w14:paraId="46A41678" w14:textId="77777777" w:rsidTr="00923D7D">
        <w:tc>
          <w:tcPr>
            <w:tcW w:w="851" w:type="dxa"/>
            <w:vAlign w:val="center"/>
          </w:tcPr>
          <w:p w14:paraId="48DF3954" w14:textId="5C42ED1D" w:rsidR="000F3DEA" w:rsidRPr="00EE4F57" w:rsidRDefault="000F3D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6A72E32" w14:textId="7B06DD6D" w:rsidR="000F3DEA" w:rsidRPr="00EE4F57" w:rsidRDefault="000F3D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Rozwijanie podstawowych umiejętności diagnostycznych niezbędnych w pracy nauczyciela wychowania fizycznego wynikających z podstawy programowej.</w:t>
            </w:r>
          </w:p>
        </w:tc>
      </w:tr>
    </w:tbl>
    <w:p w14:paraId="33F66B24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790D49" w14:textId="77777777" w:rsidR="001D7B54" w:rsidRPr="00EE4F5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b/>
          <w:sz w:val="24"/>
          <w:szCs w:val="24"/>
        </w:rPr>
        <w:t xml:space="preserve">3.2 </w:t>
      </w:r>
      <w:r w:rsidR="001D7B54" w:rsidRPr="00EE4F57">
        <w:rPr>
          <w:rFonts w:ascii="Corbel" w:hAnsi="Corbel"/>
          <w:b/>
          <w:sz w:val="24"/>
          <w:szCs w:val="24"/>
        </w:rPr>
        <w:t xml:space="preserve">Efekty </w:t>
      </w:r>
      <w:r w:rsidR="00C05F44" w:rsidRPr="00EE4F5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4F57">
        <w:rPr>
          <w:rFonts w:ascii="Corbel" w:hAnsi="Corbel"/>
          <w:b/>
          <w:sz w:val="24"/>
          <w:szCs w:val="24"/>
        </w:rPr>
        <w:t>dla przedmiotu</w:t>
      </w:r>
      <w:r w:rsidR="00445970" w:rsidRPr="00EE4F57">
        <w:rPr>
          <w:rFonts w:ascii="Corbel" w:hAnsi="Corbel"/>
          <w:sz w:val="24"/>
          <w:szCs w:val="24"/>
        </w:rPr>
        <w:t xml:space="preserve"> </w:t>
      </w:r>
    </w:p>
    <w:p w14:paraId="31FF6EC1" w14:textId="77777777" w:rsidR="001D7B54" w:rsidRPr="00EE4F5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4F57" w14:paraId="5A813655" w14:textId="77777777" w:rsidTr="005672EE">
        <w:tc>
          <w:tcPr>
            <w:tcW w:w="1681" w:type="dxa"/>
            <w:vAlign w:val="center"/>
          </w:tcPr>
          <w:p w14:paraId="2F48B5A9" w14:textId="77777777" w:rsidR="0085747A" w:rsidRPr="00EE4F5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4F5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4F5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36DDC2E" w14:textId="77777777" w:rsidR="0085747A" w:rsidRPr="00EE4F5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A484A2" w14:textId="77777777" w:rsidR="0085747A" w:rsidRPr="00EE4F5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4F5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4F57" w14:paraId="19C326E3" w14:textId="77777777" w:rsidTr="005672EE">
        <w:tc>
          <w:tcPr>
            <w:tcW w:w="1681" w:type="dxa"/>
          </w:tcPr>
          <w:p w14:paraId="2A0E41E8" w14:textId="03506F57" w:rsidR="0085747A" w:rsidRPr="00EE4F57" w:rsidRDefault="006A74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D656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000331C2" w14:textId="0D8E3FEA" w:rsidR="0085747A" w:rsidRPr="001F534E" w:rsidRDefault="00C369C6" w:rsidP="009C54AE">
            <w:pPr>
              <w:pStyle w:val="Punktygwne"/>
              <w:spacing w:before="0" w:after="0"/>
              <w:rPr>
                <w:color w:val="000000"/>
                <w:sz w:val="27"/>
                <w:szCs w:val="27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CB7393" w:rsidRPr="00EE4F57">
              <w:rPr>
                <w:rFonts w:ascii="Corbel" w:hAnsi="Corbel"/>
                <w:b w:val="0"/>
                <w:smallCaps w:val="0"/>
                <w:szCs w:val="24"/>
              </w:rPr>
              <w:t>miejsce pedagogiki w obszarze nauk społecznych i nauk o kulturze fizycznej</w:t>
            </w:r>
            <w:r w:rsidR="00611819">
              <w:rPr>
                <w:rFonts w:ascii="Corbel" w:hAnsi="Corbel"/>
                <w:b w:val="0"/>
                <w:smallCaps w:val="0"/>
                <w:szCs w:val="24"/>
              </w:rPr>
              <w:t>. Diagnozuje środowisko społeczne</w:t>
            </w:r>
            <w:r w:rsidR="00CB7393"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 oraz wskazuje </w:t>
            </w:r>
            <w:r w:rsidR="00611819">
              <w:rPr>
                <w:rFonts w:ascii="Corbel" w:hAnsi="Corbel"/>
                <w:b w:val="0"/>
                <w:smallCaps w:val="0"/>
                <w:szCs w:val="24"/>
              </w:rPr>
              <w:t>metody, techniki i narzędzia badawcze stosowane w naukach społecznych ze szczególnym uwzględnieniem kultury masowej i kultury fizycznej</w:t>
            </w:r>
            <w:r w:rsidR="002F01DD">
              <w:rPr>
                <w:rFonts w:ascii="Corbel" w:hAnsi="Corbel"/>
                <w:b w:val="0"/>
                <w:smallCaps w:val="0"/>
                <w:szCs w:val="24"/>
              </w:rPr>
              <w:t xml:space="preserve">. Zna obowiązki nauczyciela, zasady pracy opiekuńczo-wychowawczej </w:t>
            </w:r>
            <w:r w:rsidR="00606F93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2F01DD">
              <w:rPr>
                <w:rFonts w:ascii="Corbel" w:hAnsi="Corbel"/>
                <w:b w:val="0"/>
                <w:smallCaps w:val="0"/>
                <w:szCs w:val="24"/>
              </w:rPr>
              <w:t xml:space="preserve">metodykę pracy z uczniami </w:t>
            </w:r>
            <w:r w:rsidR="00606F93">
              <w:rPr>
                <w:rFonts w:ascii="Corbel" w:hAnsi="Corbel"/>
                <w:b w:val="0"/>
                <w:smallCaps w:val="0"/>
                <w:szCs w:val="24"/>
              </w:rPr>
              <w:t>nie wykazującymi problemów dydaktycznych i wychowawczych oraz z uczniami o specjalnych potrzebach edukacyjnych.</w:t>
            </w:r>
          </w:p>
        </w:tc>
        <w:tc>
          <w:tcPr>
            <w:tcW w:w="1865" w:type="dxa"/>
          </w:tcPr>
          <w:p w14:paraId="418A2813" w14:textId="77777777" w:rsidR="0085747A" w:rsidRDefault="001C48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611819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  <w:p w14:paraId="429EC22F" w14:textId="77777777" w:rsidR="00645677" w:rsidRDefault="006456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NB.2.W4</w:t>
            </w:r>
          </w:p>
          <w:p w14:paraId="7613A970" w14:textId="77777777" w:rsidR="00645677" w:rsidRDefault="006456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NB.2.W5</w:t>
            </w:r>
          </w:p>
          <w:p w14:paraId="1598961A" w14:textId="595391F7" w:rsidR="00645677" w:rsidRPr="00EE4F57" w:rsidRDefault="006456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4036E" w:rsidRPr="00EE4F57" w14:paraId="2C767F34" w14:textId="77777777" w:rsidTr="005672EE">
        <w:tc>
          <w:tcPr>
            <w:tcW w:w="1681" w:type="dxa"/>
          </w:tcPr>
          <w:p w14:paraId="245DF9AE" w14:textId="03FEC684" w:rsidR="0014036E" w:rsidRPr="00EE4F57" w:rsidRDefault="006118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4618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440590F" w14:textId="3C8D4500" w:rsidR="0014036E" w:rsidRPr="00EE4F57" w:rsidRDefault="006118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Wyszukuje, d</w:t>
            </w:r>
            <w:r w:rsidR="00333639"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iagnozuje i analizuje błędy uczniowskie w trakcie procesu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dydaktyczno-wychowawczego</w:t>
            </w:r>
            <w:r w:rsidR="00333639"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selekcjonuje informacje w obrębie nauk społecznych i nauk o kulturze fizycznej</w:t>
            </w:r>
            <w:r w:rsidR="002F01DD">
              <w:rPr>
                <w:rFonts w:ascii="Corbel" w:hAnsi="Corbel"/>
                <w:b w:val="0"/>
                <w:smallCaps w:val="0"/>
                <w:szCs w:val="24"/>
              </w:rPr>
              <w:t>. Nawiązuje współpracę ze specjalistami w celu rozpoznania sytuacji i działań niebezpiecznych dla dziecka (agresja, uzależnienia)</w:t>
            </w:r>
            <w:r w:rsidR="006715E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1DE0FB8" w14:textId="7E42803F" w:rsidR="0014036E" w:rsidRPr="00EE4F57" w:rsidRDefault="00140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11819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333639"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1AA6DBD6" w14:textId="77777777" w:rsidR="00333639" w:rsidRDefault="006456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NB.2.U4</w:t>
            </w:r>
          </w:p>
          <w:p w14:paraId="73A56DE9" w14:textId="4067509D" w:rsidR="00645677" w:rsidRPr="00EE4F57" w:rsidRDefault="006456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NB.2.U5</w:t>
            </w:r>
          </w:p>
        </w:tc>
      </w:tr>
      <w:tr w:rsidR="005672EE" w:rsidRPr="00EE4F57" w14:paraId="791077AB" w14:textId="77777777" w:rsidTr="005672EE">
        <w:tc>
          <w:tcPr>
            <w:tcW w:w="1681" w:type="dxa"/>
          </w:tcPr>
          <w:p w14:paraId="4E3BED5B" w14:textId="5F26B419" w:rsidR="005672EE" w:rsidRPr="00EE4F57" w:rsidRDefault="006A74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1181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C0D93CC" w14:textId="42E2B032" w:rsidR="005672EE" w:rsidRPr="00EE4F57" w:rsidRDefault="00B461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4856EC" w:rsidRPr="00EE4F57">
              <w:rPr>
                <w:rFonts w:ascii="Corbel" w:hAnsi="Corbel"/>
                <w:b w:val="0"/>
                <w:smallCaps w:val="0"/>
                <w:szCs w:val="24"/>
              </w:rPr>
              <w:t>ktualiz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i wykorzystuje</w:t>
            </w:r>
            <w:r w:rsidR="004856EC"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 swo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</w:t>
            </w:r>
            <w:r w:rsidR="004856EC"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 w zakresie rozwiazywania problemów dydaktyczno-wychowawczych i opiekuńczych.</w:t>
            </w:r>
            <w:r w:rsidR="004856EC"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01DD">
              <w:rPr>
                <w:rFonts w:ascii="Corbel" w:hAnsi="Corbel"/>
                <w:b w:val="0"/>
                <w:smallCaps w:val="0"/>
                <w:szCs w:val="24"/>
              </w:rPr>
              <w:t xml:space="preserve">Współpracuje </w:t>
            </w:r>
            <w:r w:rsidR="001F534E">
              <w:rPr>
                <w:rFonts w:ascii="Corbel" w:hAnsi="Corbel"/>
                <w:b w:val="0"/>
                <w:smallCaps w:val="0"/>
                <w:szCs w:val="24"/>
              </w:rPr>
              <w:t>z nauczycielami i innymi</w:t>
            </w:r>
            <w:r w:rsidR="002F01DD">
              <w:rPr>
                <w:rFonts w:ascii="Corbel" w:hAnsi="Corbel"/>
                <w:b w:val="0"/>
                <w:smallCaps w:val="0"/>
                <w:szCs w:val="24"/>
              </w:rPr>
              <w:t xml:space="preserve"> specjalistami w celu doskonalenia warsztatu pracy.</w:t>
            </w:r>
          </w:p>
        </w:tc>
        <w:tc>
          <w:tcPr>
            <w:tcW w:w="1865" w:type="dxa"/>
          </w:tcPr>
          <w:p w14:paraId="2A501C9F" w14:textId="6A06153B" w:rsidR="005672EE" w:rsidRPr="00EE4F57" w:rsidRDefault="001C48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6183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4856EC" w:rsidRPr="00EE4F57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7172D69B" w14:textId="77777777" w:rsidR="004856EC" w:rsidRDefault="006456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NB.2.K4</w:t>
            </w:r>
          </w:p>
          <w:p w14:paraId="1F88B267" w14:textId="121EA78E" w:rsidR="00645677" w:rsidRDefault="006456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NB.2.K</w:t>
            </w:r>
            <w:r w:rsidR="001A342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5FEBEDD9" w14:textId="751F8FD4" w:rsidR="00645677" w:rsidRPr="00EE4F57" w:rsidRDefault="001A34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NB.2.K7</w:t>
            </w:r>
          </w:p>
        </w:tc>
      </w:tr>
    </w:tbl>
    <w:p w14:paraId="6C04D7BA" w14:textId="77777777" w:rsidR="000B28E7" w:rsidRPr="00EE4F57" w:rsidRDefault="000B28E7" w:rsidP="00AC3795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294826C8" w14:textId="1B0D65BE" w:rsidR="0085747A" w:rsidRPr="00EE4F5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4F57">
        <w:rPr>
          <w:rFonts w:ascii="Corbel" w:hAnsi="Corbel"/>
          <w:b/>
          <w:sz w:val="24"/>
          <w:szCs w:val="24"/>
        </w:rPr>
        <w:t>3.3</w:t>
      </w:r>
      <w:r w:rsidR="001D7B54" w:rsidRPr="00EE4F57">
        <w:rPr>
          <w:rFonts w:ascii="Corbel" w:hAnsi="Corbel"/>
          <w:b/>
          <w:sz w:val="24"/>
          <w:szCs w:val="24"/>
        </w:rPr>
        <w:t xml:space="preserve"> </w:t>
      </w:r>
      <w:r w:rsidR="0085747A" w:rsidRPr="00EE4F57">
        <w:rPr>
          <w:rFonts w:ascii="Corbel" w:hAnsi="Corbel"/>
          <w:b/>
          <w:sz w:val="24"/>
          <w:szCs w:val="24"/>
        </w:rPr>
        <w:t>T</w:t>
      </w:r>
      <w:r w:rsidR="001D7B54" w:rsidRPr="00EE4F5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E4F57">
        <w:rPr>
          <w:rFonts w:ascii="Corbel" w:hAnsi="Corbel"/>
          <w:sz w:val="24"/>
          <w:szCs w:val="24"/>
        </w:rPr>
        <w:t xml:space="preserve">  </w:t>
      </w:r>
    </w:p>
    <w:p w14:paraId="50049854" w14:textId="77777777" w:rsidR="0085747A" w:rsidRPr="00EE4F5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sz w:val="24"/>
          <w:szCs w:val="24"/>
        </w:rPr>
        <w:t xml:space="preserve">Problematyka wykładu </w:t>
      </w:r>
    </w:p>
    <w:p w14:paraId="5B54A7E7" w14:textId="77777777" w:rsidR="00675843" w:rsidRPr="00EE4F5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3F7C4F3" w14:textId="77777777" w:rsidR="0085747A" w:rsidRPr="00EE4F5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4B987D" w14:textId="77777777" w:rsidR="0085747A" w:rsidRPr="00EE4F57" w:rsidRDefault="0085747A" w:rsidP="003F176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E4F57">
        <w:rPr>
          <w:rFonts w:ascii="Corbel" w:hAnsi="Corbel"/>
          <w:sz w:val="24"/>
          <w:szCs w:val="24"/>
        </w:rPr>
        <w:t xml:space="preserve">, </w:t>
      </w:r>
      <w:r w:rsidRPr="00EE4F57">
        <w:rPr>
          <w:rFonts w:ascii="Corbel" w:hAnsi="Corbel"/>
          <w:sz w:val="24"/>
          <w:szCs w:val="24"/>
        </w:rPr>
        <w:t xml:space="preserve">zajęć praktycznych </w:t>
      </w:r>
    </w:p>
    <w:p w14:paraId="0625B0C8" w14:textId="77777777" w:rsidR="0085747A" w:rsidRPr="00EE4F5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4F57" w14:paraId="4445DCAA" w14:textId="77777777" w:rsidTr="00B445CA">
        <w:tc>
          <w:tcPr>
            <w:tcW w:w="9520" w:type="dxa"/>
          </w:tcPr>
          <w:p w14:paraId="6EFB9311" w14:textId="77777777" w:rsidR="0085747A" w:rsidRPr="00EE4F5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E4F57" w14:paraId="7CB2CAB7" w14:textId="77777777" w:rsidTr="00B445CA">
        <w:tc>
          <w:tcPr>
            <w:tcW w:w="9520" w:type="dxa"/>
          </w:tcPr>
          <w:p w14:paraId="472F4D3C" w14:textId="6F51913B" w:rsidR="0085747A" w:rsidRPr="00EE4F57" w:rsidRDefault="00FB2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1.</w:t>
            </w:r>
            <w:r w:rsidR="00895F0D" w:rsidRPr="00EE4F57">
              <w:rPr>
                <w:rFonts w:ascii="Corbel" w:hAnsi="Corbel"/>
                <w:sz w:val="24"/>
                <w:szCs w:val="24"/>
              </w:rPr>
              <w:t xml:space="preserve"> </w:t>
            </w:r>
            <w:r w:rsidR="0001705C" w:rsidRPr="00EE4F57">
              <w:rPr>
                <w:rFonts w:ascii="Corbel" w:hAnsi="Corbel"/>
                <w:color w:val="000000"/>
                <w:sz w:val="24"/>
                <w:szCs w:val="24"/>
              </w:rPr>
              <w:t xml:space="preserve">Wprowadzenie w podstawowe problemy współczesnej pedagogiki kultury fizycznej. </w:t>
            </w:r>
          </w:p>
        </w:tc>
      </w:tr>
      <w:tr w:rsidR="0085747A" w:rsidRPr="00EE4F57" w14:paraId="13250692" w14:textId="77777777" w:rsidTr="00B445CA">
        <w:tc>
          <w:tcPr>
            <w:tcW w:w="9520" w:type="dxa"/>
          </w:tcPr>
          <w:p w14:paraId="7217B91A" w14:textId="11101311" w:rsidR="0085747A" w:rsidRPr="00EE4F57" w:rsidRDefault="00FB2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2.</w:t>
            </w:r>
            <w:r w:rsidR="00B445CA" w:rsidRPr="00EE4F57">
              <w:rPr>
                <w:rFonts w:ascii="Corbel" w:hAnsi="Corbel"/>
                <w:sz w:val="24"/>
                <w:szCs w:val="24"/>
              </w:rPr>
              <w:t xml:space="preserve"> Naturalne wychowanie do </w:t>
            </w:r>
            <w:r w:rsidR="003F1766" w:rsidRPr="00EE4F57">
              <w:rPr>
                <w:rFonts w:ascii="Corbel" w:hAnsi="Corbel"/>
                <w:sz w:val="24"/>
                <w:szCs w:val="24"/>
              </w:rPr>
              <w:t xml:space="preserve">czasu wolnego i </w:t>
            </w:r>
            <w:r w:rsidR="00B445CA" w:rsidRPr="00EE4F57">
              <w:rPr>
                <w:rFonts w:ascii="Corbel" w:hAnsi="Corbel"/>
                <w:sz w:val="24"/>
                <w:szCs w:val="24"/>
              </w:rPr>
              <w:t xml:space="preserve">aktywności fizycznej. Aktywność ruchowa współczesnych ludzi. </w:t>
            </w:r>
            <w:r w:rsidR="00966EBC" w:rsidRPr="00EE4F57">
              <w:rPr>
                <w:rFonts w:ascii="Corbel" w:hAnsi="Corbel"/>
                <w:sz w:val="24"/>
                <w:szCs w:val="24"/>
              </w:rPr>
              <w:t>Wychowanie w rodzinie.</w:t>
            </w:r>
            <w:r w:rsidR="00EE4F57" w:rsidRPr="00EE4F57">
              <w:rPr>
                <w:rFonts w:ascii="Corbel" w:hAnsi="Corbel"/>
                <w:sz w:val="24"/>
                <w:szCs w:val="24"/>
              </w:rPr>
              <w:t xml:space="preserve"> Przejawy właściwego i niewłaściwego spędzania czasu wolnego</w:t>
            </w:r>
          </w:p>
        </w:tc>
      </w:tr>
      <w:tr w:rsidR="00FB27FC" w:rsidRPr="00EE4F57" w14:paraId="70C90C61" w14:textId="77777777" w:rsidTr="00B445CA">
        <w:tc>
          <w:tcPr>
            <w:tcW w:w="9520" w:type="dxa"/>
          </w:tcPr>
          <w:p w14:paraId="0E79C6B7" w14:textId="5971DACC" w:rsidR="00FB27FC" w:rsidRPr="003830FE" w:rsidRDefault="003830FE" w:rsidP="00383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3.Instytucjonalne wychowanie fizyczne – szkoła wobec wychowania do ruchu. Metodyka i zasady pracy opiekuńczo-wychowawczej z uczniami </w:t>
            </w:r>
            <w:r w:rsidR="00606F93" w:rsidRPr="003830FE">
              <w:rPr>
                <w:rFonts w:ascii="Corbel" w:hAnsi="Corbel"/>
                <w:b w:val="0"/>
                <w:smallCaps w:val="0"/>
                <w:szCs w:val="24"/>
              </w:rPr>
              <w:t>nie wykazującymi problemów dydaktycznych i wychowawczych oraz z uczniami o specjalnych potrzebach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społeczne w klasie (konflikty, agresja, uzależnienia).</w:t>
            </w:r>
          </w:p>
        </w:tc>
      </w:tr>
      <w:tr w:rsidR="00FB27FC" w:rsidRPr="00EE4F57" w14:paraId="7A02B39B" w14:textId="77777777" w:rsidTr="00B445CA">
        <w:tc>
          <w:tcPr>
            <w:tcW w:w="9520" w:type="dxa"/>
          </w:tcPr>
          <w:p w14:paraId="6BECE464" w14:textId="70283AD8" w:rsidR="00FB27FC" w:rsidRPr="00EE4F57" w:rsidRDefault="00B445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4</w:t>
            </w:r>
            <w:r w:rsidR="00FB27FC" w:rsidRPr="00EE4F57">
              <w:rPr>
                <w:rFonts w:ascii="Corbel" w:hAnsi="Corbel"/>
                <w:sz w:val="24"/>
                <w:szCs w:val="24"/>
              </w:rPr>
              <w:t>.</w:t>
            </w:r>
            <w:r w:rsidR="00895F0D" w:rsidRPr="00EE4F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84760" w:rsidRPr="00EE4F57">
              <w:rPr>
                <w:rFonts w:ascii="Corbel" w:hAnsi="Corbel"/>
                <w:sz w:val="24"/>
                <w:szCs w:val="24"/>
              </w:rPr>
              <w:t>Specjalista kultury fizycznej - p</w:t>
            </w:r>
            <w:r w:rsidR="00895F0D" w:rsidRPr="00EE4F57">
              <w:rPr>
                <w:rFonts w:ascii="Corbel" w:hAnsi="Corbel"/>
                <w:sz w:val="24"/>
                <w:szCs w:val="24"/>
              </w:rPr>
              <w:t>redyspozycje do zawodu</w:t>
            </w:r>
            <w:r w:rsidR="00684760" w:rsidRPr="00EE4F57">
              <w:rPr>
                <w:rFonts w:ascii="Corbel" w:hAnsi="Corbel"/>
                <w:sz w:val="24"/>
                <w:szCs w:val="24"/>
              </w:rPr>
              <w:t xml:space="preserve">: sylwetka osobowościowa, cechy sprawnościowe, cechy kierunkowe, autorytet. </w:t>
            </w:r>
          </w:p>
        </w:tc>
      </w:tr>
      <w:tr w:rsidR="008A7D10" w:rsidRPr="00EE4F57" w14:paraId="4951807B" w14:textId="77777777" w:rsidTr="00B445CA">
        <w:tc>
          <w:tcPr>
            <w:tcW w:w="9520" w:type="dxa"/>
          </w:tcPr>
          <w:p w14:paraId="1FB04B9D" w14:textId="62AAA580" w:rsidR="008A7D10" w:rsidRPr="00EE4F57" w:rsidRDefault="008A7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 xml:space="preserve">5. Organizacja imprez </w:t>
            </w:r>
            <w:r w:rsidR="00EE4F57" w:rsidRPr="00EE4F57">
              <w:rPr>
                <w:rFonts w:ascii="Corbel" w:hAnsi="Corbel"/>
                <w:sz w:val="24"/>
                <w:szCs w:val="24"/>
              </w:rPr>
              <w:t>sportowych</w:t>
            </w:r>
            <w:r w:rsidRPr="00EE4F57">
              <w:rPr>
                <w:rFonts w:ascii="Corbel" w:hAnsi="Corbel"/>
                <w:sz w:val="24"/>
                <w:szCs w:val="24"/>
              </w:rPr>
              <w:t>: cele, program, zasady, etapy realizacji. Regulamin imprezy sportow</w:t>
            </w:r>
            <w:r w:rsidR="00074EA2" w:rsidRPr="00EE4F57">
              <w:rPr>
                <w:rFonts w:ascii="Corbel" w:hAnsi="Corbel"/>
                <w:sz w:val="24"/>
                <w:szCs w:val="24"/>
              </w:rPr>
              <w:t>ej.</w:t>
            </w:r>
            <w:r w:rsidR="0044367A">
              <w:rPr>
                <w:rFonts w:ascii="Corbel" w:hAnsi="Corbel"/>
                <w:sz w:val="24"/>
                <w:szCs w:val="24"/>
              </w:rPr>
              <w:t xml:space="preserve"> Fair </w:t>
            </w:r>
            <w:proofErr w:type="spellStart"/>
            <w:r w:rsidR="0044367A">
              <w:rPr>
                <w:rFonts w:ascii="Corbel" w:hAnsi="Corbel"/>
                <w:sz w:val="24"/>
                <w:szCs w:val="24"/>
              </w:rPr>
              <w:t>play</w:t>
            </w:r>
            <w:proofErr w:type="spellEnd"/>
            <w:r w:rsidR="0044367A">
              <w:rPr>
                <w:rFonts w:ascii="Corbel" w:hAnsi="Corbel"/>
                <w:sz w:val="24"/>
                <w:szCs w:val="24"/>
              </w:rPr>
              <w:t xml:space="preserve"> źródłem wartości społeczno-moralnych.</w:t>
            </w:r>
          </w:p>
        </w:tc>
      </w:tr>
      <w:tr w:rsidR="00EE4F57" w:rsidRPr="00EE4F57" w14:paraId="7E7FF41B" w14:textId="77777777" w:rsidTr="00B445CA">
        <w:tc>
          <w:tcPr>
            <w:tcW w:w="9520" w:type="dxa"/>
          </w:tcPr>
          <w:p w14:paraId="4133E25D" w14:textId="31A95839" w:rsidR="00EE4F57" w:rsidRPr="00EE4F57" w:rsidRDefault="00EE4F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 xml:space="preserve">6. </w:t>
            </w:r>
            <w:r w:rsidR="0044367A" w:rsidRPr="00EE4F57">
              <w:rPr>
                <w:rFonts w:ascii="Corbel" w:hAnsi="Corbel"/>
                <w:sz w:val="24"/>
                <w:szCs w:val="24"/>
              </w:rPr>
              <w:t>W</w:t>
            </w:r>
            <w:r w:rsidR="0007297B">
              <w:rPr>
                <w:rFonts w:ascii="Corbel" w:hAnsi="Corbel"/>
                <w:sz w:val="24"/>
                <w:szCs w:val="24"/>
              </w:rPr>
              <w:t>spółpraca nauczycieli z rodzicami, środowiskiem pozaszkolnym oraz specjalistami w zakresie skutecznego wsparcia uczniów o specjalnych potrzebach edukacyjnych i opiekuńczo-wychowawczych.</w:t>
            </w:r>
          </w:p>
        </w:tc>
      </w:tr>
      <w:tr w:rsidR="00EE4F57" w:rsidRPr="00EE4F57" w14:paraId="2AFC5A14" w14:textId="77777777" w:rsidTr="00B445CA">
        <w:tc>
          <w:tcPr>
            <w:tcW w:w="9520" w:type="dxa"/>
          </w:tcPr>
          <w:p w14:paraId="4C2E6598" w14:textId="70F04E30" w:rsidR="00EE4F57" w:rsidRPr="00EE4F57" w:rsidRDefault="00EE4F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7. Trudności zawodowe nauczyciela wychowania fizycznego. Subiektywne determinanty tożsamości zawodowej kandydatów na nauczycieli wychowania fizycznego. Wypalenie zawodowe nauczyciela wychowania fizycznego.</w:t>
            </w:r>
          </w:p>
        </w:tc>
      </w:tr>
    </w:tbl>
    <w:p w14:paraId="5C5D874E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C9913" w14:textId="306AA84B" w:rsidR="0085747A" w:rsidRPr="00EE4F5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>3.4 Metody dydaktyczne</w:t>
      </w:r>
      <w:r w:rsidRPr="00EE4F57">
        <w:rPr>
          <w:rFonts w:ascii="Corbel" w:hAnsi="Corbel"/>
          <w:b w:val="0"/>
          <w:smallCaps w:val="0"/>
          <w:szCs w:val="24"/>
        </w:rPr>
        <w:t xml:space="preserve"> </w:t>
      </w:r>
    </w:p>
    <w:p w14:paraId="7AA9F321" w14:textId="77777777" w:rsidR="000F3DEA" w:rsidRPr="00EE4F57" w:rsidRDefault="000F3DEA" w:rsidP="000170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86885" w14:textId="0C108E7B" w:rsidR="000E1FEC" w:rsidRPr="00EE4F57" w:rsidRDefault="000E1FE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4F57">
        <w:rPr>
          <w:rFonts w:ascii="Corbel" w:hAnsi="Corbel"/>
          <w:b w:val="0"/>
          <w:smallCaps w:val="0"/>
          <w:szCs w:val="24"/>
        </w:rPr>
        <w:t xml:space="preserve">Ćwiczenia: z prezentacją multimedialną, praca w grupach, </w:t>
      </w:r>
      <w:r w:rsidR="00EC6AC3" w:rsidRPr="00EE4F57">
        <w:rPr>
          <w:rFonts w:ascii="Corbel" w:hAnsi="Corbel"/>
          <w:b w:val="0"/>
          <w:smallCaps w:val="0"/>
          <w:szCs w:val="24"/>
        </w:rPr>
        <w:t>praca z tekstem</w:t>
      </w:r>
      <w:r w:rsidR="005E2549" w:rsidRPr="00EE4F57">
        <w:rPr>
          <w:rFonts w:ascii="Corbel" w:hAnsi="Corbel"/>
          <w:b w:val="0"/>
          <w:smallCaps w:val="0"/>
          <w:szCs w:val="24"/>
        </w:rPr>
        <w:t xml:space="preserve"> - projekt</w:t>
      </w:r>
      <w:r w:rsidR="00EC6AC3" w:rsidRPr="00EE4F57">
        <w:rPr>
          <w:rFonts w:ascii="Corbel" w:hAnsi="Corbel"/>
          <w:b w:val="0"/>
          <w:smallCaps w:val="0"/>
          <w:szCs w:val="24"/>
        </w:rPr>
        <w:t xml:space="preserve">, </w:t>
      </w:r>
      <w:r w:rsidRPr="00EE4F57">
        <w:rPr>
          <w:rFonts w:ascii="Corbel" w:hAnsi="Corbel"/>
          <w:b w:val="0"/>
          <w:smallCaps w:val="0"/>
          <w:szCs w:val="24"/>
        </w:rPr>
        <w:t>dyskusja</w:t>
      </w:r>
    </w:p>
    <w:p w14:paraId="1DDE9806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DF45A" w14:textId="77777777" w:rsidR="00E960BB" w:rsidRPr="00EE4F5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73F42B" w14:textId="77777777" w:rsidR="0085747A" w:rsidRPr="00EE4F5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 xml:space="preserve">4. </w:t>
      </w:r>
      <w:r w:rsidR="0085747A" w:rsidRPr="00EE4F57">
        <w:rPr>
          <w:rFonts w:ascii="Corbel" w:hAnsi="Corbel"/>
          <w:smallCaps w:val="0"/>
          <w:szCs w:val="24"/>
        </w:rPr>
        <w:t>METODY I KRYTERIA OCENY</w:t>
      </w:r>
      <w:r w:rsidR="009F4610" w:rsidRPr="00EE4F57">
        <w:rPr>
          <w:rFonts w:ascii="Corbel" w:hAnsi="Corbel"/>
          <w:smallCaps w:val="0"/>
          <w:szCs w:val="24"/>
        </w:rPr>
        <w:t xml:space="preserve"> </w:t>
      </w:r>
    </w:p>
    <w:p w14:paraId="4C6AD66F" w14:textId="77777777" w:rsidR="00923D7D" w:rsidRPr="00EE4F5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B13EBC" w14:textId="77777777" w:rsidR="0085747A" w:rsidRPr="0064567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  <w:r w:rsidRPr="00606F9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06F93">
        <w:rPr>
          <w:rFonts w:ascii="Corbel" w:hAnsi="Corbel"/>
          <w:smallCaps w:val="0"/>
          <w:szCs w:val="24"/>
        </w:rPr>
        <w:t>uczenia się</w:t>
      </w:r>
    </w:p>
    <w:p w14:paraId="5FC0870A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4F57" w14:paraId="7B756D5C" w14:textId="77777777" w:rsidTr="00AC3795">
        <w:tc>
          <w:tcPr>
            <w:tcW w:w="1962" w:type="dxa"/>
            <w:vAlign w:val="center"/>
          </w:tcPr>
          <w:p w14:paraId="7809752E" w14:textId="77777777" w:rsidR="0085747A" w:rsidRPr="00EE4F57" w:rsidRDefault="0071620A" w:rsidP="000B6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DE14ACB" w14:textId="77777777" w:rsidR="0085747A" w:rsidRPr="00EE4F57" w:rsidRDefault="00A84C85" w:rsidP="000B6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6FF0292" w14:textId="77777777" w:rsidR="0085747A" w:rsidRPr="00EE4F57" w:rsidRDefault="009F4610" w:rsidP="000B6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012770D" w14:textId="77777777" w:rsidR="00923D7D" w:rsidRPr="00EE4F57" w:rsidRDefault="0085747A" w:rsidP="000B6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6E09A9" w14:textId="6D700AB2" w:rsidR="0085747A" w:rsidRPr="00EE4F57" w:rsidRDefault="0085747A" w:rsidP="000B6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(ćw</w:t>
            </w:r>
            <w:r w:rsidR="00AC3795" w:rsidRPr="00EE4F5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t>,)</w:t>
            </w:r>
          </w:p>
        </w:tc>
      </w:tr>
      <w:tr w:rsidR="00C24F2D" w:rsidRPr="00EE4F57" w14:paraId="57DAB202" w14:textId="77777777" w:rsidTr="00AC3795">
        <w:tc>
          <w:tcPr>
            <w:tcW w:w="1962" w:type="dxa"/>
          </w:tcPr>
          <w:p w14:paraId="56255A5C" w14:textId="22E5D651" w:rsidR="00C24F2D" w:rsidRPr="00EE4F57" w:rsidRDefault="00C24F2D" w:rsidP="000B6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3315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441" w:type="dxa"/>
          </w:tcPr>
          <w:p w14:paraId="72084F6A" w14:textId="7125A00C" w:rsidR="00C24F2D" w:rsidRPr="00EE4F57" w:rsidRDefault="00C24F2D" w:rsidP="000B63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Bieżąca ocena studenta w trakcie trwania zajęć na podstawie aktywności</w:t>
            </w:r>
            <w:r w:rsidR="003830FE">
              <w:rPr>
                <w:rFonts w:ascii="Corbel" w:hAnsi="Corbel"/>
                <w:sz w:val="24"/>
                <w:szCs w:val="24"/>
              </w:rPr>
              <w:t xml:space="preserve"> – prezentacja.</w:t>
            </w:r>
          </w:p>
        </w:tc>
        <w:tc>
          <w:tcPr>
            <w:tcW w:w="2117" w:type="dxa"/>
          </w:tcPr>
          <w:p w14:paraId="43DB8719" w14:textId="476E7411" w:rsidR="00C24F2D" w:rsidRPr="00EE4F57" w:rsidRDefault="0044367A" w:rsidP="000B63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B28E7" w:rsidRPr="00EE4F57" w14:paraId="215C7F46" w14:textId="77777777" w:rsidTr="00AC3795">
        <w:tc>
          <w:tcPr>
            <w:tcW w:w="1962" w:type="dxa"/>
          </w:tcPr>
          <w:p w14:paraId="06D8BADF" w14:textId="3FD33692" w:rsidR="000B28E7" w:rsidRPr="00EE4F57" w:rsidRDefault="00C24F2D" w:rsidP="000B63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4618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14:paraId="4385B67B" w14:textId="3F4F11DB" w:rsidR="000B28E7" w:rsidRPr="00EE4F57" w:rsidRDefault="00331588" w:rsidP="000B63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Pisemna praca kontrolna – projekt.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24F2D" w:rsidRPr="00EE4F57">
              <w:rPr>
                <w:rFonts w:ascii="Corbel" w:hAnsi="Corbel"/>
                <w:sz w:val="24"/>
                <w:szCs w:val="24"/>
              </w:rPr>
              <w:t xml:space="preserve">Bieżąca ocena studenta </w:t>
            </w:r>
            <w:r w:rsidR="00B52ACF" w:rsidRPr="00EE4F57">
              <w:rPr>
                <w:rFonts w:ascii="Corbel" w:hAnsi="Corbel"/>
                <w:sz w:val="24"/>
                <w:szCs w:val="24"/>
              </w:rPr>
              <w:t xml:space="preserve">w zakresie umiejętności </w:t>
            </w:r>
            <w:r w:rsidR="00B46183">
              <w:rPr>
                <w:rFonts w:ascii="Corbel" w:hAnsi="Corbel"/>
                <w:sz w:val="24"/>
                <w:szCs w:val="24"/>
              </w:rPr>
              <w:t>analizowania</w:t>
            </w:r>
            <w:r w:rsidR="00B52ACF" w:rsidRPr="00EE4F57">
              <w:rPr>
                <w:rFonts w:ascii="Corbel" w:hAnsi="Corbel"/>
                <w:sz w:val="24"/>
                <w:szCs w:val="24"/>
              </w:rPr>
              <w:t xml:space="preserve"> </w:t>
            </w:r>
            <w:r w:rsidR="00B46183">
              <w:rPr>
                <w:rFonts w:ascii="Corbel" w:hAnsi="Corbel"/>
                <w:sz w:val="24"/>
                <w:szCs w:val="24"/>
              </w:rPr>
              <w:t xml:space="preserve">procesu dydaktyczno-wychowawczego. </w:t>
            </w:r>
          </w:p>
        </w:tc>
        <w:tc>
          <w:tcPr>
            <w:tcW w:w="2117" w:type="dxa"/>
          </w:tcPr>
          <w:p w14:paraId="7BB672BC" w14:textId="6CF77C52" w:rsidR="000B28E7" w:rsidRPr="00EE4F57" w:rsidRDefault="00430CCD" w:rsidP="000B63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B28E7" w:rsidRPr="00EE4F57" w14:paraId="2FD12DD0" w14:textId="77777777" w:rsidTr="00AC3795">
        <w:tc>
          <w:tcPr>
            <w:tcW w:w="1962" w:type="dxa"/>
          </w:tcPr>
          <w:p w14:paraId="7FFF6D77" w14:textId="724136BF" w:rsidR="000B28E7" w:rsidRPr="00EE4F57" w:rsidRDefault="000B28E7" w:rsidP="000B63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4618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051766DE" w14:textId="76781F26" w:rsidR="000B28E7" w:rsidRPr="00EE4F57" w:rsidRDefault="00C24F2D" w:rsidP="000B63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 xml:space="preserve">Pisemna praca kontrolna </w:t>
            </w:r>
            <w:r w:rsidR="00AC3795" w:rsidRPr="00EE4F57">
              <w:rPr>
                <w:rFonts w:ascii="Corbel" w:hAnsi="Corbel"/>
                <w:sz w:val="24"/>
                <w:szCs w:val="24"/>
              </w:rPr>
              <w:t>–</w:t>
            </w:r>
            <w:r w:rsidRPr="00EE4F57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431876">
              <w:rPr>
                <w:rFonts w:ascii="Corbel" w:hAnsi="Corbel"/>
                <w:sz w:val="24"/>
                <w:szCs w:val="24"/>
              </w:rPr>
              <w:t xml:space="preserve"> (sylwetka pedagoga kultury fizycznej)</w:t>
            </w:r>
          </w:p>
        </w:tc>
        <w:tc>
          <w:tcPr>
            <w:tcW w:w="2117" w:type="dxa"/>
          </w:tcPr>
          <w:p w14:paraId="6DD21735" w14:textId="6539B0F4" w:rsidR="000B28E7" w:rsidRPr="00EE4F57" w:rsidRDefault="00166BC3" w:rsidP="000B63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4F57">
              <w:rPr>
                <w:rFonts w:ascii="Corbel" w:hAnsi="Corbel"/>
                <w:b w:val="0"/>
                <w:szCs w:val="24"/>
              </w:rPr>
              <w:t>ćw</w:t>
            </w:r>
            <w:r w:rsidR="00430CCD" w:rsidRPr="00EE4F57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8FE884A" w14:textId="77777777" w:rsidR="00923D7D" w:rsidRPr="00EE4F5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BF64C8" w14:textId="77777777" w:rsidR="0085747A" w:rsidRPr="00EE4F5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 xml:space="preserve">4.2 </w:t>
      </w:r>
      <w:r w:rsidR="0085747A" w:rsidRPr="00EE4F5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E4F57">
        <w:rPr>
          <w:rFonts w:ascii="Corbel" w:hAnsi="Corbel"/>
          <w:smallCaps w:val="0"/>
          <w:szCs w:val="24"/>
        </w:rPr>
        <w:t xml:space="preserve"> </w:t>
      </w:r>
    </w:p>
    <w:p w14:paraId="348A4E0F" w14:textId="77777777" w:rsidR="00923D7D" w:rsidRPr="00EE4F5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4F57" w14:paraId="3DB70836" w14:textId="77777777" w:rsidTr="00923D7D">
        <w:tc>
          <w:tcPr>
            <w:tcW w:w="9670" w:type="dxa"/>
          </w:tcPr>
          <w:p w14:paraId="1CE71236" w14:textId="77777777" w:rsidR="000F3DEA" w:rsidRPr="00EE4F57" w:rsidRDefault="000F3DEA" w:rsidP="000F3DE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1805F6E0" w14:textId="76AEB021" w:rsidR="000B28E7" w:rsidRPr="00EE4F57" w:rsidRDefault="000B28E7" w:rsidP="000B28E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E4F57">
              <w:rPr>
                <w:rFonts w:ascii="Corbel" w:eastAsia="Cambria" w:hAnsi="Corbel"/>
                <w:sz w:val="24"/>
                <w:szCs w:val="24"/>
              </w:rPr>
              <w:t>Zaliczenie ćwiczeń na podstawie punktów cząstkowych z:</w:t>
            </w:r>
          </w:p>
          <w:p w14:paraId="38D712D2" w14:textId="1D80ED69" w:rsidR="000D3E3A" w:rsidRDefault="000B28E7" w:rsidP="000B28E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E4F57">
              <w:rPr>
                <w:rFonts w:ascii="Corbel" w:eastAsia="Cambria" w:hAnsi="Corbel"/>
                <w:sz w:val="24"/>
                <w:szCs w:val="24"/>
              </w:rPr>
              <w:t xml:space="preserve">- </w:t>
            </w:r>
            <w:r w:rsidR="000D3E3A" w:rsidRPr="00EE4F57">
              <w:rPr>
                <w:rFonts w:ascii="Corbel" w:eastAsia="Cambria" w:hAnsi="Corbel"/>
                <w:sz w:val="24"/>
                <w:szCs w:val="24"/>
              </w:rPr>
              <w:t>opracowanie</w:t>
            </w:r>
            <w:r w:rsidR="00431876">
              <w:rPr>
                <w:rFonts w:ascii="Corbel" w:eastAsia="Cambria" w:hAnsi="Corbel"/>
                <w:sz w:val="24"/>
                <w:szCs w:val="24"/>
              </w:rPr>
              <w:t xml:space="preserve"> (analiza)</w:t>
            </w:r>
            <w:r w:rsidR="000D3E3A" w:rsidRPr="00EE4F57">
              <w:rPr>
                <w:rFonts w:ascii="Corbel" w:eastAsia="Cambria" w:hAnsi="Corbel"/>
                <w:sz w:val="24"/>
                <w:szCs w:val="24"/>
              </w:rPr>
              <w:t xml:space="preserve"> sylwetki </w:t>
            </w:r>
            <w:r w:rsidR="00431876">
              <w:rPr>
                <w:rFonts w:ascii="Corbel" w:eastAsia="Cambria" w:hAnsi="Corbel"/>
                <w:sz w:val="24"/>
                <w:szCs w:val="24"/>
              </w:rPr>
              <w:t>pedagoga</w:t>
            </w:r>
            <w:r w:rsidR="000D3E3A" w:rsidRPr="00EE4F57">
              <w:rPr>
                <w:rFonts w:ascii="Corbel" w:eastAsia="Cambria" w:hAnsi="Corbel"/>
                <w:sz w:val="24"/>
                <w:szCs w:val="24"/>
              </w:rPr>
              <w:t xml:space="preserve"> kultury fizycznej</w:t>
            </w:r>
            <w:r w:rsidR="00431876">
              <w:rPr>
                <w:rFonts w:ascii="Corbel" w:eastAsia="Cambria" w:hAnsi="Corbel"/>
                <w:sz w:val="24"/>
                <w:szCs w:val="24"/>
              </w:rPr>
              <w:t xml:space="preserve"> w aspekcie umiejętności społecznych do rozwiazywania problemów wychowawczych</w:t>
            </w:r>
            <w:r w:rsidR="000D3E3A" w:rsidRPr="00EE4F57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="000D3E3A">
              <w:rPr>
                <w:rFonts w:ascii="Corbel" w:eastAsia="Cambria" w:hAnsi="Corbel"/>
                <w:sz w:val="24"/>
                <w:szCs w:val="24"/>
              </w:rPr>
              <w:t>40</w:t>
            </w:r>
            <w:r w:rsidR="000D3E3A" w:rsidRPr="00EE4F57">
              <w:rPr>
                <w:rFonts w:ascii="Corbel" w:eastAsia="Cambria" w:hAnsi="Corbel"/>
                <w:sz w:val="24"/>
                <w:szCs w:val="24"/>
              </w:rPr>
              <w:t xml:space="preserve"> pkt.</w:t>
            </w:r>
          </w:p>
          <w:p w14:paraId="40B91D7E" w14:textId="28DDB019" w:rsidR="000D3E3A" w:rsidRPr="00EE4F57" w:rsidRDefault="000D3E3A" w:rsidP="000B28E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- </w:t>
            </w:r>
            <w:r w:rsidR="000B28E7" w:rsidRPr="00EE4F57">
              <w:rPr>
                <w:rFonts w:ascii="Corbel" w:eastAsia="Cambria" w:hAnsi="Corbel"/>
                <w:sz w:val="24"/>
                <w:szCs w:val="24"/>
              </w:rPr>
              <w:t>opracowanie indywidualnego regulaminu i scena</w:t>
            </w:r>
            <w:r w:rsidR="006E5B44" w:rsidRPr="00EE4F57">
              <w:rPr>
                <w:rFonts w:ascii="Corbel" w:eastAsia="Cambria" w:hAnsi="Corbel"/>
                <w:sz w:val="24"/>
                <w:szCs w:val="24"/>
              </w:rPr>
              <w:t xml:space="preserve">riusza imprezy sportowej </w:t>
            </w:r>
            <w:r w:rsidR="000B28E7" w:rsidRPr="00EE4F57">
              <w:rPr>
                <w:rFonts w:ascii="Corbel" w:eastAsia="Cambria" w:hAnsi="Corbel"/>
                <w:sz w:val="24"/>
                <w:szCs w:val="24"/>
              </w:rPr>
              <w:t>dla wybranej grupy dzieci lub młodzieży</w:t>
            </w:r>
            <w:r w:rsidR="00431876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1F534E">
              <w:rPr>
                <w:rFonts w:ascii="Corbel" w:eastAsia="Cambria" w:hAnsi="Corbel"/>
                <w:sz w:val="24"/>
                <w:szCs w:val="24"/>
              </w:rPr>
              <w:t xml:space="preserve">o specjalnych potrzebach edukacyjnych </w:t>
            </w:r>
            <w:r w:rsidR="00431876">
              <w:rPr>
                <w:rFonts w:ascii="Corbel" w:eastAsia="Cambria" w:hAnsi="Corbel"/>
                <w:sz w:val="24"/>
                <w:szCs w:val="24"/>
              </w:rPr>
              <w:t>(analiza procesu dydaktyczno-wychowawczego)</w:t>
            </w:r>
            <w:r w:rsidR="000B28E7" w:rsidRPr="00EE4F57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>
              <w:rPr>
                <w:rFonts w:ascii="Corbel" w:eastAsia="Cambria" w:hAnsi="Corbel"/>
                <w:sz w:val="24"/>
                <w:szCs w:val="24"/>
              </w:rPr>
              <w:t>40</w:t>
            </w:r>
            <w:r w:rsidR="000B28E7" w:rsidRPr="00EE4F57">
              <w:rPr>
                <w:rFonts w:ascii="Corbel" w:eastAsia="Cambria" w:hAnsi="Corbel"/>
                <w:sz w:val="24"/>
                <w:szCs w:val="24"/>
              </w:rPr>
              <w:t xml:space="preserve"> pkt.</w:t>
            </w:r>
          </w:p>
          <w:p w14:paraId="28CA5B10" w14:textId="0BB635AC" w:rsidR="000B28E7" w:rsidRPr="00EE4F57" w:rsidRDefault="000B28E7" w:rsidP="000B28E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E4F57">
              <w:rPr>
                <w:rFonts w:ascii="Corbel" w:eastAsia="Cambria" w:hAnsi="Corbel"/>
                <w:sz w:val="24"/>
                <w:szCs w:val="24"/>
              </w:rPr>
              <w:t>- aktywny udział w zajęciach</w:t>
            </w:r>
            <w:r w:rsidR="00431876">
              <w:rPr>
                <w:rFonts w:ascii="Corbel" w:eastAsia="Cambria" w:hAnsi="Corbel"/>
                <w:sz w:val="24"/>
                <w:szCs w:val="24"/>
              </w:rPr>
              <w:t>, praca w grupie</w:t>
            </w:r>
            <w:r w:rsidR="001F534E">
              <w:rPr>
                <w:rFonts w:ascii="Corbel" w:eastAsia="Cambria" w:hAnsi="Corbel"/>
                <w:sz w:val="24"/>
                <w:szCs w:val="24"/>
              </w:rPr>
              <w:t xml:space="preserve"> (</w:t>
            </w:r>
            <w:r w:rsidR="005C6970">
              <w:rPr>
                <w:rFonts w:ascii="Corbel" w:eastAsia="Cambria" w:hAnsi="Corbel"/>
                <w:sz w:val="24"/>
                <w:szCs w:val="24"/>
              </w:rPr>
              <w:t>prezentacja</w:t>
            </w:r>
            <w:r w:rsidR="001F534E">
              <w:rPr>
                <w:rFonts w:ascii="Corbel" w:eastAsia="Cambria" w:hAnsi="Corbel"/>
                <w:sz w:val="24"/>
                <w:szCs w:val="24"/>
              </w:rPr>
              <w:t>)</w:t>
            </w:r>
            <w:r w:rsidR="00FD64C3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EE4F57">
              <w:rPr>
                <w:rFonts w:ascii="Corbel" w:eastAsia="Cambria" w:hAnsi="Corbel"/>
                <w:sz w:val="24"/>
                <w:szCs w:val="24"/>
              </w:rPr>
              <w:t>– 2</w:t>
            </w:r>
            <w:r w:rsidR="000D3E3A">
              <w:rPr>
                <w:rFonts w:ascii="Corbel" w:eastAsia="Cambria" w:hAnsi="Corbel"/>
                <w:sz w:val="24"/>
                <w:szCs w:val="24"/>
              </w:rPr>
              <w:t>0</w:t>
            </w:r>
            <w:r w:rsidRPr="00EE4F57">
              <w:rPr>
                <w:rFonts w:ascii="Corbel" w:eastAsia="Cambria" w:hAnsi="Corbel"/>
                <w:sz w:val="24"/>
                <w:szCs w:val="24"/>
              </w:rPr>
              <w:t xml:space="preserve"> pkt.</w:t>
            </w:r>
          </w:p>
          <w:p w14:paraId="119D24CB" w14:textId="77777777" w:rsidR="000B28E7" w:rsidRPr="00EE4F57" w:rsidRDefault="000B28E7" w:rsidP="000B28E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Punkty uzyskane przez studenta są przeliczane na procenty, którym odpowiadają oceny:  </w:t>
            </w:r>
          </w:p>
          <w:p w14:paraId="549937CB" w14:textId="77777777" w:rsidR="000B28E7" w:rsidRPr="00EE4F57" w:rsidRDefault="000B28E7" w:rsidP="000B28E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>- do 50% - niedostateczny,</w:t>
            </w:r>
          </w:p>
          <w:p w14:paraId="14FE3B7E" w14:textId="77777777" w:rsidR="000B28E7" w:rsidRPr="00EE4F57" w:rsidRDefault="000B28E7" w:rsidP="000B28E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>- 51% - 60% - dostateczny,</w:t>
            </w:r>
          </w:p>
          <w:p w14:paraId="783D14F5" w14:textId="77777777" w:rsidR="000B28E7" w:rsidRPr="00EE4F57" w:rsidRDefault="000B28E7" w:rsidP="000B28E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>- 61% - 70% - dostateczny plus,</w:t>
            </w:r>
          </w:p>
          <w:p w14:paraId="5A59E015" w14:textId="77777777" w:rsidR="000B28E7" w:rsidRPr="00EE4F57" w:rsidRDefault="000B28E7" w:rsidP="000B28E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>- 71% - 80% - dobry,</w:t>
            </w:r>
          </w:p>
          <w:p w14:paraId="44F660D1" w14:textId="77777777" w:rsidR="000B28E7" w:rsidRPr="00EE4F57" w:rsidRDefault="000B28E7" w:rsidP="000B28E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>- 81% -  90% - dobry plus,</w:t>
            </w:r>
          </w:p>
          <w:p w14:paraId="3AED0DF0" w14:textId="77777777" w:rsidR="000B28E7" w:rsidRPr="00EE4F57" w:rsidRDefault="000B28E7" w:rsidP="000B28E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>- 91% -  100% - bardzo dobry</w:t>
            </w:r>
          </w:p>
          <w:p w14:paraId="47059F24" w14:textId="03D0505E" w:rsidR="0085747A" w:rsidRPr="00EE4F5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1C2DB2E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5F4C34" w14:textId="77777777" w:rsidR="009F4610" w:rsidRPr="00EE4F5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4F57">
        <w:rPr>
          <w:rFonts w:ascii="Corbel" w:hAnsi="Corbel"/>
          <w:b/>
          <w:sz w:val="24"/>
          <w:szCs w:val="24"/>
        </w:rPr>
        <w:t xml:space="preserve">5. </w:t>
      </w:r>
      <w:r w:rsidR="00C61DC5" w:rsidRPr="00EE4F5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FB2E39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EE4F57" w14:paraId="0A27352C" w14:textId="77777777" w:rsidTr="00D6198D">
        <w:tc>
          <w:tcPr>
            <w:tcW w:w="5274" w:type="dxa"/>
            <w:vAlign w:val="center"/>
          </w:tcPr>
          <w:p w14:paraId="0C29178D" w14:textId="77777777" w:rsidR="0085747A" w:rsidRPr="00EE4F5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4F5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4F5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4F5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F7943B5" w14:textId="77777777" w:rsidR="0085747A" w:rsidRPr="00EE4F5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4F5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4F5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E4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E4F5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4F57" w14:paraId="1615E45C" w14:textId="77777777" w:rsidTr="00D6198D">
        <w:tc>
          <w:tcPr>
            <w:tcW w:w="5274" w:type="dxa"/>
          </w:tcPr>
          <w:p w14:paraId="1D2F983A" w14:textId="77777777" w:rsidR="0085747A" w:rsidRPr="00EE4F5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G</w:t>
            </w:r>
            <w:r w:rsidR="0085747A" w:rsidRPr="00EE4F5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E4F5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E4F5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E4F5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E4F57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E4F57">
              <w:rPr>
                <w:rFonts w:ascii="Corbel" w:hAnsi="Corbel"/>
                <w:sz w:val="24"/>
                <w:szCs w:val="24"/>
              </w:rPr>
              <w:t> </w:t>
            </w:r>
            <w:r w:rsidR="0045729E" w:rsidRPr="00EE4F5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E4F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4F5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E4F5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246" w:type="dxa"/>
          </w:tcPr>
          <w:p w14:paraId="45EFA83C" w14:textId="30F49D55" w:rsidR="0085747A" w:rsidRPr="00EE4F57" w:rsidRDefault="000D3E3A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E4F57" w14:paraId="249F7806" w14:textId="77777777" w:rsidTr="00D6198D">
        <w:tc>
          <w:tcPr>
            <w:tcW w:w="5274" w:type="dxa"/>
          </w:tcPr>
          <w:p w14:paraId="60E659BD" w14:textId="77777777" w:rsidR="00C61DC5" w:rsidRPr="00EE4F5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E4F5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0D89F8" w14:textId="77777777" w:rsidR="00C61DC5" w:rsidRPr="00EE4F5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2272AE8F" w14:textId="56E810D0" w:rsidR="00C61DC5" w:rsidRPr="00EE4F57" w:rsidRDefault="004517F2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Udział w konsultacjach -</w:t>
            </w:r>
            <w:r w:rsidR="000D3E3A">
              <w:rPr>
                <w:rFonts w:ascii="Corbel" w:hAnsi="Corbel"/>
                <w:sz w:val="24"/>
                <w:szCs w:val="24"/>
              </w:rPr>
              <w:t xml:space="preserve"> 2</w:t>
            </w:r>
          </w:p>
        </w:tc>
      </w:tr>
      <w:tr w:rsidR="00C61DC5" w:rsidRPr="00EE4F57" w14:paraId="1A46842E" w14:textId="77777777" w:rsidTr="00D6198D">
        <w:tc>
          <w:tcPr>
            <w:tcW w:w="5274" w:type="dxa"/>
          </w:tcPr>
          <w:p w14:paraId="797FC15B" w14:textId="6D88A6BA" w:rsidR="00C61DC5" w:rsidRPr="00EE4F5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4F5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4F5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6198D" w:rsidRPr="00EE4F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4F5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65D096DA" w14:textId="056EEFF1" w:rsidR="00C61DC5" w:rsidRPr="00EE4F57" w:rsidRDefault="004517F2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Przygotowanie do zajęć -</w:t>
            </w:r>
            <w:r w:rsidR="000D3E3A">
              <w:rPr>
                <w:rFonts w:ascii="Corbel" w:hAnsi="Corbel"/>
                <w:sz w:val="24"/>
                <w:szCs w:val="24"/>
              </w:rPr>
              <w:t xml:space="preserve"> 2</w:t>
            </w:r>
          </w:p>
          <w:p w14:paraId="0037B923" w14:textId="0AF3FA96" w:rsidR="005C6970" w:rsidRDefault="005C6970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prezentacji - 2</w:t>
            </w:r>
          </w:p>
          <w:p w14:paraId="3529A909" w14:textId="32D3BE49" w:rsidR="004517F2" w:rsidRPr="00EE4F57" w:rsidRDefault="004517F2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 xml:space="preserve">Napisanie 2 referatów - </w:t>
            </w:r>
            <w:r w:rsidR="000D3E3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EE4F57" w14:paraId="422CBE36" w14:textId="77777777" w:rsidTr="00D6198D">
        <w:tc>
          <w:tcPr>
            <w:tcW w:w="5274" w:type="dxa"/>
          </w:tcPr>
          <w:p w14:paraId="1E499E3F" w14:textId="77777777" w:rsidR="0085747A" w:rsidRPr="00EE4F5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4F5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9489FF2" w14:textId="046F7919" w:rsidR="0085747A" w:rsidRPr="00EE4F57" w:rsidRDefault="000D3E3A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E4F57" w14:paraId="0B4AF9E6" w14:textId="77777777" w:rsidTr="00D6198D">
        <w:tc>
          <w:tcPr>
            <w:tcW w:w="5274" w:type="dxa"/>
          </w:tcPr>
          <w:p w14:paraId="4989F967" w14:textId="77777777" w:rsidR="0085747A" w:rsidRPr="00EE4F5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E4F5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4D31D1D0" w14:textId="66C214C7" w:rsidR="0085747A" w:rsidRPr="00EE4F57" w:rsidRDefault="000D3E3A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6619E28" w14:textId="77777777" w:rsidR="0085747A" w:rsidRPr="00EE4F5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E4F5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4F5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9FD47CF" w14:textId="77777777" w:rsidR="003E1941" w:rsidRPr="00EE4F5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8C3E4" w14:textId="77777777" w:rsidR="0085747A" w:rsidRPr="00EE4F5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 xml:space="preserve">6. </w:t>
      </w:r>
      <w:r w:rsidR="0085747A" w:rsidRPr="00EE4F57">
        <w:rPr>
          <w:rFonts w:ascii="Corbel" w:hAnsi="Corbel"/>
          <w:smallCaps w:val="0"/>
          <w:szCs w:val="24"/>
        </w:rPr>
        <w:t>PRAKTYKI ZAWO</w:t>
      </w:r>
      <w:r w:rsidR="009C1331" w:rsidRPr="00EE4F57">
        <w:rPr>
          <w:rFonts w:ascii="Corbel" w:hAnsi="Corbel"/>
          <w:smallCaps w:val="0"/>
          <w:szCs w:val="24"/>
        </w:rPr>
        <w:t>DOWE W RAMACH PRZEDMIOTU</w:t>
      </w:r>
    </w:p>
    <w:p w14:paraId="3F3FC6B0" w14:textId="77777777" w:rsidR="0085747A" w:rsidRPr="00EE4F5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E4F57" w14:paraId="6C83652A" w14:textId="77777777" w:rsidTr="0071620A">
        <w:trPr>
          <w:trHeight w:val="397"/>
        </w:trPr>
        <w:tc>
          <w:tcPr>
            <w:tcW w:w="3544" w:type="dxa"/>
          </w:tcPr>
          <w:p w14:paraId="0CB62502" w14:textId="77777777" w:rsidR="0085747A" w:rsidRPr="00EE4F5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B673C0" w14:textId="0536807B" w:rsidR="0085747A" w:rsidRPr="00EE4F57" w:rsidRDefault="000F3DEA" w:rsidP="000F3D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E4F57" w14:paraId="00B22092" w14:textId="77777777" w:rsidTr="0071620A">
        <w:trPr>
          <w:trHeight w:val="397"/>
        </w:trPr>
        <w:tc>
          <w:tcPr>
            <w:tcW w:w="3544" w:type="dxa"/>
          </w:tcPr>
          <w:p w14:paraId="07CCE2FD" w14:textId="77777777" w:rsidR="0085747A" w:rsidRPr="00EE4F5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2CB895" w14:textId="60379BF3" w:rsidR="0085747A" w:rsidRPr="00EE4F57" w:rsidRDefault="000F3DEA" w:rsidP="000F3D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C983EDB" w14:textId="77777777" w:rsidR="003E1941" w:rsidRPr="00EE4F5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B02BC8" w14:textId="77777777" w:rsidR="0085747A" w:rsidRPr="00EE4F5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 xml:space="preserve">7. </w:t>
      </w:r>
      <w:r w:rsidR="0085747A" w:rsidRPr="00EE4F57">
        <w:rPr>
          <w:rFonts w:ascii="Corbel" w:hAnsi="Corbel"/>
          <w:smallCaps w:val="0"/>
          <w:szCs w:val="24"/>
        </w:rPr>
        <w:t>LITERATURA</w:t>
      </w:r>
      <w:r w:rsidRPr="00EE4F57">
        <w:rPr>
          <w:rFonts w:ascii="Corbel" w:hAnsi="Corbel"/>
          <w:smallCaps w:val="0"/>
          <w:szCs w:val="24"/>
        </w:rPr>
        <w:t xml:space="preserve"> </w:t>
      </w:r>
    </w:p>
    <w:p w14:paraId="0C8C5CE5" w14:textId="77777777" w:rsidR="00675843" w:rsidRPr="00EE4F5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E4F57" w14:paraId="7C0A8393" w14:textId="77777777" w:rsidTr="000E1FEC">
        <w:trPr>
          <w:trHeight w:val="397"/>
        </w:trPr>
        <w:tc>
          <w:tcPr>
            <w:tcW w:w="9497" w:type="dxa"/>
          </w:tcPr>
          <w:p w14:paraId="0CC75950" w14:textId="53C2BEB4" w:rsidR="000F3DEA" w:rsidRPr="00EE4F5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301ACA9" w14:textId="3764E651" w:rsidR="000E1FEC" w:rsidRDefault="000E1F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Siwiński: Pedagogika kultury fizycznej w zarysie. AWF Poznań 2000. </w:t>
            </w:r>
          </w:p>
          <w:p w14:paraId="34E48F50" w14:textId="29379347" w:rsidR="000D3E3A" w:rsidRDefault="000D3E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Nowocień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Studium o pedagogice kultury fizycznej. AWF Warszawa 2013.</w:t>
            </w:r>
          </w:p>
          <w:p w14:paraId="5419DDBD" w14:textId="539E6A20" w:rsidR="006059C9" w:rsidRDefault="006059C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Jarosz: Wybrane obszary diagnozowania pedagogicznego, Wyd. Uniwersytet Śląski, Katowice 2004.</w:t>
            </w:r>
          </w:p>
          <w:p w14:paraId="7F5A40B6" w14:textId="59315517" w:rsidR="00BC6F7C" w:rsidRPr="00BC6F7C" w:rsidRDefault="00BC6F7C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W. Pomykało: Encyklopedia pedagogiczna. Fundacja Innowacja. Warszawa 1997.  </w:t>
            </w:r>
          </w:p>
          <w:p w14:paraId="194575A7" w14:textId="4644F89E" w:rsidR="000E1FEC" w:rsidRPr="00EE4F57" w:rsidRDefault="000E1F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Zieliński: Wybrane aspekty wychowania do aktywności fizycznej. Sowa Druk. Warszawa 2014.  </w:t>
            </w:r>
          </w:p>
          <w:p w14:paraId="5F029F63" w14:textId="5C3D7E18" w:rsidR="006B7D32" w:rsidRPr="00EE4F57" w:rsidRDefault="006B7D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Cie</w:t>
            </w:r>
            <w:r w:rsidR="000D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</w:t>
            </w: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liński: Zawód i praca nauczyciela wychowania fizycznego. Wyd. AWF. Warszawa 1987.</w:t>
            </w:r>
          </w:p>
          <w:p w14:paraId="18BF4017" w14:textId="45D60983" w:rsidR="00EE5360" w:rsidRPr="00EE4F57" w:rsidRDefault="00EE5360" w:rsidP="006059C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  <w:tr w:rsidR="0085747A" w:rsidRPr="00EE4F57" w14:paraId="736CB054" w14:textId="77777777" w:rsidTr="000E1FEC">
        <w:trPr>
          <w:trHeight w:val="397"/>
        </w:trPr>
        <w:tc>
          <w:tcPr>
            <w:tcW w:w="9497" w:type="dxa"/>
          </w:tcPr>
          <w:p w14:paraId="3898DAA2" w14:textId="711ADE8C" w:rsidR="000F3DEA" w:rsidRPr="00EE4F57" w:rsidRDefault="0085747A" w:rsidP="000E1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  <w:r w:rsidR="000E1FEC"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bookmarkStart w:id="0" w:name="_GoBack"/>
            <w:bookmarkEnd w:id="0"/>
          </w:p>
          <w:p w14:paraId="0D49F8C9" w14:textId="77290B99" w:rsidR="000E1FEC" w:rsidRPr="00EE4F57" w:rsidRDefault="006B7D32" w:rsidP="006B7D3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B.</w:t>
            </w:r>
            <w:r w:rsidR="000D3E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0E1FEC"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Suchodolski: Pedagogika. PWN, Warszawa 1985, tom I </w:t>
            </w:r>
            <w:proofErr w:type="spellStart"/>
            <w:r w:rsidR="000E1FEC"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i</w:t>
            </w:r>
            <w:proofErr w:type="spellEnd"/>
            <w:r w:rsidR="000E1FEC"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II.  </w:t>
            </w:r>
          </w:p>
          <w:p w14:paraId="669E8BF9" w14:textId="1DB4A3AB" w:rsidR="000E1FEC" w:rsidRDefault="000E1FEC" w:rsidP="000E1FEC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A. Łuszczyńska: Psychologia sportu i aktywności fizycznej. PWN 2011. </w:t>
            </w:r>
          </w:p>
          <w:p w14:paraId="0AB25E08" w14:textId="77777777" w:rsidR="006059C9" w:rsidRPr="00EE4F57" w:rsidRDefault="006059C9" w:rsidP="00605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Feiner, A. Szyszko-Bohusz: Materiały pomocnicze do ćwiczeń z pedagogiki. Kraków 1998.</w:t>
            </w:r>
          </w:p>
          <w:p w14:paraId="35F79277" w14:textId="6EED48A4" w:rsidR="006059C9" w:rsidRDefault="006059C9" w:rsidP="000E1FEC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Jonkisz: Pedagogiczne aspekty wychowania fizycznego i sportu szkolnego. „Kultura fizyczna” 1986, nr 5-6.</w:t>
            </w:r>
          </w:p>
          <w:p w14:paraId="3091A3FB" w14:textId="032340C7" w:rsidR="00BC6F7C" w:rsidRPr="00BC6F7C" w:rsidRDefault="00BC6F7C" w:rsidP="00BC6F7C">
            <w:pPr>
              <w:pStyle w:val="Bezodstpw"/>
              <w:spacing w:line="276" w:lineRule="auto"/>
              <w:rPr>
                <w:rFonts w:ascii="Corbel" w:eastAsia="Cambria" w:hAnsi="Corbel"/>
                <w:color w:val="000000"/>
                <w:sz w:val="24"/>
                <w:szCs w:val="24"/>
              </w:rPr>
            </w:pPr>
            <w:r w:rsidRPr="00BC6F7C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I. </w:t>
            </w:r>
            <w:r w:rsidRPr="00BC6F7C">
              <w:rPr>
                <w:rFonts w:ascii="Corbel" w:eastAsia="Cambria" w:hAnsi="Corbel"/>
                <w:color w:val="000000"/>
                <w:sz w:val="24"/>
                <w:szCs w:val="24"/>
              </w:rPr>
              <w:t>Pezdan-Śliż (red. nauk): Kultura fizyczna w rehabilitacji życiowej osób niepełnosprawnych, Fabryka Druku, Rzeszów 2014.</w:t>
            </w:r>
          </w:p>
          <w:p w14:paraId="450BDEBC" w14:textId="4068E316" w:rsidR="000E1FEC" w:rsidRPr="00BC6F7C" w:rsidRDefault="00BC6F7C" w:rsidP="00BC6F7C">
            <w:pPr>
              <w:pStyle w:val="Bezodstpw"/>
              <w:spacing w:line="276" w:lineRule="auto"/>
              <w:rPr>
                <w:rFonts w:ascii="Corbel" w:eastAsia="Cambria" w:hAnsi="Corbel"/>
                <w:color w:val="000000"/>
                <w:sz w:val="24"/>
                <w:szCs w:val="24"/>
              </w:rPr>
            </w:pPr>
            <w:r w:rsidRPr="00BC6F7C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M. </w:t>
            </w:r>
            <w:r w:rsidRPr="00BC6F7C">
              <w:rPr>
                <w:rFonts w:ascii="Corbel" w:eastAsia="Cambria" w:hAnsi="Corbel"/>
                <w:color w:val="000000"/>
                <w:sz w:val="24"/>
                <w:szCs w:val="24"/>
              </w:rPr>
              <w:t>Przydział</w:t>
            </w:r>
            <w:r w:rsidRPr="00BC6F7C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 </w:t>
            </w:r>
            <w:r w:rsidRPr="00BC6F7C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r w:rsidRPr="00BC6F7C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I. </w:t>
            </w:r>
            <w:r w:rsidRPr="00BC6F7C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Pezdan-Śliż, </w:t>
            </w:r>
            <w:r w:rsidRPr="00BC6F7C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J. </w:t>
            </w:r>
            <w:r w:rsidRPr="00BC6F7C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Zieliński </w:t>
            </w:r>
            <w:r w:rsidRPr="00BC6F7C">
              <w:rPr>
                <w:rFonts w:ascii="Corbel" w:eastAsia="Cambria" w:hAnsi="Corbel"/>
                <w:color w:val="000000"/>
                <w:sz w:val="24"/>
                <w:szCs w:val="24"/>
              </w:rPr>
              <w:t>(</w:t>
            </w:r>
            <w:r w:rsidRPr="00BC6F7C">
              <w:rPr>
                <w:rFonts w:ascii="Corbel" w:eastAsia="Cambria" w:hAnsi="Corbel"/>
                <w:color w:val="000000"/>
                <w:sz w:val="24"/>
                <w:szCs w:val="24"/>
              </w:rPr>
              <w:t>red. nauk.): Kultura fizyczna osób niepełnosprawnych w obliczu wyzwań współczesnego świata, Wyd. UR, Rzeszów 2018.</w:t>
            </w:r>
          </w:p>
        </w:tc>
      </w:tr>
    </w:tbl>
    <w:p w14:paraId="2BB58525" w14:textId="77777777" w:rsidR="0085747A" w:rsidRPr="00EE4F5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C1B561" w14:textId="77777777" w:rsidR="0085747A" w:rsidRPr="00EE4F5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83B61" w14:textId="77777777" w:rsidR="0085747A" w:rsidRPr="00EE4F5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E4F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E4F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02F4C" w14:textId="77777777" w:rsidR="0008359C" w:rsidRDefault="0008359C" w:rsidP="00C16ABF">
      <w:pPr>
        <w:spacing w:after="0" w:line="240" w:lineRule="auto"/>
      </w:pPr>
      <w:r>
        <w:separator/>
      </w:r>
    </w:p>
  </w:endnote>
  <w:endnote w:type="continuationSeparator" w:id="0">
    <w:p w14:paraId="53379B0D" w14:textId="77777777" w:rsidR="0008359C" w:rsidRDefault="000835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36DA1" w14:textId="77777777" w:rsidR="0008359C" w:rsidRDefault="0008359C" w:rsidP="00C16ABF">
      <w:pPr>
        <w:spacing w:after="0" w:line="240" w:lineRule="auto"/>
      </w:pPr>
      <w:r>
        <w:separator/>
      </w:r>
    </w:p>
  </w:footnote>
  <w:footnote w:type="continuationSeparator" w:id="0">
    <w:p w14:paraId="131C0309" w14:textId="77777777" w:rsidR="0008359C" w:rsidRDefault="0008359C" w:rsidP="00C16ABF">
      <w:pPr>
        <w:spacing w:after="0" w:line="240" w:lineRule="auto"/>
      </w:pPr>
      <w:r>
        <w:continuationSeparator/>
      </w:r>
    </w:p>
  </w:footnote>
  <w:footnote w:id="1">
    <w:p w14:paraId="7D01CC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551CC1"/>
    <w:multiLevelType w:val="hybridMultilevel"/>
    <w:tmpl w:val="81808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32E36"/>
    <w:multiLevelType w:val="hybridMultilevel"/>
    <w:tmpl w:val="38709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61AD1"/>
    <w:multiLevelType w:val="hybridMultilevel"/>
    <w:tmpl w:val="EA344EF6"/>
    <w:lvl w:ilvl="0" w:tplc="253852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7E"/>
    <w:rsid w:val="00015B8F"/>
    <w:rsid w:val="0001705C"/>
    <w:rsid w:val="00022ECE"/>
    <w:rsid w:val="00030AD3"/>
    <w:rsid w:val="00042A51"/>
    <w:rsid w:val="00042D2E"/>
    <w:rsid w:val="00044C82"/>
    <w:rsid w:val="00070ED6"/>
    <w:rsid w:val="0007297B"/>
    <w:rsid w:val="000742DC"/>
    <w:rsid w:val="00074EA2"/>
    <w:rsid w:val="0008359C"/>
    <w:rsid w:val="00084C12"/>
    <w:rsid w:val="0009462C"/>
    <w:rsid w:val="00094B12"/>
    <w:rsid w:val="00096C46"/>
    <w:rsid w:val="000A296F"/>
    <w:rsid w:val="000A2A28"/>
    <w:rsid w:val="000B192D"/>
    <w:rsid w:val="000B28E7"/>
    <w:rsid w:val="000B28EE"/>
    <w:rsid w:val="000B3E37"/>
    <w:rsid w:val="000B63A5"/>
    <w:rsid w:val="000C5B30"/>
    <w:rsid w:val="000C76E4"/>
    <w:rsid w:val="000D04B0"/>
    <w:rsid w:val="000D3E3A"/>
    <w:rsid w:val="000E1FEC"/>
    <w:rsid w:val="000F1C57"/>
    <w:rsid w:val="000F3DEA"/>
    <w:rsid w:val="000F5615"/>
    <w:rsid w:val="00116E73"/>
    <w:rsid w:val="00124BFF"/>
    <w:rsid w:val="0012560E"/>
    <w:rsid w:val="00127108"/>
    <w:rsid w:val="00134B13"/>
    <w:rsid w:val="00137312"/>
    <w:rsid w:val="0014036E"/>
    <w:rsid w:val="0014128C"/>
    <w:rsid w:val="00146BC0"/>
    <w:rsid w:val="00153C41"/>
    <w:rsid w:val="00154381"/>
    <w:rsid w:val="001613EE"/>
    <w:rsid w:val="001640A7"/>
    <w:rsid w:val="00164FA7"/>
    <w:rsid w:val="00166A03"/>
    <w:rsid w:val="00166BC3"/>
    <w:rsid w:val="001718A7"/>
    <w:rsid w:val="001737CF"/>
    <w:rsid w:val="00176083"/>
    <w:rsid w:val="001770C7"/>
    <w:rsid w:val="00192F37"/>
    <w:rsid w:val="001932FB"/>
    <w:rsid w:val="001A3421"/>
    <w:rsid w:val="001A70D2"/>
    <w:rsid w:val="001C100E"/>
    <w:rsid w:val="001C48C0"/>
    <w:rsid w:val="001D657B"/>
    <w:rsid w:val="001D7B54"/>
    <w:rsid w:val="001E0209"/>
    <w:rsid w:val="001F2CA2"/>
    <w:rsid w:val="001F534E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1DD"/>
    <w:rsid w:val="002F02A3"/>
    <w:rsid w:val="002F4ABE"/>
    <w:rsid w:val="003018BA"/>
    <w:rsid w:val="0030395F"/>
    <w:rsid w:val="00305C92"/>
    <w:rsid w:val="003151C5"/>
    <w:rsid w:val="003306B7"/>
    <w:rsid w:val="00331588"/>
    <w:rsid w:val="00333639"/>
    <w:rsid w:val="003343CF"/>
    <w:rsid w:val="00346FE9"/>
    <w:rsid w:val="0034759A"/>
    <w:rsid w:val="003503F6"/>
    <w:rsid w:val="003530DD"/>
    <w:rsid w:val="00363F78"/>
    <w:rsid w:val="003830FE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1766"/>
    <w:rsid w:val="003F38C0"/>
    <w:rsid w:val="0040508A"/>
    <w:rsid w:val="0041172B"/>
    <w:rsid w:val="00414E3C"/>
    <w:rsid w:val="0042244A"/>
    <w:rsid w:val="0042745A"/>
    <w:rsid w:val="00430CCD"/>
    <w:rsid w:val="00431876"/>
    <w:rsid w:val="00431D5C"/>
    <w:rsid w:val="004362C6"/>
    <w:rsid w:val="00437FA2"/>
    <w:rsid w:val="0044367A"/>
    <w:rsid w:val="00445970"/>
    <w:rsid w:val="004517F2"/>
    <w:rsid w:val="0045729E"/>
    <w:rsid w:val="0045740A"/>
    <w:rsid w:val="00457460"/>
    <w:rsid w:val="00461EFC"/>
    <w:rsid w:val="004652C2"/>
    <w:rsid w:val="00467946"/>
    <w:rsid w:val="004706D1"/>
    <w:rsid w:val="00471326"/>
    <w:rsid w:val="004718C4"/>
    <w:rsid w:val="0047598D"/>
    <w:rsid w:val="004763BC"/>
    <w:rsid w:val="004840FD"/>
    <w:rsid w:val="004856EC"/>
    <w:rsid w:val="00490F7D"/>
    <w:rsid w:val="00491678"/>
    <w:rsid w:val="004968E2"/>
    <w:rsid w:val="004A3EEA"/>
    <w:rsid w:val="004A4D1F"/>
    <w:rsid w:val="004D5282"/>
    <w:rsid w:val="004E0B1D"/>
    <w:rsid w:val="004F1551"/>
    <w:rsid w:val="004F55A3"/>
    <w:rsid w:val="004F6982"/>
    <w:rsid w:val="0050496F"/>
    <w:rsid w:val="00513B6F"/>
    <w:rsid w:val="00517C63"/>
    <w:rsid w:val="005363C4"/>
    <w:rsid w:val="00536BDE"/>
    <w:rsid w:val="00543ACC"/>
    <w:rsid w:val="0056696D"/>
    <w:rsid w:val="005672EE"/>
    <w:rsid w:val="0059484D"/>
    <w:rsid w:val="005A0855"/>
    <w:rsid w:val="005A3196"/>
    <w:rsid w:val="005C080F"/>
    <w:rsid w:val="005C55E5"/>
    <w:rsid w:val="005C696A"/>
    <w:rsid w:val="005C6970"/>
    <w:rsid w:val="005E2549"/>
    <w:rsid w:val="005E6E85"/>
    <w:rsid w:val="005F31D2"/>
    <w:rsid w:val="006059C9"/>
    <w:rsid w:val="00606F93"/>
    <w:rsid w:val="0061029B"/>
    <w:rsid w:val="00611819"/>
    <w:rsid w:val="00617230"/>
    <w:rsid w:val="00621CE1"/>
    <w:rsid w:val="00627FC9"/>
    <w:rsid w:val="00645677"/>
    <w:rsid w:val="00647FA8"/>
    <w:rsid w:val="00650C5F"/>
    <w:rsid w:val="00654934"/>
    <w:rsid w:val="006620D9"/>
    <w:rsid w:val="00664AE8"/>
    <w:rsid w:val="006715E3"/>
    <w:rsid w:val="00671958"/>
    <w:rsid w:val="00675843"/>
    <w:rsid w:val="00684760"/>
    <w:rsid w:val="00696477"/>
    <w:rsid w:val="006A7405"/>
    <w:rsid w:val="006B7D32"/>
    <w:rsid w:val="006D050F"/>
    <w:rsid w:val="006D6139"/>
    <w:rsid w:val="006D6565"/>
    <w:rsid w:val="006E5B4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3B6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735"/>
    <w:rsid w:val="007D6E56"/>
    <w:rsid w:val="007E7D6B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5F0D"/>
    <w:rsid w:val="008A45F7"/>
    <w:rsid w:val="008A6BBA"/>
    <w:rsid w:val="008A7D1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C0C"/>
    <w:rsid w:val="00916188"/>
    <w:rsid w:val="00923D7D"/>
    <w:rsid w:val="009508DF"/>
    <w:rsid w:val="00950DAC"/>
    <w:rsid w:val="0095241F"/>
    <w:rsid w:val="00954A07"/>
    <w:rsid w:val="00966EBC"/>
    <w:rsid w:val="00997F14"/>
    <w:rsid w:val="009A5BAE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6295"/>
    <w:rsid w:val="00A155EE"/>
    <w:rsid w:val="00A2245B"/>
    <w:rsid w:val="00A244E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4B1"/>
    <w:rsid w:val="00A97DE1"/>
    <w:rsid w:val="00AB053C"/>
    <w:rsid w:val="00AB7EF7"/>
    <w:rsid w:val="00AC3795"/>
    <w:rsid w:val="00AD1146"/>
    <w:rsid w:val="00AD18B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5CA"/>
    <w:rsid w:val="00B46183"/>
    <w:rsid w:val="00B52ACF"/>
    <w:rsid w:val="00B607DB"/>
    <w:rsid w:val="00B66529"/>
    <w:rsid w:val="00B75946"/>
    <w:rsid w:val="00B8056E"/>
    <w:rsid w:val="00B819C8"/>
    <w:rsid w:val="00B82308"/>
    <w:rsid w:val="00B90885"/>
    <w:rsid w:val="00B94163"/>
    <w:rsid w:val="00BB1E79"/>
    <w:rsid w:val="00BB520A"/>
    <w:rsid w:val="00BC6F7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1C6"/>
    <w:rsid w:val="00C24F2D"/>
    <w:rsid w:val="00C26CB7"/>
    <w:rsid w:val="00C324C1"/>
    <w:rsid w:val="00C36992"/>
    <w:rsid w:val="00C369C6"/>
    <w:rsid w:val="00C54344"/>
    <w:rsid w:val="00C56036"/>
    <w:rsid w:val="00C61DC5"/>
    <w:rsid w:val="00C67E92"/>
    <w:rsid w:val="00C70A26"/>
    <w:rsid w:val="00C766DF"/>
    <w:rsid w:val="00C94B98"/>
    <w:rsid w:val="00C96686"/>
    <w:rsid w:val="00CA2B96"/>
    <w:rsid w:val="00CA5089"/>
    <w:rsid w:val="00CB739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98D"/>
    <w:rsid w:val="00D74119"/>
    <w:rsid w:val="00D8075B"/>
    <w:rsid w:val="00D8678B"/>
    <w:rsid w:val="00DA2114"/>
    <w:rsid w:val="00DE09C0"/>
    <w:rsid w:val="00DE2C56"/>
    <w:rsid w:val="00DE4A14"/>
    <w:rsid w:val="00DF320D"/>
    <w:rsid w:val="00DF71C8"/>
    <w:rsid w:val="00E129B8"/>
    <w:rsid w:val="00E21E7D"/>
    <w:rsid w:val="00E22FBC"/>
    <w:rsid w:val="00E24BF5"/>
    <w:rsid w:val="00E25338"/>
    <w:rsid w:val="00E40EE4"/>
    <w:rsid w:val="00E51E44"/>
    <w:rsid w:val="00E63348"/>
    <w:rsid w:val="00E77E88"/>
    <w:rsid w:val="00E8107D"/>
    <w:rsid w:val="00E87CB6"/>
    <w:rsid w:val="00E87D4B"/>
    <w:rsid w:val="00E960BB"/>
    <w:rsid w:val="00EA2074"/>
    <w:rsid w:val="00EA4832"/>
    <w:rsid w:val="00EA4E9D"/>
    <w:rsid w:val="00EC4899"/>
    <w:rsid w:val="00EC6AC3"/>
    <w:rsid w:val="00ED03AB"/>
    <w:rsid w:val="00ED32D2"/>
    <w:rsid w:val="00EE32DE"/>
    <w:rsid w:val="00EE4F57"/>
    <w:rsid w:val="00EE5360"/>
    <w:rsid w:val="00EE5457"/>
    <w:rsid w:val="00EF365C"/>
    <w:rsid w:val="00F070AB"/>
    <w:rsid w:val="00F17567"/>
    <w:rsid w:val="00F23516"/>
    <w:rsid w:val="00F27A7B"/>
    <w:rsid w:val="00F33CDB"/>
    <w:rsid w:val="00F526AF"/>
    <w:rsid w:val="00F617C3"/>
    <w:rsid w:val="00F7066B"/>
    <w:rsid w:val="00F81C28"/>
    <w:rsid w:val="00F83B28"/>
    <w:rsid w:val="00FA46E5"/>
    <w:rsid w:val="00FB108C"/>
    <w:rsid w:val="00FB27FC"/>
    <w:rsid w:val="00FB7DBA"/>
    <w:rsid w:val="00FC1C25"/>
    <w:rsid w:val="00FC3F45"/>
    <w:rsid w:val="00FD503F"/>
    <w:rsid w:val="00FD64C3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7381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D04550-CB34-4970-9343-6AD83C50AE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BD2D74-722E-49D9-AFE3-9D8446E09A5B}"/>
</file>

<file path=customXml/itemProps3.xml><?xml version="1.0" encoding="utf-8"?>
<ds:datastoreItem xmlns:ds="http://schemas.openxmlformats.org/officeDocument/2006/customXml" ds:itemID="{988946AD-0B07-41F1-8B30-A4F097FB1C8F}"/>
</file>

<file path=customXml/itemProps4.xml><?xml version="1.0" encoding="utf-8"?>
<ds:datastoreItem xmlns:ds="http://schemas.openxmlformats.org/officeDocument/2006/customXml" ds:itemID="{9C9F2011-A5EE-4355-9DA9-5960A2D665E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1572</TotalTime>
  <Pages>5</Pages>
  <Words>1179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Pezdan-Śliż Iwona</cp:lastModifiedBy>
  <cp:revision>40</cp:revision>
  <cp:lastPrinted>2020-09-11T10:00:00Z</cp:lastPrinted>
  <dcterms:created xsi:type="dcterms:W3CDTF">2019-09-30T21:45:00Z</dcterms:created>
  <dcterms:modified xsi:type="dcterms:W3CDTF">2020-10-29T23:21:00Z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