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2D3602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2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B65E08">
        <w:rPr>
          <w:rFonts w:ascii="Times New Roman" w:hAnsi="Times New Roman"/>
          <w:sz w:val="24"/>
          <w:szCs w:val="24"/>
        </w:rPr>
        <w:t>2</w:t>
      </w:r>
      <w:r w:rsidR="00705D9B">
        <w:rPr>
          <w:rFonts w:ascii="Times New Roman" w:hAnsi="Times New Roman"/>
          <w:sz w:val="24"/>
          <w:szCs w:val="24"/>
        </w:rPr>
        <w:t>1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705D9B">
        <w:rPr>
          <w:rFonts w:ascii="Times New Roman" w:hAnsi="Times New Roman"/>
          <w:sz w:val="24"/>
          <w:szCs w:val="24"/>
        </w:rPr>
        <w:t>2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B65E08" w:rsidRPr="004B47EC" w:rsidRDefault="00363F8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3F88">
              <w:rPr>
                <w:b w:val="0"/>
                <w:color w:val="auto"/>
                <w:sz w:val="24"/>
                <w:szCs w:val="24"/>
              </w:rPr>
              <w:t>Zaawansowana teoria i metodyka sportów indywidualnych- lekkoatletyka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</w:t>
            </w:r>
            <w:r>
              <w:rPr>
                <w:b w:val="0"/>
                <w:sz w:val="24"/>
                <w:szCs w:val="24"/>
              </w:rPr>
              <w:t>drugiego</w:t>
            </w:r>
            <w:r w:rsidRPr="00FD25E1">
              <w:rPr>
                <w:b w:val="0"/>
                <w:sz w:val="24"/>
                <w:szCs w:val="24"/>
              </w:rPr>
              <w:t xml:space="preserve"> stopnia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FD25E1">
              <w:rPr>
                <w:b w:val="0"/>
                <w:sz w:val="24"/>
                <w:szCs w:val="24"/>
              </w:rPr>
              <w:t xml:space="preserve"> rok, </w:t>
            </w:r>
            <w:proofErr w:type="spellStart"/>
            <w:r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Pr="00FD25E1">
              <w:rPr>
                <w:b w:val="0"/>
                <w:sz w:val="24"/>
                <w:szCs w:val="24"/>
              </w:rPr>
              <w:t>. I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B65E08" w:rsidRPr="00FD25E1" w:rsidRDefault="00593A7A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Podstawowy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363F88" w:rsidRPr="00FD25E1" w:rsidTr="00D2580E">
        <w:tc>
          <w:tcPr>
            <w:tcW w:w="1377" w:type="pct"/>
            <w:vAlign w:val="center"/>
          </w:tcPr>
          <w:p w:rsidR="00363F88" w:rsidRPr="00FD25E1" w:rsidRDefault="00363F88" w:rsidP="00363F8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363F88" w:rsidRPr="00F1082A" w:rsidRDefault="00363F88" w:rsidP="00363F8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dr </w:t>
            </w:r>
            <w:r>
              <w:rPr>
                <w:rFonts w:ascii="Crbel" w:hAnsi="Crbel" w:cs="Arial"/>
                <w:b w:val="0"/>
                <w:sz w:val="24"/>
                <w:szCs w:val="24"/>
              </w:rPr>
              <w:t>Lesław Lassota</w:t>
            </w:r>
          </w:p>
        </w:tc>
      </w:tr>
      <w:tr w:rsidR="00363F88" w:rsidRPr="00FD25E1" w:rsidTr="00D2580E">
        <w:tc>
          <w:tcPr>
            <w:tcW w:w="1377" w:type="pct"/>
            <w:vAlign w:val="center"/>
          </w:tcPr>
          <w:p w:rsidR="00363F88" w:rsidRPr="00FD25E1" w:rsidRDefault="00363F88" w:rsidP="00363F8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363F88" w:rsidRPr="00FD25E1" w:rsidRDefault="00363F88" w:rsidP="00363F8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</w:t>
            </w:r>
            <w:r w:rsidRPr="00363F88">
              <w:rPr>
                <w:b w:val="0"/>
                <w:sz w:val="24"/>
                <w:szCs w:val="24"/>
              </w:rPr>
              <w:t>Dr Lesław Lassota, mgr Edyta Nizioł-Babiarz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:rsidTr="00B65E08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>. I</w:t>
            </w:r>
            <w:r w:rsidR="00B65E08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363F88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2D3602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1431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363F88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2D3602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4A0D6D" w:rsidRDefault="004A0D6D" w:rsidP="009C54AE">
      <w:pPr>
        <w:pStyle w:val="Punktygwne"/>
        <w:spacing w:before="0" w:after="0"/>
        <w:rPr>
          <w:b w:val="0"/>
          <w:szCs w:val="24"/>
        </w:rPr>
      </w:pPr>
    </w:p>
    <w:p w:rsidR="00FD25E1" w:rsidRP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4A0D6D" w:rsidRPr="004B47EC" w:rsidRDefault="00363F88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Lekkoatletyka</w:t>
            </w:r>
            <w:r w:rsidR="004A0D6D" w:rsidRPr="004B47EC">
              <w:rPr>
                <w:b w:val="0"/>
                <w:smallCaps w:val="0"/>
                <w:color w:val="000000"/>
                <w:szCs w:val="24"/>
              </w:rPr>
              <w:t xml:space="preserve"> z metodyką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Teoria i metodyka sportu</w:t>
            </w:r>
          </w:p>
          <w:p w:rsidR="0085747A" w:rsidRPr="00FD25E1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przygotowanie studenta, jako przyszłego nauczyciela lub instruktora, do samodzielnego prowadzenia zajęć z </w:t>
            </w:r>
            <w:r w:rsidR="00363F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lekkoatletyki</w:t>
            </w: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studenta z zaawansowaną systematyką ćwiczeń oraz metodami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wykorzystywanymi podczas nauczania techniki i taktyki w </w:t>
            </w:r>
            <w:r w:rsidR="00363F88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lekkoatletyce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opanowanie merytorycznej wiedzy z zakresu przygotowania i prowadzenia zajęć z </w:t>
            </w:r>
            <w:r w:rsidR="00363F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lekkoatletyki </w:t>
            </w:r>
            <w:r w:rsidRPr="004A0D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szkolnym wychowaniu fizycznym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metodycznych związanych z nauczaniem taktyki grupowej i zespołowej w</w:t>
            </w:r>
            <w:r w:rsidR="00363F88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lekkoatletyce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,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FD25E1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zaznajomienie ze specyfiką prowadzenia zajęć z </w:t>
            </w:r>
            <w:r w:rsidR="00363F88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lekkoatletyki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z dziećmi (korygowanie błędów, dostosowanie ćwiczeń do wieku, progresja ćwiczeń itp.)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bookmarkStart w:id="0" w:name="_Hlk31911704"/>
    </w:p>
    <w:p w:rsidR="009F5FB0" w:rsidRDefault="009F5FB0" w:rsidP="009F5FB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9F5FB0" w:rsidRPr="00FD25E1" w:rsidRDefault="009F5FB0" w:rsidP="009F5F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BF295A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17717E" w:rsidRDefault="00994B77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objaśnia i stosuje w stopniu zaawansowanym metody nauczania w </w:t>
            </w:r>
            <w:r w:rsidR="00363F88">
              <w:rPr>
                <w:b w:val="0"/>
                <w:smallCaps w:val="0"/>
                <w:szCs w:val="24"/>
              </w:rPr>
              <w:t>lekkoatletyce</w:t>
            </w:r>
            <w:r>
              <w:rPr>
                <w:b w:val="0"/>
                <w:smallCaps w:val="0"/>
                <w:szCs w:val="24"/>
              </w:rPr>
              <w:t xml:space="preserve"> oraz objaśnia przepisy w </w:t>
            </w:r>
            <w:r w:rsidR="00363F88">
              <w:rPr>
                <w:b w:val="0"/>
                <w:smallCaps w:val="0"/>
                <w:szCs w:val="24"/>
              </w:rPr>
              <w:t>lekkoatletyce</w:t>
            </w:r>
            <w:r>
              <w:rPr>
                <w:b w:val="0"/>
                <w:smallCaps w:val="0"/>
                <w:szCs w:val="24"/>
              </w:rPr>
              <w:t>. Stosuje podstawowe zasady</w:t>
            </w:r>
            <w:r w:rsidR="00E4779E">
              <w:rPr>
                <w:b w:val="0"/>
                <w:smallCaps w:val="0"/>
                <w:szCs w:val="24"/>
              </w:rPr>
              <w:t xml:space="preserve"> organizacji zawodów sportowych, ukierunkowanych na </w:t>
            </w:r>
            <w:r w:rsidR="00363F88">
              <w:rPr>
                <w:b w:val="0"/>
                <w:smallCaps w:val="0"/>
                <w:szCs w:val="24"/>
              </w:rPr>
              <w:t>lekkoatletykę</w:t>
            </w:r>
            <w:r w:rsidR="00E4779E">
              <w:rPr>
                <w:b w:val="0"/>
                <w:smallCaps w:val="0"/>
                <w:szCs w:val="24"/>
              </w:rPr>
              <w:t>.</w:t>
            </w: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m</w:t>
            </w:r>
            <w:r w:rsidRPr="00EB0703">
              <w:rPr>
                <w:b w:val="0"/>
                <w:smallCaps w:val="0"/>
                <w:szCs w:val="24"/>
              </w:rPr>
              <w:t>etody realizacji zadań ruchowych, nauczania ruchu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2210BF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BF295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SKN/WFI/W6</w:t>
            </w:r>
          </w:p>
          <w:p w:rsidR="009F5FB0" w:rsidRPr="00FD25E1" w:rsidRDefault="009F5FB0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EB0703" w:rsidRDefault="00E4779E" w:rsidP="00EB0703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E4779E">
              <w:rPr>
                <w:b w:val="0"/>
                <w:smallCaps w:val="0"/>
                <w:szCs w:val="24"/>
              </w:rPr>
              <w:t>planuje i przeprowadza</w:t>
            </w:r>
            <w:r>
              <w:rPr>
                <w:b w:val="0"/>
                <w:smallCaps w:val="0"/>
                <w:szCs w:val="24"/>
              </w:rPr>
              <w:t xml:space="preserve"> zajęcia oraz zawody z </w:t>
            </w:r>
            <w:r w:rsidR="00363F88">
              <w:rPr>
                <w:b w:val="0"/>
                <w:smallCaps w:val="0"/>
                <w:szCs w:val="24"/>
              </w:rPr>
              <w:t>lekkoatletyki</w:t>
            </w:r>
            <w:r>
              <w:rPr>
                <w:b w:val="0"/>
                <w:smallCaps w:val="0"/>
                <w:szCs w:val="24"/>
              </w:rPr>
              <w:t>, zgodnie z zasadami bhp.</w:t>
            </w:r>
            <w:r w:rsidR="00EB0703">
              <w:t xml:space="preserve"> </w:t>
            </w:r>
          </w:p>
          <w:p w:rsidR="0017717E" w:rsidRPr="002869F0" w:rsidRDefault="00EB0703" w:rsidP="00EB0703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w</w:t>
            </w:r>
            <w:r w:rsidRPr="00EB0703">
              <w:rPr>
                <w:b w:val="0"/>
                <w:smallCaps w:val="0"/>
                <w:szCs w:val="24"/>
              </w:rPr>
              <w:t>ykorzystani</w:t>
            </w:r>
            <w:r>
              <w:rPr>
                <w:b w:val="0"/>
                <w:smallCaps w:val="0"/>
                <w:szCs w:val="24"/>
              </w:rPr>
              <w:t>e</w:t>
            </w:r>
            <w:r w:rsidRPr="00EB0703">
              <w:rPr>
                <w:b w:val="0"/>
                <w:smallCaps w:val="0"/>
                <w:szCs w:val="24"/>
              </w:rPr>
              <w:t xml:space="preserve"> w procesie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środków dydaktycznych, w tym przyborów, sprzętu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urządzeń sportowych, zastosowanie nowoczesnych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technologii informacyjno-komputerowych oraz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aplikacji internetowych do pomiaru indywidualnej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9F5FB0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 w:rsidR="00994B7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EB070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FB0" w:rsidRPr="00FD25E1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F88" w:rsidRPr="00FD25E1" w:rsidTr="00B9552D">
        <w:tc>
          <w:tcPr>
            <w:tcW w:w="1681" w:type="dxa"/>
            <w:vAlign w:val="center"/>
          </w:tcPr>
          <w:p w:rsidR="00363F88" w:rsidRPr="00FD25E1" w:rsidRDefault="00B9552D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363F88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B9552D">
              <w:rPr>
                <w:b w:val="0"/>
                <w:smallCaps w:val="0"/>
                <w:szCs w:val="24"/>
              </w:rPr>
              <w:t>oddziaływa</w:t>
            </w:r>
            <w:r>
              <w:rPr>
                <w:b w:val="0"/>
                <w:smallCaps w:val="0"/>
                <w:szCs w:val="24"/>
              </w:rPr>
              <w:t>ć</w:t>
            </w:r>
            <w:r w:rsidRPr="00B9552D">
              <w:rPr>
                <w:b w:val="0"/>
                <w:smallCaps w:val="0"/>
                <w:szCs w:val="24"/>
              </w:rPr>
              <w:t xml:space="preserve"> środkami fizycznymi </w:t>
            </w:r>
            <w:r>
              <w:rPr>
                <w:b w:val="0"/>
                <w:smallCaps w:val="0"/>
                <w:szCs w:val="24"/>
              </w:rPr>
              <w:t xml:space="preserve">związanymi z poszczególnymi konkurencjami lekkoatletycznymi </w:t>
            </w:r>
            <w:r w:rsidRPr="00B9552D">
              <w:rPr>
                <w:b w:val="0"/>
                <w:smallCaps w:val="0"/>
                <w:szCs w:val="24"/>
              </w:rPr>
              <w:t>na wszystkich etapach rozwoju ontogenetycznego człowieka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9552D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Konstruować narzędzia (sprawdziany i testy) do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kontroli i oceny nauczanych umiejętności 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9552D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3</w:t>
            </w:r>
          </w:p>
          <w:p w:rsidR="00B9552D" w:rsidRDefault="00B9552D" w:rsidP="00363F8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363F8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63F88" w:rsidRDefault="00363F88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9</w:t>
            </w:r>
          </w:p>
          <w:p w:rsidR="00B9552D" w:rsidRDefault="00B9552D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B9552D" w:rsidRPr="00FD25E1" w:rsidTr="004F6079">
        <w:tc>
          <w:tcPr>
            <w:tcW w:w="1681" w:type="dxa"/>
            <w:vAlign w:val="center"/>
          </w:tcPr>
          <w:p w:rsidR="00B9552D" w:rsidRPr="00FD25E1" w:rsidRDefault="00B9552D" w:rsidP="00B95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B9552D" w:rsidRDefault="00B9552D" w:rsidP="00B9552D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demonstruje w zaawansowanym stopniu elementy techniki w lekkoatletyce</w:t>
            </w:r>
            <w:r>
              <w:t>.</w:t>
            </w:r>
          </w:p>
          <w:p w:rsidR="00B9552D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potrafi i</w:t>
            </w:r>
            <w:r w:rsidRPr="00BF295A">
              <w:rPr>
                <w:b w:val="0"/>
                <w:smallCaps w:val="0"/>
                <w:szCs w:val="24"/>
              </w:rPr>
              <w:t>dentyfikować typowe ćwiczenia i zadania ruchowe 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wymaganiami ogólnymi i szczegółowymi podstawy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programowej, programu nauczania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w szkole ponadpodstawowej, rozwijać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kompetencje kluczowe w procesie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na etapie szkoły ponadpodstawowej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9552D" w:rsidRPr="00C21CB9" w:rsidRDefault="00B9552D" w:rsidP="00B9552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Pr="00FD25E1" w:rsidRDefault="00B9552D" w:rsidP="00B9552D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B9552D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BF295A" w:rsidRDefault="009F5FB0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planuje i przeprowadza </w:t>
            </w:r>
            <w:r w:rsidRPr="00C21CB9">
              <w:rPr>
                <w:b w:val="0"/>
                <w:smallCaps w:val="0"/>
                <w:szCs w:val="24"/>
              </w:rPr>
              <w:t>lekcj</w:t>
            </w:r>
            <w:r>
              <w:rPr>
                <w:b w:val="0"/>
                <w:smallCaps w:val="0"/>
                <w:szCs w:val="24"/>
              </w:rPr>
              <w:t>e</w:t>
            </w:r>
            <w:r w:rsidRPr="00C21CB9">
              <w:rPr>
                <w:b w:val="0"/>
                <w:smallCaps w:val="0"/>
                <w:szCs w:val="24"/>
              </w:rPr>
              <w:t xml:space="preserve">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21CB9">
              <w:rPr>
                <w:b w:val="0"/>
                <w:smallCaps w:val="0"/>
                <w:szCs w:val="24"/>
              </w:rPr>
              <w:t>ukierunkowa</w:t>
            </w:r>
            <w:r>
              <w:rPr>
                <w:b w:val="0"/>
                <w:smallCaps w:val="0"/>
                <w:szCs w:val="24"/>
              </w:rPr>
              <w:t>ne</w:t>
            </w:r>
            <w:r w:rsidRPr="00C21CB9">
              <w:rPr>
                <w:b w:val="0"/>
                <w:smallCaps w:val="0"/>
                <w:szCs w:val="24"/>
              </w:rPr>
              <w:t xml:space="preserve"> na </w:t>
            </w:r>
            <w:r w:rsidR="00B9552D">
              <w:rPr>
                <w:b w:val="0"/>
                <w:smallCaps w:val="0"/>
                <w:szCs w:val="24"/>
              </w:rPr>
              <w:t>lekkoatletykę</w:t>
            </w:r>
            <w:r w:rsidR="00BF295A">
              <w:rPr>
                <w:b w:val="0"/>
                <w:smallCaps w:val="0"/>
                <w:szCs w:val="24"/>
              </w:rPr>
              <w:t>.</w:t>
            </w:r>
            <w:r w:rsidR="00BF295A">
              <w:t xml:space="preserve"> </w:t>
            </w:r>
          </w:p>
          <w:p w:rsidR="009F5FB0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Stosować czynności kontrolne, korygujące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naprowadzające w celu usuwania błędów przy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nauczaniu lub doskonaleniu określonych umiejętności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1D5D4E" w:rsidRPr="00FD25E1" w:rsidRDefault="001D5D4E" w:rsidP="004F607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>
              <w:rPr>
                <w:b w:val="0"/>
                <w:szCs w:val="24"/>
              </w:rPr>
              <w:t>16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  <w:r>
              <w:rPr>
                <w:b w:val="0"/>
                <w:szCs w:val="24"/>
              </w:rPr>
              <w:t>0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94B77" w:rsidRPr="00FD25E1" w:rsidTr="004F6079">
        <w:tc>
          <w:tcPr>
            <w:tcW w:w="1681" w:type="dxa"/>
            <w:vAlign w:val="center"/>
          </w:tcPr>
          <w:p w:rsidR="00994B77" w:rsidRPr="00FD25E1" w:rsidRDefault="00994B77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BF295A" w:rsidRDefault="00EB0703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ma świadomość </w:t>
            </w:r>
            <w:r w:rsidR="005C2C48">
              <w:rPr>
                <w:b w:val="0"/>
                <w:smallCaps w:val="0"/>
                <w:szCs w:val="24"/>
              </w:rPr>
              <w:t>promowanie oraz podejmowania działań na rzecz aktywności fizycznej w zakresie lekkoatletyki.</w:t>
            </w:r>
          </w:p>
          <w:p w:rsidR="00994B77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k</w:t>
            </w:r>
            <w:r w:rsidRPr="00BF295A">
              <w:rPr>
                <w:b w:val="0"/>
                <w:smallCaps w:val="0"/>
                <w:szCs w:val="24"/>
              </w:rPr>
              <w:t>ształtowania umiejętności współpracy uczniów w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grupach, drużynach i zastępach ćwiczebnych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C118BA" w:rsidRDefault="00BF295A" w:rsidP="001D5D4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K0</w:t>
            </w:r>
            <w:r w:rsidR="005C2C48">
              <w:rPr>
                <w:b w:val="0"/>
                <w:szCs w:val="24"/>
              </w:rPr>
              <w:t>4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SKN/WFI/K5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94B77" w:rsidRPr="00FD25E1" w:rsidRDefault="00994B77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1D5D4E" w:rsidRDefault="009F5FB0" w:rsidP="001D5D4E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 xml:space="preserve">posiada świadomość </w:t>
            </w:r>
            <w:r w:rsidR="005C2C48">
              <w:rPr>
                <w:b w:val="0"/>
                <w:smallCaps w:val="0"/>
                <w:szCs w:val="24"/>
              </w:rPr>
              <w:t xml:space="preserve">dbałości o zdrowie własne, a także innych osób poprzez uczestnictwo </w:t>
            </w:r>
            <w:r w:rsidR="00641121">
              <w:rPr>
                <w:b w:val="0"/>
                <w:smallCaps w:val="0"/>
                <w:szCs w:val="24"/>
              </w:rPr>
              <w:t>w</w:t>
            </w:r>
            <w:r w:rsidR="005C2C48">
              <w:rPr>
                <w:b w:val="0"/>
                <w:smallCaps w:val="0"/>
                <w:szCs w:val="24"/>
              </w:rPr>
              <w:t xml:space="preserve"> aktywności fizycznej ukierunkowanej na lekkoatletykę.</w:t>
            </w:r>
          </w:p>
          <w:p w:rsidR="001D5D4E" w:rsidRDefault="001D5D4E" w:rsidP="001D5D4E">
            <w:pPr>
              <w:pStyle w:val="Punktygwne"/>
              <w:spacing w:before="0" w:after="0"/>
              <w:jc w:val="both"/>
            </w:pPr>
          </w:p>
          <w:p w:rsidR="00BF295A" w:rsidRPr="00BF295A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r</w:t>
            </w:r>
            <w:r w:rsidRPr="00BF295A">
              <w:rPr>
                <w:b w:val="0"/>
                <w:smallCaps w:val="0"/>
                <w:szCs w:val="24"/>
              </w:rPr>
              <w:t>ozwijania u uczniów ciekawości, aktywności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samodzielności oraz logicznego i krytycznego myślenia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 odniesieniu do różnorodnych indywidualnych i</w:t>
            </w:r>
          </w:p>
          <w:p w:rsidR="001D5D4E" w:rsidRDefault="00BF295A" w:rsidP="00BF295A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zespołowych form 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FD25E1" w:rsidRDefault="00BF295A" w:rsidP="00BF295A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Default="009F5FB0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</w:t>
            </w:r>
            <w:r w:rsidR="005C2C48">
              <w:rPr>
                <w:b w:val="0"/>
                <w:szCs w:val="24"/>
              </w:rPr>
              <w:t>10</w:t>
            </w:r>
          </w:p>
          <w:p w:rsidR="005C2C48" w:rsidRDefault="005C2C48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</w:t>
            </w:r>
            <w:r>
              <w:rPr>
                <w:b w:val="0"/>
                <w:szCs w:val="24"/>
              </w:rPr>
              <w:t>7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994B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Pr="00FD25E1" w:rsidRDefault="00BF295A" w:rsidP="009C54AE">
      <w:pPr>
        <w:pStyle w:val="Punktygwne"/>
        <w:spacing w:before="0" w:after="0"/>
        <w:rPr>
          <w:b w:val="0"/>
          <w:szCs w:val="24"/>
        </w:rPr>
      </w:pPr>
    </w:p>
    <w:bookmarkEnd w:id="0"/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6C0E1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</w:t>
            </w:r>
            <w:r w:rsidR="00D2580E" w:rsidRPr="00FD25E1">
              <w:rPr>
                <w:rFonts w:ascii="Times New Roman" w:hAnsi="Times New Roman"/>
                <w:sz w:val="24"/>
                <w:szCs w:val="24"/>
              </w:rPr>
              <w:t>rak</w:t>
            </w:r>
          </w:p>
        </w:tc>
      </w:tr>
    </w:tbl>
    <w:p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964B18">
        <w:tc>
          <w:tcPr>
            <w:tcW w:w="5000" w:type="pct"/>
          </w:tcPr>
          <w:p w:rsidR="00A02CFC" w:rsidRPr="00B65F3C" w:rsidRDefault="00A02CFC" w:rsidP="00964B1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6C0E15" w:rsidP="00964B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>I Rok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 xml:space="preserve"> semestr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6C0E15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E15">
              <w:rPr>
                <w:rFonts w:ascii="Times New Roman" w:hAnsi="Times New Roman"/>
                <w:sz w:val="24"/>
                <w:szCs w:val="24"/>
              </w:rPr>
              <w:t xml:space="preserve">Podstawy taktyki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w poszczególnych konkurencjach lekkoatletycznych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Rozgrzewka – przeprowadzenie i analiza rozgrzewki do zajęć piłki nożnej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Doskonalenie techniki i taktyki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poszczególnych konkurencji lekkoatletycznych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Metodyka nauczania podstawowych elementów techniki i taktyki w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lekkoatletyce</w:t>
            </w:r>
            <w:r w:rsidRPr="004B47EC">
              <w:rPr>
                <w:rFonts w:ascii="Times New Roman" w:hAnsi="Times New Roman"/>
                <w:sz w:val="24"/>
                <w:szCs w:val="24"/>
              </w:rPr>
              <w:t xml:space="preserve"> – zestawy ćwiczeń metodycznych przygotowany i prowadzony przez studentów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Zaawansowana metodyka nauczania i opracowania konspektu lekcyjnego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Przeprowadzenie lekcji wychowania fizycznego z zakresu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lekkoatletyki</w:t>
            </w:r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Pr="00FD25E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:rsidTr="00283891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CD647B" w:rsidRDefault="009E6742" w:rsidP="00CD64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04738" w:rsidRPr="00FD25E1" w:rsidRDefault="006C0E15" w:rsidP="0064112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 w:rsidR="00641121">
              <w:rPr>
                <w:b w:val="0"/>
                <w:smallCaps w:val="0"/>
                <w:szCs w:val="24"/>
              </w:rPr>
              <w:t>lekkoatletyki</w:t>
            </w:r>
            <w:r w:rsidR="00797E56">
              <w:rPr>
                <w:b w:val="0"/>
                <w:smallCaps w:val="0"/>
                <w:szCs w:val="24"/>
              </w:rPr>
              <w:t xml:space="preserve">. </w:t>
            </w:r>
            <w:r w:rsidR="00797E56" w:rsidRPr="00797E56">
              <w:rPr>
                <w:b w:val="0"/>
                <w:smallCaps w:val="0"/>
                <w:szCs w:val="24"/>
              </w:rPr>
              <w:t xml:space="preserve">Ocena konspektu z </w:t>
            </w:r>
            <w:r w:rsidR="00641121">
              <w:rPr>
                <w:b w:val="0"/>
                <w:smallCaps w:val="0"/>
                <w:szCs w:val="24"/>
              </w:rPr>
              <w:t>lekkoatletyki</w:t>
            </w:r>
            <w:r w:rsidR="00797E56" w:rsidRPr="00797E56">
              <w:rPr>
                <w:b w:val="0"/>
                <w:smallCaps w:val="0"/>
                <w:szCs w:val="24"/>
              </w:rPr>
              <w:t>.</w:t>
            </w:r>
            <w:r w:rsidR="00483FFB">
              <w:rPr>
                <w:b w:val="0"/>
                <w:smallCaps w:val="0"/>
                <w:szCs w:val="24"/>
              </w:rPr>
              <w:t xml:space="preserve"> </w:t>
            </w:r>
            <w:r w:rsidR="00483FFB" w:rsidRPr="00483FFB">
              <w:rPr>
                <w:b w:val="0"/>
                <w:smallCaps w:val="0"/>
                <w:szCs w:val="24"/>
              </w:rPr>
              <w:t>Obserwacja podczas zajęć</w:t>
            </w:r>
            <w:r w:rsidR="00483FFB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641121" w:rsidRPr="00FD25E1" w:rsidRDefault="00641121" w:rsidP="0064112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641121" w:rsidRPr="006C0E15" w:rsidRDefault="00641121" w:rsidP="0064112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41121" w:rsidRPr="00FD25E1" w:rsidRDefault="00641121" w:rsidP="0064112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06</w:t>
            </w:r>
          </w:p>
        </w:tc>
        <w:tc>
          <w:tcPr>
            <w:tcW w:w="5441" w:type="dxa"/>
          </w:tcPr>
          <w:p w:rsidR="00641121" w:rsidRPr="00604738" w:rsidRDefault="00641121" w:rsidP="006411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641121" w:rsidRDefault="00641121" w:rsidP="006411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41121" w:rsidRPr="00FD25E1" w:rsidRDefault="00641121" w:rsidP="00641121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CF58B9">
        <w:tc>
          <w:tcPr>
            <w:tcW w:w="9670" w:type="dxa"/>
          </w:tcPr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B65E08" w:rsidRDefault="00B65E08" w:rsidP="00B65E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70% oceny stanowi przygotowanie konspektu z </w:t>
            </w:r>
            <w:r w:rsidR="00363F88">
              <w:rPr>
                <w:b w:val="0"/>
                <w:smallCaps w:val="0"/>
                <w:szCs w:val="24"/>
              </w:rPr>
              <w:t>lekkoatletyki</w:t>
            </w:r>
            <w:r>
              <w:rPr>
                <w:b w:val="0"/>
                <w:smallCaps w:val="0"/>
                <w:szCs w:val="24"/>
              </w:rPr>
              <w:t xml:space="preserve"> oraz omówienie przeprowadzenie zajęć na podstawie konspektu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B65E08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B65E08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6D362F" w:rsidRPr="00FD25E1" w:rsidRDefault="006D362F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363F88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363F88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(przygotowanie do zajęć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10</w:t>
            </w:r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przygotowanie do zaliczenia </w:t>
            </w:r>
            <w:r w:rsidR="002D3602">
              <w:rPr>
                <w:rFonts w:ascii="Times New Roman" w:hAnsi="Times New Roman"/>
                <w:sz w:val="24"/>
                <w:szCs w:val="24"/>
              </w:rPr>
              <w:t>1</w:t>
            </w:r>
            <w:r w:rsidR="006C0E15">
              <w:rPr>
                <w:rFonts w:ascii="Times New Roman" w:hAnsi="Times New Roman"/>
                <w:sz w:val="24"/>
                <w:szCs w:val="24"/>
              </w:rPr>
              <w:t>0</w:t>
            </w:r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FD25E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EB7968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41121" w:rsidRDefault="0064112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41121" w:rsidRDefault="0064112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41121" w:rsidRDefault="0064112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bookmarkStart w:id="1" w:name="_GoBack"/>
      <w:bookmarkEnd w:id="1"/>
    </w:p>
    <w:p w:rsidR="00AF2775" w:rsidRPr="00FD25E1" w:rsidRDefault="00AF2775" w:rsidP="00641121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363F88" w:rsidRPr="00363F88" w:rsidRDefault="00363F88" w:rsidP="00363F88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363F88">
              <w:rPr>
                <w:b w:val="0"/>
                <w:smallCaps w:val="0"/>
                <w:szCs w:val="24"/>
              </w:rPr>
              <w:t xml:space="preserve">Iskra J., Marcinów R., Walaszczyk A., Lekkoatletyka w edukacji przedszkolnej </w:t>
            </w:r>
            <w:r w:rsidRPr="00363F88">
              <w:rPr>
                <w:b w:val="0"/>
                <w:smallCaps w:val="0"/>
                <w:szCs w:val="24"/>
              </w:rPr>
              <w:br/>
              <w:t>i wczesnoszkolnej, Politechnika Opolska, Opole 2014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Stawczyk Z., „Zarys lekkoatletyki” AWF w Poznaniu, Poznań 1999 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Stawczyk Z., „ Gry i zabawy lekkoatletyczne” AWF Poznań, Poznań 2000 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Katowice, Katowice 2005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Mazur S., Metodyka nauczania lekkiej atletyki, AWF Katowice, Katowice 2005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Mleczko E. ( red.), Lekkoatletyka, AWF Kraków, Kraków 2012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Socha S., Lekkoatletyka –Technika, metodyka nauczania, podstawy treningu Warszawa 1997 </w:t>
            </w:r>
          </w:p>
          <w:p w:rsidR="00363F88" w:rsidRPr="00363F88" w:rsidRDefault="00363F88" w:rsidP="00363F8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Iskry J. (red.), Lekkoatletyka podręcznik dla studentów, Akademia Wychowania Fizycznego w Katowicach, Katowice, 2006.</w:t>
            </w:r>
          </w:p>
          <w:p w:rsidR="00363F88" w:rsidRPr="00363F88" w:rsidRDefault="00363F88" w:rsidP="00363F88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Polski Związek Lekkiej Atletyki – „Przepisy zawodów w Lekkoatletyce”, 2008</w:t>
            </w:r>
          </w:p>
          <w:p w:rsidR="002F5C7E" w:rsidRPr="002F5C7E" w:rsidRDefault="00363F88" w:rsidP="00363F88">
            <w:pPr>
              <w:pStyle w:val="Default"/>
              <w:numPr>
                <w:ilvl w:val="0"/>
                <w:numId w:val="4"/>
              </w:numPr>
              <w:ind w:left="714" w:hanging="357"/>
              <w:jc w:val="both"/>
              <w:rPr>
                <w:rFonts w:ascii="Times New Roman" w:hAnsi="Times New Roman" w:cs="Times New Roman"/>
                <w:color w:val="auto"/>
              </w:rPr>
            </w:pPr>
            <w:r w:rsidRPr="00363F88">
              <w:rPr>
                <w:rFonts w:ascii="Times New Roman" w:hAnsi="Times New Roman" w:cs="Times New Roman"/>
              </w:rPr>
              <w:t xml:space="preserve">Lasocki A., Atlas ćwiczeń lekkoatletycznych, </w:t>
            </w:r>
            <w:proofErr w:type="spellStart"/>
            <w:r w:rsidRPr="00363F88">
              <w:rPr>
                <w:rFonts w:ascii="Times New Roman" w:hAnsi="Times New Roman" w:cs="Times New Roman"/>
              </w:rPr>
              <w:t>Sportpress</w:t>
            </w:r>
            <w:proofErr w:type="spellEnd"/>
            <w:r w:rsidRPr="00363F88">
              <w:rPr>
                <w:rFonts w:ascii="Times New Roman" w:hAnsi="Times New Roman" w:cs="Times New Roman"/>
              </w:rPr>
              <w:t>, Warszawa, 2001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08F" w:rsidRDefault="00DE008F" w:rsidP="00C16ABF">
      <w:pPr>
        <w:spacing w:after="0" w:line="240" w:lineRule="auto"/>
      </w:pPr>
      <w:r>
        <w:separator/>
      </w:r>
    </w:p>
  </w:endnote>
  <w:endnote w:type="continuationSeparator" w:id="0">
    <w:p w:rsidR="00DE008F" w:rsidRDefault="00DE00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bel">
    <w:altName w:val="Cambria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08F" w:rsidRDefault="00DE008F" w:rsidP="00C16ABF">
      <w:pPr>
        <w:spacing w:after="0" w:line="240" w:lineRule="auto"/>
      </w:pPr>
      <w:r>
        <w:separator/>
      </w:r>
    </w:p>
  </w:footnote>
  <w:footnote w:type="continuationSeparator" w:id="0">
    <w:p w:rsidR="00DE008F" w:rsidRDefault="00DE008F" w:rsidP="00C16ABF">
      <w:pPr>
        <w:spacing w:after="0" w:line="240" w:lineRule="auto"/>
      </w:pPr>
      <w:r>
        <w:continuationSeparator/>
      </w:r>
    </w:p>
  </w:footnote>
  <w:footnote w:id="1">
    <w:p w:rsidR="009F5FB0" w:rsidRPr="002210BF" w:rsidRDefault="009F5FB0" w:rsidP="009F5FB0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E58BE"/>
    <w:multiLevelType w:val="hybridMultilevel"/>
    <w:tmpl w:val="6018DA72"/>
    <w:lvl w:ilvl="0" w:tplc="FEB405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11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DC9"/>
    <w:rsid w:val="00015B8F"/>
    <w:rsid w:val="000224BC"/>
    <w:rsid w:val="00022ECE"/>
    <w:rsid w:val="00042A51"/>
    <w:rsid w:val="00042D2E"/>
    <w:rsid w:val="00044C82"/>
    <w:rsid w:val="000450C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7717E"/>
    <w:rsid w:val="00192F37"/>
    <w:rsid w:val="001A70D2"/>
    <w:rsid w:val="001C2A27"/>
    <w:rsid w:val="001D5D4E"/>
    <w:rsid w:val="001D657B"/>
    <w:rsid w:val="001D7B54"/>
    <w:rsid w:val="001E0209"/>
    <w:rsid w:val="001E671C"/>
    <w:rsid w:val="001F2CA2"/>
    <w:rsid w:val="001F43EC"/>
    <w:rsid w:val="002144C0"/>
    <w:rsid w:val="002210BF"/>
    <w:rsid w:val="0022477D"/>
    <w:rsid w:val="002278A9"/>
    <w:rsid w:val="00227DD7"/>
    <w:rsid w:val="002336F9"/>
    <w:rsid w:val="00233A4B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A7651"/>
    <w:rsid w:val="002B4D55"/>
    <w:rsid w:val="002B5EA0"/>
    <w:rsid w:val="002B6119"/>
    <w:rsid w:val="002C1F06"/>
    <w:rsid w:val="002D3375"/>
    <w:rsid w:val="002D3602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61C74"/>
    <w:rsid w:val="00363F78"/>
    <w:rsid w:val="00363F88"/>
    <w:rsid w:val="00371A98"/>
    <w:rsid w:val="00375059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3FFB"/>
    <w:rsid w:val="004840FD"/>
    <w:rsid w:val="00490F7D"/>
    <w:rsid w:val="00491678"/>
    <w:rsid w:val="004968E2"/>
    <w:rsid w:val="004A0D6D"/>
    <w:rsid w:val="004A3EEA"/>
    <w:rsid w:val="004A4D1F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6696D"/>
    <w:rsid w:val="00571288"/>
    <w:rsid w:val="00573EF9"/>
    <w:rsid w:val="00593A7A"/>
    <w:rsid w:val="0059484D"/>
    <w:rsid w:val="005A0855"/>
    <w:rsid w:val="005A3196"/>
    <w:rsid w:val="005C080F"/>
    <w:rsid w:val="005C2C48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1121"/>
    <w:rsid w:val="00647FA8"/>
    <w:rsid w:val="00650C5F"/>
    <w:rsid w:val="00654934"/>
    <w:rsid w:val="006620D9"/>
    <w:rsid w:val="00671958"/>
    <w:rsid w:val="00675843"/>
    <w:rsid w:val="00696477"/>
    <w:rsid w:val="006C0E15"/>
    <w:rsid w:val="006D050F"/>
    <w:rsid w:val="006D362F"/>
    <w:rsid w:val="006D6139"/>
    <w:rsid w:val="006E5D65"/>
    <w:rsid w:val="006F1282"/>
    <w:rsid w:val="006F1FBC"/>
    <w:rsid w:val="006F31E2"/>
    <w:rsid w:val="00705D9B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8168C"/>
    <w:rsid w:val="00787C2A"/>
    <w:rsid w:val="00790E27"/>
    <w:rsid w:val="00797E56"/>
    <w:rsid w:val="007A4022"/>
    <w:rsid w:val="007A6E6E"/>
    <w:rsid w:val="007C3299"/>
    <w:rsid w:val="007C3BCC"/>
    <w:rsid w:val="007C4546"/>
    <w:rsid w:val="007D4A66"/>
    <w:rsid w:val="007D6E56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3A1F"/>
    <w:rsid w:val="008A45F7"/>
    <w:rsid w:val="008C0CC0"/>
    <w:rsid w:val="008C19A9"/>
    <w:rsid w:val="008C379D"/>
    <w:rsid w:val="008C5147"/>
    <w:rsid w:val="008C5359"/>
    <w:rsid w:val="008C5363"/>
    <w:rsid w:val="008C6B53"/>
    <w:rsid w:val="008D3DFB"/>
    <w:rsid w:val="008E64F4"/>
    <w:rsid w:val="008F12C9"/>
    <w:rsid w:val="008F6E29"/>
    <w:rsid w:val="00916188"/>
    <w:rsid w:val="00923D7D"/>
    <w:rsid w:val="00944645"/>
    <w:rsid w:val="009508DF"/>
    <w:rsid w:val="00950DAC"/>
    <w:rsid w:val="00954A07"/>
    <w:rsid w:val="00994B7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9F5FB0"/>
    <w:rsid w:val="00A0046D"/>
    <w:rsid w:val="00A00ECC"/>
    <w:rsid w:val="00A02CF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4E9"/>
    <w:rsid w:val="00AD66D6"/>
    <w:rsid w:val="00AE1160"/>
    <w:rsid w:val="00AE15B6"/>
    <w:rsid w:val="00AE203C"/>
    <w:rsid w:val="00AE2E74"/>
    <w:rsid w:val="00AE5FCB"/>
    <w:rsid w:val="00AE7D64"/>
    <w:rsid w:val="00AF2775"/>
    <w:rsid w:val="00AF2C1E"/>
    <w:rsid w:val="00B06142"/>
    <w:rsid w:val="00B135B1"/>
    <w:rsid w:val="00B3130B"/>
    <w:rsid w:val="00B40ADB"/>
    <w:rsid w:val="00B43B77"/>
    <w:rsid w:val="00B43E80"/>
    <w:rsid w:val="00B607DB"/>
    <w:rsid w:val="00B65E08"/>
    <w:rsid w:val="00B66529"/>
    <w:rsid w:val="00B75946"/>
    <w:rsid w:val="00B8056E"/>
    <w:rsid w:val="00B81551"/>
    <w:rsid w:val="00B819C8"/>
    <w:rsid w:val="00B82308"/>
    <w:rsid w:val="00B90885"/>
    <w:rsid w:val="00B9552D"/>
    <w:rsid w:val="00BB520A"/>
    <w:rsid w:val="00BC5CE1"/>
    <w:rsid w:val="00BD3869"/>
    <w:rsid w:val="00BD66E9"/>
    <w:rsid w:val="00BD6FF4"/>
    <w:rsid w:val="00BE05F1"/>
    <w:rsid w:val="00BF295A"/>
    <w:rsid w:val="00BF2C41"/>
    <w:rsid w:val="00C058B4"/>
    <w:rsid w:val="00C05F44"/>
    <w:rsid w:val="00C118BA"/>
    <w:rsid w:val="00C131B5"/>
    <w:rsid w:val="00C16ABF"/>
    <w:rsid w:val="00C170AE"/>
    <w:rsid w:val="00C21CB9"/>
    <w:rsid w:val="00C26CB7"/>
    <w:rsid w:val="00C324C1"/>
    <w:rsid w:val="00C36992"/>
    <w:rsid w:val="00C51014"/>
    <w:rsid w:val="00C56036"/>
    <w:rsid w:val="00C60E9F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D647B"/>
    <w:rsid w:val="00CD6897"/>
    <w:rsid w:val="00CE5BAC"/>
    <w:rsid w:val="00CF25BE"/>
    <w:rsid w:val="00CF78ED"/>
    <w:rsid w:val="00D02B25"/>
    <w:rsid w:val="00D02EBA"/>
    <w:rsid w:val="00D17C3C"/>
    <w:rsid w:val="00D2580E"/>
    <w:rsid w:val="00D26B2C"/>
    <w:rsid w:val="00D352C9"/>
    <w:rsid w:val="00D4034F"/>
    <w:rsid w:val="00D425B2"/>
    <w:rsid w:val="00D428D6"/>
    <w:rsid w:val="00D552B2"/>
    <w:rsid w:val="00D608D1"/>
    <w:rsid w:val="00D74119"/>
    <w:rsid w:val="00D8075B"/>
    <w:rsid w:val="00D8678B"/>
    <w:rsid w:val="00DA2114"/>
    <w:rsid w:val="00DB0FA8"/>
    <w:rsid w:val="00DD0035"/>
    <w:rsid w:val="00DE008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79E"/>
    <w:rsid w:val="00E51E44"/>
    <w:rsid w:val="00E63348"/>
    <w:rsid w:val="00E77E88"/>
    <w:rsid w:val="00E8107D"/>
    <w:rsid w:val="00E960BB"/>
    <w:rsid w:val="00EA2074"/>
    <w:rsid w:val="00EA4832"/>
    <w:rsid w:val="00EA4E9D"/>
    <w:rsid w:val="00EB0703"/>
    <w:rsid w:val="00EB62AC"/>
    <w:rsid w:val="00EB7968"/>
    <w:rsid w:val="00EC4899"/>
    <w:rsid w:val="00ED03AB"/>
    <w:rsid w:val="00ED32D2"/>
    <w:rsid w:val="00EE32DE"/>
    <w:rsid w:val="00EE5457"/>
    <w:rsid w:val="00EF2902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7589"/>
    <w:rsid w:val="00FF016A"/>
    <w:rsid w:val="00FF1401"/>
    <w:rsid w:val="00FF5E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BEC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47B7F4-6BD5-44F4-8232-A89E3F034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331A55-36A7-4B56-BC1D-EE393176E7FF}"/>
</file>

<file path=customXml/itemProps3.xml><?xml version="1.0" encoding="utf-8"?>
<ds:datastoreItem xmlns:ds="http://schemas.openxmlformats.org/officeDocument/2006/customXml" ds:itemID="{242CFFD4-BACF-43A4-B840-56FC34854028}"/>
</file>

<file path=customXml/itemProps4.xml><?xml version="1.0" encoding="utf-8"?>
<ds:datastoreItem xmlns:ds="http://schemas.openxmlformats.org/officeDocument/2006/customXml" ds:itemID="{0499B8E0-DA86-46E0-8C9E-4F63580D5D8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351</TotalTime>
  <Pages>6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28</cp:revision>
  <cp:lastPrinted>2019-02-06T12:12:00Z</cp:lastPrinted>
  <dcterms:created xsi:type="dcterms:W3CDTF">2019-12-30T19:39:00Z</dcterms:created>
  <dcterms:modified xsi:type="dcterms:W3CDTF">2020-10-31T18:05:00Z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