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F0234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0234B">
        <w:rPr>
          <w:rFonts w:ascii="Corbel" w:hAnsi="Corbel"/>
          <w:b/>
          <w:bCs/>
        </w:rPr>
        <w:t xml:space="preserve">   </w:t>
      </w:r>
      <w:r w:rsidR="00CD6897" w:rsidRPr="00F0234B">
        <w:rPr>
          <w:rFonts w:ascii="Corbel" w:hAnsi="Corbel"/>
          <w:b/>
          <w:bCs/>
        </w:rPr>
        <w:tab/>
      </w:r>
      <w:r w:rsidR="00CD6897" w:rsidRPr="00F0234B">
        <w:rPr>
          <w:rFonts w:ascii="Corbel" w:hAnsi="Corbel"/>
          <w:b/>
          <w:bCs/>
        </w:rPr>
        <w:tab/>
      </w:r>
      <w:r w:rsidR="00CD6897" w:rsidRPr="00F0234B">
        <w:rPr>
          <w:rFonts w:ascii="Corbel" w:hAnsi="Corbel"/>
          <w:b/>
          <w:bCs/>
        </w:rPr>
        <w:tab/>
      </w:r>
      <w:r w:rsidR="00CD6897" w:rsidRPr="00F0234B">
        <w:rPr>
          <w:rFonts w:ascii="Corbel" w:hAnsi="Corbel"/>
          <w:b/>
          <w:bCs/>
        </w:rPr>
        <w:tab/>
      </w:r>
      <w:r w:rsidR="00CD6897" w:rsidRPr="00F0234B">
        <w:rPr>
          <w:rFonts w:ascii="Corbel" w:hAnsi="Corbel"/>
          <w:b/>
          <w:bCs/>
        </w:rPr>
        <w:tab/>
      </w:r>
      <w:r w:rsidR="00CD6897" w:rsidRPr="00F0234B">
        <w:rPr>
          <w:rFonts w:ascii="Corbel" w:hAnsi="Corbel"/>
          <w:b/>
          <w:bCs/>
        </w:rPr>
        <w:tab/>
      </w:r>
      <w:r w:rsidR="00D8678B" w:rsidRPr="00F0234B">
        <w:rPr>
          <w:rFonts w:ascii="Corbel" w:hAnsi="Corbel"/>
          <w:bCs/>
          <w:i/>
        </w:rPr>
        <w:t xml:space="preserve">Załącznik nr </w:t>
      </w:r>
      <w:r w:rsidR="006F31E2" w:rsidRPr="00F0234B">
        <w:rPr>
          <w:rFonts w:ascii="Corbel" w:hAnsi="Corbel"/>
          <w:bCs/>
          <w:i/>
        </w:rPr>
        <w:t>1.5</w:t>
      </w:r>
      <w:r w:rsidR="00D8678B" w:rsidRPr="00F0234B">
        <w:rPr>
          <w:rFonts w:ascii="Corbel" w:hAnsi="Corbel"/>
          <w:bCs/>
          <w:i/>
        </w:rPr>
        <w:t xml:space="preserve"> do Zarządzenia</w:t>
      </w:r>
      <w:r w:rsidR="002A22BF" w:rsidRPr="00F0234B">
        <w:rPr>
          <w:rFonts w:ascii="Corbel" w:hAnsi="Corbel"/>
          <w:bCs/>
          <w:i/>
        </w:rPr>
        <w:t xml:space="preserve"> Rektora UR </w:t>
      </w:r>
      <w:r w:rsidR="00CD6897" w:rsidRPr="00F0234B">
        <w:rPr>
          <w:rFonts w:ascii="Corbel" w:hAnsi="Corbel"/>
          <w:bCs/>
          <w:i/>
        </w:rPr>
        <w:t xml:space="preserve"> nr </w:t>
      </w:r>
      <w:r w:rsidR="00F17567" w:rsidRPr="00F0234B">
        <w:rPr>
          <w:rFonts w:ascii="Corbel" w:hAnsi="Corbel"/>
          <w:bCs/>
          <w:i/>
        </w:rPr>
        <w:t>12/2019</w:t>
      </w:r>
    </w:p>
    <w:p w:rsidR="0085747A" w:rsidRPr="00F0234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0234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0234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0234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0234B">
        <w:rPr>
          <w:rFonts w:ascii="Corbel" w:hAnsi="Corbel"/>
          <w:b/>
          <w:smallCaps/>
          <w:sz w:val="24"/>
          <w:szCs w:val="24"/>
        </w:rPr>
        <w:t xml:space="preserve"> </w:t>
      </w:r>
      <w:r w:rsidR="00B13F07">
        <w:rPr>
          <w:rFonts w:ascii="Corbel" w:hAnsi="Corbel"/>
          <w:b/>
          <w:smallCaps/>
          <w:sz w:val="24"/>
          <w:szCs w:val="24"/>
        </w:rPr>
        <w:t>2020/2021</w:t>
      </w:r>
      <w:r w:rsidR="00312E36" w:rsidRPr="00F0234B">
        <w:rPr>
          <w:rFonts w:ascii="Corbel" w:hAnsi="Corbel"/>
          <w:b/>
          <w:smallCaps/>
          <w:sz w:val="24"/>
          <w:szCs w:val="24"/>
        </w:rPr>
        <w:t xml:space="preserve"> – </w:t>
      </w:r>
      <w:r w:rsidR="00B13F07">
        <w:rPr>
          <w:rFonts w:ascii="Corbel" w:hAnsi="Corbel"/>
          <w:b/>
          <w:smallCaps/>
          <w:sz w:val="24"/>
          <w:szCs w:val="24"/>
        </w:rPr>
        <w:t>2022</w:t>
      </w:r>
      <w:r w:rsidR="00DB4CBF" w:rsidRPr="00F0234B">
        <w:rPr>
          <w:rFonts w:ascii="Corbel" w:hAnsi="Corbel"/>
          <w:b/>
          <w:smallCaps/>
          <w:sz w:val="24"/>
          <w:szCs w:val="24"/>
        </w:rPr>
        <w:t>/</w:t>
      </w:r>
      <w:r w:rsidR="00B13F07">
        <w:rPr>
          <w:rFonts w:ascii="Corbel" w:hAnsi="Corbel"/>
          <w:b/>
          <w:smallCaps/>
          <w:sz w:val="24"/>
          <w:szCs w:val="24"/>
        </w:rPr>
        <w:t>2023</w:t>
      </w:r>
      <w:r w:rsidR="00312E36" w:rsidRPr="00F0234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F0234B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0234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627E8" w:rsidRPr="00F0234B">
        <w:rPr>
          <w:rFonts w:ascii="Corbel" w:hAnsi="Corbel"/>
          <w:i/>
          <w:sz w:val="24"/>
          <w:szCs w:val="24"/>
        </w:rPr>
        <w:t xml:space="preserve">          </w:t>
      </w:r>
      <w:r w:rsidR="0085747A" w:rsidRPr="00F0234B">
        <w:rPr>
          <w:rFonts w:ascii="Corbel" w:hAnsi="Corbel"/>
          <w:i/>
          <w:sz w:val="20"/>
          <w:szCs w:val="20"/>
        </w:rPr>
        <w:t>(skrajne daty</w:t>
      </w:r>
      <w:r w:rsidR="0085747A" w:rsidRPr="00F0234B">
        <w:rPr>
          <w:rFonts w:ascii="Corbel" w:hAnsi="Corbel"/>
          <w:sz w:val="20"/>
          <w:szCs w:val="20"/>
        </w:rPr>
        <w:t>)</w:t>
      </w:r>
    </w:p>
    <w:p w:rsidR="00445970" w:rsidRPr="00F0234B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0234B">
        <w:rPr>
          <w:rFonts w:ascii="Corbel" w:hAnsi="Corbel"/>
          <w:sz w:val="20"/>
          <w:szCs w:val="20"/>
        </w:rPr>
        <w:tab/>
      </w:r>
      <w:r w:rsidRPr="00F0234B">
        <w:rPr>
          <w:rFonts w:ascii="Corbel" w:hAnsi="Corbel"/>
          <w:sz w:val="20"/>
          <w:szCs w:val="20"/>
        </w:rPr>
        <w:tab/>
      </w:r>
      <w:r w:rsidRPr="00F0234B">
        <w:rPr>
          <w:rFonts w:ascii="Corbel" w:hAnsi="Corbel"/>
          <w:sz w:val="20"/>
          <w:szCs w:val="20"/>
        </w:rPr>
        <w:tab/>
      </w:r>
      <w:r w:rsidRPr="00F0234B">
        <w:rPr>
          <w:rFonts w:ascii="Corbel" w:hAnsi="Corbel"/>
          <w:sz w:val="20"/>
          <w:szCs w:val="20"/>
        </w:rPr>
        <w:tab/>
      </w:r>
      <w:r w:rsidR="009627E8" w:rsidRPr="00F0234B">
        <w:rPr>
          <w:rFonts w:ascii="Corbel" w:hAnsi="Corbel"/>
          <w:sz w:val="20"/>
          <w:szCs w:val="20"/>
        </w:rPr>
        <w:t xml:space="preserve">Rok </w:t>
      </w:r>
      <w:r w:rsidR="00312E36" w:rsidRPr="00F0234B">
        <w:rPr>
          <w:rFonts w:ascii="Corbel" w:hAnsi="Corbel"/>
          <w:sz w:val="20"/>
          <w:szCs w:val="20"/>
        </w:rPr>
        <w:t xml:space="preserve">akademicki </w:t>
      </w:r>
      <w:r w:rsidR="00B13F07">
        <w:rPr>
          <w:rFonts w:ascii="Corbel" w:hAnsi="Corbel"/>
          <w:sz w:val="20"/>
          <w:szCs w:val="20"/>
        </w:rPr>
        <w:t>2022</w:t>
      </w:r>
      <w:r w:rsidR="00DB4CBF" w:rsidRPr="00F0234B">
        <w:rPr>
          <w:rFonts w:ascii="Corbel" w:hAnsi="Corbel"/>
          <w:sz w:val="20"/>
          <w:szCs w:val="20"/>
        </w:rPr>
        <w:t>/</w:t>
      </w:r>
      <w:r w:rsidR="00B13F07">
        <w:rPr>
          <w:rFonts w:ascii="Corbel" w:hAnsi="Corbel"/>
          <w:sz w:val="20"/>
          <w:szCs w:val="20"/>
        </w:rPr>
        <w:t>2023</w:t>
      </w:r>
      <w:r w:rsidR="00EE6B25" w:rsidRPr="00F0234B">
        <w:rPr>
          <w:rFonts w:ascii="Corbel" w:hAnsi="Corbel"/>
          <w:sz w:val="20"/>
          <w:szCs w:val="20"/>
        </w:rPr>
        <w:t xml:space="preserve"> </w:t>
      </w:r>
    </w:p>
    <w:p w:rsidR="0085747A" w:rsidRPr="00F023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023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0234B">
        <w:rPr>
          <w:rFonts w:ascii="Corbel" w:hAnsi="Corbel"/>
          <w:szCs w:val="24"/>
        </w:rPr>
        <w:t xml:space="preserve">1. </w:t>
      </w:r>
      <w:r w:rsidR="0085747A" w:rsidRPr="00F0234B">
        <w:rPr>
          <w:rFonts w:ascii="Corbel" w:hAnsi="Corbel"/>
          <w:szCs w:val="24"/>
        </w:rPr>
        <w:t xml:space="preserve">Podstawowe </w:t>
      </w:r>
      <w:r w:rsidR="00445970" w:rsidRPr="00F023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630103" w:rsidRPr="00F0234B" w:rsidTr="00B819C8">
        <w:tc>
          <w:tcPr>
            <w:tcW w:w="2694" w:type="dxa"/>
            <w:vAlign w:val="center"/>
          </w:tcPr>
          <w:p w:rsidR="0085747A" w:rsidRPr="00F023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0234B" w:rsidRDefault="009627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F0234B">
              <w:rPr>
                <w:rFonts w:ascii="Corbel" w:hAnsi="Corbel"/>
                <w:color w:val="auto"/>
                <w:sz w:val="24"/>
                <w:szCs w:val="24"/>
              </w:rPr>
              <w:t>Geografia turystyczna Polski i Europy</w:t>
            </w:r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85747A" w:rsidRPr="00F023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023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0234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312E36" w:rsidRPr="00F0234B" w:rsidRDefault="00312E36" w:rsidP="00312E3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12E36" w:rsidRPr="00F0234B" w:rsidRDefault="00312E36" w:rsidP="004F10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312E36" w:rsidRPr="00F0234B" w:rsidRDefault="00312E36" w:rsidP="00312E3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2E36" w:rsidRPr="00F0234B" w:rsidRDefault="004F10CA" w:rsidP="00312E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85747A" w:rsidRPr="00F023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0234B" w:rsidRDefault="009627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85747A" w:rsidRPr="00F023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0234B" w:rsidRDefault="00DB4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  <w:bookmarkStart w:id="0" w:name="_GoBack"/>
            <w:bookmarkEnd w:id="0"/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85747A" w:rsidRPr="00F023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0234B" w:rsidRDefault="009627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85747A" w:rsidRPr="00F023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0234B" w:rsidRDefault="00DC27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9627E8"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85747A" w:rsidRPr="00F023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0234B">
              <w:rPr>
                <w:rFonts w:ascii="Corbel" w:hAnsi="Corbel"/>
                <w:sz w:val="24"/>
                <w:szCs w:val="24"/>
              </w:rPr>
              <w:t>/y</w:t>
            </w:r>
            <w:r w:rsidRPr="00F023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0234B" w:rsidRDefault="001B2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 rok, VI</w:t>
            </w:r>
            <w:r w:rsidR="009627E8"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85747A" w:rsidRPr="00F023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0234B" w:rsidRDefault="003D2C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modułowy: </w:t>
            </w:r>
            <w:r w:rsidRPr="003D2CF3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Zarządzanie i obsługa w ruchu turystycznym</w:t>
            </w:r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923D7D" w:rsidRPr="00F023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0234B" w:rsidRDefault="009627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85747A" w:rsidRPr="00F023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0234B" w:rsidRDefault="009627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>dr Teresa Mitura</w:t>
            </w:r>
          </w:p>
        </w:tc>
      </w:tr>
      <w:tr w:rsidR="00630103" w:rsidRPr="00F0234B" w:rsidTr="00B819C8">
        <w:tc>
          <w:tcPr>
            <w:tcW w:w="2694" w:type="dxa"/>
            <w:vAlign w:val="center"/>
          </w:tcPr>
          <w:p w:rsidR="0085747A" w:rsidRPr="00F023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0234B" w:rsidRDefault="009627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>dr Teresa Mitura</w:t>
            </w:r>
            <w:r w:rsidR="003D2CF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9627E8" w:rsidRPr="00F0234B" w:rsidRDefault="009627E8" w:rsidP="001A0E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234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Małgorzata Buczek – Kowalik </w:t>
            </w:r>
          </w:p>
        </w:tc>
      </w:tr>
    </w:tbl>
    <w:p w:rsidR="0085747A" w:rsidRPr="00F023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234B">
        <w:rPr>
          <w:rFonts w:ascii="Corbel" w:hAnsi="Corbel"/>
          <w:sz w:val="24"/>
          <w:szCs w:val="24"/>
        </w:rPr>
        <w:t xml:space="preserve">* </w:t>
      </w:r>
      <w:r w:rsidRPr="00F0234B">
        <w:rPr>
          <w:rFonts w:ascii="Corbel" w:hAnsi="Corbel"/>
          <w:i/>
          <w:sz w:val="24"/>
          <w:szCs w:val="24"/>
        </w:rPr>
        <w:t>-</w:t>
      </w:r>
      <w:r w:rsidR="00B90885" w:rsidRPr="00F023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0234B">
        <w:rPr>
          <w:rFonts w:ascii="Corbel" w:hAnsi="Corbel"/>
          <w:b w:val="0"/>
          <w:sz w:val="24"/>
          <w:szCs w:val="24"/>
        </w:rPr>
        <w:t>e,</w:t>
      </w:r>
      <w:r w:rsidRPr="00F0234B">
        <w:rPr>
          <w:rFonts w:ascii="Corbel" w:hAnsi="Corbel"/>
          <w:i/>
          <w:sz w:val="24"/>
          <w:szCs w:val="24"/>
        </w:rPr>
        <w:t xml:space="preserve"> </w:t>
      </w:r>
      <w:r w:rsidRPr="00F023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0234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023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023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0234B">
        <w:rPr>
          <w:rFonts w:ascii="Corbel" w:hAnsi="Corbel"/>
          <w:sz w:val="24"/>
          <w:szCs w:val="24"/>
        </w:rPr>
        <w:t>1.</w:t>
      </w:r>
      <w:r w:rsidR="00E22FBC" w:rsidRPr="00F0234B">
        <w:rPr>
          <w:rFonts w:ascii="Corbel" w:hAnsi="Corbel"/>
          <w:sz w:val="24"/>
          <w:szCs w:val="24"/>
        </w:rPr>
        <w:t>1</w:t>
      </w:r>
      <w:r w:rsidRPr="00F023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023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30103" w:rsidRPr="00F0234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023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234B">
              <w:rPr>
                <w:rFonts w:ascii="Corbel" w:hAnsi="Corbel"/>
                <w:szCs w:val="24"/>
              </w:rPr>
              <w:t>Semestr</w:t>
            </w:r>
          </w:p>
          <w:p w:rsidR="00015B8F" w:rsidRPr="00F023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234B">
              <w:rPr>
                <w:rFonts w:ascii="Corbel" w:hAnsi="Corbel"/>
                <w:szCs w:val="24"/>
              </w:rPr>
              <w:t>(</w:t>
            </w:r>
            <w:r w:rsidR="00363F78" w:rsidRPr="00F023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23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234B">
              <w:rPr>
                <w:rFonts w:ascii="Corbel" w:hAnsi="Corbel"/>
                <w:szCs w:val="24"/>
              </w:rPr>
              <w:t>Wykł</w:t>
            </w:r>
            <w:proofErr w:type="spellEnd"/>
            <w:r w:rsidRPr="00F023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23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23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23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234B">
              <w:rPr>
                <w:rFonts w:ascii="Corbel" w:hAnsi="Corbel"/>
                <w:szCs w:val="24"/>
              </w:rPr>
              <w:t>Konw</w:t>
            </w:r>
            <w:proofErr w:type="spellEnd"/>
            <w:r w:rsidRPr="00F023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23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23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23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234B">
              <w:rPr>
                <w:rFonts w:ascii="Corbel" w:hAnsi="Corbel"/>
                <w:szCs w:val="24"/>
              </w:rPr>
              <w:t>Sem</w:t>
            </w:r>
            <w:proofErr w:type="spellEnd"/>
            <w:r w:rsidRPr="00F023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23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23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23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234B">
              <w:rPr>
                <w:rFonts w:ascii="Corbel" w:hAnsi="Corbel"/>
                <w:szCs w:val="24"/>
              </w:rPr>
              <w:t>Prakt</w:t>
            </w:r>
            <w:proofErr w:type="spellEnd"/>
            <w:r w:rsidRPr="00F023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23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23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23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234B">
              <w:rPr>
                <w:rFonts w:ascii="Corbel" w:hAnsi="Corbel"/>
                <w:b/>
                <w:szCs w:val="24"/>
              </w:rPr>
              <w:t>Liczba pkt</w:t>
            </w:r>
            <w:r w:rsidR="00B90885" w:rsidRPr="00F0234B">
              <w:rPr>
                <w:rFonts w:ascii="Corbel" w:hAnsi="Corbel"/>
                <w:b/>
                <w:szCs w:val="24"/>
              </w:rPr>
              <w:t>.</w:t>
            </w:r>
            <w:r w:rsidRPr="00F023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0234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0234B" w:rsidRDefault="00821B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234B" w:rsidRDefault="00312E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234B" w:rsidRDefault="009627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23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23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23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23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23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23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234B" w:rsidRDefault="009627E8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F0234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F023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023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023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234B">
        <w:rPr>
          <w:rFonts w:ascii="Corbel" w:hAnsi="Corbel"/>
          <w:smallCaps w:val="0"/>
          <w:szCs w:val="24"/>
        </w:rPr>
        <w:t>1.</w:t>
      </w:r>
      <w:r w:rsidR="00E22FBC" w:rsidRPr="00F0234B">
        <w:rPr>
          <w:rFonts w:ascii="Corbel" w:hAnsi="Corbel"/>
          <w:smallCaps w:val="0"/>
          <w:szCs w:val="24"/>
        </w:rPr>
        <w:t>2</w:t>
      </w:r>
      <w:r w:rsidR="00F83B28" w:rsidRPr="00F0234B">
        <w:rPr>
          <w:rFonts w:ascii="Corbel" w:hAnsi="Corbel"/>
          <w:smallCaps w:val="0"/>
          <w:szCs w:val="24"/>
        </w:rPr>
        <w:t>.</w:t>
      </w:r>
      <w:r w:rsidR="00F83B28" w:rsidRPr="00F0234B">
        <w:rPr>
          <w:rFonts w:ascii="Corbel" w:hAnsi="Corbel"/>
          <w:smallCaps w:val="0"/>
          <w:szCs w:val="24"/>
        </w:rPr>
        <w:tab/>
      </w:r>
      <w:r w:rsidRPr="00F0234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0234B" w:rsidRDefault="009627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0234B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F0234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0234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0234B">
        <w:rPr>
          <w:rFonts w:ascii="Corbel" w:eastAsia="MS Gothic" w:hAnsi="Segoe UI Symbol" w:cs="Segoe UI Symbol"/>
          <w:b w:val="0"/>
          <w:szCs w:val="24"/>
        </w:rPr>
        <w:t>☐</w:t>
      </w:r>
      <w:r w:rsidRPr="00F0234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023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023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0234B">
        <w:rPr>
          <w:rFonts w:ascii="Corbel" w:hAnsi="Corbel"/>
          <w:smallCaps w:val="0"/>
          <w:szCs w:val="24"/>
        </w:rPr>
        <w:t xml:space="preserve">1.3 </w:t>
      </w:r>
      <w:r w:rsidR="00F83B28" w:rsidRPr="00F0234B">
        <w:rPr>
          <w:rFonts w:ascii="Corbel" w:hAnsi="Corbel"/>
          <w:smallCaps w:val="0"/>
          <w:szCs w:val="24"/>
        </w:rPr>
        <w:tab/>
      </w:r>
      <w:r w:rsidRPr="00F0234B">
        <w:rPr>
          <w:rFonts w:ascii="Corbel" w:hAnsi="Corbel"/>
          <w:smallCaps w:val="0"/>
          <w:szCs w:val="24"/>
        </w:rPr>
        <w:t>For</w:t>
      </w:r>
      <w:r w:rsidR="00445970" w:rsidRPr="00F0234B">
        <w:rPr>
          <w:rFonts w:ascii="Corbel" w:hAnsi="Corbel"/>
          <w:smallCaps w:val="0"/>
          <w:szCs w:val="24"/>
        </w:rPr>
        <w:t xml:space="preserve">ma zaliczenia przedmiotu </w:t>
      </w:r>
      <w:r w:rsidRPr="00F0234B">
        <w:rPr>
          <w:rFonts w:ascii="Corbel" w:hAnsi="Corbel"/>
          <w:smallCaps w:val="0"/>
          <w:szCs w:val="24"/>
        </w:rPr>
        <w:t xml:space="preserve"> (z toku) </w:t>
      </w:r>
      <w:r w:rsidRPr="00F023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627E8" w:rsidRPr="00F0234B" w:rsidRDefault="009627E8" w:rsidP="009627E8">
      <w:pPr>
        <w:pStyle w:val="Bezodstpw"/>
        <w:spacing w:line="360" w:lineRule="auto"/>
        <w:rPr>
          <w:rFonts w:ascii="Corbel" w:hAnsi="Corbel"/>
          <w:b/>
        </w:rPr>
      </w:pPr>
    </w:p>
    <w:p w:rsidR="00F0234B" w:rsidRPr="00F0234B" w:rsidRDefault="00F0234B" w:rsidP="00CB162D">
      <w:pPr>
        <w:pStyle w:val="Bezodstpw"/>
        <w:spacing w:line="360" w:lineRule="auto"/>
        <w:ind w:firstLine="708"/>
        <w:rPr>
          <w:rFonts w:ascii="Corbel" w:hAnsi="Corbel"/>
          <w:b/>
        </w:rPr>
      </w:pPr>
      <w:r w:rsidRPr="00F0234B">
        <w:rPr>
          <w:rFonts w:ascii="Corbel" w:hAnsi="Corbel"/>
          <w:b/>
        </w:rPr>
        <w:t>Wykład – zaliczenie bez oceny</w:t>
      </w:r>
    </w:p>
    <w:p w:rsidR="009C54AE" w:rsidRPr="00F0234B" w:rsidRDefault="00F0234B" w:rsidP="00CB162D">
      <w:pPr>
        <w:pStyle w:val="Bezodstpw"/>
        <w:spacing w:line="360" w:lineRule="auto"/>
        <w:ind w:firstLine="708"/>
        <w:rPr>
          <w:rFonts w:ascii="Corbel" w:hAnsi="Corbel"/>
          <w:b/>
        </w:rPr>
      </w:pPr>
      <w:r w:rsidRPr="00F0234B">
        <w:rPr>
          <w:rFonts w:ascii="Corbel" w:hAnsi="Corbel"/>
          <w:b/>
        </w:rPr>
        <w:t>Ćwiczenia – z</w:t>
      </w:r>
      <w:r w:rsidR="00CB162D" w:rsidRPr="00F0234B">
        <w:rPr>
          <w:rFonts w:ascii="Corbel" w:hAnsi="Corbel"/>
          <w:b/>
        </w:rPr>
        <w:t>aliczenie z oceną</w:t>
      </w:r>
    </w:p>
    <w:p w:rsidR="00E960BB" w:rsidRPr="00F023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023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023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0234B" w:rsidTr="00745302">
        <w:tc>
          <w:tcPr>
            <w:tcW w:w="9670" w:type="dxa"/>
          </w:tcPr>
          <w:p w:rsidR="0085747A" w:rsidRPr="00F0234B" w:rsidRDefault="009627E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 xml:space="preserve">Wiadomości z zakresu krajoznawstwa, geografii turystycznej, historii architektury i sztuki </w:t>
            </w:r>
          </w:p>
        </w:tc>
      </w:tr>
    </w:tbl>
    <w:p w:rsidR="00153C41" w:rsidRPr="00F023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023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0234B">
        <w:rPr>
          <w:rFonts w:ascii="Corbel" w:hAnsi="Corbel"/>
          <w:szCs w:val="24"/>
        </w:rPr>
        <w:t>3.</w:t>
      </w:r>
      <w:r w:rsidR="0085747A" w:rsidRPr="00F0234B">
        <w:rPr>
          <w:rFonts w:ascii="Corbel" w:hAnsi="Corbel"/>
          <w:szCs w:val="24"/>
        </w:rPr>
        <w:t xml:space="preserve"> </w:t>
      </w:r>
      <w:r w:rsidR="00A84C85" w:rsidRPr="00F0234B">
        <w:rPr>
          <w:rFonts w:ascii="Corbel" w:hAnsi="Corbel"/>
          <w:szCs w:val="24"/>
        </w:rPr>
        <w:t>cele, efekty uczenia się</w:t>
      </w:r>
      <w:r w:rsidR="0085747A" w:rsidRPr="00F0234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023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023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0234B">
        <w:rPr>
          <w:rFonts w:ascii="Corbel" w:hAnsi="Corbel"/>
          <w:sz w:val="24"/>
          <w:szCs w:val="24"/>
        </w:rPr>
        <w:t xml:space="preserve">3.1 </w:t>
      </w:r>
      <w:r w:rsidR="00C05F44" w:rsidRPr="00F0234B">
        <w:rPr>
          <w:rFonts w:ascii="Corbel" w:hAnsi="Corbel"/>
          <w:sz w:val="24"/>
          <w:szCs w:val="24"/>
        </w:rPr>
        <w:t>Cele przedmiotu</w:t>
      </w:r>
    </w:p>
    <w:p w:rsidR="00F83B28" w:rsidRPr="00F023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30103" w:rsidRPr="00F0234B" w:rsidTr="00FD3385">
        <w:tc>
          <w:tcPr>
            <w:tcW w:w="851" w:type="dxa"/>
            <w:vAlign w:val="center"/>
          </w:tcPr>
          <w:p w:rsidR="00FD3385" w:rsidRPr="00F0234B" w:rsidRDefault="00FD3385" w:rsidP="00312E3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0234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FD3385" w:rsidRPr="00F0234B" w:rsidRDefault="00FD3385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Nabycie specjalistycznej wiedzy z zakresu turystycznej atrakcyjności środowiska przyrodniczego i kulturowego Polski i Europy. </w:t>
            </w:r>
          </w:p>
        </w:tc>
      </w:tr>
      <w:tr w:rsidR="00FD3385" w:rsidRPr="00F0234B" w:rsidTr="00FD3385">
        <w:tc>
          <w:tcPr>
            <w:tcW w:w="851" w:type="dxa"/>
            <w:vAlign w:val="center"/>
          </w:tcPr>
          <w:p w:rsidR="00FD3385" w:rsidRPr="00F0234B" w:rsidRDefault="00FD3385" w:rsidP="00312E3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FD3385" w:rsidRPr="00F0234B" w:rsidRDefault="00FD3385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Nabycie kompetencji do samodzielnej pracy w charakterze pilota</w:t>
            </w:r>
            <w:r w:rsidR="004F10CA" w:rsidRPr="00F0234B">
              <w:rPr>
                <w:rFonts w:ascii="Corbel" w:hAnsi="Corbel"/>
              </w:rPr>
              <w:t xml:space="preserve"> wycieczek</w:t>
            </w:r>
          </w:p>
        </w:tc>
      </w:tr>
    </w:tbl>
    <w:p w:rsidR="0085747A" w:rsidRPr="00F023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F023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0234B">
        <w:rPr>
          <w:rFonts w:ascii="Corbel" w:hAnsi="Corbel"/>
          <w:b/>
          <w:sz w:val="24"/>
          <w:szCs w:val="24"/>
        </w:rPr>
        <w:t xml:space="preserve">3.2 </w:t>
      </w:r>
      <w:r w:rsidR="001D7B54" w:rsidRPr="00F0234B">
        <w:rPr>
          <w:rFonts w:ascii="Corbel" w:hAnsi="Corbel"/>
          <w:b/>
          <w:sz w:val="24"/>
          <w:szCs w:val="24"/>
        </w:rPr>
        <w:t xml:space="preserve">Efekty </w:t>
      </w:r>
      <w:r w:rsidR="00C05F44" w:rsidRPr="00F023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0234B">
        <w:rPr>
          <w:rFonts w:ascii="Corbel" w:hAnsi="Corbel"/>
          <w:b/>
          <w:sz w:val="24"/>
          <w:szCs w:val="24"/>
        </w:rPr>
        <w:t>dla przedmiotu</w:t>
      </w:r>
      <w:r w:rsidR="00445970" w:rsidRPr="00F0234B">
        <w:rPr>
          <w:rFonts w:ascii="Corbel" w:hAnsi="Corbel"/>
          <w:sz w:val="24"/>
          <w:szCs w:val="24"/>
        </w:rPr>
        <w:t xml:space="preserve"> </w:t>
      </w:r>
    </w:p>
    <w:p w:rsidR="001D7B54" w:rsidRPr="00F023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630103" w:rsidRPr="00F0234B" w:rsidTr="0071620A">
        <w:tc>
          <w:tcPr>
            <w:tcW w:w="1701" w:type="dxa"/>
            <w:vAlign w:val="center"/>
          </w:tcPr>
          <w:p w:rsidR="0085747A" w:rsidRPr="00F023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023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023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023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023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023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023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023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023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0103" w:rsidRPr="00F0234B" w:rsidTr="00391889">
        <w:tc>
          <w:tcPr>
            <w:tcW w:w="1701" w:type="dxa"/>
          </w:tcPr>
          <w:p w:rsidR="00761947" w:rsidRPr="00F0234B" w:rsidRDefault="00761947" w:rsidP="000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761947" w:rsidRPr="00F0234B" w:rsidRDefault="00761947" w:rsidP="00093E0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Zna i charakteryzuje główne atrakcje turystyczne Polski i Europy</w:t>
            </w:r>
            <w:r w:rsidR="00E362BF">
              <w:rPr>
                <w:rFonts w:ascii="Corbel" w:hAnsi="Corbel"/>
              </w:rPr>
              <w:t>.</w:t>
            </w:r>
            <w:r w:rsidRPr="00F0234B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61947" w:rsidRPr="00F0234B" w:rsidRDefault="00761947" w:rsidP="00391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30103" w:rsidRPr="00F0234B" w:rsidTr="00391889">
        <w:tc>
          <w:tcPr>
            <w:tcW w:w="1701" w:type="dxa"/>
          </w:tcPr>
          <w:p w:rsidR="00FD3385" w:rsidRPr="00F0234B" w:rsidRDefault="00761947" w:rsidP="00FD33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0234B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FD3385" w:rsidRPr="00F0234B" w:rsidRDefault="00FD3385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Posiada </w:t>
            </w:r>
            <w:r w:rsidR="00312E36" w:rsidRPr="00F0234B">
              <w:rPr>
                <w:rFonts w:ascii="Corbel" w:hAnsi="Corbel"/>
              </w:rPr>
              <w:t xml:space="preserve">i potrafi wykorzystać </w:t>
            </w:r>
            <w:r w:rsidRPr="00F0234B">
              <w:rPr>
                <w:rFonts w:ascii="Corbel" w:hAnsi="Corbel"/>
              </w:rPr>
              <w:t>wiedzę dotyczącą przygotowania imprez turystycznych</w:t>
            </w:r>
            <w:r w:rsidR="00E362BF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vAlign w:val="center"/>
          </w:tcPr>
          <w:p w:rsidR="00312E36" w:rsidRPr="00F0234B" w:rsidRDefault="00312E36" w:rsidP="00391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91889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630103" w:rsidRPr="00F0234B" w:rsidTr="00391889">
        <w:tc>
          <w:tcPr>
            <w:tcW w:w="1701" w:type="dxa"/>
          </w:tcPr>
          <w:p w:rsidR="00FD3385" w:rsidRPr="00F0234B" w:rsidRDefault="00312E36" w:rsidP="00FD33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D3385" w:rsidRPr="00F0234B" w:rsidRDefault="00FD3385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Ma przekonanie o potrzebie sumiennego przygotowywania się do pracy</w:t>
            </w:r>
            <w:r w:rsidR="00E362BF">
              <w:rPr>
                <w:rFonts w:ascii="Corbel" w:hAnsi="Corbel"/>
              </w:rPr>
              <w:t>.</w:t>
            </w:r>
            <w:r w:rsidRPr="00F0234B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AA4682" w:rsidRDefault="00AA4682" w:rsidP="00391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761947" w:rsidRPr="00F0234B" w:rsidRDefault="00F014CD" w:rsidP="00391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K_Uo3</w:t>
            </w:r>
          </w:p>
        </w:tc>
      </w:tr>
      <w:tr w:rsidR="00195F8F" w:rsidRPr="00F0234B" w:rsidTr="00391889">
        <w:tc>
          <w:tcPr>
            <w:tcW w:w="1701" w:type="dxa"/>
          </w:tcPr>
          <w:p w:rsidR="00195F8F" w:rsidRPr="00F0234B" w:rsidRDefault="00195F8F" w:rsidP="00FD33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95F8F" w:rsidRPr="00F0234B" w:rsidRDefault="009642EB" w:rsidP="009642EB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Potrafi być odpowiedzialny za osoby uczestniczące w imprezach turystycznych. Okazuje szacunek klientowi.</w:t>
            </w:r>
          </w:p>
        </w:tc>
        <w:tc>
          <w:tcPr>
            <w:tcW w:w="1873" w:type="dxa"/>
            <w:vAlign w:val="center"/>
          </w:tcPr>
          <w:p w:rsidR="00195F8F" w:rsidRPr="00821B03" w:rsidRDefault="00AA4682" w:rsidP="00391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F023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023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0234B">
        <w:rPr>
          <w:rFonts w:ascii="Corbel" w:hAnsi="Corbel"/>
          <w:b/>
          <w:sz w:val="24"/>
          <w:szCs w:val="24"/>
        </w:rPr>
        <w:t>3.3</w:t>
      </w:r>
      <w:r w:rsidR="001D7B54" w:rsidRPr="00F0234B">
        <w:rPr>
          <w:rFonts w:ascii="Corbel" w:hAnsi="Corbel"/>
          <w:b/>
          <w:sz w:val="24"/>
          <w:szCs w:val="24"/>
        </w:rPr>
        <w:t xml:space="preserve"> </w:t>
      </w:r>
      <w:r w:rsidR="0085747A" w:rsidRPr="00F0234B">
        <w:rPr>
          <w:rFonts w:ascii="Corbel" w:hAnsi="Corbel"/>
          <w:b/>
          <w:sz w:val="24"/>
          <w:szCs w:val="24"/>
        </w:rPr>
        <w:t>T</w:t>
      </w:r>
      <w:r w:rsidR="001D7B54" w:rsidRPr="00F0234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0234B">
        <w:rPr>
          <w:rFonts w:ascii="Corbel" w:hAnsi="Corbel"/>
          <w:sz w:val="24"/>
          <w:szCs w:val="24"/>
        </w:rPr>
        <w:t xml:space="preserve">  </w:t>
      </w:r>
    </w:p>
    <w:p w:rsidR="0085747A" w:rsidRPr="00F023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234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023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30103" w:rsidRPr="00F0234B" w:rsidTr="00923D7D">
        <w:tc>
          <w:tcPr>
            <w:tcW w:w="9639" w:type="dxa"/>
          </w:tcPr>
          <w:p w:rsidR="0085747A" w:rsidRPr="00F023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F0234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30103" w:rsidRPr="00F0234B" w:rsidTr="00923D7D">
        <w:tc>
          <w:tcPr>
            <w:tcW w:w="9639" w:type="dxa"/>
          </w:tcPr>
          <w:p w:rsidR="00FD3385" w:rsidRPr="00F0234B" w:rsidRDefault="00FD3385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Mapa i inne źródła informacji turystycznej.</w:t>
            </w:r>
          </w:p>
        </w:tc>
      </w:tr>
      <w:tr w:rsidR="00630103" w:rsidRPr="00F0234B" w:rsidTr="00923D7D">
        <w:tc>
          <w:tcPr>
            <w:tcW w:w="9639" w:type="dxa"/>
          </w:tcPr>
          <w:p w:rsidR="00FD3385" w:rsidRPr="00F0234B" w:rsidRDefault="00FD3385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Metodyka przygotowania tras imprez turystycznych i ich opisu. Warsztat krajoznawczy pilota wycieczek. Zastosowanie GPS</w:t>
            </w:r>
            <w:r w:rsidR="00E362BF">
              <w:rPr>
                <w:rFonts w:ascii="Corbel" w:hAnsi="Corbel"/>
              </w:rPr>
              <w:t>.</w:t>
            </w:r>
          </w:p>
        </w:tc>
      </w:tr>
      <w:tr w:rsidR="00FD3385" w:rsidRPr="00F0234B" w:rsidTr="00923D7D">
        <w:tc>
          <w:tcPr>
            <w:tcW w:w="9639" w:type="dxa"/>
          </w:tcPr>
          <w:p w:rsidR="00FD3385" w:rsidRPr="00F0234B" w:rsidRDefault="00FD3385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Atrakcje turystyczne Polski i Europy</w:t>
            </w:r>
            <w:r w:rsidR="00E362BF">
              <w:rPr>
                <w:rFonts w:ascii="Corbel" w:hAnsi="Corbel"/>
              </w:rPr>
              <w:t>.</w:t>
            </w:r>
          </w:p>
        </w:tc>
      </w:tr>
    </w:tbl>
    <w:p w:rsidR="0085747A" w:rsidRPr="00F023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023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23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0234B">
        <w:rPr>
          <w:rFonts w:ascii="Corbel" w:hAnsi="Corbel"/>
          <w:sz w:val="24"/>
          <w:szCs w:val="24"/>
        </w:rPr>
        <w:t xml:space="preserve">, </w:t>
      </w:r>
      <w:r w:rsidRPr="00F0234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023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30103" w:rsidRPr="00F0234B" w:rsidTr="00923D7D">
        <w:tc>
          <w:tcPr>
            <w:tcW w:w="9639" w:type="dxa"/>
          </w:tcPr>
          <w:p w:rsidR="0085747A" w:rsidRPr="00F023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F0234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30103" w:rsidRPr="00F0234B" w:rsidTr="00923D7D">
        <w:tc>
          <w:tcPr>
            <w:tcW w:w="9639" w:type="dxa"/>
          </w:tcPr>
          <w:p w:rsidR="00FD3385" w:rsidRPr="00F0234B" w:rsidRDefault="00F014CD" w:rsidP="00F014CD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Praktyczna u</w:t>
            </w:r>
            <w:r w:rsidR="00FD3385" w:rsidRPr="00F0234B">
              <w:rPr>
                <w:rFonts w:ascii="Corbel" w:hAnsi="Corbel"/>
              </w:rPr>
              <w:t>miejętność posługiwania się mapą i korzystania z różnych źródeł wiedzy turystycznej.</w:t>
            </w:r>
          </w:p>
        </w:tc>
      </w:tr>
      <w:tr w:rsidR="00FD3385" w:rsidRPr="00F0234B" w:rsidTr="00923D7D">
        <w:tc>
          <w:tcPr>
            <w:tcW w:w="9639" w:type="dxa"/>
          </w:tcPr>
          <w:p w:rsidR="00FD3385" w:rsidRPr="00F0234B" w:rsidRDefault="00FD3385" w:rsidP="00E362BF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Szlaki turystyczno – kulturowe w Polsce i w Eur</w:t>
            </w:r>
            <w:r w:rsidR="00761947" w:rsidRPr="00F0234B">
              <w:rPr>
                <w:rFonts w:ascii="Corbel" w:hAnsi="Corbel"/>
              </w:rPr>
              <w:t xml:space="preserve">opie </w:t>
            </w:r>
            <w:r w:rsidR="00E362BF">
              <w:rPr>
                <w:rFonts w:ascii="Corbel" w:hAnsi="Corbel"/>
              </w:rPr>
              <w:t>.</w:t>
            </w:r>
          </w:p>
        </w:tc>
      </w:tr>
    </w:tbl>
    <w:p w:rsidR="0085747A" w:rsidRPr="00F023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0234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234B">
        <w:rPr>
          <w:rFonts w:ascii="Corbel" w:hAnsi="Corbel"/>
          <w:smallCaps w:val="0"/>
          <w:szCs w:val="24"/>
        </w:rPr>
        <w:t>3.4 Metody dydaktyczne</w:t>
      </w:r>
      <w:r w:rsidRPr="00F0234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023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F0234B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F0234B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F0234B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F0234B">
        <w:rPr>
          <w:rFonts w:ascii="Corbel" w:hAnsi="Corbel"/>
          <w:sz w:val="20"/>
          <w:szCs w:val="20"/>
        </w:rPr>
        <w:t>.:</w:t>
      </w:r>
      <w:r w:rsidR="00923D7D" w:rsidRPr="00F0234B">
        <w:rPr>
          <w:rFonts w:ascii="Corbel" w:hAnsi="Corbel"/>
          <w:sz w:val="20"/>
          <w:szCs w:val="20"/>
        </w:rPr>
        <w:t xml:space="preserve"> </w:t>
      </w:r>
    </w:p>
    <w:p w:rsidR="00153C41" w:rsidRPr="00F023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0234B">
        <w:rPr>
          <w:rFonts w:ascii="Corbel" w:hAnsi="Corbel"/>
          <w:b w:val="0"/>
          <w:i/>
          <w:sz w:val="20"/>
          <w:szCs w:val="20"/>
        </w:rPr>
        <w:t xml:space="preserve"> </w:t>
      </w:r>
      <w:r w:rsidRPr="00F0234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F0234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F0234B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F023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F0234B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F0234B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F0234B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F0234B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F023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F0234B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F0234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F023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85" w:rsidRPr="00F0234B" w:rsidRDefault="00FD3385" w:rsidP="00FD3385">
      <w:pPr>
        <w:pStyle w:val="Bezodstpw"/>
        <w:spacing w:line="360" w:lineRule="auto"/>
        <w:rPr>
          <w:rFonts w:ascii="Corbel" w:hAnsi="Corbel"/>
          <w:b/>
        </w:rPr>
      </w:pPr>
      <w:r w:rsidRPr="00F0234B">
        <w:rPr>
          <w:rFonts w:ascii="Corbel" w:hAnsi="Corbel"/>
          <w:b/>
        </w:rPr>
        <w:lastRenderedPageBreak/>
        <w:t>Wykłady:</w:t>
      </w:r>
    </w:p>
    <w:p w:rsidR="00FD3385" w:rsidRPr="00F0234B" w:rsidRDefault="00FD3385" w:rsidP="00FD3385">
      <w:pPr>
        <w:pStyle w:val="Bezodstpw"/>
        <w:spacing w:line="360" w:lineRule="auto"/>
        <w:rPr>
          <w:rFonts w:ascii="Corbel" w:hAnsi="Corbel"/>
        </w:rPr>
      </w:pPr>
      <w:r w:rsidRPr="00F0234B">
        <w:rPr>
          <w:rFonts w:ascii="Corbel" w:hAnsi="Corbel"/>
        </w:rPr>
        <w:t>•</w:t>
      </w:r>
      <w:r w:rsidRPr="00F0234B">
        <w:rPr>
          <w:rFonts w:ascii="Corbel" w:hAnsi="Corbel"/>
        </w:rPr>
        <w:tab/>
        <w:t>wykład z prezentacją multimedialną</w:t>
      </w:r>
    </w:p>
    <w:p w:rsidR="00FD3385" w:rsidRPr="00F0234B" w:rsidRDefault="00FD3385" w:rsidP="00FD3385">
      <w:pPr>
        <w:pStyle w:val="Bezodstpw"/>
        <w:spacing w:line="360" w:lineRule="auto"/>
        <w:rPr>
          <w:rFonts w:ascii="Corbel" w:hAnsi="Corbel"/>
          <w:b/>
        </w:rPr>
      </w:pPr>
      <w:r w:rsidRPr="00F0234B">
        <w:rPr>
          <w:rFonts w:ascii="Corbel" w:hAnsi="Corbel"/>
          <w:b/>
        </w:rPr>
        <w:t>Ćwiczenia:</w:t>
      </w:r>
    </w:p>
    <w:p w:rsidR="00FD3385" w:rsidRPr="00F0234B" w:rsidRDefault="00FD3385" w:rsidP="00FD3385">
      <w:pPr>
        <w:pStyle w:val="Bezodstpw"/>
        <w:spacing w:line="360" w:lineRule="auto"/>
        <w:rPr>
          <w:rFonts w:ascii="Corbel" w:hAnsi="Corbel"/>
        </w:rPr>
      </w:pPr>
      <w:r w:rsidRPr="00F0234B">
        <w:rPr>
          <w:rFonts w:ascii="Corbel" w:hAnsi="Corbel"/>
        </w:rPr>
        <w:t>•</w:t>
      </w:r>
      <w:r w:rsidRPr="00F0234B">
        <w:rPr>
          <w:rFonts w:ascii="Corbel" w:hAnsi="Corbel"/>
        </w:rPr>
        <w:tab/>
        <w:t xml:space="preserve">analiza i interpretacja </w:t>
      </w:r>
      <w:r w:rsidR="00E362BF">
        <w:rPr>
          <w:rFonts w:ascii="Corbel" w:hAnsi="Corbel"/>
        </w:rPr>
        <w:t>map turystycznych</w:t>
      </w:r>
    </w:p>
    <w:p w:rsidR="00FD3385" w:rsidRPr="00F0234B" w:rsidRDefault="002E43C0" w:rsidP="00FD3385">
      <w:pPr>
        <w:pStyle w:val="Bezodstpw"/>
        <w:spacing w:line="360" w:lineRule="auto"/>
        <w:rPr>
          <w:rFonts w:ascii="Corbel" w:hAnsi="Corbel"/>
          <w:b/>
          <w:smallCaps/>
        </w:rPr>
      </w:pPr>
      <w:r w:rsidRPr="00F0234B">
        <w:rPr>
          <w:rFonts w:ascii="Corbel" w:hAnsi="Corbel"/>
        </w:rPr>
        <w:t>•</w:t>
      </w:r>
      <w:r w:rsidRPr="00F0234B">
        <w:rPr>
          <w:rFonts w:ascii="Corbel" w:hAnsi="Corbel"/>
        </w:rPr>
        <w:tab/>
        <w:t>prezentacje przygotowane przez studentów</w:t>
      </w:r>
    </w:p>
    <w:p w:rsidR="00E960BB" w:rsidRPr="00F023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023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234B">
        <w:rPr>
          <w:rFonts w:ascii="Corbel" w:hAnsi="Corbel"/>
          <w:smallCaps w:val="0"/>
          <w:szCs w:val="24"/>
        </w:rPr>
        <w:t xml:space="preserve">4. </w:t>
      </w:r>
      <w:r w:rsidR="0085747A" w:rsidRPr="00F0234B">
        <w:rPr>
          <w:rFonts w:ascii="Corbel" w:hAnsi="Corbel"/>
          <w:smallCaps w:val="0"/>
          <w:szCs w:val="24"/>
        </w:rPr>
        <w:t>METODY I KRYTERIA OCENY</w:t>
      </w:r>
      <w:r w:rsidR="009F4610" w:rsidRPr="00F0234B">
        <w:rPr>
          <w:rFonts w:ascii="Corbel" w:hAnsi="Corbel"/>
          <w:smallCaps w:val="0"/>
          <w:szCs w:val="24"/>
        </w:rPr>
        <w:t xml:space="preserve"> </w:t>
      </w:r>
    </w:p>
    <w:p w:rsidR="00923D7D" w:rsidRPr="00F023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023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23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0234B">
        <w:rPr>
          <w:rFonts w:ascii="Corbel" w:hAnsi="Corbel"/>
          <w:smallCaps w:val="0"/>
          <w:szCs w:val="24"/>
        </w:rPr>
        <w:t>uczenia się</w:t>
      </w:r>
    </w:p>
    <w:p w:rsidR="0085747A" w:rsidRPr="00F023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630103" w:rsidRPr="00F0234B" w:rsidTr="00C05F44">
        <w:tc>
          <w:tcPr>
            <w:tcW w:w="1985" w:type="dxa"/>
            <w:vAlign w:val="center"/>
          </w:tcPr>
          <w:p w:rsidR="0085747A" w:rsidRPr="00F023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0234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:rsidR="0085747A" w:rsidRPr="00F023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F0234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023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023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0234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0234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30103" w:rsidRPr="00F0234B" w:rsidTr="00C05F44">
        <w:tc>
          <w:tcPr>
            <w:tcW w:w="1985" w:type="dxa"/>
          </w:tcPr>
          <w:p w:rsidR="00FD3385" w:rsidRPr="00F0234B" w:rsidRDefault="009642EB" w:rsidP="00FD33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234B">
              <w:rPr>
                <w:rFonts w:ascii="Corbel" w:hAnsi="Corbel"/>
                <w:b w:val="0"/>
                <w:szCs w:val="24"/>
              </w:rPr>
              <w:t>EK</w:t>
            </w:r>
            <w:r w:rsidR="00FD3385" w:rsidRPr="00F0234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FD3385" w:rsidRPr="00F0234B" w:rsidRDefault="00F014CD" w:rsidP="00F014CD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kolokwium </w:t>
            </w:r>
          </w:p>
        </w:tc>
        <w:tc>
          <w:tcPr>
            <w:tcW w:w="2126" w:type="dxa"/>
          </w:tcPr>
          <w:p w:rsidR="00FD3385" w:rsidRPr="00F0234B" w:rsidRDefault="00FD3385" w:rsidP="00FD3385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W</w:t>
            </w:r>
            <w:r w:rsidR="002E43C0" w:rsidRPr="00F0234B">
              <w:rPr>
                <w:rFonts w:ascii="Corbel" w:hAnsi="Corbel"/>
              </w:rPr>
              <w:t>, ĆW</w:t>
            </w:r>
          </w:p>
        </w:tc>
      </w:tr>
      <w:tr w:rsidR="00630103" w:rsidRPr="00F0234B" w:rsidTr="00C05F44">
        <w:tc>
          <w:tcPr>
            <w:tcW w:w="1985" w:type="dxa"/>
          </w:tcPr>
          <w:p w:rsidR="00FD3385" w:rsidRPr="00F0234B" w:rsidRDefault="00761947" w:rsidP="00FD33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234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FD3385" w:rsidRPr="00F0234B" w:rsidRDefault="00FD3385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przygotowana prezentacja, obserwacja w trakcie zajęć</w:t>
            </w:r>
          </w:p>
        </w:tc>
        <w:tc>
          <w:tcPr>
            <w:tcW w:w="2126" w:type="dxa"/>
          </w:tcPr>
          <w:p w:rsidR="00FD3385" w:rsidRPr="00F0234B" w:rsidRDefault="00761947" w:rsidP="00FD3385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W, </w:t>
            </w:r>
            <w:r w:rsidR="00FD3385" w:rsidRPr="00F0234B">
              <w:rPr>
                <w:rFonts w:ascii="Corbel" w:hAnsi="Corbel"/>
              </w:rPr>
              <w:t>ĆW</w:t>
            </w:r>
          </w:p>
        </w:tc>
      </w:tr>
      <w:tr w:rsidR="00630103" w:rsidRPr="00F0234B" w:rsidTr="00C05F44">
        <w:tc>
          <w:tcPr>
            <w:tcW w:w="1985" w:type="dxa"/>
          </w:tcPr>
          <w:p w:rsidR="00FD3385" w:rsidRPr="00F0234B" w:rsidRDefault="00761947" w:rsidP="00FD33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234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D3385" w:rsidRPr="00F0234B" w:rsidRDefault="00F014CD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przygotowana prezentacja, </w:t>
            </w:r>
            <w:r w:rsidR="00FD3385" w:rsidRPr="00F0234B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FD3385" w:rsidRPr="00F0234B" w:rsidRDefault="00FD3385" w:rsidP="00FD3385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ĆW</w:t>
            </w:r>
          </w:p>
        </w:tc>
      </w:tr>
      <w:tr w:rsidR="009642EB" w:rsidRPr="00F0234B" w:rsidTr="00C05F44">
        <w:tc>
          <w:tcPr>
            <w:tcW w:w="1985" w:type="dxa"/>
          </w:tcPr>
          <w:p w:rsidR="009642EB" w:rsidRPr="00F0234B" w:rsidRDefault="009642EB" w:rsidP="00FD33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234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642EB" w:rsidRPr="00F0234B" w:rsidRDefault="009642EB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przygotowana prezentacja</w:t>
            </w:r>
            <w:r w:rsidR="002E43C0" w:rsidRPr="00F0234B">
              <w:rPr>
                <w:rFonts w:ascii="Corbel" w:hAnsi="Corbel"/>
              </w:rPr>
              <w:t>, obserwacja w trakcie zajęć</w:t>
            </w:r>
          </w:p>
        </w:tc>
        <w:tc>
          <w:tcPr>
            <w:tcW w:w="2126" w:type="dxa"/>
          </w:tcPr>
          <w:p w:rsidR="009642EB" w:rsidRPr="00F0234B" w:rsidRDefault="009642EB" w:rsidP="00FD3385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ĆW</w:t>
            </w:r>
          </w:p>
        </w:tc>
      </w:tr>
    </w:tbl>
    <w:p w:rsidR="00923D7D" w:rsidRPr="00F023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023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234B">
        <w:rPr>
          <w:rFonts w:ascii="Corbel" w:hAnsi="Corbel"/>
          <w:smallCaps w:val="0"/>
          <w:szCs w:val="24"/>
        </w:rPr>
        <w:t xml:space="preserve">4.2 </w:t>
      </w:r>
      <w:r w:rsidR="0085747A" w:rsidRPr="00F0234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0234B">
        <w:rPr>
          <w:rFonts w:ascii="Corbel" w:hAnsi="Corbel"/>
          <w:smallCaps w:val="0"/>
          <w:szCs w:val="24"/>
        </w:rPr>
        <w:t xml:space="preserve"> </w:t>
      </w:r>
    </w:p>
    <w:p w:rsidR="00923D7D" w:rsidRPr="00F023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0234B" w:rsidTr="00923D7D">
        <w:tc>
          <w:tcPr>
            <w:tcW w:w="9670" w:type="dxa"/>
          </w:tcPr>
          <w:p w:rsidR="00FD3385" w:rsidRPr="00F0234B" w:rsidRDefault="00F0234B" w:rsidP="00FD3385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  <w:r w:rsidRPr="00F0234B">
              <w:rPr>
                <w:rFonts w:ascii="Corbel" w:hAnsi="Corbel"/>
                <w:b/>
              </w:rPr>
              <w:t>Wykład – zaliczenie bez oceny</w:t>
            </w:r>
            <w:r w:rsidR="00FD3385" w:rsidRPr="00F0234B">
              <w:rPr>
                <w:rFonts w:ascii="Corbel" w:hAnsi="Corbel"/>
                <w:b/>
              </w:rPr>
              <w:t>:</w:t>
            </w:r>
          </w:p>
          <w:p w:rsidR="00FD3385" w:rsidRPr="00F0234B" w:rsidRDefault="00FD3385" w:rsidP="00FD3385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•</w:t>
            </w:r>
            <w:r w:rsidRPr="00F0234B">
              <w:rPr>
                <w:rFonts w:ascii="Corbel" w:hAnsi="Corbel"/>
              </w:rPr>
              <w:tab/>
              <w:t xml:space="preserve">kolokwium </w:t>
            </w:r>
            <w:r w:rsidR="00C5115B">
              <w:rPr>
                <w:rFonts w:ascii="Corbel" w:hAnsi="Corbel"/>
              </w:rPr>
              <w:t>zaliczeniowe</w:t>
            </w:r>
          </w:p>
          <w:p w:rsidR="002416A7" w:rsidRDefault="002416A7" w:rsidP="00FD3385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</w:p>
          <w:p w:rsidR="00FD3385" w:rsidRPr="00F0234B" w:rsidRDefault="00FD3385" w:rsidP="00FD3385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  <w:r w:rsidRPr="00F0234B">
              <w:rPr>
                <w:rFonts w:ascii="Corbel" w:hAnsi="Corbel"/>
                <w:b/>
              </w:rPr>
              <w:t>Ćwiczenia</w:t>
            </w:r>
            <w:r w:rsidR="00F0234B" w:rsidRPr="00F0234B">
              <w:rPr>
                <w:rFonts w:ascii="Corbel" w:hAnsi="Corbel"/>
                <w:b/>
              </w:rPr>
              <w:t xml:space="preserve"> – zaliczenie z oceną</w:t>
            </w:r>
            <w:r w:rsidRPr="00F0234B">
              <w:rPr>
                <w:rFonts w:ascii="Corbel" w:hAnsi="Corbel"/>
                <w:b/>
              </w:rPr>
              <w:t xml:space="preserve">: </w:t>
            </w:r>
          </w:p>
          <w:p w:rsidR="00761947" w:rsidRPr="00F0234B" w:rsidRDefault="00FD3385" w:rsidP="00761947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•</w:t>
            </w:r>
            <w:r w:rsidRPr="00F0234B">
              <w:rPr>
                <w:rFonts w:ascii="Corbel" w:hAnsi="Corbel"/>
              </w:rPr>
              <w:tab/>
              <w:t>ocena przygotow</w:t>
            </w:r>
            <w:r w:rsidR="00761947" w:rsidRPr="00F0234B">
              <w:rPr>
                <w:rFonts w:ascii="Corbel" w:hAnsi="Corbel"/>
              </w:rPr>
              <w:t>anej przez studenta prezentacji</w:t>
            </w:r>
          </w:p>
          <w:p w:rsidR="00F0234B" w:rsidRPr="00F0234B" w:rsidRDefault="00F0234B" w:rsidP="00761947">
            <w:pPr>
              <w:pStyle w:val="Bezodstpw"/>
              <w:spacing w:line="276" w:lineRule="auto"/>
              <w:rPr>
                <w:rFonts w:ascii="Corbel" w:hAnsi="Corbel"/>
              </w:rPr>
            </w:pPr>
          </w:p>
          <w:p w:rsidR="00F0234B" w:rsidRPr="00F0234B" w:rsidRDefault="00F0234B" w:rsidP="00F0234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Punkty uzyskane z kolokwium przeliczane na procenty, którym odpowiadają oceny:</w:t>
            </w:r>
          </w:p>
          <w:p w:rsidR="00F0234B" w:rsidRPr="00F0234B" w:rsidRDefault="0067551E" w:rsidP="00F0234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0% - </w:t>
            </w:r>
            <w:r w:rsidR="00F0234B" w:rsidRPr="00F0234B">
              <w:rPr>
                <w:rFonts w:ascii="Corbel" w:hAnsi="Corbel"/>
                <w:sz w:val="24"/>
                <w:szCs w:val="24"/>
              </w:rPr>
              <w:t xml:space="preserve">50% - niedostateczny, </w:t>
            </w:r>
          </w:p>
          <w:p w:rsidR="00F0234B" w:rsidRPr="00F0234B" w:rsidRDefault="00F0234B" w:rsidP="00F0234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 xml:space="preserve">51% - 60% - dostateczny,   </w:t>
            </w:r>
          </w:p>
          <w:p w:rsidR="00F0234B" w:rsidRPr="00F0234B" w:rsidRDefault="00F0234B" w:rsidP="00F0234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 xml:space="preserve">61% - 70% - dostateczny plus, </w:t>
            </w:r>
          </w:p>
          <w:p w:rsidR="00F0234B" w:rsidRPr="00F0234B" w:rsidRDefault="00F0234B" w:rsidP="00F0234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 xml:space="preserve">71% - 80% - dobry, </w:t>
            </w:r>
          </w:p>
          <w:p w:rsidR="00F0234B" w:rsidRPr="00F0234B" w:rsidRDefault="00F0234B" w:rsidP="00F0234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 xml:space="preserve">81% -  90% - dobry plus, </w:t>
            </w:r>
          </w:p>
          <w:p w:rsidR="00F0234B" w:rsidRPr="00F0234B" w:rsidRDefault="00F0234B" w:rsidP="00F0234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91% -  100% - bardzo dobry.</w:t>
            </w:r>
          </w:p>
          <w:p w:rsidR="00F0234B" w:rsidRPr="00F0234B" w:rsidRDefault="00F0234B" w:rsidP="00F0234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  <w:p w:rsidR="00F0234B" w:rsidRPr="00F0234B" w:rsidRDefault="00F0234B" w:rsidP="0076194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Ocena końcowa z ćwiczeń: 75% oceny stanowią: ocena aktywności  na zajęciach, ocena z przygotowanej prezentacji, 25% oceny stanowią wyniki kolokwium.</w:t>
            </w:r>
          </w:p>
        </w:tc>
      </w:tr>
    </w:tbl>
    <w:p w:rsidR="0085747A" w:rsidRPr="00F023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023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234B">
        <w:rPr>
          <w:rFonts w:ascii="Corbel" w:hAnsi="Corbel"/>
          <w:b/>
          <w:sz w:val="24"/>
          <w:szCs w:val="24"/>
        </w:rPr>
        <w:t xml:space="preserve">5. </w:t>
      </w:r>
      <w:r w:rsidR="00C61DC5" w:rsidRPr="00F023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023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30103" w:rsidRPr="00F0234B" w:rsidTr="003E1941">
        <w:tc>
          <w:tcPr>
            <w:tcW w:w="4962" w:type="dxa"/>
            <w:vAlign w:val="center"/>
          </w:tcPr>
          <w:p w:rsidR="0085747A" w:rsidRPr="00F023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23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023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023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023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23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023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023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023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30103" w:rsidRPr="00F0234B" w:rsidTr="00923D7D">
        <w:tc>
          <w:tcPr>
            <w:tcW w:w="4962" w:type="dxa"/>
          </w:tcPr>
          <w:p w:rsidR="00FD3385" w:rsidRPr="00F0234B" w:rsidRDefault="00FD338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F0234B">
              <w:rPr>
                <w:rFonts w:ascii="Corbel" w:hAnsi="Corbel"/>
              </w:rPr>
              <w:t>z harmonogramu</w:t>
            </w:r>
            <w:r w:rsidRPr="00F0234B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FD3385" w:rsidRPr="00F0234B" w:rsidRDefault="00A905CB" w:rsidP="005538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</w:t>
            </w:r>
          </w:p>
        </w:tc>
      </w:tr>
      <w:tr w:rsidR="00630103" w:rsidRPr="00F0234B" w:rsidTr="00923D7D">
        <w:tc>
          <w:tcPr>
            <w:tcW w:w="4962" w:type="dxa"/>
          </w:tcPr>
          <w:p w:rsidR="00FD3385" w:rsidRPr="00F0234B" w:rsidRDefault="00FD33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D3385" w:rsidRPr="00F0234B" w:rsidRDefault="00FD33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FD3385" w:rsidRPr="00F0234B" w:rsidRDefault="00A905CB" w:rsidP="00A905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20 godz. (18 godz. udział w konsultacjach, 2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godz. udział w kolokwium)</w:t>
            </w:r>
          </w:p>
        </w:tc>
      </w:tr>
      <w:tr w:rsidR="00630103" w:rsidRPr="00F0234B" w:rsidTr="00923D7D">
        <w:tc>
          <w:tcPr>
            <w:tcW w:w="4962" w:type="dxa"/>
          </w:tcPr>
          <w:p w:rsidR="00FD3385" w:rsidRPr="00F0234B" w:rsidRDefault="00FD3385" w:rsidP="00FD33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F0234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0234B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FD3385" w:rsidRPr="00F0234B" w:rsidRDefault="00A905CB" w:rsidP="005538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D3385" w:rsidRPr="00F0234B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godz.(30 godz. przygotowanie do zajęć, 15 godz. przygotowanie do kolokwium)</w:t>
            </w:r>
          </w:p>
        </w:tc>
      </w:tr>
      <w:tr w:rsidR="00630103" w:rsidRPr="00F0234B" w:rsidTr="00923D7D">
        <w:tc>
          <w:tcPr>
            <w:tcW w:w="4962" w:type="dxa"/>
          </w:tcPr>
          <w:p w:rsidR="00FD3385" w:rsidRPr="00F0234B" w:rsidRDefault="00FD33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D3385" w:rsidRPr="00F0234B" w:rsidRDefault="00761947" w:rsidP="005538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234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30103" w:rsidRPr="00F0234B" w:rsidTr="00923D7D">
        <w:tc>
          <w:tcPr>
            <w:tcW w:w="4962" w:type="dxa"/>
          </w:tcPr>
          <w:p w:rsidR="00FD3385" w:rsidRPr="00F0234B" w:rsidRDefault="00FD33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23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D3385" w:rsidRPr="00F0234B" w:rsidRDefault="00FD3385" w:rsidP="005538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234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F0234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23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023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023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023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234B">
        <w:rPr>
          <w:rFonts w:ascii="Corbel" w:hAnsi="Corbel"/>
          <w:smallCaps w:val="0"/>
          <w:szCs w:val="24"/>
        </w:rPr>
        <w:t xml:space="preserve">6. </w:t>
      </w:r>
      <w:r w:rsidR="0085747A" w:rsidRPr="00F0234B">
        <w:rPr>
          <w:rFonts w:ascii="Corbel" w:hAnsi="Corbel"/>
          <w:smallCaps w:val="0"/>
          <w:szCs w:val="24"/>
        </w:rPr>
        <w:t>PRAKTYKI ZAWO</w:t>
      </w:r>
      <w:r w:rsidR="009C1331" w:rsidRPr="00F0234B">
        <w:rPr>
          <w:rFonts w:ascii="Corbel" w:hAnsi="Corbel"/>
          <w:smallCaps w:val="0"/>
          <w:szCs w:val="24"/>
        </w:rPr>
        <w:t>DOWE W RAMACH PRZEDMIOTU</w:t>
      </w:r>
    </w:p>
    <w:p w:rsidR="0085747A" w:rsidRPr="00F023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630103" w:rsidRPr="00F0234B" w:rsidTr="00FD3385">
        <w:trPr>
          <w:trHeight w:val="397"/>
        </w:trPr>
        <w:tc>
          <w:tcPr>
            <w:tcW w:w="4111" w:type="dxa"/>
          </w:tcPr>
          <w:p w:rsidR="0085747A" w:rsidRPr="00F023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F023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0234B" w:rsidTr="00FD3385">
        <w:trPr>
          <w:trHeight w:val="397"/>
        </w:trPr>
        <w:tc>
          <w:tcPr>
            <w:tcW w:w="4111" w:type="dxa"/>
          </w:tcPr>
          <w:p w:rsidR="0085747A" w:rsidRPr="00F023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3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F023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F023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023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234B">
        <w:rPr>
          <w:rFonts w:ascii="Corbel" w:hAnsi="Corbel"/>
          <w:smallCaps w:val="0"/>
          <w:szCs w:val="24"/>
        </w:rPr>
        <w:t xml:space="preserve">7. </w:t>
      </w:r>
      <w:r w:rsidR="0085747A" w:rsidRPr="00F0234B">
        <w:rPr>
          <w:rFonts w:ascii="Corbel" w:hAnsi="Corbel"/>
          <w:smallCaps w:val="0"/>
          <w:szCs w:val="24"/>
        </w:rPr>
        <w:t>LITERATURA</w:t>
      </w:r>
      <w:r w:rsidRPr="00F0234B">
        <w:rPr>
          <w:rFonts w:ascii="Corbel" w:hAnsi="Corbel"/>
          <w:smallCaps w:val="0"/>
          <w:szCs w:val="24"/>
        </w:rPr>
        <w:t xml:space="preserve"> </w:t>
      </w:r>
    </w:p>
    <w:p w:rsidR="00675843" w:rsidRPr="00F023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30103" w:rsidRPr="00F0234B" w:rsidTr="00FD3385">
        <w:trPr>
          <w:trHeight w:val="397"/>
        </w:trPr>
        <w:tc>
          <w:tcPr>
            <w:tcW w:w="9639" w:type="dxa"/>
          </w:tcPr>
          <w:p w:rsidR="0085747A" w:rsidRPr="00F0234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0234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Gołembski G. (red.), </w:t>
            </w:r>
            <w:r w:rsidRPr="00F0234B">
              <w:rPr>
                <w:rFonts w:ascii="Corbel" w:hAnsi="Corbel"/>
                <w:i/>
              </w:rPr>
              <w:t>Vademecum pilota grup turystycznych,</w:t>
            </w:r>
            <w:r w:rsidRPr="00F0234B">
              <w:rPr>
                <w:rFonts w:ascii="Corbel" w:hAnsi="Corbel"/>
              </w:rPr>
              <w:t xml:space="preserve"> Wydawnictwo UEP, Poznań, 2009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Kruczek Z. (red.) </w:t>
            </w:r>
            <w:r w:rsidRPr="00F0234B">
              <w:rPr>
                <w:rFonts w:ascii="Corbel" w:hAnsi="Corbel"/>
                <w:i/>
              </w:rPr>
              <w:t>Kompendium pilota wycieczek</w:t>
            </w:r>
            <w:r w:rsidRPr="00F0234B">
              <w:rPr>
                <w:rFonts w:ascii="Corbel" w:hAnsi="Corbel"/>
              </w:rPr>
              <w:t xml:space="preserve">, </w:t>
            </w:r>
            <w:proofErr w:type="spellStart"/>
            <w:r w:rsidRPr="00F0234B">
              <w:rPr>
                <w:rFonts w:ascii="Corbel" w:hAnsi="Corbel"/>
              </w:rPr>
              <w:t>Proksenia</w:t>
            </w:r>
            <w:proofErr w:type="spellEnd"/>
            <w:r w:rsidRPr="00F0234B">
              <w:rPr>
                <w:rFonts w:ascii="Corbel" w:hAnsi="Corbel"/>
              </w:rPr>
              <w:t>, Kraków, 2011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Kruczek Z., </w:t>
            </w:r>
            <w:r w:rsidRPr="00F0234B">
              <w:rPr>
                <w:rFonts w:ascii="Corbel" w:hAnsi="Corbel"/>
                <w:i/>
              </w:rPr>
              <w:t>Polska. Geografia atrakcji turystycznych</w:t>
            </w:r>
            <w:r w:rsidRPr="00F0234B">
              <w:rPr>
                <w:rFonts w:ascii="Corbel" w:hAnsi="Corbel"/>
              </w:rPr>
              <w:t xml:space="preserve">, </w:t>
            </w:r>
            <w:proofErr w:type="spellStart"/>
            <w:r w:rsidRPr="00F0234B">
              <w:rPr>
                <w:rFonts w:ascii="Corbel" w:hAnsi="Corbel"/>
              </w:rPr>
              <w:t>Proksenia</w:t>
            </w:r>
            <w:proofErr w:type="spellEnd"/>
            <w:r w:rsidRPr="00F0234B">
              <w:rPr>
                <w:rFonts w:ascii="Corbel" w:hAnsi="Corbel"/>
              </w:rPr>
              <w:t>, Kraków, 2011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Kruczek Z., Sacha S., </w:t>
            </w:r>
            <w:r w:rsidRPr="00F0234B">
              <w:rPr>
                <w:rFonts w:ascii="Corbel" w:hAnsi="Corbel"/>
                <w:i/>
              </w:rPr>
              <w:t>Europa. Geografia turystyczna</w:t>
            </w:r>
            <w:r w:rsidRPr="00F0234B">
              <w:rPr>
                <w:rFonts w:ascii="Corbel" w:hAnsi="Corbel"/>
              </w:rPr>
              <w:t xml:space="preserve">, </w:t>
            </w:r>
            <w:proofErr w:type="spellStart"/>
            <w:r w:rsidRPr="00F0234B">
              <w:rPr>
                <w:rFonts w:ascii="Corbel" w:hAnsi="Corbel"/>
              </w:rPr>
              <w:t>Proksenia</w:t>
            </w:r>
            <w:proofErr w:type="spellEnd"/>
            <w:r w:rsidRPr="00F0234B">
              <w:rPr>
                <w:rFonts w:ascii="Corbel" w:hAnsi="Corbel"/>
              </w:rPr>
              <w:t>, Kraków, 2008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F0234B">
              <w:rPr>
                <w:rFonts w:ascii="Corbel" w:hAnsi="Corbel"/>
              </w:rPr>
              <w:t>Lijewski</w:t>
            </w:r>
            <w:proofErr w:type="spellEnd"/>
            <w:r w:rsidRPr="00F0234B">
              <w:rPr>
                <w:rFonts w:ascii="Corbel" w:hAnsi="Corbel"/>
              </w:rPr>
              <w:t xml:space="preserve"> T. i inni, </w:t>
            </w:r>
            <w:r w:rsidRPr="00F0234B">
              <w:rPr>
                <w:rFonts w:ascii="Corbel" w:hAnsi="Corbel"/>
                <w:i/>
              </w:rPr>
              <w:t>Geografia Turystyki Polski</w:t>
            </w:r>
            <w:r w:rsidRPr="00F0234B">
              <w:rPr>
                <w:rFonts w:ascii="Corbel" w:hAnsi="Corbel"/>
              </w:rPr>
              <w:t>, PWE, Warszawa, 2008</w:t>
            </w:r>
          </w:p>
        </w:tc>
      </w:tr>
      <w:tr w:rsidR="0085747A" w:rsidRPr="00F0234B" w:rsidTr="00FD3385">
        <w:trPr>
          <w:trHeight w:val="397"/>
        </w:trPr>
        <w:tc>
          <w:tcPr>
            <w:tcW w:w="9639" w:type="dxa"/>
          </w:tcPr>
          <w:p w:rsidR="0085747A" w:rsidRPr="00F0234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0234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Kowalczyk A., </w:t>
            </w:r>
            <w:r w:rsidRPr="00F0234B">
              <w:rPr>
                <w:rFonts w:ascii="Corbel" w:hAnsi="Corbel"/>
                <w:i/>
              </w:rPr>
              <w:t>Geografia turyzmu</w:t>
            </w:r>
            <w:r w:rsidRPr="00F0234B">
              <w:rPr>
                <w:rFonts w:ascii="Corbel" w:hAnsi="Corbel"/>
              </w:rPr>
              <w:t>, PWN, Warszawa, 2002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Kurek W. (red.), </w:t>
            </w:r>
            <w:r w:rsidRPr="00F0234B">
              <w:rPr>
                <w:rFonts w:ascii="Corbel" w:hAnsi="Corbel"/>
                <w:i/>
              </w:rPr>
              <w:t>Regiony turystyczne świata</w:t>
            </w:r>
            <w:r w:rsidRPr="00F0234B">
              <w:rPr>
                <w:rFonts w:ascii="Corbel" w:hAnsi="Corbel"/>
              </w:rPr>
              <w:t>, cz. I – II, PWN, Warszawa 2012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F0234B">
              <w:rPr>
                <w:rFonts w:ascii="Corbel" w:hAnsi="Corbel"/>
              </w:rPr>
              <w:t>Pukowska</w:t>
            </w:r>
            <w:proofErr w:type="spellEnd"/>
            <w:r w:rsidRPr="00F0234B">
              <w:rPr>
                <w:rFonts w:ascii="Corbel" w:hAnsi="Corbel"/>
              </w:rPr>
              <w:t xml:space="preserve"> – Mitka M., Jankowski G., </w:t>
            </w:r>
            <w:r w:rsidRPr="00F0234B">
              <w:rPr>
                <w:rFonts w:ascii="Corbel" w:hAnsi="Corbel"/>
                <w:i/>
              </w:rPr>
              <w:t>Przewodnik do ćwiczeń z geografii turystycznej</w:t>
            </w:r>
            <w:r w:rsidRPr="00F0234B">
              <w:rPr>
                <w:rFonts w:ascii="Corbel" w:hAnsi="Corbel"/>
              </w:rPr>
              <w:t>, GWSH, Katowice, 2002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 xml:space="preserve">Szewczyk I. i R., </w:t>
            </w:r>
            <w:r w:rsidRPr="00F0234B">
              <w:rPr>
                <w:rFonts w:ascii="Corbel" w:hAnsi="Corbel"/>
                <w:i/>
              </w:rPr>
              <w:t>Szlaki turystyczne</w:t>
            </w:r>
            <w:r w:rsidRPr="00F0234B">
              <w:rPr>
                <w:rFonts w:ascii="Corbel" w:hAnsi="Corbel"/>
              </w:rPr>
              <w:t xml:space="preserve">, </w:t>
            </w:r>
            <w:proofErr w:type="spellStart"/>
            <w:r w:rsidRPr="00F0234B">
              <w:rPr>
                <w:rFonts w:ascii="Corbel" w:hAnsi="Corbel"/>
              </w:rPr>
              <w:t>Carta</w:t>
            </w:r>
            <w:proofErr w:type="spellEnd"/>
            <w:r w:rsidRPr="00F0234B">
              <w:rPr>
                <w:rFonts w:ascii="Corbel" w:hAnsi="Corbel"/>
              </w:rPr>
              <w:t xml:space="preserve"> Blanca, Warszawa, 2008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F0234B">
              <w:rPr>
                <w:rFonts w:ascii="Corbel" w:hAnsi="Corbel"/>
              </w:rPr>
              <w:t>Warszyńska</w:t>
            </w:r>
            <w:proofErr w:type="spellEnd"/>
            <w:r w:rsidRPr="00F0234B">
              <w:rPr>
                <w:rFonts w:ascii="Corbel" w:hAnsi="Corbel"/>
              </w:rPr>
              <w:t xml:space="preserve"> J (red.), </w:t>
            </w:r>
            <w:r w:rsidRPr="00F0234B">
              <w:rPr>
                <w:rFonts w:ascii="Corbel" w:hAnsi="Corbel"/>
                <w:i/>
              </w:rPr>
              <w:t>Geografia turystyczna świata</w:t>
            </w:r>
            <w:r w:rsidRPr="00F0234B">
              <w:rPr>
                <w:rFonts w:ascii="Corbel" w:hAnsi="Corbel"/>
              </w:rPr>
              <w:t>, cz. I – II, PWN, Warszawa, 2000</w:t>
            </w:r>
          </w:p>
          <w:p w:rsidR="00FD3385" w:rsidRPr="00F0234B" w:rsidRDefault="00FD3385" w:rsidP="00FD3385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F0234B">
              <w:rPr>
                <w:rFonts w:ascii="Corbel" w:hAnsi="Corbel"/>
              </w:rPr>
              <w:t>Czasopisma: Rynek Podróży, Rynek Turystyczny, Wiadomości Turystyczne, TTG, Hotelarz</w:t>
            </w:r>
          </w:p>
        </w:tc>
      </w:tr>
    </w:tbl>
    <w:p w:rsidR="0085747A" w:rsidRPr="00F023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023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0234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0234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0234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3DF" w:rsidRDefault="00F723DF" w:rsidP="00C16ABF">
      <w:pPr>
        <w:spacing w:after="0" w:line="240" w:lineRule="auto"/>
      </w:pPr>
      <w:r>
        <w:separator/>
      </w:r>
    </w:p>
  </w:endnote>
  <w:endnote w:type="continuationSeparator" w:id="0">
    <w:p w:rsidR="00F723DF" w:rsidRDefault="00F723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3DF" w:rsidRDefault="00F723DF" w:rsidP="00C16ABF">
      <w:pPr>
        <w:spacing w:after="0" w:line="240" w:lineRule="auto"/>
      </w:pPr>
      <w:r>
        <w:separator/>
      </w:r>
    </w:p>
  </w:footnote>
  <w:footnote w:type="continuationSeparator" w:id="0">
    <w:p w:rsidR="00F723DF" w:rsidRDefault="00F723D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AC0462"/>
    <w:multiLevelType w:val="hybridMultilevel"/>
    <w:tmpl w:val="9E0CCC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2B5341"/>
    <w:multiLevelType w:val="hybridMultilevel"/>
    <w:tmpl w:val="5456C0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3EE3"/>
    <w:rsid w:val="00015B8F"/>
    <w:rsid w:val="00022ECE"/>
    <w:rsid w:val="00042A51"/>
    <w:rsid w:val="00042D2E"/>
    <w:rsid w:val="00044C82"/>
    <w:rsid w:val="0004793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F8F"/>
    <w:rsid w:val="001A0EDF"/>
    <w:rsid w:val="001A70D2"/>
    <w:rsid w:val="001B2708"/>
    <w:rsid w:val="001B5DF8"/>
    <w:rsid w:val="001D657B"/>
    <w:rsid w:val="001D7B54"/>
    <w:rsid w:val="001E0209"/>
    <w:rsid w:val="001E30F7"/>
    <w:rsid w:val="001F2CA2"/>
    <w:rsid w:val="002144C0"/>
    <w:rsid w:val="0022477D"/>
    <w:rsid w:val="002278A9"/>
    <w:rsid w:val="002336F9"/>
    <w:rsid w:val="0024028F"/>
    <w:rsid w:val="002416A7"/>
    <w:rsid w:val="00244ABC"/>
    <w:rsid w:val="00281FF2"/>
    <w:rsid w:val="002857DE"/>
    <w:rsid w:val="00291567"/>
    <w:rsid w:val="002A22BF"/>
    <w:rsid w:val="002A2389"/>
    <w:rsid w:val="002A4A45"/>
    <w:rsid w:val="002A671D"/>
    <w:rsid w:val="002B4D55"/>
    <w:rsid w:val="002B5EA0"/>
    <w:rsid w:val="002B6119"/>
    <w:rsid w:val="002C1F06"/>
    <w:rsid w:val="002D3375"/>
    <w:rsid w:val="002D4708"/>
    <w:rsid w:val="002D73D4"/>
    <w:rsid w:val="002E43C0"/>
    <w:rsid w:val="002F02A3"/>
    <w:rsid w:val="002F34A0"/>
    <w:rsid w:val="002F4ABE"/>
    <w:rsid w:val="003018BA"/>
    <w:rsid w:val="0030395F"/>
    <w:rsid w:val="00305C92"/>
    <w:rsid w:val="00312E36"/>
    <w:rsid w:val="003151C5"/>
    <w:rsid w:val="00317AF7"/>
    <w:rsid w:val="00321D73"/>
    <w:rsid w:val="00327C39"/>
    <w:rsid w:val="003343CF"/>
    <w:rsid w:val="00346FE9"/>
    <w:rsid w:val="0034759A"/>
    <w:rsid w:val="003503F6"/>
    <w:rsid w:val="003530DD"/>
    <w:rsid w:val="00363F78"/>
    <w:rsid w:val="00387E41"/>
    <w:rsid w:val="00391889"/>
    <w:rsid w:val="003968C0"/>
    <w:rsid w:val="003A0A5B"/>
    <w:rsid w:val="003A1176"/>
    <w:rsid w:val="003C0BAE"/>
    <w:rsid w:val="003D18A9"/>
    <w:rsid w:val="003D2CF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468"/>
    <w:rsid w:val="004A3EEA"/>
    <w:rsid w:val="004A4D1F"/>
    <w:rsid w:val="004D5282"/>
    <w:rsid w:val="004E5ECE"/>
    <w:rsid w:val="004F10CA"/>
    <w:rsid w:val="004F1551"/>
    <w:rsid w:val="004F55A3"/>
    <w:rsid w:val="0050496F"/>
    <w:rsid w:val="00513B6F"/>
    <w:rsid w:val="00517C63"/>
    <w:rsid w:val="00533EF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56EA"/>
    <w:rsid w:val="0061029B"/>
    <w:rsid w:val="00617230"/>
    <w:rsid w:val="00621CE1"/>
    <w:rsid w:val="00627FC9"/>
    <w:rsid w:val="00630103"/>
    <w:rsid w:val="00647FA8"/>
    <w:rsid w:val="00650C5F"/>
    <w:rsid w:val="00654934"/>
    <w:rsid w:val="006620D9"/>
    <w:rsid w:val="00671958"/>
    <w:rsid w:val="0067551E"/>
    <w:rsid w:val="00675843"/>
    <w:rsid w:val="00696477"/>
    <w:rsid w:val="006D050F"/>
    <w:rsid w:val="006D6139"/>
    <w:rsid w:val="006E5D65"/>
    <w:rsid w:val="006F1282"/>
    <w:rsid w:val="006F1FBC"/>
    <w:rsid w:val="006F31E2"/>
    <w:rsid w:val="00703CD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947"/>
    <w:rsid w:val="00763BF1"/>
    <w:rsid w:val="00766FD4"/>
    <w:rsid w:val="0078168C"/>
    <w:rsid w:val="00787C2A"/>
    <w:rsid w:val="00787C92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892"/>
    <w:rsid w:val="00821B03"/>
    <w:rsid w:val="008449B3"/>
    <w:rsid w:val="00845D92"/>
    <w:rsid w:val="00856F0F"/>
    <w:rsid w:val="0085747A"/>
    <w:rsid w:val="00884922"/>
    <w:rsid w:val="00885F64"/>
    <w:rsid w:val="008917F9"/>
    <w:rsid w:val="00896135"/>
    <w:rsid w:val="008A1B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B5A"/>
    <w:rsid w:val="009508DF"/>
    <w:rsid w:val="00950DAC"/>
    <w:rsid w:val="0095241F"/>
    <w:rsid w:val="00954A07"/>
    <w:rsid w:val="009627E8"/>
    <w:rsid w:val="009642EB"/>
    <w:rsid w:val="0098261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81C"/>
    <w:rsid w:val="00A601C8"/>
    <w:rsid w:val="00A60799"/>
    <w:rsid w:val="00A67E0A"/>
    <w:rsid w:val="00A84C85"/>
    <w:rsid w:val="00A905CB"/>
    <w:rsid w:val="00A97DE1"/>
    <w:rsid w:val="00AA468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F07"/>
    <w:rsid w:val="00B3130B"/>
    <w:rsid w:val="00B40ADB"/>
    <w:rsid w:val="00B41578"/>
    <w:rsid w:val="00B43B77"/>
    <w:rsid w:val="00B43E80"/>
    <w:rsid w:val="00B556FD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092"/>
    <w:rsid w:val="00C26CB7"/>
    <w:rsid w:val="00C324C1"/>
    <w:rsid w:val="00C36992"/>
    <w:rsid w:val="00C5115B"/>
    <w:rsid w:val="00C56036"/>
    <w:rsid w:val="00C61DC5"/>
    <w:rsid w:val="00C67E92"/>
    <w:rsid w:val="00C70A26"/>
    <w:rsid w:val="00C766DF"/>
    <w:rsid w:val="00C93F88"/>
    <w:rsid w:val="00C94B98"/>
    <w:rsid w:val="00CA2B96"/>
    <w:rsid w:val="00CA5089"/>
    <w:rsid w:val="00CB162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C22"/>
    <w:rsid w:val="00D552B2"/>
    <w:rsid w:val="00D608D1"/>
    <w:rsid w:val="00D74119"/>
    <w:rsid w:val="00D8075B"/>
    <w:rsid w:val="00D8678B"/>
    <w:rsid w:val="00DA2114"/>
    <w:rsid w:val="00DB4CBF"/>
    <w:rsid w:val="00DC27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2BF"/>
    <w:rsid w:val="00E51E44"/>
    <w:rsid w:val="00E52A21"/>
    <w:rsid w:val="00E63348"/>
    <w:rsid w:val="00E77E88"/>
    <w:rsid w:val="00E8019B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B25"/>
    <w:rsid w:val="00F014CD"/>
    <w:rsid w:val="00F0234B"/>
    <w:rsid w:val="00F0483D"/>
    <w:rsid w:val="00F070AB"/>
    <w:rsid w:val="00F17567"/>
    <w:rsid w:val="00F27A7B"/>
    <w:rsid w:val="00F526AF"/>
    <w:rsid w:val="00F617C3"/>
    <w:rsid w:val="00F7066B"/>
    <w:rsid w:val="00F723DF"/>
    <w:rsid w:val="00F83B28"/>
    <w:rsid w:val="00FA46E5"/>
    <w:rsid w:val="00FB7DBA"/>
    <w:rsid w:val="00FC1C25"/>
    <w:rsid w:val="00FC3F45"/>
    <w:rsid w:val="00FD338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E10F2F-FD65-4F7F-B16B-D3753F67A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01FC1-4893-477F-9832-2D821F1D0967}"/>
</file>

<file path=customXml/itemProps3.xml><?xml version="1.0" encoding="utf-8"?>
<ds:datastoreItem xmlns:ds="http://schemas.openxmlformats.org/officeDocument/2006/customXml" ds:itemID="{DF54589A-8EFC-4D40-9388-B9565E6CD172}"/>
</file>

<file path=customXml/itemProps4.xml><?xml version="1.0" encoding="utf-8"?>
<ds:datastoreItem xmlns:ds="http://schemas.openxmlformats.org/officeDocument/2006/customXml" ds:itemID="{4028EB4C-38C7-4026-AEB9-5DDAC9D986F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70</TotalTime>
  <Pages>4</Pages>
  <Words>910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16</cp:revision>
  <cp:lastPrinted>2020-01-06T16:24:00Z</cp:lastPrinted>
  <dcterms:created xsi:type="dcterms:W3CDTF">2020-03-06T08:19:00Z</dcterms:created>
  <dcterms:modified xsi:type="dcterms:W3CDTF">2020-10-25T17:51:00Z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