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9F" w:rsidRPr="00892A56" w:rsidRDefault="00FC069F" w:rsidP="00FC069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92A56">
        <w:rPr>
          <w:rFonts w:ascii="Corbel" w:hAnsi="Corbel"/>
          <w:b/>
          <w:bCs/>
          <w:sz w:val="24"/>
          <w:szCs w:val="24"/>
        </w:rPr>
        <w:t xml:space="preserve">   </w:t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FC069F" w:rsidRPr="00892A56" w:rsidRDefault="00FC069F" w:rsidP="00FC0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2A56">
        <w:rPr>
          <w:rFonts w:ascii="Corbel" w:hAnsi="Corbel"/>
          <w:b/>
          <w:smallCaps/>
          <w:sz w:val="24"/>
          <w:szCs w:val="24"/>
        </w:rPr>
        <w:t>SYLABUS</w:t>
      </w:r>
    </w:p>
    <w:p w:rsidR="00FC069F" w:rsidRPr="00892A56" w:rsidRDefault="00FC069F" w:rsidP="00FC069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92A5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92A56">
        <w:rPr>
          <w:rFonts w:ascii="Corbel" w:hAnsi="Corbel"/>
          <w:i/>
          <w:smallCaps/>
          <w:sz w:val="24"/>
          <w:szCs w:val="24"/>
        </w:rPr>
        <w:t>2020-2022</w:t>
      </w:r>
    </w:p>
    <w:p w:rsidR="00FC069F" w:rsidRPr="00892A56" w:rsidRDefault="00FC069F" w:rsidP="00FC069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92A56">
        <w:rPr>
          <w:rFonts w:ascii="Corbel" w:hAnsi="Corbel"/>
          <w:sz w:val="24"/>
          <w:szCs w:val="24"/>
        </w:rPr>
        <w:t>)</w:t>
      </w:r>
    </w:p>
    <w:p w:rsidR="00FC069F" w:rsidRPr="00892A56" w:rsidRDefault="00FC069F" w:rsidP="00FC069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ab/>
      </w:r>
      <w:r w:rsidRPr="00892A56">
        <w:rPr>
          <w:rFonts w:ascii="Corbel" w:hAnsi="Corbel"/>
          <w:sz w:val="24"/>
          <w:szCs w:val="24"/>
        </w:rPr>
        <w:tab/>
      </w:r>
      <w:r w:rsidRPr="00892A56">
        <w:rPr>
          <w:rFonts w:ascii="Corbel" w:hAnsi="Corbel"/>
          <w:sz w:val="24"/>
          <w:szCs w:val="24"/>
        </w:rPr>
        <w:tab/>
      </w:r>
      <w:r w:rsidRPr="00892A56">
        <w:rPr>
          <w:rFonts w:ascii="Corbel" w:hAnsi="Corbel"/>
          <w:sz w:val="24"/>
          <w:szCs w:val="24"/>
        </w:rPr>
        <w:tab/>
        <w:t>Rok akademicki   2021/2022</w:t>
      </w:r>
    </w:p>
    <w:p w:rsidR="00FC069F" w:rsidRPr="00892A56" w:rsidRDefault="00FC069F" w:rsidP="00FC069F">
      <w:pPr>
        <w:tabs>
          <w:tab w:val="left" w:pos="5952"/>
        </w:tabs>
        <w:spacing w:after="0" w:line="240" w:lineRule="auto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ab/>
      </w: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Zarządzanie przedsiębiorstwem turystycznym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 (sum), 4 semestr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kierunkowy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Marcin </w:t>
            </w:r>
            <w:proofErr w:type="spellStart"/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Obodyński</w:t>
            </w:r>
            <w:proofErr w:type="spellEnd"/>
          </w:p>
        </w:tc>
      </w:tr>
      <w:tr w:rsidR="00FC069F" w:rsidRPr="00892A56" w:rsidTr="00F234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Marcin </w:t>
            </w:r>
            <w:proofErr w:type="spellStart"/>
            <w:r w:rsidRPr="00892A56">
              <w:rPr>
                <w:rFonts w:ascii="Corbel" w:hAnsi="Corbel"/>
                <w:b w:val="0"/>
                <w:color w:val="auto"/>
                <w:sz w:val="24"/>
                <w:szCs w:val="24"/>
              </w:rPr>
              <w:t>Obodyński</w:t>
            </w:r>
            <w:proofErr w:type="spellEnd"/>
          </w:p>
        </w:tc>
      </w:tr>
    </w:tbl>
    <w:p w:rsidR="00FC069F" w:rsidRPr="00892A56" w:rsidRDefault="00FC069F" w:rsidP="00FC069F">
      <w:pPr>
        <w:pStyle w:val="Podpunkty"/>
        <w:ind w:left="0"/>
        <w:rPr>
          <w:rFonts w:ascii="Corbel" w:hAnsi="Corbel"/>
          <w:sz w:val="24"/>
          <w:szCs w:val="24"/>
        </w:rPr>
      </w:pPr>
    </w:p>
    <w:p w:rsidR="00FC069F" w:rsidRPr="00892A56" w:rsidRDefault="00FC069F" w:rsidP="00FC069F">
      <w:pPr>
        <w:pStyle w:val="Podpunkty"/>
        <w:ind w:left="284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C069F" w:rsidRPr="00892A56" w:rsidRDefault="00FC069F" w:rsidP="00FC0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8"/>
        <w:gridCol w:w="859"/>
        <w:gridCol w:w="755"/>
        <w:gridCol w:w="792"/>
        <w:gridCol w:w="680"/>
        <w:gridCol w:w="906"/>
        <w:gridCol w:w="1110"/>
        <w:gridCol w:w="1313"/>
      </w:tblGrid>
      <w:tr w:rsidR="00FC069F" w:rsidRPr="00892A56" w:rsidTr="00F234B6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Semestr</w:t>
            </w:r>
          </w:p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Wykł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Konw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Sem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Prakt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2A5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C069F" w:rsidRPr="00892A56" w:rsidTr="00F234B6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2C1171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FC069F" w:rsidRPr="00892A56" w:rsidRDefault="00FC069F" w:rsidP="00FC069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C069F" w:rsidRPr="00892A56" w:rsidRDefault="00FC069F" w:rsidP="00FC0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C069F" w:rsidRPr="00892A56" w:rsidRDefault="00FC069F" w:rsidP="00FC0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892A56">
        <w:rPr>
          <w:rFonts w:ascii="Corbel" w:hAnsi="Corbel"/>
          <w:szCs w:val="24"/>
        </w:rPr>
        <w:t>1.2.</w:t>
      </w:r>
      <w:r w:rsidRPr="00892A56">
        <w:rPr>
          <w:rFonts w:ascii="Corbel" w:hAnsi="Corbel"/>
          <w:szCs w:val="24"/>
        </w:rPr>
        <w:tab/>
        <w:t xml:space="preserve">Sposób realizacji zajęć  </w:t>
      </w:r>
    </w:p>
    <w:p w:rsidR="00FC069F" w:rsidRPr="00892A56" w:rsidRDefault="00FC069F" w:rsidP="00FC069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92A5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892A56">
        <w:rPr>
          <w:rFonts w:ascii="Corbel" w:hAnsi="Corbel"/>
          <w:b w:val="0"/>
          <w:szCs w:val="24"/>
        </w:rPr>
        <w:t xml:space="preserve"> zajęcia w formie tradycyjnej </w:t>
      </w:r>
    </w:p>
    <w:p w:rsidR="00FC069F" w:rsidRPr="00892A56" w:rsidRDefault="00FC069F" w:rsidP="00FC069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92A5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892A56">
        <w:rPr>
          <w:rFonts w:ascii="Corbel" w:eastAsia="MS Gothic" w:hAnsi="Corbel" w:cs="Segoe UI Symbol"/>
          <w:b w:val="0"/>
          <w:szCs w:val="24"/>
        </w:rPr>
        <w:t xml:space="preserve"> zaj</w:t>
      </w:r>
      <w:r w:rsidRPr="00892A56">
        <w:rPr>
          <w:rFonts w:ascii="Corbel" w:eastAsia="MS Gothic" w:hAnsi="Corbel" w:cs="Calibri"/>
          <w:b w:val="0"/>
          <w:szCs w:val="24"/>
        </w:rPr>
        <w:t>ę</w:t>
      </w:r>
      <w:r w:rsidRPr="00892A56">
        <w:rPr>
          <w:rFonts w:ascii="Corbel" w:eastAsia="MS Gothic" w:hAnsi="Corbel" w:cs="Segoe UI Symbol"/>
          <w:b w:val="0"/>
          <w:szCs w:val="24"/>
        </w:rPr>
        <w:t>cia w formie zdalnej</w:t>
      </w:r>
    </w:p>
    <w:p w:rsidR="00FC069F" w:rsidRPr="00892A56" w:rsidRDefault="00FC069F" w:rsidP="00FC069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</w:p>
    <w:p w:rsidR="00FC069F" w:rsidRPr="00892A56" w:rsidRDefault="00FC069F" w:rsidP="00FC0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1.3 </w:t>
      </w:r>
      <w:r w:rsidRPr="00892A56">
        <w:rPr>
          <w:rFonts w:ascii="Corbel" w:hAnsi="Corbel"/>
          <w:szCs w:val="24"/>
        </w:rPr>
        <w:tab/>
        <w:t xml:space="preserve">Forma zaliczenia przedmiotu </w:t>
      </w:r>
    </w:p>
    <w:p w:rsidR="00FC069F" w:rsidRPr="00892A56" w:rsidRDefault="00FC069F" w:rsidP="00FC0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92A56">
        <w:rPr>
          <w:rFonts w:ascii="Corbel" w:hAnsi="Corbel"/>
          <w:szCs w:val="24"/>
        </w:rPr>
        <w:t xml:space="preserve"> </w:t>
      </w:r>
      <w:r w:rsidRPr="00892A56">
        <w:rPr>
          <w:rFonts w:ascii="Corbel" w:hAnsi="Corbel"/>
          <w:b w:val="0"/>
          <w:szCs w:val="24"/>
        </w:rPr>
        <w:t>egzamin</w:t>
      </w:r>
    </w:p>
    <w:p w:rsidR="00FC069F" w:rsidRPr="00892A56" w:rsidRDefault="00FC069F" w:rsidP="00FC0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69F" w:rsidRPr="00892A56" w:rsidTr="00F234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892A56" w:rsidRDefault="00FC069F" w:rsidP="00F234B6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Podstawowe wiadomości z zakresu turystyki, rekreacji, promocji i informacji turystycznej, przedsiębiorczości w turystyce i rekreacji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</w:p>
    <w:p w:rsidR="00FC069F" w:rsidRPr="00892A56" w:rsidRDefault="00FC069F" w:rsidP="00FC069F">
      <w:pPr>
        <w:pStyle w:val="Podpunkty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>3.1 Cele przedmiotu</w:t>
      </w:r>
    </w:p>
    <w:p w:rsidR="00FC069F" w:rsidRPr="00892A56" w:rsidRDefault="00FC069F" w:rsidP="00FC0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FC069F" w:rsidRPr="00892A56" w:rsidTr="00F234B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 w:rsidRPr="00892A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wiedzą dotyczącą międzynarodowego podziału pracy, podmiotów gospodarki światowej, międzynarodowego przepływu czynników wytwórczych i ich konsekwencji, cen międzynarodowych, formowania się systemów walutowych, kursów walutowych i ich czynników, bilansu płatniczego, narzędzi zagranicznej polityki ekonomicznej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b/>
          <w:sz w:val="24"/>
          <w:szCs w:val="24"/>
        </w:rPr>
        <w:t>3.2 Efekty uczenia się dla przedmiotu</w:t>
      </w:r>
      <w:r w:rsidRPr="00892A56">
        <w:rPr>
          <w:rFonts w:ascii="Corbel" w:hAnsi="Corbel"/>
          <w:sz w:val="24"/>
          <w:szCs w:val="24"/>
        </w:rPr>
        <w:t xml:space="preserve"> </w:t>
      </w:r>
    </w:p>
    <w:p w:rsidR="00FC069F" w:rsidRPr="00892A56" w:rsidRDefault="00FC069F" w:rsidP="00FC0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496"/>
        <w:gridCol w:w="1855"/>
      </w:tblGrid>
      <w:tr w:rsidR="002C1171" w:rsidRPr="00892A56" w:rsidTr="0068293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1" w:rsidRPr="00892A56" w:rsidRDefault="002C1171" w:rsidP="0068293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EK</w:t>
            </w:r>
            <w:r w:rsidRPr="00892A56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1" w:rsidRPr="00892A56" w:rsidRDefault="002C1171" w:rsidP="0068293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1" w:rsidRPr="00892A56" w:rsidRDefault="002C1171" w:rsidP="0068293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892A56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C1171" w:rsidRPr="00892A56" w:rsidTr="0068293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Zna w pogłębionym stopniu  zakres zarządzania i kierowania przedsiębiorstwami, instytucjami i organizacjami turystycznymi i rekreacyjnymi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bCs/>
                <w:sz w:val="24"/>
                <w:szCs w:val="24"/>
              </w:rPr>
              <w:t>K_W03</w:t>
            </w:r>
          </w:p>
        </w:tc>
      </w:tr>
      <w:tr w:rsidR="002C1171" w:rsidRPr="00892A56" w:rsidTr="0068293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89360D">
              <w:rPr>
                <w:rFonts w:ascii="Corbel" w:hAnsi="Corbel"/>
                <w:sz w:val="24"/>
                <w:szCs w:val="24"/>
              </w:rPr>
              <w:t>prowadzić przedsiębiorstwo turystyczno-rekreacyjne oraz zajmować samodzielne i odpowiedzialne stanowisko w branży turystycznej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bCs/>
                <w:sz w:val="24"/>
                <w:szCs w:val="24"/>
              </w:rPr>
              <w:t>K_U0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8</w:t>
            </w:r>
          </w:p>
        </w:tc>
      </w:tr>
      <w:tr w:rsidR="002C1171" w:rsidRPr="00892A56" w:rsidTr="0068293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9360D">
              <w:rPr>
                <w:rFonts w:ascii="Corbel" w:hAnsi="Corbel"/>
                <w:sz w:val="24"/>
                <w:szCs w:val="24"/>
              </w:rPr>
              <w:t>zasięgania opinii ekspertów w przypadku trudności z samodzielnym rozwiązywaniem problemów związanych z organizacją i przebiegiem imprez turystycznych i rekreacyjnych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bCs/>
                <w:sz w:val="24"/>
                <w:szCs w:val="24"/>
              </w:rPr>
              <w:t>K_K0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2C1171" w:rsidRPr="00892A56" w:rsidTr="0068293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360D" w:rsidRDefault="002C1171" w:rsidP="0068293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E61F15">
              <w:rPr>
                <w:rFonts w:ascii="Corbel" w:hAnsi="Corbel"/>
                <w:sz w:val="24"/>
                <w:szCs w:val="24"/>
              </w:rPr>
              <w:t>rozwijania dorobku zawodowego i przestrzegania zasad etyki zawodowej w roli organizatora imprez turystycznych i rekreacyjnych oraz do wypełniania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892A56" w:rsidRDefault="002C1171" w:rsidP="00682934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K_K07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2A56">
        <w:rPr>
          <w:rFonts w:ascii="Corbel" w:hAnsi="Corbel"/>
          <w:b/>
          <w:sz w:val="24"/>
          <w:szCs w:val="24"/>
        </w:rPr>
        <w:t xml:space="preserve">3.3 Treści programowe </w:t>
      </w:r>
      <w:r w:rsidRPr="00892A56">
        <w:rPr>
          <w:rFonts w:ascii="Corbel" w:hAnsi="Corbel"/>
          <w:sz w:val="24"/>
          <w:szCs w:val="24"/>
        </w:rPr>
        <w:t xml:space="preserve">  </w:t>
      </w:r>
    </w:p>
    <w:p w:rsidR="00FC069F" w:rsidRPr="00892A56" w:rsidRDefault="00FC069F" w:rsidP="00FC069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 xml:space="preserve">Problematyka wykładu </w:t>
      </w:r>
    </w:p>
    <w:p w:rsidR="00FC069F" w:rsidRPr="00892A56" w:rsidRDefault="00FC069F" w:rsidP="00FC0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Przedsiębiorstwo turystyczne – cele funkcjonowania i zasoby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 Uwarunkowania rozwoju przedsiębiorstwa turystycznego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Organizacja przedsiębiorstwa turystycznego 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lastRenderedPageBreak/>
              <w:t xml:space="preserve">Procesy decyzyjne w przedsiębiorstwie turystycznym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lastRenderedPageBreak/>
              <w:t xml:space="preserve"> </w:t>
            </w:r>
            <w:r w:rsidRPr="00892A56">
              <w:rPr>
                <w:rFonts w:ascii="Corbel" w:hAnsi="Corbel"/>
              </w:rPr>
              <w:t xml:space="preserve">Zarządzanie strategiczne, marketingowe i operacyjne przedsiębiorstwem turystycznym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Zarządzanie finansami i zasobami ludzkimi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Zarządzanie jakością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Zarządzanie relacjami z klientem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  Kontrola w zarządzaniu przedsiębiorstwem turystycznym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Analiza projektów inwestycyjnych w turystyce i rekreacji 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Zarządzanie atrakcjami turystycznymi </w:t>
            </w:r>
          </w:p>
        </w:tc>
      </w:tr>
    </w:tbl>
    <w:p w:rsidR="00FC069F" w:rsidRPr="00892A56" w:rsidRDefault="00FC069F" w:rsidP="00FC069F">
      <w:pPr>
        <w:spacing w:after="0" w:line="240" w:lineRule="auto"/>
        <w:rPr>
          <w:rFonts w:ascii="Corbel" w:hAnsi="Corbel"/>
          <w:sz w:val="24"/>
          <w:szCs w:val="24"/>
        </w:rPr>
      </w:pPr>
    </w:p>
    <w:p w:rsidR="00FC069F" w:rsidRPr="00892A56" w:rsidRDefault="00FC069F" w:rsidP="00FC069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C069F" w:rsidRPr="00892A56" w:rsidRDefault="00FC069F" w:rsidP="00FC0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Typy i rodzaje przedsiębiorstw turystycznych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Przedsiębiorstwa turystyczne w Polsce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Struktura organizacyjna przedsiębiorstwa turystycznego. Zatrudnienie, wynagrodzenia. Zasoby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Otoczenie ekonomiczne przedsiębiorstwa turystycznego</w:t>
            </w:r>
          </w:p>
        </w:tc>
      </w:tr>
      <w:tr w:rsidR="00FC069F" w:rsidRPr="00892A56" w:rsidTr="00F234B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eastAsiaTheme="minorHAnsi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Stworzenie biznes planu własnego przedsiębiorstwa (projekt indywidualny)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Default="00FC069F" w:rsidP="00FC069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92A56">
        <w:rPr>
          <w:rFonts w:ascii="Corbel" w:hAnsi="Corbel"/>
          <w:szCs w:val="24"/>
        </w:rPr>
        <w:t>3.4 Metody dydaktyczne</w:t>
      </w:r>
      <w:r w:rsidRPr="00892A56">
        <w:rPr>
          <w:rFonts w:ascii="Corbel" w:hAnsi="Corbel"/>
          <w:b w:val="0"/>
          <w:szCs w:val="24"/>
        </w:rPr>
        <w:t xml:space="preserve"> </w:t>
      </w:r>
    </w:p>
    <w:p w:rsidR="00FC069F" w:rsidRPr="00892A56" w:rsidRDefault="00FC069F" w:rsidP="00FC069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FC069F" w:rsidRPr="002C1171" w:rsidRDefault="00FC069F" w:rsidP="00FC069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C1171">
        <w:rPr>
          <w:rFonts w:ascii="Corbel" w:hAnsi="Corbel"/>
          <w:sz w:val="24"/>
          <w:szCs w:val="24"/>
        </w:rPr>
        <w:t xml:space="preserve">Wykład: wykład z prezentacją multimedialną </w:t>
      </w:r>
    </w:p>
    <w:p w:rsidR="00FC069F" w:rsidRPr="002C1171" w:rsidRDefault="00FC069F" w:rsidP="00FC069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C1171">
        <w:rPr>
          <w:rFonts w:ascii="Corbel" w:hAnsi="Corbel"/>
          <w:sz w:val="24"/>
          <w:szCs w:val="24"/>
        </w:rPr>
        <w:t>Ćwiczenia: analiza tekstów z dyskusją,  praca w zespołach , projekt</w:t>
      </w: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C069F" w:rsidRPr="00892A56" w:rsidRDefault="00FC069F" w:rsidP="00FC069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4. METODY I KRYTERIA OCENY </w:t>
      </w:r>
    </w:p>
    <w:p w:rsidR="00FC069F" w:rsidRPr="00892A56" w:rsidRDefault="00FC069F" w:rsidP="00FC069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>4.1 Sposoby weryfikacji efektów uczenia się</w:t>
      </w: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5001"/>
        <w:gridCol w:w="2088"/>
      </w:tblGrid>
      <w:tr w:rsidR="00FC069F" w:rsidRPr="00892A56" w:rsidTr="00F234B6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201A35" w:rsidRDefault="00FC069F" w:rsidP="00F23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201A35" w:rsidRDefault="00FC069F" w:rsidP="00F23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C069F" w:rsidRPr="00201A35" w:rsidRDefault="00FC069F" w:rsidP="00F23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9F" w:rsidRPr="00201A35" w:rsidRDefault="00FC069F" w:rsidP="00F23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C069F" w:rsidRPr="00201A35" w:rsidRDefault="00FC069F" w:rsidP="00F23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1A3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1A3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069F" w:rsidRPr="00892A56" w:rsidTr="00F234B6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FC069F" w:rsidP="00F23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1A3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1A35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9F" w:rsidRPr="00201A35" w:rsidRDefault="00FC069F" w:rsidP="00F23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wiedzy teoretycznej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FC069F" w:rsidP="00F23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01A3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C069F" w:rsidRPr="00892A56" w:rsidTr="00F234B6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FC069F" w:rsidP="00F23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FC069F" w:rsidP="00F234B6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obserwacja w trakcie zajęć,</w:t>
            </w:r>
            <w:r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2C117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FC069F" w:rsidP="00F234B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Ćw.</w:t>
            </w:r>
          </w:p>
        </w:tc>
      </w:tr>
      <w:tr w:rsidR="00FC069F" w:rsidRPr="00892A56" w:rsidTr="00F234B6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2C1171" w:rsidP="00F23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2C1171" w:rsidP="00F234B6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obserwacja w trakcie zajęć,</w:t>
            </w:r>
            <w:r>
              <w:rPr>
                <w:rFonts w:ascii="Corbel" w:hAnsi="Corbel"/>
                <w:sz w:val="24"/>
                <w:szCs w:val="24"/>
              </w:rPr>
              <w:t xml:space="preserve"> projekt, kolokwium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201A35" w:rsidRDefault="00FC069F" w:rsidP="00F234B6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Ćw.</w:t>
            </w:r>
          </w:p>
        </w:tc>
      </w:tr>
      <w:tr w:rsidR="002C1171" w:rsidRPr="00892A56" w:rsidTr="00F234B6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201A35" w:rsidRDefault="002C1171" w:rsidP="00F23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Default="002C1171" w:rsidP="00F234B6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obserwacja w trakcie zajęć,</w:t>
            </w:r>
            <w:r>
              <w:rPr>
                <w:rFonts w:ascii="Corbel" w:hAnsi="Corbel"/>
                <w:sz w:val="24"/>
                <w:szCs w:val="24"/>
              </w:rPr>
              <w:t xml:space="preserve"> projekt, kolokwium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1" w:rsidRPr="00201A35" w:rsidRDefault="002C1171" w:rsidP="00F234B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Ćw.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4.2 Warunki zaliczenia przedmiotu (kryteria oceniania) </w:t>
      </w:r>
    </w:p>
    <w:p w:rsidR="00FC069F" w:rsidRPr="00892A56" w:rsidRDefault="00FC069F" w:rsidP="00FC069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69F" w:rsidRPr="00892A56" w:rsidTr="00F234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9C" w:rsidRPr="00213BC7" w:rsidRDefault="000D4A9C" w:rsidP="000D4A9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13BC7">
              <w:rPr>
                <w:rFonts w:ascii="Corbel" w:eastAsia="Cambria" w:hAnsi="Corbel"/>
                <w:sz w:val="24"/>
                <w:szCs w:val="24"/>
              </w:rPr>
              <w:t>Ćwiczenia – zaliczenie z oceną</w:t>
            </w:r>
          </w:p>
          <w:p w:rsidR="000D4A9C" w:rsidRPr="00213BC7" w:rsidRDefault="000D4A9C" w:rsidP="000D4A9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13BC7">
              <w:rPr>
                <w:rFonts w:ascii="Corbel" w:eastAsia="Cambria" w:hAnsi="Corbel"/>
                <w:sz w:val="24"/>
                <w:szCs w:val="24"/>
              </w:rPr>
              <w:t>Wykład - egzamin</w:t>
            </w:r>
          </w:p>
          <w:p w:rsidR="000D4A9C" w:rsidRDefault="000D4A9C" w:rsidP="002C1171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:rsidR="002C1171" w:rsidRPr="00E61F15" w:rsidRDefault="002C1171" w:rsidP="002C1171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E61F15">
              <w:rPr>
                <w:rFonts w:ascii="Corbel" w:eastAsia="Cambria" w:hAnsi="Corbel"/>
                <w:b/>
                <w:sz w:val="24"/>
                <w:szCs w:val="24"/>
              </w:rPr>
              <w:t>Zaliczenie ćwiczeń na podstawie kolokwium.</w:t>
            </w:r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Warunkiem zaliczenia przedmiotu jest uzyskanie minimum 51% z kolokwium wiedzy teoretycznej </w:t>
            </w:r>
          </w:p>
          <w:p w:rsidR="00FC069F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Merytoryczna ocena  projektu przygotowanego przez studentów, czynny udział  </w:t>
            </w:r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w dyskusji </w:t>
            </w:r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75% oceny stanowią umiejętności   i kompetencje  wynikające z przygotowanego projektu -wybranego przez prowadzącego tematu z oraz jego prezentacja </w:t>
            </w:r>
          </w:p>
          <w:p w:rsidR="00FC069F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25%-  ocena wynikająca z aktywności na zajęciach (z  bezpośredniej obserwacji studenta w czasie prezentacji projektów, udziału w dyskusji)</w:t>
            </w: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CD0FDB" w:rsidRPr="00DE7806" w:rsidRDefault="00CD0FDB" w:rsidP="00CD0FD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Punktacja kolokwium w ramach zaleczenia ćwiczeń:</w:t>
            </w: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  </w:t>
            </w:r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51%- 60%dost</w:t>
            </w:r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61%-70%- plus 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71%-80%-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81%-90%- plus 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91%-100%-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bdb</w:t>
            </w:r>
            <w:proofErr w:type="spellEnd"/>
          </w:p>
          <w:p w:rsidR="00FC069F" w:rsidRPr="00DE7806" w:rsidRDefault="00FC069F" w:rsidP="00F234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FC069F" w:rsidRPr="00DE7806" w:rsidRDefault="00CD0FDB" w:rsidP="00F234B6">
            <w:pPr>
              <w:spacing w:after="160" w:line="259" w:lineRule="auto"/>
              <w:contextualSpacing/>
              <w:jc w:val="both"/>
              <w:rPr>
                <w:rFonts w:ascii="Corbel" w:eastAsiaTheme="minorHAnsi" w:hAnsi="Corbel" w:cstheme="minorBidi"/>
                <w:b/>
                <w:sz w:val="24"/>
                <w:szCs w:val="24"/>
                <w:u w:val="single"/>
              </w:rPr>
            </w:pPr>
            <w:r>
              <w:rPr>
                <w:rFonts w:ascii="Corbel" w:eastAsiaTheme="minorHAnsi" w:hAnsi="Corbel" w:cstheme="minorBidi"/>
                <w:b/>
                <w:bCs/>
                <w:sz w:val="24"/>
                <w:szCs w:val="24"/>
              </w:rPr>
              <w:t>E</w:t>
            </w:r>
            <w:r w:rsidR="00FC069F" w:rsidRPr="00DE7806">
              <w:rPr>
                <w:rFonts w:ascii="Corbel" w:eastAsiaTheme="minorHAnsi" w:hAnsi="Corbel" w:cstheme="minorBidi"/>
                <w:b/>
                <w:bCs/>
                <w:sz w:val="24"/>
                <w:szCs w:val="24"/>
                <w:u w:val="single"/>
              </w:rPr>
              <w:t>g</w:t>
            </w:r>
            <w:r w:rsidR="00FC069F" w:rsidRPr="00DE7806">
              <w:rPr>
                <w:rFonts w:ascii="Corbel" w:eastAsiaTheme="minorHAnsi" w:hAnsi="Corbel" w:cstheme="minorBidi"/>
                <w:b/>
                <w:sz w:val="24"/>
                <w:szCs w:val="24"/>
                <w:u w:val="single"/>
              </w:rPr>
              <w:t>zamin – egzamin pisemny:</w:t>
            </w:r>
          </w:p>
          <w:p w:rsidR="00FC069F" w:rsidRPr="00DE7806" w:rsidRDefault="00FC069F" w:rsidP="00F234B6">
            <w:pPr>
              <w:spacing w:after="160" w:line="259" w:lineRule="auto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FC069F" w:rsidRPr="00DE7806" w:rsidRDefault="00FC069F" w:rsidP="00F234B6">
            <w:pPr>
              <w:spacing w:after="160" w:line="259" w:lineRule="auto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 xml:space="preserve"> Przelicznik za odpowiedni procent uzyskanych punktów:</w:t>
            </w:r>
          </w:p>
          <w:p w:rsidR="00FC069F" w:rsidRPr="00DE7806" w:rsidRDefault="00FC069F" w:rsidP="00F234B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do 50% - niedostateczny,</w:t>
            </w:r>
          </w:p>
          <w:p w:rsidR="00FC069F" w:rsidRPr="00DE7806" w:rsidRDefault="00FC069F" w:rsidP="00F234B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 51% - 60% - dostateczny,</w:t>
            </w:r>
          </w:p>
          <w:p w:rsidR="00FC069F" w:rsidRPr="00DE7806" w:rsidRDefault="00FC069F" w:rsidP="00F234B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 61% - 70% - dostateczny plus,</w:t>
            </w:r>
          </w:p>
          <w:p w:rsidR="00FC069F" w:rsidRPr="00DE7806" w:rsidRDefault="00FC069F" w:rsidP="00F234B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- 71% - 80% - dobry,</w:t>
            </w:r>
          </w:p>
          <w:p w:rsidR="00FC069F" w:rsidRPr="00DE7806" w:rsidRDefault="00FC069F" w:rsidP="00F234B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- 81% -  90% - dobry plus,</w:t>
            </w:r>
          </w:p>
          <w:p w:rsidR="00FC069F" w:rsidRPr="00DE7806" w:rsidRDefault="00FC069F" w:rsidP="00F234B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- 91% -  100% - bardzo dobry</w:t>
            </w:r>
          </w:p>
          <w:p w:rsidR="00FC069F" w:rsidRPr="00892A56" w:rsidRDefault="00FC069F" w:rsidP="00F23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2A5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FC069F" w:rsidRPr="00892A56" w:rsidTr="00F234B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C069F" w:rsidRPr="00892A56" w:rsidTr="00F234B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C069F" w:rsidRPr="00892A56" w:rsidTr="00F234B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C069F" w:rsidRPr="00892A56" w:rsidTr="00F234B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201A35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1A3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1A3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C069F" w:rsidRPr="00201A35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201A35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201A35">
              <w:rPr>
                <w:rFonts w:ascii="Corbel" w:hAnsi="Corbel"/>
                <w:sz w:val="24"/>
                <w:szCs w:val="24"/>
              </w:rPr>
              <w:t>0 godz. w tym:</w:t>
            </w:r>
          </w:p>
          <w:p w:rsidR="00FC069F" w:rsidRPr="00201A35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godz. – analiza literatury przedmiotu</w:t>
            </w:r>
          </w:p>
          <w:p w:rsidR="00FC069F" w:rsidRPr="00201A35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godz. –przygotowanie do kolokwium wiedzy teoretycznej</w:t>
            </w:r>
          </w:p>
          <w:p w:rsidR="00FC069F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godz. – przygotowanie prezentacji </w:t>
            </w:r>
          </w:p>
          <w:p w:rsidR="00FC069F" w:rsidRPr="00201A35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</w:t>
            </w:r>
            <w:r>
              <w:rPr>
                <w:rFonts w:ascii="Corbel" w:hAnsi="Corbel"/>
                <w:sz w:val="24"/>
                <w:szCs w:val="24"/>
              </w:rPr>
              <w:t xml:space="preserve">odz. –przygotowanie do egzaminu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069F" w:rsidRPr="00892A56" w:rsidTr="00F234B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C069F" w:rsidRPr="00892A56" w:rsidTr="00F234B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bookmarkStart w:id="0" w:name="_GoBack"/>
      <w:bookmarkEnd w:id="0"/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>6. PRAKTYKI ZAWODOWE W RAMACH PRZEDMIOTU</w:t>
      </w:r>
    </w:p>
    <w:p w:rsidR="00FC069F" w:rsidRPr="00892A56" w:rsidRDefault="00FC069F" w:rsidP="00FC069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C069F" w:rsidRPr="00892A56" w:rsidTr="00F234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892A56" w:rsidRDefault="002C1171" w:rsidP="00F234B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brak</w:t>
            </w:r>
          </w:p>
        </w:tc>
      </w:tr>
      <w:tr w:rsidR="00FC069F" w:rsidRPr="00892A56" w:rsidTr="00F234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892A56" w:rsidRDefault="002C1171" w:rsidP="00F234B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brak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7. LITERATURA </w:t>
      </w:r>
    </w:p>
    <w:p w:rsidR="00FC069F" w:rsidRPr="00892A56" w:rsidRDefault="00FC069F" w:rsidP="00FC069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069F" w:rsidRPr="00892A56" w:rsidTr="00F234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9F" w:rsidRPr="00892A56" w:rsidRDefault="00FC069F" w:rsidP="00F234B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Ciechanowska M., Wesołowska A., 2007. Zakładamy firmę.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Gołembski G., 2009. Przedsiębiorstwo turystyczne w gospodarce rynkowej.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Gołembski G. (red.) – praca zbiorowa, 2007. Przedsiębiorstwo turystyczne.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Lichtarski J. i in., 1999. Podstawy nauki o przedsiębiorstwie.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Sarnowski J., Kirejczyk E., 2007. Zarządzanie przedsiębiorstwem turystycznym</w:t>
            </w:r>
          </w:p>
          <w:p w:rsidR="00FC069F" w:rsidRPr="00892A56" w:rsidRDefault="00FC069F" w:rsidP="00F234B6">
            <w:pPr>
              <w:spacing w:after="160" w:line="256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892A56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</w:tr>
      <w:tr w:rsidR="00FC069F" w:rsidRPr="00892A56" w:rsidTr="00F234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9F" w:rsidRPr="00892A56" w:rsidRDefault="00FC069F" w:rsidP="00F234B6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Jędrzejczyk I., 2000. Nowoczesny biznes turystyczny.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Panasiuk A., 2006. Marketing usług turystycznych.</w:t>
            </w:r>
          </w:p>
          <w:p w:rsidR="00FC069F" w:rsidRPr="00892A56" w:rsidRDefault="00FC069F" w:rsidP="00F234B6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proofErr w:type="spellStart"/>
            <w:r w:rsidRPr="00892A56">
              <w:rPr>
                <w:rFonts w:ascii="Corbel" w:hAnsi="Corbel"/>
              </w:rPr>
              <w:t>Rapacz</w:t>
            </w:r>
            <w:proofErr w:type="spellEnd"/>
            <w:r w:rsidRPr="00892A56">
              <w:rPr>
                <w:rFonts w:ascii="Corbel" w:hAnsi="Corbel"/>
              </w:rPr>
              <w:t xml:space="preserve"> A., 2001. Przedsiębiorstwo turystyczne w gospodarce rynkowej.</w:t>
            </w:r>
          </w:p>
        </w:tc>
      </w:tr>
    </w:tbl>
    <w:p w:rsidR="00FC069F" w:rsidRPr="00892A56" w:rsidRDefault="00FC069F" w:rsidP="00FC06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C069F" w:rsidRPr="00892A56" w:rsidRDefault="00FC069F" w:rsidP="00FC06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810BD" w:rsidRDefault="00FC069F" w:rsidP="002C1171">
      <w:pPr>
        <w:pStyle w:val="Punktygwne"/>
        <w:spacing w:before="0" w:after="0"/>
        <w:ind w:left="360"/>
      </w:pPr>
      <w:r w:rsidRPr="00892A56">
        <w:rPr>
          <w:rFonts w:ascii="Corbel" w:hAnsi="Corbel"/>
          <w:b w:val="0"/>
          <w:szCs w:val="24"/>
        </w:rPr>
        <w:t>Akceptacja Kierownika Jednostki lub osoby upoważnionej</w:t>
      </w:r>
    </w:p>
    <w:sectPr w:rsidR="00081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DF9" w:rsidRDefault="00195DF9" w:rsidP="00FC069F">
      <w:pPr>
        <w:spacing w:after="0" w:line="240" w:lineRule="auto"/>
      </w:pPr>
      <w:r>
        <w:separator/>
      </w:r>
    </w:p>
  </w:endnote>
  <w:endnote w:type="continuationSeparator" w:id="0">
    <w:p w:rsidR="00195DF9" w:rsidRDefault="00195DF9" w:rsidP="00FC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DF9" w:rsidRDefault="00195DF9" w:rsidP="00FC069F">
      <w:pPr>
        <w:spacing w:after="0" w:line="240" w:lineRule="auto"/>
      </w:pPr>
      <w:r>
        <w:separator/>
      </w:r>
    </w:p>
  </w:footnote>
  <w:footnote w:type="continuationSeparator" w:id="0">
    <w:p w:rsidR="00195DF9" w:rsidRDefault="00195DF9" w:rsidP="00FC069F">
      <w:pPr>
        <w:spacing w:after="0" w:line="240" w:lineRule="auto"/>
      </w:pPr>
      <w:r>
        <w:continuationSeparator/>
      </w:r>
    </w:p>
  </w:footnote>
  <w:footnote w:id="1">
    <w:p w:rsidR="002C1171" w:rsidRDefault="002C1171" w:rsidP="002C11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69F"/>
    <w:rsid w:val="000810BD"/>
    <w:rsid w:val="000A419C"/>
    <w:rsid w:val="000D4A9C"/>
    <w:rsid w:val="00195DF9"/>
    <w:rsid w:val="002C1171"/>
    <w:rsid w:val="00CD0FDB"/>
    <w:rsid w:val="00D316DE"/>
    <w:rsid w:val="00E17980"/>
    <w:rsid w:val="00FC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319AC-D959-4AD5-B1DC-3494080AD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69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C069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C069F"/>
    <w:pPr>
      <w:ind w:left="720"/>
      <w:contextualSpacing/>
    </w:pPr>
  </w:style>
  <w:style w:type="paragraph" w:customStyle="1" w:styleId="Punktygwne">
    <w:name w:val="Punkty główne"/>
    <w:basedOn w:val="Normalny"/>
    <w:rsid w:val="00FC0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C0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C0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C0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C0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C0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C069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C06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0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06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0750A-F097-4457-B61C-1CD685BA5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5029E6-0A3A-430C-97CD-2330AFFA6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29B27-6CC7-4BAE-959C-A9C3D7D84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972</Words>
  <Characters>5835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Przydział Marta</cp:lastModifiedBy>
  <cp:revision>4</cp:revision>
  <dcterms:created xsi:type="dcterms:W3CDTF">2020-10-28T17:24:00Z</dcterms:created>
  <dcterms:modified xsi:type="dcterms:W3CDTF">2020-11-10T08:48:00Z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