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32C634" w14:textId="77777777" w:rsidR="006E5D65" w:rsidRPr="001152F0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1152F0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1152F0">
        <w:rPr>
          <w:rFonts w:ascii="Corbel" w:hAnsi="Corbel"/>
          <w:b/>
          <w:bCs/>
          <w:sz w:val="24"/>
          <w:szCs w:val="24"/>
        </w:rPr>
        <w:tab/>
      </w:r>
      <w:r w:rsidR="00CD6897" w:rsidRPr="001152F0">
        <w:rPr>
          <w:rFonts w:ascii="Corbel" w:hAnsi="Corbel"/>
          <w:b/>
          <w:bCs/>
          <w:sz w:val="24"/>
          <w:szCs w:val="24"/>
        </w:rPr>
        <w:tab/>
      </w:r>
      <w:r w:rsidR="00CD6897" w:rsidRPr="001152F0">
        <w:rPr>
          <w:rFonts w:ascii="Corbel" w:hAnsi="Corbel"/>
          <w:b/>
          <w:bCs/>
          <w:sz w:val="24"/>
          <w:szCs w:val="24"/>
        </w:rPr>
        <w:tab/>
      </w:r>
      <w:r w:rsidR="00CD6897" w:rsidRPr="001152F0">
        <w:rPr>
          <w:rFonts w:ascii="Corbel" w:hAnsi="Corbel"/>
          <w:b/>
          <w:bCs/>
          <w:sz w:val="24"/>
          <w:szCs w:val="24"/>
        </w:rPr>
        <w:tab/>
      </w:r>
      <w:r w:rsidR="00CD6897" w:rsidRPr="001152F0">
        <w:rPr>
          <w:rFonts w:ascii="Corbel" w:hAnsi="Corbel"/>
          <w:b/>
          <w:bCs/>
          <w:sz w:val="24"/>
          <w:szCs w:val="24"/>
        </w:rPr>
        <w:tab/>
      </w:r>
      <w:r w:rsidR="00CD6897" w:rsidRPr="001152F0">
        <w:rPr>
          <w:rFonts w:ascii="Corbel" w:hAnsi="Corbel"/>
          <w:b/>
          <w:bCs/>
          <w:sz w:val="24"/>
          <w:szCs w:val="24"/>
        </w:rPr>
        <w:tab/>
      </w:r>
      <w:r w:rsidR="00D8678B" w:rsidRPr="001152F0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1152F0">
        <w:rPr>
          <w:rFonts w:ascii="Corbel" w:hAnsi="Corbel"/>
          <w:bCs/>
          <w:i/>
          <w:sz w:val="24"/>
          <w:szCs w:val="24"/>
        </w:rPr>
        <w:t>1.5</w:t>
      </w:r>
      <w:r w:rsidR="00D8678B" w:rsidRPr="001152F0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1152F0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1152F0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1152F0">
        <w:rPr>
          <w:rFonts w:ascii="Corbel" w:hAnsi="Corbel"/>
          <w:bCs/>
          <w:i/>
          <w:sz w:val="24"/>
          <w:szCs w:val="24"/>
        </w:rPr>
        <w:t>12/2019</w:t>
      </w:r>
    </w:p>
    <w:p w14:paraId="43EABFE9" w14:textId="77777777" w:rsidR="0085747A" w:rsidRPr="001152F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152F0">
        <w:rPr>
          <w:rFonts w:ascii="Corbel" w:hAnsi="Corbel"/>
          <w:b/>
          <w:smallCaps/>
          <w:sz w:val="24"/>
          <w:szCs w:val="24"/>
        </w:rPr>
        <w:t>SYLABUS</w:t>
      </w:r>
    </w:p>
    <w:p w14:paraId="1FD133C6" w14:textId="5CEFB7C1" w:rsidR="0085747A" w:rsidRPr="001152F0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152F0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1152F0">
        <w:rPr>
          <w:rFonts w:ascii="Corbel" w:hAnsi="Corbel"/>
          <w:b/>
          <w:smallCaps/>
          <w:sz w:val="24"/>
          <w:szCs w:val="24"/>
        </w:rPr>
        <w:t xml:space="preserve"> </w:t>
      </w:r>
      <w:r w:rsidR="0041540B" w:rsidRPr="001152F0">
        <w:rPr>
          <w:rFonts w:ascii="Corbel" w:hAnsi="Corbel"/>
          <w:i/>
          <w:smallCaps/>
          <w:sz w:val="24"/>
          <w:szCs w:val="24"/>
        </w:rPr>
        <w:t xml:space="preserve"> </w:t>
      </w:r>
      <w:r w:rsidR="0035130F" w:rsidRPr="001152F0">
        <w:rPr>
          <w:rFonts w:ascii="Corbel" w:hAnsi="Corbel"/>
          <w:i/>
          <w:smallCaps/>
          <w:sz w:val="24"/>
          <w:szCs w:val="24"/>
        </w:rPr>
        <w:t xml:space="preserve">  </w:t>
      </w:r>
      <w:r w:rsidR="0041540B" w:rsidRPr="001152F0">
        <w:rPr>
          <w:rFonts w:ascii="Corbel" w:hAnsi="Corbel"/>
          <w:i/>
          <w:smallCaps/>
          <w:sz w:val="24"/>
          <w:szCs w:val="24"/>
        </w:rPr>
        <w:t>20</w:t>
      </w:r>
      <w:r w:rsidR="00BC7D24">
        <w:rPr>
          <w:rFonts w:ascii="Corbel" w:hAnsi="Corbel"/>
          <w:i/>
          <w:smallCaps/>
          <w:sz w:val="24"/>
          <w:szCs w:val="24"/>
        </w:rPr>
        <w:t>20</w:t>
      </w:r>
      <w:r w:rsidR="002A4983" w:rsidRPr="001152F0">
        <w:rPr>
          <w:rFonts w:ascii="Corbel" w:hAnsi="Corbel"/>
          <w:i/>
          <w:smallCaps/>
          <w:sz w:val="24"/>
          <w:szCs w:val="24"/>
        </w:rPr>
        <w:t>/202</w:t>
      </w:r>
      <w:r w:rsidR="00BC7D24">
        <w:rPr>
          <w:rFonts w:ascii="Corbel" w:hAnsi="Corbel"/>
          <w:i/>
          <w:smallCaps/>
          <w:sz w:val="24"/>
          <w:szCs w:val="24"/>
        </w:rPr>
        <w:t>1</w:t>
      </w:r>
      <w:r w:rsidR="0041540B" w:rsidRPr="001152F0">
        <w:rPr>
          <w:rFonts w:ascii="Corbel" w:hAnsi="Corbel"/>
          <w:i/>
          <w:smallCaps/>
          <w:sz w:val="24"/>
          <w:szCs w:val="24"/>
        </w:rPr>
        <w:t>-20</w:t>
      </w:r>
      <w:r w:rsidR="00BC7D24">
        <w:rPr>
          <w:rFonts w:ascii="Corbel" w:hAnsi="Corbel"/>
          <w:i/>
          <w:smallCaps/>
          <w:sz w:val="24"/>
          <w:szCs w:val="24"/>
        </w:rPr>
        <w:t>21</w:t>
      </w:r>
      <w:r w:rsidR="002A4983" w:rsidRPr="001152F0">
        <w:rPr>
          <w:rFonts w:ascii="Corbel" w:hAnsi="Corbel"/>
          <w:i/>
          <w:smallCaps/>
          <w:sz w:val="24"/>
          <w:szCs w:val="24"/>
        </w:rPr>
        <w:t>/202</w:t>
      </w:r>
      <w:r w:rsidR="00BC7D24">
        <w:rPr>
          <w:rFonts w:ascii="Corbel" w:hAnsi="Corbel"/>
          <w:i/>
          <w:smallCaps/>
          <w:sz w:val="24"/>
          <w:szCs w:val="24"/>
        </w:rPr>
        <w:t>2</w:t>
      </w:r>
    </w:p>
    <w:p w14:paraId="37BBFC83" w14:textId="77777777" w:rsidR="0085747A" w:rsidRPr="001152F0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1152F0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1152F0">
        <w:rPr>
          <w:rFonts w:ascii="Corbel" w:hAnsi="Corbel"/>
          <w:i/>
          <w:sz w:val="24"/>
          <w:szCs w:val="24"/>
        </w:rPr>
        <w:t>(skrajne daty</w:t>
      </w:r>
      <w:r w:rsidR="0085747A" w:rsidRPr="001152F0">
        <w:rPr>
          <w:rFonts w:ascii="Corbel" w:hAnsi="Corbel"/>
          <w:sz w:val="24"/>
          <w:szCs w:val="24"/>
        </w:rPr>
        <w:t>)</w:t>
      </w:r>
    </w:p>
    <w:p w14:paraId="41D2EF4D" w14:textId="2156E713" w:rsidR="00445970" w:rsidRPr="001152F0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1152F0">
        <w:rPr>
          <w:rFonts w:ascii="Corbel" w:hAnsi="Corbel"/>
          <w:sz w:val="24"/>
          <w:szCs w:val="24"/>
        </w:rPr>
        <w:tab/>
      </w:r>
      <w:r w:rsidRPr="001152F0">
        <w:rPr>
          <w:rFonts w:ascii="Corbel" w:hAnsi="Corbel"/>
          <w:sz w:val="24"/>
          <w:szCs w:val="24"/>
        </w:rPr>
        <w:tab/>
      </w:r>
      <w:r w:rsidRPr="001152F0">
        <w:rPr>
          <w:rFonts w:ascii="Corbel" w:hAnsi="Corbel"/>
          <w:sz w:val="24"/>
          <w:szCs w:val="24"/>
        </w:rPr>
        <w:tab/>
      </w:r>
      <w:r w:rsidRPr="001152F0">
        <w:rPr>
          <w:rFonts w:ascii="Corbel" w:hAnsi="Corbel"/>
          <w:sz w:val="24"/>
          <w:szCs w:val="24"/>
        </w:rPr>
        <w:tab/>
        <w:t>R</w:t>
      </w:r>
      <w:r w:rsidR="00DE1C31" w:rsidRPr="001152F0">
        <w:rPr>
          <w:rFonts w:ascii="Corbel" w:hAnsi="Corbel"/>
          <w:sz w:val="24"/>
          <w:szCs w:val="24"/>
        </w:rPr>
        <w:t>ok akademicki   20</w:t>
      </w:r>
      <w:r w:rsidR="00BC7D24">
        <w:rPr>
          <w:rFonts w:ascii="Corbel" w:hAnsi="Corbel"/>
          <w:sz w:val="24"/>
          <w:szCs w:val="24"/>
        </w:rPr>
        <w:t>2</w:t>
      </w:r>
      <w:r w:rsidR="00002F44">
        <w:rPr>
          <w:rFonts w:ascii="Corbel" w:hAnsi="Corbel"/>
          <w:sz w:val="24"/>
          <w:szCs w:val="24"/>
        </w:rPr>
        <w:t>1</w:t>
      </w:r>
      <w:r w:rsidR="00DE1C31" w:rsidRPr="001152F0">
        <w:rPr>
          <w:rFonts w:ascii="Corbel" w:hAnsi="Corbel"/>
          <w:sz w:val="24"/>
          <w:szCs w:val="24"/>
        </w:rPr>
        <w:t>/202</w:t>
      </w:r>
      <w:r w:rsidR="00002F44">
        <w:rPr>
          <w:rFonts w:ascii="Corbel" w:hAnsi="Corbel"/>
          <w:sz w:val="24"/>
          <w:szCs w:val="24"/>
        </w:rPr>
        <w:t>2</w:t>
      </w:r>
    </w:p>
    <w:p w14:paraId="54334246" w14:textId="77777777" w:rsidR="0085747A" w:rsidRPr="001152F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826772" w14:textId="77777777" w:rsidR="0085747A" w:rsidRPr="001152F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152F0">
        <w:rPr>
          <w:rFonts w:ascii="Corbel" w:hAnsi="Corbel"/>
          <w:szCs w:val="24"/>
        </w:rPr>
        <w:t xml:space="preserve">1. </w:t>
      </w:r>
      <w:r w:rsidR="0085747A" w:rsidRPr="001152F0">
        <w:rPr>
          <w:rFonts w:ascii="Corbel" w:hAnsi="Corbel"/>
          <w:szCs w:val="24"/>
        </w:rPr>
        <w:t xml:space="preserve">Podstawowe </w:t>
      </w:r>
      <w:r w:rsidR="00445970" w:rsidRPr="001152F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152F0" w14:paraId="315275F8" w14:textId="77777777" w:rsidTr="00B819C8">
        <w:tc>
          <w:tcPr>
            <w:tcW w:w="2694" w:type="dxa"/>
            <w:vAlign w:val="center"/>
          </w:tcPr>
          <w:p w14:paraId="1EC76F76" w14:textId="77777777" w:rsidR="0085747A" w:rsidRPr="001152F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40BBCAF" w14:textId="77777777" w:rsidR="0085747A" w:rsidRPr="001152F0" w:rsidRDefault="00DE1C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52F0">
              <w:rPr>
                <w:rFonts w:ascii="Corbel" w:hAnsi="Corbel"/>
                <w:b w:val="0"/>
                <w:sz w:val="24"/>
                <w:szCs w:val="24"/>
              </w:rPr>
              <w:t>Kinezyterapia z biomechaniką</w:t>
            </w:r>
          </w:p>
        </w:tc>
      </w:tr>
      <w:tr w:rsidR="0085747A" w:rsidRPr="001152F0" w14:paraId="246C35B5" w14:textId="77777777" w:rsidTr="00B819C8">
        <w:tc>
          <w:tcPr>
            <w:tcW w:w="2694" w:type="dxa"/>
            <w:vAlign w:val="center"/>
          </w:tcPr>
          <w:p w14:paraId="43847041" w14:textId="77777777" w:rsidR="0085747A" w:rsidRPr="001152F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152F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AD33A31" w14:textId="77777777" w:rsidR="0085747A" w:rsidRPr="001152F0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1152F0" w14:paraId="2BDC6817" w14:textId="77777777" w:rsidTr="00B819C8">
        <w:tc>
          <w:tcPr>
            <w:tcW w:w="2694" w:type="dxa"/>
            <w:vAlign w:val="center"/>
          </w:tcPr>
          <w:p w14:paraId="6655144D" w14:textId="77777777" w:rsidR="0085747A" w:rsidRPr="001152F0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1152F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8F8CCF9" w14:textId="77777777" w:rsidR="0085747A" w:rsidRPr="001152F0" w:rsidRDefault="002A49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52F0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1152F0" w14:paraId="187B4689" w14:textId="77777777" w:rsidTr="00B819C8">
        <w:tc>
          <w:tcPr>
            <w:tcW w:w="2694" w:type="dxa"/>
            <w:vAlign w:val="center"/>
          </w:tcPr>
          <w:p w14:paraId="419208F5" w14:textId="77777777" w:rsidR="0085747A" w:rsidRPr="001152F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A6E673D" w14:textId="77777777" w:rsidR="0085747A" w:rsidRPr="001152F0" w:rsidRDefault="001949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52F0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1152F0" w14:paraId="587E2B54" w14:textId="77777777" w:rsidTr="00B819C8">
        <w:tc>
          <w:tcPr>
            <w:tcW w:w="2694" w:type="dxa"/>
            <w:vAlign w:val="center"/>
          </w:tcPr>
          <w:p w14:paraId="4C4DB229" w14:textId="77777777" w:rsidR="0085747A" w:rsidRPr="001152F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BB8B82B" w14:textId="77777777" w:rsidR="0085747A" w:rsidRPr="001152F0" w:rsidRDefault="00DE1C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52F0"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85747A" w:rsidRPr="001152F0" w14:paraId="38E70259" w14:textId="77777777" w:rsidTr="00B819C8">
        <w:tc>
          <w:tcPr>
            <w:tcW w:w="2694" w:type="dxa"/>
            <w:vAlign w:val="center"/>
          </w:tcPr>
          <w:p w14:paraId="7B5109F5" w14:textId="77777777" w:rsidR="0085747A" w:rsidRPr="001152F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EF7F10A" w14:textId="77777777" w:rsidR="0085747A" w:rsidRPr="001152F0" w:rsidRDefault="003513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52F0"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1152F0" w14:paraId="31A43949" w14:textId="77777777" w:rsidTr="00B819C8">
        <w:tc>
          <w:tcPr>
            <w:tcW w:w="2694" w:type="dxa"/>
            <w:vAlign w:val="center"/>
          </w:tcPr>
          <w:p w14:paraId="1151D199" w14:textId="77777777" w:rsidR="0085747A" w:rsidRPr="001152F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AE29614" w14:textId="77777777" w:rsidR="0085747A" w:rsidRPr="001152F0" w:rsidRDefault="003513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52F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1152F0" w14:paraId="210C566E" w14:textId="77777777" w:rsidTr="00B819C8">
        <w:tc>
          <w:tcPr>
            <w:tcW w:w="2694" w:type="dxa"/>
            <w:vAlign w:val="center"/>
          </w:tcPr>
          <w:p w14:paraId="04366BF5" w14:textId="77777777" w:rsidR="0085747A" w:rsidRPr="001152F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6D83F97" w14:textId="77777777" w:rsidR="0085747A" w:rsidRPr="001152F0" w:rsidRDefault="00DE1C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52F0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1152F0" w14:paraId="7669BC68" w14:textId="77777777" w:rsidTr="00B819C8">
        <w:tc>
          <w:tcPr>
            <w:tcW w:w="2694" w:type="dxa"/>
            <w:vAlign w:val="center"/>
          </w:tcPr>
          <w:p w14:paraId="715C73E1" w14:textId="77777777" w:rsidR="0085747A" w:rsidRPr="001152F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152F0">
              <w:rPr>
                <w:rFonts w:ascii="Corbel" w:hAnsi="Corbel"/>
                <w:sz w:val="24"/>
                <w:szCs w:val="24"/>
              </w:rPr>
              <w:t>/y</w:t>
            </w:r>
            <w:r w:rsidRPr="001152F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2D6683E" w14:textId="77777777" w:rsidR="0085747A" w:rsidRPr="001152F0" w:rsidRDefault="003513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52F0">
              <w:rPr>
                <w:rFonts w:ascii="Corbel" w:hAnsi="Corbel"/>
                <w:b w:val="0"/>
                <w:sz w:val="24"/>
                <w:szCs w:val="24"/>
              </w:rPr>
              <w:t xml:space="preserve">2 </w:t>
            </w:r>
            <w:r w:rsidR="00DE1C31" w:rsidRPr="001152F0">
              <w:rPr>
                <w:rFonts w:ascii="Corbel" w:hAnsi="Corbel"/>
                <w:b w:val="0"/>
                <w:sz w:val="24"/>
                <w:szCs w:val="24"/>
              </w:rPr>
              <w:t xml:space="preserve">sem. </w:t>
            </w:r>
            <w:r w:rsidRPr="001152F0">
              <w:rPr>
                <w:rFonts w:ascii="Corbel" w:hAnsi="Corbel"/>
                <w:b w:val="0"/>
                <w:sz w:val="24"/>
                <w:szCs w:val="24"/>
              </w:rPr>
              <w:t>III</w:t>
            </w:r>
          </w:p>
        </w:tc>
      </w:tr>
      <w:tr w:rsidR="0085747A" w:rsidRPr="001152F0" w14:paraId="583B57D0" w14:textId="77777777" w:rsidTr="00B819C8">
        <w:tc>
          <w:tcPr>
            <w:tcW w:w="2694" w:type="dxa"/>
            <w:vAlign w:val="center"/>
          </w:tcPr>
          <w:p w14:paraId="516DD03A" w14:textId="77777777" w:rsidR="0085747A" w:rsidRPr="001152F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CDA27F2" w14:textId="77777777" w:rsidR="0085747A" w:rsidRPr="001152F0" w:rsidRDefault="002A49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52F0">
              <w:rPr>
                <w:rFonts w:ascii="Corbel" w:hAnsi="Corbel"/>
                <w:b w:val="0"/>
                <w:sz w:val="24"/>
                <w:szCs w:val="24"/>
              </w:rPr>
              <w:t>modułowy/ Turystyka Zdrowotna</w:t>
            </w:r>
          </w:p>
        </w:tc>
      </w:tr>
      <w:tr w:rsidR="00923D7D" w:rsidRPr="001152F0" w14:paraId="7A2A6846" w14:textId="77777777" w:rsidTr="00B819C8">
        <w:tc>
          <w:tcPr>
            <w:tcW w:w="2694" w:type="dxa"/>
            <w:vAlign w:val="center"/>
          </w:tcPr>
          <w:p w14:paraId="77A4ABCA" w14:textId="77777777" w:rsidR="00923D7D" w:rsidRPr="001152F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35F4D70" w14:textId="77777777" w:rsidR="00923D7D" w:rsidRPr="001152F0" w:rsidRDefault="00DE1C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52F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1152F0" w14:paraId="36E83249" w14:textId="77777777" w:rsidTr="00B819C8">
        <w:tc>
          <w:tcPr>
            <w:tcW w:w="2694" w:type="dxa"/>
            <w:vAlign w:val="center"/>
          </w:tcPr>
          <w:p w14:paraId="47EF342C" w14:textId="77777777" w:rsidR="0085747A" w:rsidRPr="001152F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EB167CE" w14:textId="0C92024F" w:rsidR="0085747A" w:rsidRPr="001152F0" w:rsidRDefault="009070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E1C31" w:rsidRPr="001152F0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D67B61" w:rsidRPr="001152F0">
              <w:rPr>
                <w:rFonts w:ascii="Corbel" w:hAnsi="Corbel"/>
                <w:b w:val="0"/>
                <w:sz w:val="24"/>
                <w:szCs w:val="24"/>
              </w:rPr>
              <w:t>Gabriel Szajna</w:t>
            </w:r>
          </w:p>
        </w:tc>
      </w:tr>
      <w:tr w:rsidR="0085747A" w:rsidRPr="001152F0" w14:paraId="4B4D2D85" w14:textId="77777777" w:rsidTr="00B819C8">
        <w:tc>
          <w:tcPr>
            <w:tcW w:w="2694" w:type="dxa"/>
            <w:vAlign w:val="center"/>
          </w:tcPr>
          <w:p w14:paraId="04DDFC4E" w14:textId="77777777" w:rsidR="0085747A" w:rsidRPr="001152F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324F162" w14:textId="40DEF547" w:rsidR="0085747A" w:rsidRPr="001152F0" w:rsidRDefault="009070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E1C31" w:rsidRPr="001152F0">
              <w:rPr>
                <w:rFonts w:ascii="Corbel" w:hAnsi="Corbel"/>
                <w:b w:val="0"/>
                <w:sz w:val="24"/>
                <w:szCs w:val="24"/>
              </w:rPr>
              <w:t>r Gabriel Szajna</w:t>
            </w:r>
          </w:p>
        </w:tc>
      </w:tr>
    </w:tbl>
    <w:p w14:paraId="6AD816E3" w14:textId="77777777" w:rsidR="0085747A" w:rsidRPr="001152F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152F0">
        <w:rPr>
          <w:rFonts w:ascii="Corbel" w:hAnsi="Corbel"/>
          <w:sz w:val="24"/>
          <w:szCs w:val="24"/>
        </w:rPr>
        <w:t xml:space="preserve">* </w:t>
      </w:r>
      <w:r w:rsidRPr="001152F0">
        <w:rPr>
          <w:rFonts w:ascii="Corbel" w:hAnsi="Corbel"/>
          <w:i/>
          <w:sz w:val="24"/>
          <w:szCs w:val="24"/>
        </w:rPr>
        <w:t>-</w:t>
      </w:r>
      <w:r w:rsidR="00B90885" w:rsidRPr="001152F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152F0">
        <w:rPr>
          <w:rFonts w:ascii="Corbel" w:hAnsi="Corbel"/>
          <w:b w:val="0"/>
          <w:sz w:val="24"/>
          <w:szCs w:val="24"/>
        </w:rPr>
        <w:t>e,</w:t>
      </w:r>
      <w:r w:rsidRPr="001152F0">
        <w:rPr>
          <w:rFonts w:ascii="Corbel" w:hAnsi="Corbel"/>
          <w:i/>
          <w:sz w:val="24"/>
          <w:szCs w:val="24"/>
        </w:rPr>
        <w:t xml:space="preserve"> </w:t>
      </w:r>
      <w:r w:rsidRPr="001152F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152F0">
        <w:rPr>
          <w:rFonts w:ascii="Corbel" w:hAnsi="Corbel"/>
          <w:b w:val="0"/>
          <w:i/>
          <w:sz w:val="24"/>
          <w:szCs w:val="24"/>
        </w:rPr>
        <w:t>w Jednostce</w:t>
      </w:r>
    </w:p>
    <w:p w14:paraId="7EF2FEEB" w14:textId="77777777" w:rsidR="00923D7D" w:rsidRPr="001152F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B2A7255" w14:textId="77777777" w:rsidR="0085747A" w:rsidRPr="001152F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152F0">
        <w:rPr>
          <w:rFonts w:ascii="Corbel" w:hAnsi="Corbel"/>
          <w:sz w:val="24"/>
          <w:szCs w:val="24"/>
        </w:rPr>
        <w:t>1.</w:t>
      </w:r>
      <w:r w:rsidR="00E22FBC" w:rsidRPr="001152F0">
        <w:rPr>
          <w:rFonts w:ascii="Corbel" w:hAnsi="Corbel"/>
          <w:sz w:val="24"/>
          <w:szCs w:val="24"/>
        </w:rPr>
        <w:t>1</w:t>
      </w:r>
      <w:r w:rsidRPr="001152F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671158D" w14:textId="77777777" w:rsidR="00923D7D" w:rsidRPr="001152F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1152F0" w14:paraId="39BD656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48091" w14:textId="77777777" w:rsidR="00015B8F" w:rsidRPr="001152F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52F0">
              <w:rPr>
                <w:rFonts w:ascii="Corbel" w:hAnsi="Corbel"/>
                <w:szCs w:val="24"/>
              </w:rPr>
              <w:t>Semestr</w:t>
            </w:r>
          </w:p>
          <w:p w14:paraId="63D4F2F2" w14:textId="77777777" w:rsidR="00015B8F" w:rsidRPr="001152F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52F0">
              <w:rPr>
                <w:rFonts w:ascii="Corbel" w:hAnsi="Corbel"/>
                <w:szCs w:val="24"/>
              </w:rPr>
              <w:t>(</w:t>
            </w:r>
            <w:r w:rsidR="00363F78" w:rsidRPr="001152F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9178F" w14:textId="77777777" w:rsidR="00015B8F" w:rsidRPr="001152F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52F0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9CD7F" w14:textId="77777777" w:rsidR="00015B8F" w:rsidRPr="001152F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52F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D676B" w14:textId="77777777" w:rsidR="00015B8F" w:rsidRPr="001152F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52F0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52519" w14:textId="77777777" w:rsidR="00015B8F" w:rsidRPr="001152F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52F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D16E1" w14:textId="77777777" w:rsidR="00015B8F" w:rsidRPr="001152F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52F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3BE08" w14:textId="77777777" w:rsidR="00015B8F" w:rsidRPr="001152F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52F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E2254" w14:textId="77777777" w:rsidR="00015B8F" w:rsidRPr="001152F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52F0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7E03C" w14:textId="77777777" w:rsidR="00015B8F" w:rsidRPr="001152F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52F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230F9" w14:textId="77777777" w:rsidR="00015B8F" w:rsidRPr="001152F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152F0">
              <w:rPr>
                <w:rFonts w:ascii="Corbel" w:hAnsi="Corbel"/>
                <w:b/>
                <w:szCs w:val="24"/>
              </w:rPr>
              <w:t>Liczba pkt</w:t>
            </w:r>
            <w:r w:rsidR="00B90885" w:rsidRPr="001152F0">
              <w:rPr>
                <w:rFonts w:ascii="Corbel" w:hAnsi="Corbel"/>
                <w:b/>
                <w:szCs w:val="24"/>
              </w:rPr>
              <w:t>.</w:t>
            </w:r>
            <w:r w:rsidRPr="001152F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1152F0" w14:paraId="067E425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7C296" w14:textId="77777777" w:rsidR="00015B8F" w:rsidRPr="001152F0" w:rsidRDefault="0035130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0C7BD" w14:textId="77777777" w:rsidR="00015B8F" w:rsidRPr="001152F0" w:rsidRDefault="00D973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B6FEF" w14:textId="77777777" w:rsidR="00015B8F" w:rsidRPr="001152F0" w:rsidRDefault="00D973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1E83C" w14:textId="77777777" w:rsidR="00015B8F" w:rsidRPr="001152F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7196C" w14:textId="77777777" w:rsidR="00015B8F" w:rsidRPr="001152F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6EC9F" w14:textId="77777777" w:rsidR="00015B8F" w:rsidRPr="001152F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065ED" w14:textId="77777777" w:rsidR="00015B8F" w:rsidRPr="001152F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330F4" w14:textId="77777777" w:rsidR="00015B8F" w:rsidRPr="001152F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9E425" w14:textId="77777777" w:rsidR="00015B8F" w:rsidRPr="001152F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241AC" w14:textId="77777777" w:rsidR="00015B8F" w:rsidRPr="001152F0" w:rsidRDefault="00D973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1152F0" w14:paraId="4AB1856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40229" w14:textId="77777777" w:rsidR="0030395F" w:rsidRPr="001152F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3B0B7" w14:textId="77777777" w:rsidR="0030395F" w:rsidRPr="001152F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F43CE" w14:textId="77777777" w:rsidR="0030395F" w:rsidRPr="001152F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9222F" w14:textId="77777777" w:rsidR="0030395F" w:rsidRPr="001152F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13193" w14:textId="77777777" w:rsidR="0030395F" w:rsidRPr="001152F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7BFB4" w14:textId="77777777" w:rsidR="0030395F" w:rsidRPr="001152F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2140F" w14:textId="77777777" w:rsidR="0030395F" w:rsidRPr="001152F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88214" w14:textId="77777777" w:rsidR="0030395F" w:rsidRPr="001152F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31234" w14:textId="77777777" w:rsidR="0030395F" w:rsidRPr="001152F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E4608" w14:textId="77777777" w:rsidR="0030395F" w:rsidRPr="001152F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756F0B2" w14:textId="77777777" w:rsidR="00923D7D" w:rsidRPr="001152F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D5CAC4F" w14:textId="77777777" w:rsidR="00923D7D" w:rsidRPr="001152F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74B561F" w14:textId="77777777" w:rsidR="0085747A" w:rsidRPr="001152F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152F0">
        <w:rPr>
          <w:rFonts w:ascii="Corbel" w:hAnsi="Corbel"/>
          <w:smallCaps w:val="0"/>
          <w:szCs w:val="24"/>
        </w:rPr>
        <w:t>1.</w:t>
      </w:r>
      <w:r w:rsidR="00E22FBC" w:rsidRPr="001152F0">
        <w:rPr>
          <w:rFonts w:ascii="Corbel" w:hAnsi="Corbel"/>
          <w:smallCaps w:val="0"/>
          <w:szCs w:val="24"/>
        </w:rPr>
        <w:t>2</w:t>
      </w:r>
      <w:r w:rsidR="00F83B28" w:rsidRPr="001152F0">
        <w:rPr>
          <w:rFonts w:ascii="Corbel" w:hAnsi="Corbel"/>
          <w:smallCaps w:val="0"/>
          <w:szCs w:val="24"/>
        </w:rPr>
        <w:t>.</w:t>
      </w:r>
      <w:r w:rsidR="00F83B28" w:rsidRPr="001152F0">
        <w:rPr>
          <w:rFonts w:ascii="Corbel" w:hAnsi="Corbel"/>
          <w:smallCaps w:val="0"/>
          <w:szCs w:val="24"/>
        </w:rPr>
        <w:tab/>
      </w:r>
      <w:r w:rsidRPr="001152F0">
        <w:rPr>
          <w:rFonts w:ascii="Corbel" w:hAnsi="Corbel"/>
          <w:smallCaps w:val="0"/>
          <w:szCs w:val="24"/>
        </w:rPr>
        <w:t xml:space="preserve">Sposób realizacji zajęć  </w:t>
      </w:r>
    </w:p>
    <w:p w14:paraId="5033D42E" w14:textId="77777777" w:rsidR="0085747A" w:rsidRPr="001152F0" w:rsidRDefault="00D9734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152F0">
        <w:rPr>
          <w:rFonts w:ascii="Corbel" w:eastAsia="MS Gothic" w:hAnsi="Corbel"/>
          <w:bCs/>
          <w:szCs w:val="24"/>
        </w:rPr>
        <w:t>x</w:t>
      </w:r>
      <w:r w:rsidR="0085747A" w:rsidRPr="001152F0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F5FB848" w14:textId="77777777" w:rsidR="0085747A" w:rsidRPr="001152F0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152F0">
        <w:rPr>
          <w:rFonts w:ascii="Segoe UI Symbol" w:eastAsia="MS Gothic" w:hAnsi="Segoe UI Symbol" w:cs="Segoe UI Symbol"/>
          <w:b w:val="0"/>
          <w:szCs w:val="24"/>
        </w:rPr>
        <w:t>☐</w:t>
      </w:r>
      <w:r w:rsidRPr="001152F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62D9E9D" w14:textId="77777777" w:rsidR="0085747A" w:rsidRPr="001152F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F2ABBA2" w14:textId="5812703C" w:rsidR="00E22FBC" w:rsidRPr="001152F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152F0">
        <w:rPr>
          <w:rFonts w:ascii="Corbel" w:hAnsi="Corbel"/>
          <w:smallCaps w:val="0"/>
          <w:szCs w:val="24"/>
        </w:rPr>
        <w:t xml:space="preserve">1.3 </w:t>
      </w:r>
      <w:r w:rsidR="00F83B28" w:rsidRPr="001152F0">
        <w:rPr>
          <w:rFonts w:ascii="Corbel" w:hAnsi="Corbel"/>
          <w:smallCaps w:val="0"/>
          <w:szCs w:val="24"/>
        </w:rPr>
        <w:tab/>
      </w:r>
      <w:r w:rsidRPr="001152F0">
        <w:rPr>
          <w:rFonts w:ascii="Corbel" w:hAnsi="Corbel"/>
          <w:smallCaps w:val="0"/>
          <w:szCs w:val="24"/>
        </w:rPr>
        <w:t>For</w:t>
      </w:r>
      <w:r w:rsidR="00445970" w:rsidRPr="001152F0">
        <w:rPr>
          <w:rFonts w:ascii="Corbel" w:hAnsi="Corbel"/>
          <w:smallCaps w:val="0"/>
          <w:szCs w:val="24"/>
        </w:rPr>
        <w:t xml:space="preserve">ma zaliczenia przedmiotu </w:t>
      </w:r>
      <w:r w:rsidRPr="001152F0">
        <w:rPr>
          <w:rFonts w:ascii="Corbel" w:hAnsi="Corbel"/>
          <w:smallCaps w:val="0"/>
          <w:szCs w:val="24"/>
        </w:rPr>
        <w:t xml:space="preserve"> (z toku) </w:t>
      </w:r>
    </w:p>
    <w:p w14:paraId="56688AA2" w14:textId="1F2254E9" w:rsidR="00886D0B" w:rsidRPr="001152F0" w:rsidRDefault="00002F44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Ćwiczenia- z</w:t>
      </w:r>
      <w:r w:rsidR="00886D0B" w:rsidRPr="001152F0">
        <w:rPr>
          <w:rFonts w:ascii="Corbel" w:hAnsi="Corbel"/>
          <w:smallCaps w:val="0"/>
          <w:szCs w:val="24"/>
        </w:rPr>
        <w:t xml:space="preserve">aliczenie z oceną, </w:t>
      </w:r>
      <w:r>
        <w:rPr>
          <w:rFonts w:ascii="Corbel" w:hAnsi="Corbel"/>
          <w:smallCaps w:val="0"/>
          <w:szCs w:val="24"/>
        </w:rPr>
        <w:t>wykład -</w:t>
      </w:r>
      <w:r w:rsidR="00886D0B" w:rsidRPr="001152F0">
        <w:rPr>
          <w:rFonts w:ascii="Corbel" w:hAnsi="Corbel"/>
          <w:smallCaps w:val="0"/>
          <w:szCs w:val="24"/>
        </w:rPr>
        <w:t>egzamin</w:t>
      </w:r>
    </w:p>
    <w:p w14:paraId="471C0726" w14:textId="77777777" w:rsidR="00E960BB" w:rsidRPr="001152F0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4B1F90" w14:textId="77777777" w:rsidR="00E960BB" w:rsidRPr="001152F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152F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152F0" w14:paraId="30A24B52" w14:textId="77777777" w:rsidTr="00745302">
        <w:tc>
          <w:tcPr>
            <w:tcW w:w="9670" w:type="dxa"/>
          </w:tcPr>
          <w:p w14:paraId="72069A39" w14:textId="1D968AC7" w:rsidR="00D97345" w:rsidRPr="001152F0" w:rsidRDefault="00CF1079" w:rsidP="00D97345">
            <w:pPr>
              <w:pStyle w:val="Punktygwne"/>
              <w:spacing w:before="40" w:after="40"/>
              <w:rPr>
                <w:rFonts w:ascii="Corbel" w:hAnsi="Corbel"/>
                <w:smallCaps w:val="0"/>
                <w:color w:val="000000"/>
                <w:szCs w:val="24"/>
              </w:rPr>
            </w:pPr>
            <w:r w:rsidRPr="001152F0">
              <w:rPr>
                <w:rFonts w:ascii="Corbel" w:hAnsi="Corbel"/>
                <w:b w:val="0"/>
                <w:bCs/>
                <w:spacing w:val="-6"/>
                <w:szCs w:val="24"/>
              </w:rPr>
              <w:t xml:space="preserve">  </w:t>
            </w:r>
            <w:r w:rsidR="00737875" w:rsidRPr="00737875">
              <w:rPr>
                <w:rFonts w:ascii="Corbel" w:hAnsi="Corbel"/>
                <w:spacing w:val="-6"/>
                <w:szCs w:val="24"/>
              </w:rPr>
              <w:t>wiedza z przedmi</w:t>
            </w:r>
            <w:r w:rsidR="00737875">
              <w:rPr>
                <w:rFonts w:ascii="Corbel" w:hAnsi="Corbel"/>
                <w:spacing w:val="-6"/>
                <w:szCs w:val="24"/>
              </w:rPr>
              <w:t xml:space="preserve">otu: </w:t>
            </w:r>
            <w:r w:rsidR="00737875">
              <w:rPr>
                <w:rFonts w:ascii="Corbel" w:hAnsi="Corbel"/>
                <w:b w:val="0"/>
                <w:bCs/>
                <w:spacing w:val="-6"/>
                <w:szCs w:val="24"/>
              </w:rPr>
              <w:t xml:space="preserve"> </w:t>
            </w:r>
            <w:r w:rsidR="00886D0B" w:rsidRPr="001152F0">
              <w:rPr>
                <w:rFonts w:ascii="Corbel" w:hAnsi="Corbel"/>
                <w:spacing w:val="-6"/>
                <w:szCs w:val="24"/>
              </w:rPr>
              <w:t>Anatomia i fizjologia człowieka</w:t>
            </w:r>
          </w:p>
          <w:p w14:paraId="02575E6B" w14:textId="77777777" w:rsidR="0085747A" w:rsidRPr="001152F0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6CCDDCF3" w14:textId="77777777" w:rsidR="0085747A" w:rsidRPr="001152F0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D3048B4" w14:textId="77777777" w:rsidR="00153C41" w:rsidRPr="001152F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061F8E9" w14:textId="77777777" w:rsidR="0085747A" w:rsidRPr="001152F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152F0">
        <w:rPr>
          <w:rFonts w:ascii="Corbel" w:hAnsi="Corbel"/>
          <w:szCs w:val="24"/>
        </w:rPr>
        <w:t>3.</w:t>
      </w:r>
      <w:r w:rsidR="0085747A" w:rsidRPr="001152F0">
        <w:rPr>
          <w:rFonts w:ascii="Corbel" w:hAnsi="Corbel"/>
          <w:szCs w:val="24"/>
        </w:rPr>
        <w:t xml:space="preserve"> </w:t>
      </w:r>
      <w:r w:rsidR="00A84C85" w:rsidRPr="001152F0">
        <w:rPr>
          <w:rFonts w:ascii="Corbel" w:hAnsi="Corbel"/>
          <w:szCs w:val="24"/>
        </w:rPr>
        <w:t>cele, efekty uczenia się</w:t>
      </w:r>
      <w:r w:rsidR="0085747A" w:rsidRPr="001152F0">
        <w:rPr>
          <w:rFonts w:ascii="Corbel" w:hAnsi="Corbel"/>
          <w:szCs w:val="24"/>
        </w:rPr>
        <w:t xml:space="preserve"> , treści Programowe i stosowane metody Dydaktyczne</w:t>
      </w:r>
    </w:p>
    <w:p w14:paraId="6996BC1D" w14:textId="77777777" w:rsidR="0085747A" w:rsidRPr="001152F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6BB8A96" w14:textId="77777777" w:rsidR="0085747A" w:rsidRPr="001152F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152F0">
        <w:rPr>
          <w:rFonts w:ascii="Corbel" w:hAnsi="Corbel"/>
          <w:sz w:val="24"/>
          <w:szCs w:val="24"/>
        </w:rPr>
        <w:t xml:space="preserve">3.1 </w:t>
      </w:r>
      <w:r w:rsidR="00C05F44" w:rsidRPr="001152F0">
        <w:rPr>
          <w:rFonts w:ascii="Corbel" w:hAnsi="Corbel"/>
          <w:sz w:val="24"/>
          <w:szCs w:val="24"/>
        </w:rPr>
        <w:t>Cele przedmiotu</w:t>
      </w:r>
    </w:p>
    <w:p w14:paraId="73C08577" w14:textId="77777777" w:rsidR="00F83B28" w:rsidRPr="001152F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1152F0" w14:paraId="13A83C39" w14:textId="77777777" w:rsidTr="00194961">
        <w:tc>
          <w:tcPr>
            <w:tcW w:w="843" w:type="dxa"/>
            <w:vAlign w:val="center"/>
          </w:tcPr>
          <w:p w14:paraId="3BCD126D" w14:textId="77777777" w:rsidR="0085747A" w:rsidRPr="001152F0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52F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4548C487" w14:textId="54C9480A" w:rsidR="0085747A" w:rsidRPr="001152F0" w:rsidRDefault="00AA2D67" w:rsidP="00CF107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52F0">
              <w:rPr>
                <w:rFonts w:ascii="Corbel" w:hAnsi="Corbel"/>
                <w:b w:val="0"/>
                <w:sz w:val="24"/>
                <w:szCs w:val="24"/>
              </w:rPr>
              <w:t xml:space="preserve">Poszerzenie wiedzy studentów z </w:t>
            </w:r>
            <w:r w:rsidR="00737875">
              <w:rPr>
                <w:rFonts w:ascii="Corbel" w:hAnsi="Corbel"/>
                <w:b w:val="0"/>
                <w:sz w:val="24"/>
                <w:szCs w:val="24"/>
              </w:rPr>
              <w:t xml:space="preserve">zakresu </w:t>
            </w:r>
            <w:r w:rsidR="00CF1079" w:rsidRPr="001152F0">
              <w:rPr>
                <w:rFonts w:ascii="Corbel" w:hAnsi="Corbel"/>
                <w:b w:val="0"/>
                <w:sz w:val="24"/>
                <w:szCs w:val="24"/>
              </w:rPr>
              <w:t>biomechani</w:t>
            </w:r>
            <w:r w:rsidRPr="001152F0">
              <w:rPr>
                <w:rFonts w:ascii="Corbel" w:hAnsi="Corbel"/>
                <w:b w:val="0"/>
                <w:sz w:val="24"/>
                <w:szCs w:val="24"/>
              </w:rPr>
              <w:t>ki</w:t>
            </w:r>
            <w:r w:rsidR="00CF1079" w:rsidRPr="001152F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1152F0">
              <w:rPr>
                <w:rFonts w:ascii="Corbel" w:hAnsi="Corbel"/>
                <w:b w:val="0"/>
                <w:sz w:val="24"/>
                <w:szCs w:val="24"/>
              </w:rPr>
              <w:t xml:space="preserve">narządu ruchu oraz </w:t>
            </w:r>
            <w:r w:rsidR="00CF1079" w:rsidRPr="001152F0">
              <w:rPr>
                <w:rFonts w:ascii="Corbel" w:hAnsi="Corbel"/>
                <w:b w:val="0"/>
                <w:sz w:val="24"/>
                <w:szCs w:val="24"/>
              </w:rPr>
              <w:t>funkcji</w:t>
            </w:r>
            <w:r w:rsidR="00737875">
              <w:rPr>
                <w:rFonts w:ascii="Corbel" w:hAnsi="Corbel"/>
                <w:b w:val="0"/>
                <w:sz w:val="24"/>
                <w:szCs w:val="24"/>
              </w:rPr>
              <w:t xml:space="preserve"> kręgosłupa</w:t>
            </w:r>
            <w:r w:rsidR="00CF1079" w:rsidRPr="001152F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737875">
              <w:rPr>
                <w:rFonts w:ascii="Corbel" w:hAnsi="Corbel"/>
                <w:b w:val="0"/>
                <w:sz w:val="24"/>
                <w:szCs w:val="24"/>
              </w:rPr>
              <w:t xml:space="preserve"> i ruchomości </w:t>
            </w:r>
            <w:r w:rsidR="00CF1079" w:rsidRPr="001152F0">
              <w:rPr>
                <w:rFonts w:ascii="Corbel" w:hAnsi="Corbel"/>
                <w:b w:val="0"/>
                <w:sz w:val="24"/>
                <w:szCs w:val="24"/>
              </w:rPr>
              <w:t>stawów</w:t>
            </w:r>
            <w:r w:rsidR="00737875">
              <w:rPr>
                <w:rFonts w:ascii="Corbel" w:hAnsi="Corbel"/>
                <w:b w:val="0"/>
                <w:sz w:val="24"/>
                <w:szCs w:val="24"/>
              </w:rPr>
              <w:t xml:space="preserve"> człowieka</w:t>
            </w:r>
            <w:r w:rsidR="00CF1079" w:rsidRPr="001152F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1152F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1152F0" w14:paraId="2E4C45C0" w14:textId="77777777" w:rsidTr="00194961">
        <w:tc>
          <w:tcPr>
            <w:tcW w:w="843" w:type="dxa"/>
            <w:vAlign w:val="center"/>
          </w:tcPr>
          <w:p w14:paraId="381B0DA1" w14:textId="77777777" w:rsidR="0085747A" w:rsidRPr="001152F0" w:rsidRDefault="00E5408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00E6B8CD" w14:textId="77777777" w:rsidR="0085747A" w:rsidRPr="001152F0" w:rsidRDefault="00E5408A" w:rsidP="00E540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52F0">
              <w:rPr>
                <w:rFonts w:ascii="Corbel" w:hAnsi="Corbel"/>
                <w:b w:val="0"/>
                <w:sz w:val="24"/>
                <w:szCs w:val="24"/>
              </w:rPr>
              <w:t xml:space="preserve">Zapoznanie studentów z zasadami i metodyką ćwiczeń leczniczych. </w:t>
            </w:r>
          </w:p>
        </w:tc>
      </w:tr>
      <w:tr w:rsidR="0085747A" w:rsidRPr="001152F0" w14:paraId="08EA2867" w14:textId="77777777" w:rsidTr="00194961">
        <w:tc>
          <w:tcPr>
            <w:tcW w:w="843" w:type="dxa"/>
            <w:vAlign w:val="center"/>
          </w:tcPr>
          <w:p w14:paraId="3F1C8FD9" w14:textId="77777777" w:rsidR="0085747A" w:rsidRPr="001152F0" w:rsidRDefault="00E5408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52F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45C7468B" w14:textId="61D0C1D5" w:rsidR="0085747A" w:rsidRPr="001152F0" w:rsidRDefault="00AA2D67" w:rsidP="00AA2D67">
            <w:pPr>
              <w:pStyle w:val="Zwykytekst"/>
              <w:rPr>
                <w:rFonts w:ascii="Corbel" w:hAnsi="Corbel" w:cs="Times New Roman"/>
                <w:sz w:val="24"/>
                <w:szCs w:val="24"/>
              </w:rPr>
            </w:pPr>
            <w:r w:rsidRPr="001152F0">
              <w:rPr>
                <w:rFonts w:ascii="Corbel" w:hAnsi="Corbel" w:cs="Times New Roman"/>
                <w:sz w:val="24"/>
                <w:szCs w:val="24"/>
              </w:rPr>
              <w:t>D</w:t>
            </w:r>
            <w:r w:rsidR="00E5408A" w:rsidRPr="001152F0">
              <w:rPr>
                <w:rFonts w:ascii="Corbel" w:hAnsi="Corbel" w:cs="Times New Roman"/>
                <w:sz w:val="24"/>
                <w:szCs w:val="24"/>
              </w:rPr>
              <w:t xml:space="preserve">oskonalenie </w:t>
            </w:r>
            <w:r w:rsidRPr="001152F0">
              <w:rPr>
                <w:rFonts w:ascii="Corbel" w:hAnsi="Corbel" w:cs="Times New Roman"/>
                <w:sz w:val="24"/>
                <w:szCs w:val="24"/>
              </w:rPr>
              <w:t xml:space="preserve">umiejętności  </w:t>
            </w:r>
            <w:r w:rsidR="00E5408A" w:rsidRPr="001152F0">
              <w:rPr>
                <w:rFonts w:ascii="Corbel" w:hAnsi="Corbel" w:cs="Times New Roman"/>
                <w:sz w:val="24"/>
                <w:szCs w:val="24"/>
              </w:rPr>
              <w:t>wykonywani</w:t>
            </w:r>
            <w:r w:rsidR="00737875">
              <w:rPr>
                <w:rFonts w:ascii="Corbel" w:hAnsi="Corbel" w:cs="Times New Roman"/>
                <w:sz w:val="24"/>
                <w:szCs w:val="24"/>
              </w:rPr>
              <w:t>a</w:t>
            </w:r>
            <w:r w:rsidR="00E5408A" w:rsidRPr="001152F0">
              <w:rPr>
                <w:rFonts w:ascii="Corbel" w:hAnsi="Corbel" w:cs="Times New Roman"/>
                <w:sz w:val="24"/>
                <w:szCs w:val="24"/>
              </w:rPr>
              <w:t xml:space="preserve"> ćwiczeń leczniczych i stosowania wybranych metod kinezyterapii</w:t>
            </w:r>
          </w:p>
        </w:tc>
      </w:tr>
      <w:tr w:rsidR="00E5408A" w:rsidRPr="001152F0" w14:paraId="5EC369EC" w14:textId="77777777" w:rsidTr="00194961">
        <w:tc>
          <w:tcPr>
            <w:tcW w:w="843" w:type="dxa"/>
            <w:vAlign w:val="center"/>
          </w:tcPr>
          <w:p w14:paraId="1A1CAC18" w14:textId="77777777" w:rsidR="00E5408A" w:rsidRPr="001152F0" w:rsidRDefault="00E5408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52F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7" w:type="dxa"/>
            <w:vAlign w:val="center"/>
          </w:tcPr>
          <w:p w14:paraId="5902E2CB" w14:textId="7F0FAFEF" w:rsidR="00E5408A" w:rsidRPr="001152F0" w:rsidRDefault="00AA2D67" w:rsidP="00E5408A">
            <w:pPr>
              <w:pStyle w:val="Zwykytekst"/>
              <w:rPr>
                <w:rFonts w:ascii="Corbel" w:hAnsi="Corbel" w:cs="Times New Roman"/>
                <w:sz w:val="24"/>
                <w:szCs w:val="24"/>
              </w:rPr>
            </w:pPr>
            <w:r w:rsidRPr="001152F0">
              <w:rPr>
                <w:rFonts w:ascii="Corbel" w:hAnsi="Corbel" w:cs="Times New Roman"/>
                <w:color w:val="000000"/>
                <w:sz w:val="24"/>
                <w:szCs w:val="24"/>
              </w:rPr>
              <w:t xml:space="preserve">Przygotowanie studentów do </w:t>
            </w:r>
            <w:r w:rsidR="00E5408A" w:rsidRPr="001152F0">
              <w:rPr>
                <w:rFonts w:ascii="Corbel" w:hAnsi="Corbel" w:cs="Times New Roman"/>
                <w:color w:val="000000"/>
                <w:sz w:val="24"/>
                <w:szCs w:val="24"/>
              </w:rPr>
              <w:t xml:space="preserve">wykonywania ćwiczeń </w:t>
            </w:r>
            <w:r w:rsidR="00737875">
              <w:rPr>
                <w:rFonts w:ascii="Corbel" w:hAnsi="Corbel" w:cs="Times New Roman"/>
                <w:color w:val="000000"/>
                <w:sz w:val="24"/>
                <w:szCs w:val="24"/>
              </w:rPr>
              <w:t xml:space="preserve">w kinezyterapii </w:t>
            </w:r>
            <w:r w:rsidR="00E5408A" w:rsidRPr="001152F0">
              <w:rPr>
                <w:rFonts w:ascii="Corbel" w:hAnsi="Corbel" w:cs="Times New Roman"/>
                <w:color w:val="000000"/>
                <w:sz w:val="24"/>
                <w:szCs w:val="24"/>
              </w:rPr>
              <w:t>stosowanych w profilaktyce  osób zajmujących się rekreacją</w:t>
            </w:r>
          </w:p>
        </w:tc>
      </w:tr>
    </w:tbl>
    <w:p w14:paraId="09C37D52" w14:textId="77777777" w:rsidR="0085747A" w:rsidRPr="001152F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BAB6C8F" w14:textId="77777777" w:rsidR="001D7B54" w:rsidRPr="001152F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152F0">
        <w:rPr>
          <w:rFonts w:ascii="Corbel" w:hAnsi="Corbel"/>
          <w:b/>
          <w:sz w:val="24"/>
          <w:szCs w:val="24"/>
        </w:rPr>
        <w:t xml:space="preserve">3.2 </w:t>
      </w:r>
      <w:r w:rsidR="001D7B54" w:rsidRPr="001152F0">
        <w:rPr>
          <w:rFonts w:ascii="Corbel" w:hAnsi="Corbel"/>
          <w:b/>
          <w:sz w:val="24"/>
          <w:szCs w:val="24"/>
        </w:rPr>
        <w:t xml:space="preserve">Efekty </w:t>
      </w:r>
      <w:r w:rsidR="00C05F44" w:rsidRPr="001152F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152F0">
        <w:rPr>
          <w:rFonts w:ascii="Corbel" w:hAnsi="Corbel"/>
          <w:b/>
          <w:sz w:val="24"/>
          <w:szCs w:val="24"/>
        </w:rPr>
        <w:t>dla przedmiotu</w:t>
      </w:r>
      <w:r w:rsidR="00445970" w:rsidRPr="001152F0">
        <w:rPr>
          <w:rFonts w:ascii="Corbel" w:hAnsi="Corbel"/>
          <w:sz w:val="24"/>
          <w:szCs w:val="24"/>
        </w:rPr>
        <w:t xml:space="preserve"> </w:t>
      </w:r>
    </w:p>
    <w:p w14:paraId="6A708582" w14:textId="77777777" w:rsidR="001D7B54" w:rsidRPr="001152F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1152F0" w14:paraId="31E9861A" w14:textId="77777777" w:rsidTr="006E2374">
        <w:tc>
          <w:tcPr>
            <w:tcW w:w="1681" w:type="dxa"/>
            <w:vAlign w:val="center"/>
          </w:tcPr>
          <w:p w14:paraId="79BECB14" w14:textId="77777777" w:rsidR="0085747A" w:rsidRPr="001152F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52F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152F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1152F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1152F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781ABF6" w14:textId="77777777" w:rsidR="0085747A" w:rsidRPr="001152F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52F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1152F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152F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4AED336" w14:textId="77777777" w:rsidR="0085747A" w:rsidRPr="001152F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52F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1152F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1152F0" w14:paraId="6BB57FB8" w14:textId="77777777" w:rsidTr="006E2374">
        <w:tc>
          <w:tcPr>
            <w:tcW w:w="1681" w:type="dxa"/>
          </w:tcPr>
          <w:p w14:paraId="66CA51DC" w14:textId="77777777" w:rsidR="0085747A" w:rsidRPr="001152F0" w:rsidRDefault="007079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52F0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5A885E30" w14:textId="77777777" w:rsidR="008F7E25" w:rsidRPr="008F7E25" w:rsidRDefault="008F7E25" w:rsidP="008F7E25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7E25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  <w:p w14:paraId="7AB34A85" w14:textId="2A2808B0" w:rsidR="0085747A" w:rsidRPr="001152F0" w:rsidRDefault="008F7E25" w:rsidP="008F7E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7E25">
              <w:rPr>
                <w:rFonts w:ascii="Corbel" w:hAnsi="Corbel"/>
                <w:b w:val="0"/>
                <w:smallCaps w:val="0"/>
                <w:szCs w:val="24"/>
              </w:rPr>
              <w:t>zna i rozumie w pogłębionym stopniu teorię oraz aktualne kierunki rozwoju dyscyplin naukowych właściwych dla turystyki i rekreacji  i kinezyterapii</w:t>
            </w:r>
            <w:r w:rsidR="00BC7D24">
              <w:rPr>
                <w:rFonts w:ascii="Corbel" w:hAnsi="Corbel"/>
                <w:b w:val="0"/>
                <w:smallCaps w:val="0"/>
                <w:szCs w:val="24"/>
              </w:rPr>
              <w:t xml:space="preserve"> i biomechaniki </w:t>
            </w:r>
          </w:p>
        </w:tc>
        <w:tc>
          <w:tcPr>
            <w:tcW w:w="1865" w:type="dxa"/>
          </w:tcPr>
          <w:p w14:paraId="4B3EDC35" w14:textId="77777777" w:rsidR="00610DF0" w:rsidRPr="001152F0" w:rsidRDefault="007079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52F0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1152F0">
              <w:rPr>
                <w:rFonts w:ascii="Corbel" w:hAnsi="Corbel"/>
                <w:b w:val="0"/>
                <w:smallCaps w:val="0"/>
                <w:szCs w:val="24"/>
              </w:rPr>
              <w:softHyphen/>
              <w:t>_W01</w:t>
            </w:r>
          </w:p>
          <w:p w14:paraId="293EDD1E" w14:textId="77777777" w:rsidR="00624D8E" w:rsidRPr="001152F0" w:rsidRDefault="00624D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CC3496" w:rsidRPr="001152F0" w14:paraId="4135C53F" w14:textId="77777777" w:rsidTr="00AF3353">
        <w:trPr>
          <w:trHeight w:val="555"/>
        </w:trPr>
        <w:tc>
          <w:tcPr>
            <w:tcW w:w="1681" w:type="dxa"/>
          </w:tcPr>
          <w:p w14:paraId="247500D2" w14:textId="2160C769" w:rsidR="00CC3496" w:rsidRPr="001152F0" w:rsidRDefault="00CC34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52F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002F44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14:paraId="37AD44CB" w14:textId="74D01949" w:rsidR="00CC3496" w:rsidRPr="00BC7D24" w:rsidRDefault="00CC3496" w:rsidP="008B0BB5">
            <w:pPr>
              <w:pStyle w:val="Punktygwne"/>
              <w:spacing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: potrafi wykorzystać umiejętność napisania pracy badawczej w zakresie dotyczącym problemów Turystyki i Rekreacji</w:t>
            </w:r>
            <w:r w:rsidR="00BC7D24">
              <w:rPr>
                <w:rFonts w:ascii="Corbel" w:hAnsi="Corbel"/>
                <w:b w:val="0"/>
                <w:smallCaps w:val="0"/>
                <w:szCs w:val="24"/>
              </w:rPr>
              <w:t xml:space="preserve"> i</w:t>
            </w:r>
            <w:r>
              <w:rPr>
                <w:rFonts w:ascii="Corbel" w:hAnsi="Corbel"/>
                <w:szCs w:val="24"/>
              </w:rPr>
              <w:t xml:space="preserve"> </w:t>
            </w:r>
            <w:r w:rsidR="00BC7D24" w:rsidRPr="008F7E25">
              <w:rPr>
                <w:rFonts w:ascii="Corbel" w:hAnsi="Corbel"/>
                <w:b w:val="0"/>
                <w:smallCaps w:val="0"/>
                <w:szCs w:val="24"/>
              </w:rPr>
              <w:t>kinezyterapii</w:t>
            </w:r>
          </w:p>
        </w:tc>
        <w:tc>
          <w:tcPr>
            <w:tcW w:w="1865" w:type="dxa"/>
          </w:tcPr>
          <w:p w14:paraId="0D34E4AF" w14:textId="13E8835D" w:rsidR="00CC3496" w:rsidRPr="001152F0" w:rsidRDefault="00CC34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K_U13</w:t>
            </w:r>
          </w:p>
        </w:tc>
      </w:tr>
      <w:tr w:rsidR="00CD0269" w:rsidRPr="001152F0" w14:paraId="4A2F5004" w14:textId="77777777" w:rsidTr="00610DF0">
        <w:trPr>
          <w:trHeight w:val="842"/>
        </w:trPr>
        <w:tc>
          <w:tcPr>
            <w:tcW w:w="1681" w:type="dxa"/>
          </w:tcPr>
          <w:p w14:paraId="7D64D573" w14:textId="50A8D71A" w:rsidR="00CD0269" w:rsidRPr="001152F0" w:rsidRDefault="007079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52F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002F44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0D2F1A56" w14:textId="77777777" w:rsidR="008B0BB5" w:rsidRPr="008B0BB5" w:rsidRDefault="008B0BB5" w:rsidP="008B0BB5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0BB5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  <w:p w14:paraId="205D9D95" w14:textId="63120006" w:rsidR="00CD0269" w:rsidRPr="001152F0" w:rsidRDefault="008B0BB5" w:rsidP="008B0B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0BB5">
              <w:rPr>
                <w:rFonts w:ascii="Corbel" w:hAnsi="Corbel"/>
                <w:b w:val="0"/>
                <w:smallCaps w:val="0"/>
                <w:szCs w:val="24"/>
              </w:rPr>
              <w:t>Posiada pogłębioną wiedzę i umiejętność w zakresie  prawidłowej identyfikacji w zakresie   kinezyterapii oraz rozstrzygania dylematów związanych z wykonywaniem zawodu</w:t>
            </w:r>
          </w:p>
        </w:tc>
        <w:tc>
          <w:tcPr>
            <w:tcW w:w="1865" w:type="dxa"/>
          </w:tcPr>
          <w:p w14:paraId="427319E5" w14:textId="77777777" w:rsidR="00CD0269" w:rsidRPr="001152F0" w:rsidRDefault="007079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52F0"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="00635683" w:rsidRPr="001152F0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AA2D67" w:rsidRPr="001152F0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54B54BF1" w14:textId="77777777" w:rsidR="0023686B" w:rsidRPr="001152F0" w:rsidRDefault="0023686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41D7FC6" w14:textId="77777777" w:rsidR="0085747A" w:rsidRPr="001152F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BB8BFF" w14:textId="77777777" w:rsidR="0085747A" w:rsidRPr="001152F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152F0">
        <w:rPr>
          <w:rFonts w:ascii="Corbel" w:hAnsi="Corbel"/>
          <w:b/>
          <w:sz w:val="24"/>
          <w:szCs w:val="24"/>
        </w:rPr>
        <w:t>3.3</w:t>
      </w:r>
      <w:r w:rsidR="001D7B54" w:rsidRPr="001152F0">
        <w:rPr>
          <w:rFonts w:ascii="Corbel" w:hAnsi="Corbel"/>
          <w:b/>
          <w:sz w:val="24"/>
          <w:szCs w:val="24"/>
        </w:rPr>
        <w:t xml:space="preserve"> </w:t>
      </w:r>
      <w:r w:rsidR="0085747A" w:rsidRPr="001152F0">
        <w:rPr>
          <w:rFonts w:ascii="Corbel" w:hAnsi="Corbel"/>
          <w:b/>
          <w:sz w:val="24"/>
          <w:szCs w:val="24"/>
        </w:rPr>
        <w:t>T</w:t>
      </w:r>
      <w:r w:rsidR="001D7B54" w:rsidRPr="001152F0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1152F0">
        <w:rPr>
          <w:rFonts w:ascii="Corbel" w:hAnsi="Corbel"/>
          <w:sz w:val="24"/>
          <w:szCs w:val="24"/>
        </w:rPr>
        <w:t xml:space="preserve">  </w:t>
      </w:r>
    </w:p>
    <w:p w14:paraId="17F690E7" w14:textId="77777777" w:rsidR="0085747A" w:rsidRPr="001152F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152F0">
        <w:rPr>
          <w:rFonts w:ascii="Corbel" w:hAnsi="Corbel"/>
          <w:sz w:val="24"/>
          <w:szCs w:val="24"/>
        </w:rPr>
        <w:t xml:space="preserve">Problematyka wykładu </w:t>
      </w:r>
    </w:p>
    <w:p w14:paraId="6921AA88" w14:textId="77777777" w:rsidR="00675843" w:rsidRPr="001152F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152F0" w14:paraId="264D4CD6" w14:textId="77777777" w:rsidTr="006E2374">
        <w:tc>
          <w:tcPr>
            <w:tcW w:w="9520" w:type="dxa"/>
          </w:tcPr>
          <w:p w14:paraId="4B982196" w14:textId="77777777" w:rsidR="0085747A" w:rsidRPr="001152F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E2374" w:rsidRPr="001152F0" w14:paraId="7C7F582B" w14:textId="77777777" w:rsidTr="006E2374">
        <w:tc>
          <w:tcPr>
            <w:tcW w:w="9520" w:type="dxa"/>
          </w:tcPr>
          <w:p w14:paraId="7E89834F" w14:textId="77777777" w:rsidR="006E2374" w:rsidRPr="001152F0" w:rsidRDefault="006E2374" w:rsidP="006E2374">
            <w:pPr>
              <w:shd w:val="clear" w:color="auto" w:fill="FFFFFF"/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>Miejsce kinezyterapii i biomechaniki w procesie rehabilitacji</w:t>
            </w:r>
          </w:p>
        </w:tc>
      </w:tr>
      <w:tr w:rsidR="006E2374" w:rsidRPr="001152F0" w14:paraId="409D4DE6" w14:textId="77777777" w:rsidTr="006E2374">
        <w:tc>
          <w:tcPr>
            <w:tcW w:w="9520" w:type="dxa"/>
          </w:tcPr>
          <w:p w14:paraId="3C666E2B" w14:textId="76CC3F2E" w:rsidR="006E2374" w:rsidRPr="001152F0" w:rsidRDefault="006E2374" w:rsidP="006E2374">
            <w:pPr>
              <w:shd w:val="clear" w:color="auto" w:fill="FFFFFF"/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 xml:space="preserve">Dźwignie </w:t>
            </w:r>
            <w:r w:rsidR="0023686B" w:rsidRPr="001152F0">
              <w:rPr>
                <w:rFonts w:ascii="Corbel" w:hAnsi="Corbel"/>
                <w:sz w:val="24"/>
                <w:szCs w:val="24"/>
              </w:rPr>
              <w:t xml:space="preserve">w </w:t>
            </w:r>
            <w:r w:rsidRPr="001152F0">
              <w:rPr>
                <w:rFonts w:ascii="Corbel" w:hAnsi="Corbel"/>
                <w:sz w:val="24"/>
                <w:szCs w:val="24"/>
              </w:rPr>
              <w:t>biomechani</w:t>
            </w:r>
            <w:r w:rsidR="0023686B" w:rsidRPr="001152F0">
              <w:rPr>
                <w:rFonts w:ascii="Corbel" w:hAnsi="Corbel"/>
                <w:sz w:val="24"/>
                <w:szCs w:val="24"/>
              </w:rPr>
              <w:t>ce</w:t>
            </w:r>
            <w:r w:rsidRPr="001152F0">
              <w:rPr>
                <w:rFonts w:ascii="Corbel" w:hAnsi="Corbel"/>
                <w:sz w:val="24"/>
                <w:szCs w:val="24"/>
              </w:rPr>
              <w:t xml:space="preserve"> i łańcuchy kinematyczne</w:t>
            </w:r>
            <w:r w:rsidR="00A03FC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6E2374" w:rsidRPr="001152F0" w14:paraId="5153BA5F" w14:textId="77777777" w:rsidTr="006E2374">
        <w:tc>
          <w:tcPr>
            <w:tcW w:w="9520" w:type="dxa"/>
          </w:tcPr>
          <w:p w14:paraId="6DC24812" w14:textId="77777777" w:rsidR="006E2374" w:rsidRPr="001152F0" w:rsidRDefault="006E2374" w:rsidP="006E2374">
            <w:pPr>
              <w:shd w:val="clear" w:color="auto" w:fill="FFFFFF"/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 xml:space="preserve">Struktura </w:t>
            </w:r>
            <w:r w:rsidR="0023686B" w:rsidRPr="001152F0">
              <w:rPr>
                <w:rFonts w:ascii="Corbel" w:hAnsi="Corbel"/>
                <w:sz w:val="24"/>
                <w:szCs w:val="24"/>
              </w:rPr>
              <w:t xml:space="preserve">budowy </w:t>
            </w:r>
            <w:r w:rsidRPr="001152F0">
              <w:rPr>
                <w:rFonts w:ascii="Corbel" w:hAnsi="Corbel"/>
                <w:sz w:val="24"/>
                <w:szCs w:val="24"/>
              </w:rPr>
              <w:t>układ</w:t>
            </w:r>
            <w:r w:rsidR="001A1A4C" w:rsidRPr="001152F0">
              <w:rPr>
                <w:rFonts w:ascii="Corbel" w:hAnsi="Corbel"/>
                <w:sz w:val="24"/>
                <w:szCs w:val="24"/>
              </w:rPr>
              <w:t>u</w:t>
            </w:r>
            <w:r w:rsidRPr="001152F0">
              <w:rPr>
                <w:rFonts w:ascii="Corbel" w:hAnsi="Corbel"/>
                <w:sz w:val="24"/>
                <w:szCs w:val="24"/>
              </w:rPr>
              <w:t xml:space="preserve"> kostno-stawowego</w:t>
            </w:r>
            <w:r w:rsidR="001A1A4C" w:rsidRPr="001152F0">
              <w:rPr>
                <w:rFonts w:ascii="Corbel" w:hAnsi="Corbel"/>
                <w:sz w:val="24"/>
                <w:szCs w:val="24"/>
              </w:rPr>
              <w:t xml:space="preserve"> i mięśniowego</w:t>
            </w:r>
          </w:p>
        </w:tc>
      </w:tr>
      <w:tr w:rsidR="006E2374" w:rsidRPr="001152F0" w14:paraId="6C1BC128" w14:textId="77777777" w:rsidTr="006E2374">
        <w:tc>
          <w:tcPr>
            <w:tcW w:w="9520" w:type="dxa"/>
          </w:tcPr>
          <w:p w14:paraId="1421B4A4" w14:textId="14A0B556" w:rsidR="006E2374" w:rsidRPr="001152F0" w:rsidRDefault="006E2374" w:rsidP="006E2374">
            <w:pPr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>Podstawy kinezyterapii – zasady, formy, metody i środki</w:t>
            </w:r>
          </w:p>
        </w:tc>
      </w:tr>
      <w:tr w:rsidR="006E2374" w:rsidRPr="001152F0" w14:paraId="1D6D36B0" w14:textId="77777777" w:rsidTr="006E2374">
        <w:tc>
          <w:tcPr>
            <w:tcW w:w="9520" w:type="dxa"/>
          </w:tcPr>
          <w:p w14:paraId="7FCE039A" w14:textId="77777777" w:rsidR="006E2374" w:rsidRPr="001152F0" w:rsidRDefault="006E2374" w:rsidP="006E2374">
            <w:pPr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lastRenderedPageBreak/>
              <w:t>Systematyka ćwiczeń w kinezyterapii</w:t>
            </w:r>
          </w:p>
        </w:tc>
      </w:tr>
      <w:tr w:rsidR="006E2374" w:rsidRPr="001152F0" w14:paraId="4F1F0EBE" w14:textId="77777777" w:rsidTr="006E2374">
        <w:tc>
          <w:tcPr>
            <w:tcW w:w="9520" w:type="dxa"/>
          </w:tcPr>
          <w:p w14:paraId="01D7CEA4" w14:textId="280D8377" w:rsidR="006E2374" w:rsidRPr="001152F0" w:rsidRDefault="006E2374" w:rsidP="006E2374">
            <w:pPr>
              <w:shd w:val="clear" w:color="auto" w:fill="FFFFFF"/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>Ocena budowy i ruchomości</w:t>
            </w:r>
            <w:r w:rsidR="00A03FCC">
              <w:rPr>
                <w:rFonts w:ascii="Corbel" w:hAnsi="Corbel"/>
                <w:sz w:val="24"/>
                <w:szCs w:val="24"/>
              </w:rPr>
              <w:t xml:space="preserve"> stawów</w:t>
            </w:r>
            <w:r w:rsidRPr="001152F0">
              <w:rPr>
                <w:rFonts w:ascii="Corbel" w:hAnsi="Corbel"/>
                <w:sz w:val="24"/>
                <w:szCs w:val="24"/>
              </w:rPr>
              <w:t xml:space="preserve">, testy i pomiary w kinezyterapii </w:t>
            </w:r>
          </w:p>
        </w:tc>
      </w:tr>
      <w:tr w:rsidR="006E2374" w:rsidRPr="001152F0" w14:paraId="1A9EC8C1" w14:textId="77777777" w:rsidTr="006E2374">
        <w:tc>
          <w:tcPr>
            <w:tcW w:w="9520" w:type="dxa"/>
          </w:tcPr>
          <w:p w14:paraId="75856C75" w14:textId="0D62060C" w:rsidR="006E2374" w:rsidRPr="001152F0" w:rsidRDefault="006E2374" w:rsidP="006E2374">
            <w:pPr>
              <w:shd w:val="clear" w:color="auto" w:fill="FFFFFF"/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>Biomechaniczna stabilizacj</w:t>
            </w:r>
            <w:r w:rsidR="00694708">
              <w:rPr>
                <w:rFonts w:ascii="Corbel" w:hAnsi="Corbel"/>
                <w:sz w:val="24"/>
                <w:szCs w:val="24"/>
              </w:rPr>
              <w:t>a</w:t>
            </w:r>
            <w:r w:rsidR="00AF3353" w:rsidRPr="001152F0">
              <w:rPr>
                <w:rFonts w:ascii="Corbel" w:hAnsi="Corbel"/>
                <w:sz w:val="24"/>
                <w:szCs w:val="24"/>
              </w:rPr>
              <w:t>,</w:t>
            </w:r>
            <w:r w:rsidRPr="001152F0">
              <w:rPr>
                <w:rFonts w:ascii="Corbel" w:hAnsi="Corbel"/>
                <w:sz w:val="24"/>
                <w:szCs w:val="24"/>
              </w:rPr>
              <w:t xml:space="preserve"> równowag</w:t>
            </w:r>
            <w:r w:rsidR="00694708">
              <w:rPr>
                <w:rFonts w:ascii="Corbel" w:hAnsi="Corbel"/>
                <w:sz w:val="24"/>
                <w:szCs w:val="24"/>
              </w:rPr>
              <w:t>a</w:t>
            </w:r>
            <w:r w:rsidR="00AF3353" w:rsidRPr="001152F0">
              <w:rPr>
                <w:rFonts w:ascii="Corbel" w:hAnsi="Corbel"/>
                <w:sz w:val="24"/>
                <w:szCs w:val="24"/>
              </w:rPr>
              <w:t xml:space="preserve"> i lokomocj</w:t>
            </w:r>
            <w:r w:rsidR="00694708">
              <w:rPr>
                <w:rFonts w:ascii="Corbel" w:hAnsi="Corbel"/>
                <w:sz w:val="24"/>
                <w:szCs w:val="24"/>
              </w:rPr>
              <w:t>a</w:t>
            </w:r>
            <w:r w:rsidR="00AF3353" w:rsidRPr="001152F0">
              <w:rPr>
                <w:rFonts w:ascii="Corbel" w:hAnsi="Corbel"/>
                <w:sz w:val="24"/>
                <w:szCs w:val="24"/>
              </w:rPr>
              <w:t xml:space="preserve"> człowieka</w:t>
            </w:r>
          </w:p>
        </w:tc>
      </w:tr>
      <w:tr w:rsidR="006E2374" w:rsidRPr="001152F0" w14:paraId="029ED5F5" w14:textId="77777777" w:rsidTr="006E2374">
        <w:tc>
          <w:tcPr>
            <w:tcW w:w="9520" w:type="dxa"/>
          </w:tcPr>
          <w:p w14:paraId="58885E84" w14:textId="76915CC2" w:rsidR="006E2374" w:rsidRPr="001152F0" w:rsidRDefault="007C28D8" w:rsidP="006E2374">
            <w:pPr>
              <w:shd w:val="clear" w:color="auto" w:fill="FFFFFF"/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 xml:space="preserve"> </w:t>
            </w:r>
            <w:r w:rsidR="00694708">
              <w:rPr>
                <w:rFonts w:ascii="Corbel" w:hAnsi="Corbel"/>
                <w:sz w:val="24"/>
                <w:szCs w:val="24"/>
              </w:rPr>
              <w:t>P</w:t>
            </w:r>
            <w:r w:rsidR="00AF3353" w:rsidRPr="001152F0">
              <w:rPr>
                <w:rFonts w:ascii="Corbel" w:hAnsi="Corbel"/>
                <w:sz w:val="24"/>
                <w:szCs w:val="24"/>
              </w:rPr>
              <w:t>ostępowanie terapeutyczne</w:t>
            </w:r>
            <w:r w:rsidR="00694708">
              <w:rPr>
                <w:rFonts w:ascii="Corbel" w:hAnsi="Corbel"/>
                <w:sz w:val="24"/>
                <w:szCs w:val="24"/>
              </w:rPr>
              <w:t xml:space="preserve"> w chorobach narządu ruchu</w:t>
            </w:r>
          </w:p>
        </w:tc>
      </w:tr>
      <w:tr w:rsidR="006E2374" w:rsidRPr="001152F0" w14:paraId="0F71779A" w14:textId="77777777" w:rsidTr="006E2374">
        <w:tc>
          <w:tcPr>
            <w:tcW w:w="9520" w:type="dxa"/>
          </w:tcPr>
          <w:p w14:paraId="2282CFFA" w14:textId="77777777" w:rsidR="006E2374" w:rsidRPr="001152F0" w:rsidRDefault="006E2374" w:rsidP="006E2374">
            <w:pPr>
              <w:shd w:val="clear" w:color="auto" w:fill="FFFFFF"/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 xml:space="preserve">Wybrane </w:t>
            </w:r>
            <w:r w:rsidR="00472750" w:rsidRPr="001152F0">
              <w:rPr>
                <w:rFonts w:ascii="Corbel" w:hAnsi="Corbel"/>
                <w:sz w:val="24"/>
                <w:szCs w:val="24"/>
              </w:rPr>
              <w:t>metod</w:t>
            </w:r>
            <w:r w:rsidR="006421AB" w:rsidRPr="001152F0">
              <w:rPr>
                <w:rFonts w:ascii="Corbel" w:hAnsi="Corbel"/>
                <w:sz w:val="24"/>
                <w:szCs w:val="24"/>
              </w:rPr>
              <w:t>y</w:t>
            </w:r>
            <w:r w:rsidR="00472750" w:rsidRPr="001152F0">
              <w:rPr>
                <w:rFonts w:ascii="Corbel" w:hAnsi="Corbel"/>
                <w:sz w:val="24"/>
                <w:szCs w:val="24"/>
              </w:rPr>
              <w:t xml:space="preserve"> kinezyterapii</w:t>
            </w:r>
            <w:r w:rsidR="006421AB" w:rsidRPr="001152F0">
              <w:rPr>
                <w:rFonts w:ascii="Corbel" w:hAnsi="Corbel"/>
                <w:sz w:val="24"/>
                <w:szCs w:val="24"/>
              </w:rPr>
              <w:t>,</w:t>
            </w:r>
            <w:r w:rsidR="00472750" w:rsidRPr="001152F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152F0">
              <w:rPr>
                <w:rFonts w:ascii="Corbel" w:hAnsi="Corbel"/>
                <w:sz w:val="24"/>
                <w:szCs w:val="24"/>
              </w:rPr>
              <w:t>reedukacja nerwowo-mięśniowa</w:t>
            </w:r>
          </w:p>
        </w:tc>
      </w:tr>
      <w:tr w:rsidR="006E2374" w:rsidRPr="001152F0" w14:paraId="75699176" w14:textId="77777777" w:rsidTr="006E2374">
        <w:tc>
          <w:tcPr>
            <w:tcW w:w="9520" w:type="dxa"/>
          </w:tcPr>
          <w:p w14:paraId="0F0607E5" w14:textId="77777777" w:rsidR="006E2374" w:rsidRPr="001152F0" w:rsidRDefault="006E2374" w:rsidP="006E2374">
            <w:pPr>
              <w:shd w:val="clear" w:color="auto" w:fill="FFFFFF"/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>Podstawy stosowania kinezyterapii - wskazania i przeciwwskazania do wykonywania ćwiczeń leczniczych</w:t>
            </w:r>
          </w:p>
        </w:tc>
      </w:tr>
    </w:tbl>
    <w:p w14:paraId="6DFE61B0" w14:textId="77777777" w:rsidR="0085747A" w:rsidRPr="001152F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2F686A9" w14:textId="77777777" w:rsidR="0085747A" w:rsidRPr="001152F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152F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152F0">
        <w:rPr>
          <w:rFonts w:ascii="Corbel" w:hAnsi="Corbel"/>
          <w:sz w:val="24"/>
          <w:szCs w:val="24"/>
        </w:rPr>
        <w:t xml:space="preserve">, </w:t>
      </w:r>
      <w:r w:rsidRPr="001152F0">
        <w:rPr>
          <w:rFonts w:ascii="Corbel" w:hAnsi="Corbel"/>
          <w:sz w:val="24"/>
          <w:szCs w:val="24"/>
        </w:rPr>
        <w:t xml:space="preserve">zajęć praktycznych </w:t>
      </w:r>
    </w:p>
    <w:p w14:paraId="5698E69F" w14:textId="77777777" w:rsidR="0085747A" w:rsidRPr="001152F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152F0" w14:paraId="6546DA5D" w14:textId="77777777" w:rsidTr="00472750">
        <w:tc>
          <w:tcPr>
            <w:tcW w:w="9520" w:type="dxa"/>
          </w:tcPr>
          <w:p w14:paraId="42D44AD0" w14:textId="77777777" w:rsidR="0085747A" w:rsidRPr="001152F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72750" w:rsidRPr="001152F0" w14:paraId="68544EC4" w14:textId="77777777" w:rsidTr="00472750">
        <w:tc>
          <w:tcPr>
            <w:tcW w:w="9520" w:type="dxa"/>
          </w:tcPr>
          <w:p w14:paraId="6A340297" w14:textId="02DD6A52" w:rsidR="00472750" w:rsidRPr="001152F0" w:rsidRDefault="004074FE" w:rsidP="00472750">
            <w:pPr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 xml:space="preserve">Badanie </w:t>
            </w:r>
            <w:r w:rsidR="00472750" w:rsidRPr="001152F0">
              <w:rPr>
                <w:rFonts w:ascii="Corbel" w:hAnsi="Corbel"/>
                <w:sz w:val="24"/>
                <w:szCs w:val="24"/>
              </w:rPr>
              <w:t>dla potrzeb kinezyterapii – wywiad, pomiary</w:t>
            </w:r>
            <w:r w:rsidRPr="001152F0">
              <w:rPr>
                <w:rFonts w:ascii="Corbel" w:hAnsi="Corbel"/>
                <w:sz w:val="24"/>
                <w:szCs w:val="24"/>
              </w:rPr>
              <w:t>,</w:t>
            </w:r>
            <w:r w:rsidR="00472750" w:rsidRPr="001152F0">
              <w:rPr>
                <w:rFonts w:ascii="Corbel" w:hAnsi="Corbel"/>
                <w:sz w:val="24"/>
                <w:szCs w:val="24"/>
              </w:rPr>
              <w:t xml:space="preserve"> testy oceny funkcjonalnej, ocena stopy</w:t>
            </w:r>
          </w:p>
        </w:tc>
      </w:tr>
      <w:tr w:rsidR="00472750" w:rsidRPr="001152F0" w14:paraId="1D5F4896" w14:textId="77777777" w:rsidTr="00472750">
        <w:tc>
          <w:tcPr>
            <w:tcW w:w="9520" w:type="dxa"/>
          </w:tcPr>
          <w:p w14:paraId="055EB556" w14:textId="359361D8" w:rsidR="00472750" w:rsidRPr="001152F0" w:rsidRDefault="004074FE" w:rsidP="00472750">
            <w:pPr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 xml:space="preserve">Ocena </w:t>
            </w:r>
            <w:r w:rsidR="00472750" w:rsidRPr="001152F0">
              <w:rPr>
                <w:rFonts w:ascii="Corbel" w:hAnsi="Corbel"/>
                <w:sz w:val="24"/>
                <w:szCs w:val="24"/>
              </w:rPr>
              <w:t>siły mięśni, test</w:t>
            </w:r>
            <w:r w:rsidR="004E5FE1">
              <w:rPr>
                <w:rFonts w:ascii="Corbel" w:hAnsi="Corbel"/>
                <w:sz w:val="24"/>
                <w:szCs w:val="24"/>
              </w:rPr>
              <w:t>y</w:t>
            </w:r>
            <w:r w:rsidR="00472750" w:rsidRPr="001152F0">
              <w:rPr>
                <w:rFonts w:ascii="Corbel" w:hAnsi="Corbel"/>
                <w:sz w:val="24"/>
                <w:szCs w:val="24"/>
              </w:rPr>
              <w:t xml:space="preserve"> dla kończyn górnych i dolnych oraz tułowia</w:t>
            </w:r>
          </w:p>
        </w:tc>
      </w:tr>
      <w:tr w:rsidR="00472750" w:rsidRPr="001152F0" w14:paraId="502BB66E" w14:textId="77777777" w:rsidTr="00472750">
        <w:tc>
          <w:tcPr>
            <w:tcW w:w="9520" w:type="dxa"/>
          </w:tcPr>
          <w:p w14:paraId="6B7059A3" w14:textId="77777777" w:rsidR="00472750" w:rsidRPr="001152F0" w:rsidRDefault="00472750" w:rsidP="00472750">
            <w:pPr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>Techniki i zasady wykonywania ćwiczeń w kinezyterapii</w:t>
            </w:r>
            <w:r w:rsidR="007C28D8" w:rsidRPr="001152F0">
              <w:rPr>
                <w:rFonts w:ascii="Corbel" w:hAnsi="Corbel"/>
                <w:sz w:val="24"/>
                <w:szCs w:val="24"/>
              </w:rPr>
              <w:t>, profilaktyka w rekreacji – test FMS</w:t>
            </w:r>
          </w:p>
        </w:tc>
      </w:tr>
      <w:tr w:rsidR="00472750" w:rsidRPr="001152F0" w14:paraId="4F8EE340" w14:textId="77777777" w:rsidTr="00472750">
        <w:tc>
          <w:tcPr>
            <w:tcW w:w="9520" w:type="dxa"/>
          </w:tcPr>
          <w:p w14:paraId="38026950" w14:textId="6FA95016" w:rsidR="00472750" w:rsidRPr="001152F0" w:rsidRDefault="00472750" w:rsidP="00472750">
            <w:pPr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>Goniometria zasady pomiaru i zapisu zakresu ruchów w stawach</w:t>
            </w:r>
            <w:r w:rsidR="004074FE" w:rsidRPr="001152F0">
              <w:rPr>
                <w:rFonts w:ascii="Corbel" w:hAnsi="Corbel"/>
                <w:sz w:val="24"/>
                <w:szCs w:val="24"/>
              </w:rPr>
              <w:t xml:space="preserve"> człowieka</w:t>
            </w:r>
          </w:p>
        </w:tc>
      </w:tr>
      <w:tr w:rsidR="00472750" w:rsidRPr="001152F0" w14:paraId="18ECCA38" w14:textId="77777777" w:rsidTr="00472750">
        <w:tc>
          <w:tcPr>
            <w:tcW w:w="9520" w:type="dxa"/>
          </w:tcPr>
          <w:p w14:paraId="37B0E924" w14:textId="6E3A488A" w:rsidR="00472750" w:rsidRPr="001152F0" w:rsidRDefault="002D7D28" w:rsidP="00472750">
            <w:pPr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 xml:space="preserve">Metoda </w:t>
            </w:r>
            <w:r w:rsidR="00472750" w:rsidRPr="001152F0">
              <w:rPr>
                <w:rFonts w:ascii="Corbel" w:hAnsi="Corbel"/>
                <w:sz w:val="24"/>
                <w:szCs w:val="24"/>
              </w:rPr>
              <w:t>PNF</w:t>
            </w:r>
            <w:r w:rsidR="0042365D">
              <w:rPr>
                <w:rFonts w:ascii="Corbel" w:hAnsi="Corbel"/>
                <w:sz w:val="24"/>
                <w:szCs w:val="24"/>
              </w:rPr>
              <w:t xml:space="preserve"> -</w:t>
            </w:r>
            <w:r w:rsidR="00472750" w:rsidRPr="001152F0">
              <w:rPr>
                <w:rFonts w:ascii="Corbel" w:hAnsi="Corbel"/>
                <w:sz w:val="24"/>
                <w:szCs w:val="24"/>
              </w:rPr>
              <w:t xml:space="preserve"> wzorce ruchowe łopatki, miednicy, kończyn górnych i dolnych</w:t>
            </w:r>
            <w:r w:rsidR="007C28D8" w:rsidRPr="001152F0">
              <w:rPr>
                <w:rFonts w:ascii="Corbel" w:hAnsi="Corbel"/>
                <w:sz w:val="24"/>
                <w:szCs w:val="24"/>
              </w:rPr>
              <w:t>, ćwiczenia  na materacu</w:t>
            </w:r>
            <w:r w:rsidR="00472750" w:rsidRPr="001152F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4F168C67" w14:textId="77777777" w:rsidR="0085747A" w:rsidRPr="001152F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151EE4" w14:textId="77777777" w:rsidR="0085747A" w:rsidRPr="001152F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152F0">
        <w:rPr>
          <w:rFonts w:ascii="Corbel" w:hAnsi="Corbel"/>
          <w:smallCaps w:val="0"/>
          <w:szCs w:val="24"/>
        </w:rPr>
        <w:t>3.4 Metody dydaktyczne</w:t>
      </w:r>
      <w:r w:rsidRPr="001152F0">
        <w:rPr>
          <w:rFonts w:ascii="Corbel" w:hAnsi="Corbel"/>
          <w:b w:val="0"/>
          <w:smallCaps w:val="0"/>
          <w:szCs w:val="24"/>
        </w:rPr>
        <w:t xml:space="preserve"> </w:t>
      </w:r>
    </w:p>
    <w:p w14:paraId="584ED1A4" w14:textId="326CA666" w:rsidR="008E5EE3" w:rsidRPr="001152F0" w:rsidRDefault="0042365D" w:rsidP="00472750">
      <w:pPr>
        <w:pStyle w:val="Punktygwne"/>
        <w:spacing w:before="0" w:after="0"/>
        <w:ind w:firstLine="426"/>
        <w:jc w:val="both"/>
        <w:rPr>
          <w:rFonts w:ascii="Corbel" w:hAnsi="Corbel"/>
          <w:b w:val="0"/>
          <w:smallCaps w:val="0"/>
          <w:szCs w:val="24"/>
        </w:rPr>
      </w:pPr>
      <w:r w:rsidRPr="001152F0">
        <w:rPr>
          <w:rFonts w:ascii="Corbel" w:hAnsi="Corbel"/>
          <w:b w:val="0"/>
          <w:smallCaps w:val="0"/>
          <w:szCs w:val="24"/>
        </w:rPr>
        <w:t>W</w:t>
      </w:r>
      <w:r w:rsidR="0085747A" w:rsidRPr="001152F0">
        <w:rPr>
          <w:rFonts w:ascii="Corbel" w:hAnsi="Corbel"/>
          <w:b w:val="0"/>
          <w:smallCaps w:val="0"/>
          <w:szCs w:val="24"/>
        </w:rPr>
        <w:t>ykład</w:t>
      </w:r>
      <w:r>
        <w:rPr>
          <w:rFonts w:ascii="Corbel" w:hAnsi="Corbel"/>
          <w:b w:val="0"/>
          <w:smallCaps w:val="0"/>
          <w:szCs w:val="24"/>
        </w:rPr>
        <w:t xml:space="preserve"> problemowy, wykład</w:t>
      </w:r>
      <w:r w:rsidR="0085747A" w:rsidRPr="001152F0">
        <w:rPr>
          <w:rFonts w:ascii="Corbel" w:hAnsi="Corbel"/>
          <w:b w:val="0"/>
          <w:smallCaps w:val="0"/>
          <w:szCs w:val="24"/>
        </w:rPr>
        <w:t xml:space="preserve"> z prezentacją multimedialną</w:t>
      </w:r>
      <w:r w:rsidR="00923D7D" w:rsidRPr="001152F0">
        <w:rPr>
          <w:rFonts w:ascii="Corbel" w:hAnsi="Corbel"/>
          <w:b w:val="0"/>
          <w:smallCaps w:val="0"/>
          <w:szCs w:val="24"/>
        </w:rPr>
        <w:t>,</w:t>
      </w:r>
      <w:r w:rsidR="0085747A" w:rsidRPr="001152F0">
        <w:rPr>
          <w:rFonts w:ascii="Corbel" w:hAnsi="Corbel"/>
          <w:b w:val="0"/>
          <w:smallCaps w:val="0"/>
          <w:szCs w:val="24"/>
        </w:rPr>
        <w:t xml:space="preserve"> </w:t>
      </w:r>
    </w:p>
    <w:p w14:paraId="62CD5EFC" w14:textId="1AD99736" w:rsidR="0085747A" w:rsidRPr="001152F0" w:rsidRDefault="00472750" w:rsidP="00472750">
      <w:pPr>
        <w:pStyle w:val="Punktygwne"/>
        <w:spacing w:before="0" w:after="0"/>
        <w:ind w:firstLine="426"/>
        <w:jc w:val="both"/>
        <w:rPr>
          <w:rFonts w:ascii="Corbel" w:hAnsi="Corbel"/>
          <w:b w:val="0"/>
          <w:smallCaps w:val="0"/>
          <w:szCs w:val="24"/>
        </w:rPr>
      </w:pPr>
      <w:r w:rsidRPr="001152F0">
        <w:rPr>
          <w:rFonts w:ascii="Corbel" w:hAnsi="Corbel"/>
          <w:b w:val="0"/>
          <w:smallCaps w:val="0"/>
          <w:szCs w:val="24"/>
        </w:rPr>
        <w:t>Ćwiczenia praktyczne</w:t>
      </w:r>
      <w:r w:rsidR="0071620A" w:rsidRPr="001152F0">
        <w:rPr>
          <w:rFonts w:ascii="Corbel" w:hAnsi="Corbel"/>
          <w:b w:val="0"/>
          <w:smallCaps w:val="0"/>
          <w:szCs w:val="24"/>
        </w:rPr>
        <w:t>,</w:t>
      </w:r>
      <w:r w:rsidR="001718A7" w:rsidRPr="001152F0">
        <w:rPr>
          <w:rFonts w:ascii="Corbel" w:hAnsi="Corbel"/>
          <w:b w:val="0"/>
          <w:smallCaps w:val="0"/>
          <w:szCs w:val="24"/>
        </w:rPr>
        <w:t xml:space="preserve"> praca w </w:t>
      </w:r>
      <w:r w:rsidR="0085747A" w:rsidRPr="001152F0">
        <w:rPr>
          <w:rFonts w:ascii="Corbel" w:hAnsi="Corbel"/>
          <w:b w:val="0"/>
          <w:smallCaps w:val="0"/>
          <w:szCs w:val="24"/>
        </w:rPr>
        <w:t>grupach</w:t>
      </w:r>
      <w:r w:rsidR="0042365D">
        <w:rPr>
          <w:rFonts w:ascii="Corbel" w:hAnsi="Corbel"/>
          <w:b w:val="0"/>
          <w:smallCaps w:val="0"/>
          <w:szCs w:val="24"/>
        </w:rPr>
        <w:t>, metoda projektów</w:t>
      </w:r>
      <w:r w:rsidR="0071620A" w:rsidRPr="001152F0">
        <w:rPr>
          <w:rFonts w:ascii="Corbel" w:hAnsi="Corbel"/>
          <w:b w:val="0"/>
          <w:smallCaps w:val="0"/>
          <w:szCs w:val="24"/>
        </w:rPr>
        <w:t xml:space="preserve"> </w:t>
      </w:r>
    </w:p>
    <w:p w14:paraId="7BC1E4A7" w14:textId="77777777" w:rsidR="0085747A" w:rsidRPr="001152F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6DC537" w14:textId="77777777" w:rsidR="00E960BB" w:rsidRPr="001152F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633B436" w14:textId="77777777" w:rsidR="00E960BB" w:rsidRPr="001152F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953E4F" w14:textId="77777777" w:rsidR="00E960BB" w:rsidRPr="001152F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840323" w14:textId="77777777" w:rsidR="0085747A" w:rsidRPr="001152F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152F0">
        <w:rPr>
          <w:rFonts w:ascii="Corbel" w:hAnsi="Corbel"/>
          <w:smallCaps w:val="0"/>
          <w:szCs w:val="24"/>
        </w:rPr>
        <w:t xml:space="preserve">4. </w:t>
      </w:r>
      <w:r w:rsidR="0085747A" w:rsidRPr="001152F0">
        <w:rPr>
          <w:rFonts w:ascii="Corbel" w:hAnsi="Corbel"/>
          <w:smallCaps w:val="0"/>
          <w:szCs w:val="24"/>
        </w:rPr>
        <w:t>METODY I KRYTERIA OCENY</w:t>
      </w:r>
      <w:r w:rsidR="009F4610" w:rsidRPr="001152F0">
        <w:rPr>
          <w:rFonts w:ascii="Corbel" w:hAnsi="Corbel"/>
          <w:smallCaps w:val="0"/>
          <w:szCs w:val="24"/>
        </w:rPr>
        <w:t xml:space="preserve"> </w:t>
      </w:r>
    </w:p>
    <w:p w14:paraId="43793686" w14:textId="77777777" w:rsidR="00923D7D" w:rsidRPr="001152F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2D803C" w14:textId="77777777" w:rsidR="0085747A" w:rsidRPr="001152F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152F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152F0">
        <w:rPr>
          <w:rFonts w:ascii="Corbel" w:hAnsi="Corbel"/>
          <w:smallCaps w:val="0"/>
          <w:szCs w:val="24"/>
        </w:rPr>
        <w:t>uczenia się</w:t>
      </w:r>
    </w:p>
    <w:p w14:paraId="189D3133" w14:textId="77777777" w:rsidR="0085747A" w:rsidRPr="001152F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1152F0" w14:paraId="317F0364" w14:textId="77777777" w:rsidTr="00472750">
        <w:tc>
          <w:tcPr>
            <w:tcW w:w="1962" w:type="dxa"/>
            <w:vAlign w:val="center"/>
          </w:tcPr>
          <w:p w14:paraId="61753C3B" w14:textId="77777777" w:rsidR="0085747A" w:rsidRPr="001152F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52F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99480F1" w14:textId="77777777" w:rsidR="0085747A" w:rsidRPr="001152F0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52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194961" w:rsidRPr="001152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14:paraId="012391C5" w14:textId="77777777" w:rsidR="0085747A" w:rsidRPr="001152F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17" w:type="dxa"/>
            <w:vAlign w:val="center"/>
          </w:tcPr>
          <w:p w14:paraId="4C9BDB7A" w14:textId="77777777" w:rsidR="00923D7D" w:rsidRPr="001152F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52F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23FB7E8" w14:textId="0415D2DD" w:rsidR="0085747A" w:rsidRPr="001152F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72750" w:rsidRPr="001152F0" w14:paraId="456230F1" w14:textId="77777777" w:rsidTr="00472750">
        <w:tc>
          <w:tcPr>
            <w:tcW w:w="1962" w:type="dxa"/>
          </w:tcPr>
          <w:p w14:paraId="70B1F16F" w14:textId="77777777" w:rsidR="00472750" w:rsidRPr="001152F0" w:rsidRDefault="00472750" w:rsidP="0047275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152F0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758834EB" w14:textId="16B051C3" w:rsidR="00472750" w:rsidRPr="001152F0" w:rsidRDefault="00472750" w:rsidP="0047275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 xml:space="preserve">Egzamin </w:t>
            </w:r>
          </w:p>
        </w:tc>
        <w:tc>
          <w:tcPr>
            <w:tcW w:w="2117" w:type="dxa"/>
          </w:tcPr>
          <w:p w14:paraId="0563167B" w14:textId="414C5FCB" w:rsidR="00472750" w:rsidRPr="001152F0" w:rsidRDefault="0042365D" w:rsidP="0047275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472750" w:rsidRPr="001152F0" w14:paraId="7EBD81D2" w14:textId="77777777" w:rsidTr="00472750">
        <w:tc>
          <w:tcPr>
            <w:tcW w:w="1962" w:type="dxa"/>
          </w:tcPr>
          <w:p w14:paraId="62FC7998" w14:textId="77777777" w:rsidR="00472750" w:rsidRPr="001152F0" w:rsidRDefault="00624D8E" w:rsidP="0047275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152F0">
              <w:rPr>
                <w:rFonts w:ascii="Corbel" w:hAnsi="Corbel"/>
                <w:b w:val="0"/>
                <w:szCs w:val="24"/>
              </w:rPr>
              <w:t>e</w:t>
            </w:r>
            <w:r w:rsidR="00472750" w:rsidRPr="001152F0">
              <w:rPr>
                <w:rFonts w:ascii="Corbel" w:hAnsi="Corbel"/>
                <w:b w:val="0"/>
                <w:szCs w:val="24"/>
              </w:rPr>
              <w:t>k_ 02</w:t>
            </w:r>
          </w:p>
        </w:tc>
        <w:tc>
          <w:tcPr>
            <w:tcW w:w="5441" w:type="dxa"/>
          </w:tcPr>
          <w:p w14:paraId="0AD1B994" w14:textId="15AB49A3" w:rsidR="00472750" w:rsidRPr="001152F0" w:rsidRDefault="006F72C1" w:rsidP="0047275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kolokwium</w:t>
            </w:r>
          </w:p>
        </w:tc>
        <w:tc>
          <w:tcPr>
            <w:tcW w:w="2117" w:type="dxa"/>
          </w:tcPr>
          <w:p w14:paraId="2AC911D2" w14:textId="77777777" w:rsidR="00472750" w:rsidRPr="001152F0" w:rsidRDefault="00472750" w:rsidP="0047275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152F0">
              <w:rPr>
                <w:rFonts w:ascii="Corbel" w:hAnsi="Corbel"/>
                <w:b w:val="0"/>
                <w:szCs w:val="24"/>
              </w:rPr>
              <w:t>ćw</w:t>
            </w:r>
            <w:r w:rsidR="00CA0BFC" w:rsidRPr="001152F0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194961" w:rsidRPr="001152F0" w14:paraId="2EFA7CB5" w14:textId="77777777" w:rsidTr="00472750">
        <w:tc>
          <w:tcPr>
            <w:tcW w:w="1962" w:type="dxa"/>
          </w:tcPr>
          <w:p w14:paraId="472A6201" w14:textId="7074C0AF" w:rsidR="00194961" w:rsidRPr="001152F0" w:rsidRDefault="00194961" w:rsidP="001949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152F0">
              <w:rPr>
                <w:rFonts w:ascii="Corbel" w:hAnsi="Corbel"/>
                <w:b w:val="0"/>
                <w:szCs w:val="24"/>
              </w:rPr>
              <w:t>ek_ 0</w:t>
            </w:r>
            <w:r w:rsidR="005F7AB7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3FFE9EFF" w14:textId="4BB972CE" w:rsidR="00194961" w:rsidRPr="001152F0" w:rsidRDefault="006F72C1" w:rsidP="00194961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ćwiczeń</w:t>
            </w:r>
          </w:p>
        </w:tc>
        <w:tc>
          <w:tcPr>
            <w:tcW w:w="2117" w:type="dxa"/>
          </w:tcPr>
          <w:p w14:paraId="2626864A" w14:textId="77777777" w:rsidR="00194961" w:rsidRPr="001152F0" w:rsidRDefault="00194961" w:rsidP="001949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152F0">
              <w:rPr>
                <w:rFonts w:ascii="Corbel" w:hAnsi="Corbel"/>
                <w:b w:val="0"/>
                <w:szCs w:val="24"/>
              </w:rPr>
              <w:t>ćw</w:t>
            </w:r>
            <w:r w:rsidR="00CA0BFC" w:rsidRPr="001152F0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5A8EEB97" w14:textId="77777777" w:rsidR="00923D7D" w:rsidRPr="001152F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F0F6C4" w14:textId="77777777" w:rsidR="0085747A" w:rsidRPr="001152F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152F0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1152F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1152F0">
        <w:rPr>
          <w:rFonts w:ascii="Corbel" w:hAnsi="Corbel"/>
          <w:smallCaps w:val="0"/>
          <w:szCs w:val="24"/>
        </w:rPr>
        <w:t xml:space="preserve"> </w:t>
      </w:r>
    </w:p>
    <w:p w14:paraId="3237A129" w14:textId="77777777" w:rsidR="00923D7D" w:rsidRPr="001152F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152F0" w14:paraId="10214359" w14:textId="77777777" w:rsidTr="00923D7D">
        <w:tc>
          <w:tcPr>
            <w:tcW w:w="9670" w:type="dxa"/>
          </w:tcPr>
          <w:p w14:paraId="26217E4B" w14:textId="77777777" w:rsidR="00750938" w:rsidRDefault="00750938" w:rsidP="007509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zaliczenia jest aktywna obecność na zajęciach</w:t>
            </w:r>
          </w:p>
          <w:p w14:paraId="6DF6D61D" w14:textId="6F53FEB0" w:rsidR="00750938" w:rsidRDefault="00750938" w:rsidP="007509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 średnia z:</w:t>
            </w:r>
          </w:p>
          <w:p w14:paraId="318112B1" w14:textId="5E83A427" w:rsidR="00750938" w:rsidRDefault="00750938" w:rsidP="007509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52F0">
              <w:rPr>
                <w:rFonts w:ascii="Corbel" w:hAnsi="Corbel"/>
                <w:b w:val="0"/>
                <w:smallCaps w:val="0"/>
                <w:szCs w:val="24"/>
              </w:rPr>
              <w:t>ocena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 </w:t>
            </w:r>
            <w:r w:rsidRPr="001152F0">
              <w:rPr>
                <w:rFonts w:ascii="Corbel" w:hAnsi="Corbel"/>
                <w:b w:val="0"/>
                <w:smallCaps w:val="0"/>
                <w:szCs w:val="24"/>
              </w:rPr>
              <w:t xml:space="preserve">kolokwium, ocena aktywności 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na ćwiczeniach, ocena ze sprawozdania z ćwiczeń</w:t>
            </w:r>
            <w:r w:rsidR="002D273F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3FB6E964" w14:textId="77777777" w:rsidR="00750938" w:rsidRDefault="00750938" w:rsidP="00750938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Punkty  z kolokwium są przeliczane na procenty, którym odpowiadają oceny: </w:t>
            </w:r>
          </w:p>
          <w:p w14:paraId="67247A0B" w14:textId="77777777" w:rsidR="00750938" w:rsidRPr="00FF56DF" w:rsidRDefault="00750938" w:rsidP="0075093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pacing w:val="-6"/>
                <w:sz w:val="24"/>
                <w:szCs w:val="24"/>
              </w:rPr>
              <w:t xml:space="preserve">uzyskanie </w:t>
            </w:r>
            <w:r>
              <w:rPr>
                <w:rFonts w:ascii="Corbel" w:hAnsi="Corbel"/>
                <w:spacing w:val="-6"/>
                <w:sz w:val="24"/>
                <w:szCs w:val="24"/>
              </w:rPr>
              <w:t xml:space="preserve">do 50% ocena niedostateczny, </w:t>
            </w:r>
            <w:r w:rsidRPr="001152F0">
              <w:rPr>
                <w:rFonts w:ascii="Corbel" w:hAnsi="Corbel"/>
                <w:spacing w:val="-6"/>
                <w:sz w:val="24"/>
                <w:szCs w:val="24"/>
              </w:rPr>
              <w:t xml:space="preserve">minimum 51% </w:t>
            </w:r>
            <w:r>
              <w:rPr>
                <w:rFonts w:ascii="Corbel" w:hAnsi="Corbel"/>
                <w:spacing w:val="-6"/>
                <w:sz w:val="24"/>
                <w:szCs w:val="24"/>
              </w:rPr>
              <w:t>-60%</w:t>
            </w:r>
            <w:r w:rsidRPr="001152F0">
              <w:rPr>
                <w:rFonts w:ascii="Corbel" w:hAnsi="Corbel"/>
                <w:spacing w:val="-6"/>
                <w:sz w:val="24"/>
                <w:szCs w:val="24"/>
              </w:rPr>
              <w:t xml:space="preserve"> na ocenę dostateczny, </w:t>
            </w:r>
            <w:r w:rsidRPr="001152F0">
              <w:rPr>
                <w:rFonts w:ascii="Corbel" w:hAnsi="Corbel"/>
                <w:bCs/>
                <w:spacing w:val="-6"/>
                <w:sz w:val="24"/>
                <w:szCs w:val="24"/>
              </w:rPr>
              <w:t xml:space="preserve">61% </w:t>
            </w:r>
            <w:r>
              <w:rPr>
                <w:rFonts w:ascii="Corbel" w:hAnsi="Corbel"/>
                <w:bCs/>
                <w:spacing w:val="-6"/>
                <w:sz w:val="24"/>
                <w:szCs w:val="24"/>
              </w:rPr>
              <w:t xml:space="preserve">- 70% </w:t>
            </w:r>
            <w:r w:rsidRPr="001152F0">
              <w:rPr>
                <w:rFonts w:ascii="Corbel" w:hAnsi="Corbel"/>
                <w:bCs/>
                <w:spacing w:val="-6"/>
                <w:sz w:val="24"/>
                <w:szCs w:val="24"/>
              </w:rPr>
              <w:t xml:space="preserve">na ocenę plus dostateczny, 71% </w:t>
            </w:r>
            <w:r>
              <w:rPr>
                <w:rFonts w:ascii="Corbel" w:hAnsi="Corbel"/>
                <w:bCs/>
                <w:spacing w:val="-6"/>
                <w:sz w:val="24"/>
                <w:szCs w:val="24"/>
              </w:rPr>
              <w:t xml:space="preserve">-80% </w:t>
            </w:r>
            <w:r w:rsidRPr="001152F0">
              <w:rPr>
                <w:rFonts w:ascii="Corbel" w:hAnsi="Corbel"/>
                <w:bCs/>
                <w:spacing w:val="-6"/>
                <w:sz w:val="24"/>
                <w:szCs w:val="24"/>
              </w:rPr>
              <w:t xml:space="preserve">na ocenę dobry, 81% </w:t>
            </w:r>
            <w:r>
              <w:rPr>
                <w:rFonts w:ascii="Corbel" w:hAnsi="Corbel"/>
                <w:bCs/>
                <w:spacing w:val="-6"/>
                <w:sz w:val="24"/>
                <w:szCs w:val="24"/>
              </w:rPr>
              <w:t xml:space="preserve">-90 % </w:t>
            </w:r>
            <w:r w:rsidRPr="001152F0">
              <w:rPr>
                <w:rFonts w:ascii="Corbel" w:hAnsi="Corbel"/>
                <w:bCs/>
                <w:spacing w:val="-6"/>
                <w:sz w:val="24"/>
                <w:szCs w:val="24"/>
              </w:rPr>
              <w:t>na ocenę plus dobry</w:t>
            </w:r>
            <w:r>
              <w:rPr>
                <w:rFonts w:ascii="Corbel" w:hAnsi="Corbel"/>
                <w:bCs/>
                <w:spacing w:val="-6"/>
                <w:sz w:val="24"/>
                <w:szCs w:val="24"/>
              </w:rPr>
              <w:t xml:space="preserve">, </w:t>
            </w:r>
            <w:r w:rsidRPr="001152F0">
              <w:rPr>
                <w:rFonts w:ascii="Corbel" w:hAnsi="Corbel"/>
                <w:spacing w:val="-6"/>
                <w:sz w:val="24"/>
                <w:szCs w:val="24"/>
              </w:rPr>
              <w:t>uzyskanie</w:t>
            </w:r>
            <w:r>
              <w:rPr>
                <w:rFonts w:ascii="Corbel" w:hAnsi="Corbel"/>
                <w:spacing w:val="-6"/>
                <w:sz w:val="24"/>
                <w:szCs w:val="24"/>
              </w:rPr>
              <w:t xml:space="preserve"> od </w:t>
            </w:r>
            <w:r w:rsidRPr="001152F0">
              <w:rPr>
                <w:rFonts w:ascii="Corbel" w:hAnsi="Corbel"/>
                <w:spacing w:val="-6"/>
                <w:sz w:val="24"/>
                <w:szCs w:val="24"/>
              </w:rPr>
              <w:t xml:space="preserve"> 91%  </w:t>
            </w:r>
            <w:r>
              <w:rPr>
                <w:rFonts w:ascii="Corbel" w:hAnsi="Corbel"/>
                <w:spacing w:val="-6"/>
                <w:sz w:val="24"/>
                <w:szCs w:val="24"/>
              </w:rPr>
              <w:t xml:space="preserve"> 100% </w:t>
            </w:r>
            <w:r w:rsidRPr="001152F0">
              <w:rPr>
                <w:rFonts w:ascii="Corbel" w:hAnsi="Corbel"/>
                <w:spacing w:val="-6"/>
                <w:sz w:val="24"/>
                <w:szCs w:val="24"/>
              </w:rPr>
              <w:t>na ocenę bardzo dobry</w:t>
            </w:r>
          </w:p>
          <w:p w14:paraId="7D6AD43B" w14:textId="77777777" w:rsidR="00750938" w:rsidRPr="001152F0" w:rsidRDefault="00750938" w:rsidP="007509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dopuszczenia do egzaminu jest uzyskanie zaliczenia z ćwiczeń</w:t>
            </w:r>
          </w:p>
          <w:p w14:paraId="065CCC48" w14:textId="77777777" w:rsidR="00750938" w:rsidRDefault="00750938" w:rsidP="00750938">
            <w:pPr>
              <w:spacing w:after="0"/>
              <w:rPr>
                <w:rFonts w:ascii="Corbel" w:hAnsi="Corbel"/>
                <w:spacing w:val="-6"/>
                <w:sz w:val="24"/>
                <w:szCs w:val="24"/>
              </w:rPr>
            </w:pPr>
            <w:r w:rsidRPr="001152F0">
              <w:rPr>
                <w:rFonts w:ascii="Corbel" w:hAnsi="Corbel"/>
                <w:spacing w:val="-6"/>
                <w:sz w:val="24"/>
                <w:szCs w:val="24"/>
              </w:rPr>
              <w:t xml:space="preserve">Wykład </w:t>
            </w:r>
            <w:r>
              <w:rPr>
                <w:rFonts w:ascii="Corbel" w:hAnsi="Corbel"/>
                <w:spacing w:val="-6"/>
                <w:sz w:val="24"/>
                <w:szCs w:val="24"/>
              </w:rPr>
              <w:t xml:space="preserve">: </w:t>
            </w:r>
            <w:r w:rsidRPr="001152F0">
              <w:rPr>
                <w:rFonts w:ascii="Corbel" w:hAnsi="Corbel"/>
                <w:spacing w:val="-6"/>
                <w:sz w:val="24"/>
                <w:szCs w:val="24"/>
              </w:rPr>
              <w:t xml:space="preserve">Egzamin pisemny </w:t>
            </w:r>
            <w:r>
              <w:rPr>
                <w:rFonts w:ascii="Corbel" w:hAnsi="Corbel"/>
                <w:spacing w:val="-6"/>
                <w:sz w:val="24"/>
                <w:szCs w:val="24"/>
              </w:rPr>
              <w:t xml:space="preserve"> </w:t>
            </w:r>
          </w:p>
          <w:p w14:paraId="3115888D" w14:textId="77777777" w:rsidR="00750938" w:rsidRPr="001152F0" w:rsidRDefault="00750938" w:rsidP="00750938">
            <w:pPr>
              <w:spacing w:after="0"/>
              <w:rPr>
                <w:rFonts w:ascii="Corbel" w:hAnsi="Corbel"/>
                <w:spacing w:val="-6"/>
                <w:sz w:val="24"/>
                <w:szCs w:val="24"/>
              </w:rPr>
            </w:pPr>
            <w:r w:rsidRPr="001152F0">
              <w:rPr>
                <w:rFonts w:ascii="Corbel" w:hAnsi="Corbel"/>
                <w:spacing w:val="-6"/>
                <w:sz w:val="24"/>
                <w:szCs w:val="24"/>
              </w:rPr>
              <w:t>Test</w:t>
            </w:r>
            <w:r>
              <w:rPr>
                <w:rFonts w:ascii="Corbel" w:hAnsi="Corbel"/>
                <w:spacing w:val="-6"/>
                <w:sz w:val="24"/>
                <w:szCs w:val="24"/>
              </w:rPr>
              <w:t xml:space="preserve"> jednokrotnego wyboru</w:t>
            </w:r>
            <w:r w:rsidRPr="001152F0">
              <w:rPr>
                <w:rFonts w:ascii="Corbel" w:hAnsi="Corbel"/>
                <w:spacing w:val="-6"/>
                <w:sz w:val="24"/>
                <w:szCs w:val="24"/>
              </w:rPr>
              <w:t xml:space="preserve">- uzyskanie minimum 51%  z egzaminu na ocenę dostateczny, </w:t>
            </w:r>
            <w:r w:rsidRPr="001152F0">
              <w:rPr>
                <w:rFonts w:ascii="Corbel" w:hAnsi="Corbel"/>
                <w:bCs/>
                <w:spacing w:val="-6"/>
                <w:sz w:val="24"/>
                <w:szCs w:val="24"/>
              </w:rPr>
              <w:t>powyżej 61% na ocenę plus dostateczny, powyżej 71% na ocenę dobry, powyżej 81% na ocenę plus dobry</w:t>
            </w:r>
            <w:r>
              <w:rPr>
                <w:rFonts w:ascii="Corbel" w:hAnsi="Corbel"/>
                <w:bCs/>
                <w:spacing w:val="-6"/>
                <w:sz w:val="24"/>
                <w:szCs w:val="24"/>
              </w:rPr>
              <w:t xml:space="preserve">, </w:t>
            </w:r>
            <w:r w:rsidRPr="001152F0">
              <w:rPr>
                <w:rFonts w:ascii="Corbel" w:hAnsi="Corbel"/>
                <w:spacing w:val="-6"/>
                <w:sz w:val="24"/>
                <w:szCs w:val="24"/>
              </w:rPr>
              <w:t xml:space="preserve">uzyskanie </w:t>
            </w:r>
            <w:r>
              <w:rPr>
                <w:rFonts w:ascii="Corbel" w:hAnsi="Corbel"/>
                <w:spacing w:val="-6"/>
                <w:sz w:val="24"/>
                <w:szCs w:val="24"/>
              </w:rPr>
              <w:t xml:space="preserve"> powyżej </w:t>
            </w:r>
            <w:r w:rsidRPr="001152F0">
              <w:rPr>
                <w:rFonts w:ascii="Corbel" w:hAnsi="Corbel"/>
                <w:spacing w:val="-6"/>
                <w:sz w:val="24"/>
                <w:szCs w:val="24"/>
              </w:rPr>
              <w:t>91%  na ocenę bardzo dobry</w:t>
            </w:r>
          </w:p>
          <w:p w14:paraId="5A6FDA94" w14:textId="77777777" w:rsidR="0085747A" w:rsidRPr="001152F0" w:rsidRDefault="0085747A" w:rsidP="00750938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</w:p>
        </w:tc>
      </w:tr>
    </w:tbl>
    <w:p w14:paraId="6721702A" w14:textId="77777777" w:rsidR="0085747A" w:rsidRPr="001152F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D8FC5D" w14:textId="77777777" w:rsidR="009F4610" w:rsidRPr="001152F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152F0">
        <w:rPr>
          <w:rFonts w:ascii="Corbel" w:hAnsi="Corbel"/>
          <w:b/>
          <w:sz w:val="24"/>
          <w:szCs w:val="24"/>
        </w:rPr>
        <w:t xml:space="preserve">5. </w:t>
      </w:r>
      <w:r w:rsidR="00C61DC5" w:rsidRPr="001152F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7562DFE" w14:textId="77777777" w:rsidR="0085747A" w:rsidRPr="001152F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1152F0" w14:paraId="2FF02C77" w14:textId="77777777" w:rsidTr="003E1941">
        <w:tc>
          <w:tcPr>
            <w:tcW w:w="4962" w:type="dxa"/>
            <w:vAlign w:val="center"/>
          </w:tcPr>
          <w:p w14:paraId="102F1137" w14:textId="77777777" w:rsidR="0085747A" w:rsidRPr="001152F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152F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152F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152F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8B41756" w14:textId="77777777" w:rsidR="0085747A" w:rsidRPr="001152F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152F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152F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1152F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152F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1152F0" w14:paraId="1D58BD0E" w14:textId="77777777" w:rsidTr="00923D7D">
        <w:tc>
          <w:tcPr>
            <w:tcW w:w="4962" w:type="dxa"/>
          </w:tcPr>
          <w:p w14:paraId="2BE68C33" w14:textId="77777777" w:rsidR="0085747A" w:rsidRPr="001152F0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>G</w:t>
            </w:r>
            <w:r w:rsidR="0085747A" w:rsidRPr="001152F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1152F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1152F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1152F0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1152F0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1152F0">
              <w:rPr>
                <w:rFonts w:ascii="Corbel" w:hAnsi="Corbel"/>
                <w:sz w:val="24"/>
                <w:szCs w:val="24"/>
              </w:rPr>
              <w:t> </w:t>
            </w:r>
            <w:r w:rsidR="0045729E" w:rsidRPr="001152F0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1152F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152F0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1152F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469D587E" w14:textId="77777777" w:rsidR="0085747A" w:rsidRPr="001152F0" w:rsidRDefault="00814CD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>30</w:t>
            </w:r>
            <w:r w:rsidR="00F85CD4" w:rsidRPr="001152F0">
              <w:rPr>
                <w:rFonts w:ascii="Corbel" w:hAnsi="Corbel"/>
                <w:sz w:val="24"/>
                <w:szCs w:val="24"/>
              </w:rPr>
              <w:t xml:space="preserve"> g</w:t>
            </w:r>
            <w:r w:rsidR="00110BF5" w:rsidRPr="001152F0">
              <w:rPr>
                <w:rFonts w:ascii="Corbel" w:hAnsi="Corbel"/>
                <w:sz w:val="24"/>
                <w:szCs w:val="24"/>
              </w:rPr>
              <w:t>o</w:t>
            </w:r>
            <w:r w:rsidR="00F85CD4" w:rsidRPr="001152F0">
              <w:rPr>
                <w:rFonts w:ascii="Corbel" w:hAnsi="Corbel"/>
                <w:sz w:val="24"/>
                <w:szCs w:val="24"/>
              </w:rPr>
              <w:t>dz.</w:t>
            </w:r>
          </w:p>
        </w:tc>
      </w:tr>
      <w:tr w:rsidR="00C61DC5" w:rsidRPr="001152F0" w14:paraId="2EB2E175" w14:textId="77777777" w:rsidTr="00923D7D">
        <w:tc>
          <w:tcPr>
            <w:tcW w:w="4962" w:type="dxa"/>
          </w:tcPr>
          <w:p w14:paraId="70598F69" w14:textId="77777777" w:rsidR="00C61DC5" w:rsidRPr="001152F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1152F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6DF9A5E" w14:textId="77777777" w:rsidR="00C61DC5" w:rsidRPr="001152F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B31DF4A" w14:textId="77777777" w:rsidR="00C61DC5" w:rsidRPr="001152F0" w:rsidRDefault="00F85CD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>8 godz. udział w konsultacjach</w:t>
            </w:r>
          </w:p>
          <w:p w14:paraId="034FFD3E" w14:textId="77777777" w:rsidR="00F85CD4" w:rsidRPr="001152F0" w:rsidRDefault="00F85CD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>2 godz. udział w egzaminie</w:t>
            </w:r>
          </w:p>
        </w:tc>
      </w:tr>
      <w:tr w:rsidR="00C61DC5" w:rsidRPr="001152F0" w14:paraId="78DE522B" w14:textId="77777777" w:rsidTr="00923D7D">
        <w:tc>
          <w:tcPr>
            <w:tcW w:w="4962" w:type="dxa"/>
          </w:tcPr>
          <w:p w14:paraId="1F80063F" w14:textId="77777777" w:rsidR="0071620A" w:rsidRPr="001152F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>Godziny nie</w:t>
            </w:r>
            <w:r w:rsidR="000C292B" w:rsidRPr="001152F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152F0">
              <w:rPr>
                <w:rFonts w:ascii="Corbel" w:hAnsi="Corbel"/>
                <w:sz w:val="24"/>
                <w:szCs w:val="24"/>
              </w:rPr>
              <w:t>kontaktowe – praca własna studenta</w:t>
            </w:r>
          </w:p>
          <w:p w14:paraId="0D7C66F9" w14:textId="77777777" w:rsidR="00C61DC5" w:rsidRPr="001152F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88707E4" w14:textId="77777777" w:rsidR="00C61DC5" w:rsidRPr="001152F0" w:rsidRDefault="00F85CD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>20 godz. przygotowanie do zajęć</w:t>
            </w:r>
          </w:p>
          <w:p w14:paraId="6F46A0D3" w14:textId="77777777" w:rsidR="00F85CD4" w:rsidRPr="001152F0" w:rsidRDefault="00EA3C7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>20</w:t>
            </w:r>
            <w:r w:rsidR="00F85CD4" w:rsidRPr="001152F0">
              <w:rPr>
                <w:rFonts w:ascii="Corbel" w:hAnsi="Corbel"/>
                <w:sz w:val="24"/>
                <w:szCs w:val="24"/>
              </w:rPr>
              <w:t xml:space="preserve"> godz. przygotowanie do kolokwium</w:t>
            </w:r>
          </w:p>
          <w:p w14:paraId="0394A72E" w14:textId="77777777" w:rsidR="00F85CD4" w:rsidRPr="001152F0" w:rsidRDefault="00F85CD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>20 godz. przygotowanie do egzaminu</w:t>
            </w:r>
          </w:p>
        </w:tc>
      </w:tr>
      <w:tr w:rsidR="0085747A" w:rsidRPr="001152F0" w14:paraId="0B3673D6" w14:textId="77777777" w:rsidTr="00923D7D">
        <w:tc>
          <w:tcPr>
            <w:tcW w:w="4962" w:type="dxa"/>
          </w:tcPr>
          <w:p w14:paraId="04034040" w14:textId="77777777" w:rsidR="0085747A" w:rsidRPr="001152F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BC477D9" w14:textId="77777777" w:rsidR="0085747A" w:rsidRPr="001152F0" w:rsidRDefault="00814CD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1152F0" w14:paraId="6D86658F" w14:textId="77777777" w:rsidTr="00923D7D">
        <w:tc>
          <w:tcPr>
            <w:tcW w:w="4962" w:type="dxa"/>
          </w:tcPr>
          <w:p w14:paraId="43068E77" w14:textId="77777777" w:rsidR="0085747A" w:rsidRPr="001152F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152F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D944E22" w14:textId="77777777" w:rsidR="0085747A" w:rsidRPr="001152F0" w:rsidRDefault="00814CD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7F31EDA" w14:textId="77777777" w:rsidR="0085747A" w:rsidRPr="001152F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152F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152F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4F36D6F" w14:textId="77777777" w:rsidR="003E1941" w:rsidRPr="001152F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BA05CE" w14:textId="77777777" w:rsidR="0085747A" w:rsidRPr="001152F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152F0">
        <w:rPr>
          <w:rFonts w:ascii="Corbel" w:hAnsi="Corbel"/>
          <w:smallCaps w:val="0"/>
          <w:szCs w:val="24"/>
        </w:rPr>
        <w:t xml:space="preserve">6. </w:t>
      </w:r>
      <w:r w:rsidR="0085747A" w:rsidRPr="001152F0">
        <w:rPr>
          <w:rFonts w:ascii="Corbel" w:hAnsi="Corbel"/>
          <w:smallCaps w:val="0"/>
          <w:szCs w:val="24"/>
        </w:rPr>
        <w:t>PRAKTYKI ZAWO</w:t>
      </w:r>
      <w:r w:rsidR="009C1331" w:rsidRPr="001152F0">
        <w:rPr>
          <w:rFonts w:ascii="Corbel" w:hAnsi="Corbel"/>
          <w:smallCaps w:val="0"/>
          <w:szCs w:val="24"/>
        </w:rPr>
        <w:t>DOWE W RAMACH PRZEDMIOTU</w:t>
      </w:r>
    </w:p>
    <w:p w14:paraId="607D7871" w14:textId="77777777" w:rsidR="0085747A" w:rsidRPr="001152F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1152F0" w14:paraId="6B370557" w14:textId="77777777" w:rsidTr="0071620A">
        <w:trPr>
          <w:trHeight w:val="397"/>
        </w:trPr>
        <w:tc>
          <w:tcPr>
            <w:tcW w:w="3544" w:type="dxa"/>
          </w:tcPr>
          <w:p w14:paraId="48826144" w14:textId="77777777" w:rsidR="0085747A" w:rsidRPr="001152F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52F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CDA3BDA" w14:textId="77777777" w:rsidR="0085747A" w:rsidRPr="001152F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1152F0" w14:paraId="6631467C" w14:textId="77777777" w:rsidTr="0071620A">
        <w:trPr>
          <w:trHeight w:val="397"/>
        </w:trPr>
        <w:tc>
          <w:tcPr>
            <w:tcW w:w="3544" w:type="dxa"/>
          </w:tcPr>
          <w:p w14:paraId="38D4D111" w14:textId="77777777" w:rsidR="0085747A" w:rsidRPr="001152F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52F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76559C2" w14:textId="77777777" w:rsidR="0085747A" w:rsidRPr="001152F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B69E92D" w14:textId="77777777" w:rsidR="003E1941" w:rsidRPr="001152F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232CED" w14:textId="77777777" w:rsidR="0085747A" w:rsidRPr="001152F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152F0">
        <w:rPr>
          <w:rFonts w:ascii="Corbel" w:hAnsi="Corbel"/>
          <w:smallCaps w:val="0"/>
          <w:szCs w:val="24"/>
        </w:rPr>
        <w:t xml:space="preserve">7. </w:t>
      </w:r>
      <w:r w:rsidR="0085747A" w:rsidRPr="001152F0">
        <w:rPr>
          <w:rFonts w:ascii="Corbel" w:hAnsi="Corbel"/>
          <w:smallCaps w:val="0"/>
          <w:szCs w:val="24"/>
        </w:rPr>
        <w:t>LITERATURA</w:t>
      </w:r>
      <w:r w:rsidRPr="001152F0">
        <w:rPr>
          <w:rFonts w:ascii="Corbel" w:hAnsi="Corbel"/>
          <w:smallCaps w:val="0"/>
          <w:szCs w:val="24"/>
        </w:rPr>
        <w:t xml:space="preserve"> </w:t>
      </w:r>
    </w:p>
    <w:p w14:paraId="557F682C" w14:textId="77777777" w:rsidR="00675843" w:rsidRPr="001152F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1152F0" w14:paraId="5B770EDF" w14:textId="77777777" w:rsidTr="0071620A">
        <w:trPr>
          <w:trHeight w:val="397"/>
        </w:trPr>
        <w:tc>
          <w:tcPr>
            <w:tcW w:w="7513" w:type="dxa"/>
          </w:tcPr>
          <w:p w14:paraId="13CC455E" w14:textId="77777777" w:rsidR="0085747A" w:rsidRPr="001152F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52F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E8DD169" w14:textId="77777777" w:rsidR="00814CD1" w:rsidRPr="001152F0" w:rsidRDefault="00814CD1" w:rsidP="00814CD1">
            <w:pPr>
              <w:pStyle w:val="Nagwek"/>
              <w:tabs>
                <w:tab w:val="clear" w:pos="4536"/>
                <w:tab w:val="clear" w:pos="9072"/>
              </w:tabs>
              <w:ind w:left="720"/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>Dega W., Milanowska K.; Rehabilitacja medyczna pod red. W. Marciniaka, A. Szulca. PZWL,2004.</w:t>
            </w:r>
          </w:p>
          <w:p w14:paraId="41A76DB4" w14:textId="77777777" w:rsidR="00814CD1" w:rsidRPr="001152F0" w:rsidRDefault="00814CD1" w:rsidP="00814CD1">
            <w:pPr>
              <w:pStyle w:val="Nagwek"/>
              <w:tabs>
                <w:tab w:val="clear" w:pos="4536"/>
                <w:tab w:val="clear" w:pos="9072"/>
              </w:tabs>
              <w:ind w:left="720"/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>Milanowska K.; Kinezyterapia, Wydawnictwo Lekarskie PZWL, Warszawa 2006.</w:t>
            </w:r>
          </w:p>
          <w:p w14:paraId="4F2873F2" w14:textId="77777777" w:rsidR="00814CD1" w:rsidRPr="001152F0" w:rsidRDefault="00814CD1" w:rsidP="00814CD1">
            <w:pPr>
              <w:pStyle w:val="Nagwek"/>
              <w:tabs>
                <w:tab w:val="clear" w:pos="4536"/>
                <w:tab w:val="clear" w:pos="9072"/>
              </w:tabs>
              <w:ind w:left="720"/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lastRenderedPageBreak/>
              <w:t>Zembaty A.: Kinezyterapia, Wydawnictwo „Kasper” Kraków 2002.</w:t>
            </w:r>
          </w:p>
          <w:p w14:paraId="5DF4F7C9" w14:textId="77777777" w:rsidR="00814CD1" w:rsidRPr="001152F0" w:rsidRDefault="00814CD1" w:rsidP="00814CD1">
            <w:pPr>
              <w:pStyle w:val="Nagwek"/>
              <w:tabs>
                <w:tab w:val="clear" w:pos="4536"/>
                <w:tab w:val="clear" w:pos="9072"/>
              </w:tabs>
              <w:ind w:left="720"/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>Bober  T., Zawadzki J.; Biomechanika układu ruchu człowieka, Wydawnictwo BK, Wrocław 2003.</w:t>
            </w:r>
          </w:p>
          <w:p w14:paraId="19D2B0F0" w14:textId="77777777" w:rsidR="00814CD1" w:rsidRPr="001152F0" w:rsidRDefault="00814CD1" w:rsidP="00814CD1">
            <w:pPr>
              <w:pStyle w:val="Nagwek"/>
              <w:tabs>
                <w:tab w:val="clear" w:pos="4536"/>
                <w:tab w:val="clear" w:pos="9072"/>
              </w:tabs>
              <w:ind w:left="720"/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>Kwolek A.: Rehabilitacja medyczna, Urban &amp; Partner, Wrocław, 2003.</w:t>
            </w:r>
          </w:p>
          <w:p w14:paraId="42DAB5A3" w14:textId="77777777" w:rsidR="00814CD1" w:rsidRPr="001152F0" w:rsidRDefault="00814C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1152F0" w14:paraId="05924B51" w14:textId="77777777" w:rsidTr="0071620A">
        <w:trPr>
          <w:trHeight w:val="397"/>
        </w:trPr>
        <w:tc>
          <w:tcPr>
            <w:tcW w:w="7513" w:type="dxa"/>
          </w:tcPr>
          <w:p w14:paraId="018266FE" w14:textId="77777777" w:rsidR="0085747A" w:rsidRPr="001152F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52F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2B5D9EC" w14:textId="77777777" w:rsidR="00814CD1" w:rsidRPr="001152F0" w:rsidRDefault="00814CD1" w:rsidP="00814CD1">
            <w:pPr>
              <w:pStyle w:val="Nagwek"/>
              <w:tabs>
                <w:tab w:val="clear" w:pos="4536"/>
                <w:tab w:val="clear" w:pos="9072"/>
              </w:tabs>
              <w:ind w:left="720"/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>Błaszczyk J. W. Biomechanika kliniczna, PZWL Warszawa, 2004.</w:t>
            </w:r>
          </w:p>
          <w:p w14:paraId="1575D654" w14:textId="77777777" w:rsidR="00814CD1" w:rsidRPr="001152F0" w:rsidRDefault="00814CD1" w:rsidP="00814CD1">
            <w:pPr>
              <w:pStyle w:val="Nagwek"/>
              <w:tabs>
                <w:tab w:val="clear" w:pos="4536"/>
                <w:tab w:val="clear" w:pos="9072"/>
              </w:tabs>
              <w:ind w:left="720"/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>Zagrobelny Z., Woźniewski, M. Biomechanika kliniczna, AWF Wrocław 2008.</w:t>
            </w:r>
          </w:p>
          <w:p w14:paraId="64AC1E34" w14:textId="77777777" w:rsidR="00814CD1" w:rsidRPr="001152F0" w:rsidRDefault="00814CD1" w:rsidP="00814CD1">
            <w:pPr>
              <w:pStyle w:val="Nagwek"/>
              <w:tabs>
                <w:tab w:val="clear" w:pos="4536"/>
                <w:tab w:val="clear" w:pos="9072"/>
              </w:tabs>
              <w:ind w:left="720"/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>Tejszerska D.[red.] Biomechanika narządu ruchu człowieka, Instytut Technologii Eksploatacji Radom 2011.</w:t>
            </w:r>
          </w:p>
          <w:p w14:paraId="3A0F9F99" w14:textId="77777777" w:rsidR="00814CD1" w:rsidRPr="001152F0" w:rsidRDefault="00814CD1" w:rsidP="00814CD1">
            <w:pPr>
              <w:pStyle w:val="Nagwek"/>
              <w:tabs>
                <w:tab w:val="clear" w:pos="4536"/>
                <w:tab w:val="clear" w:pos="9072"/>
              </w:tabs>
              <w:ind w:left="720"/>
              <w:rPr>
                <w:rFonts w:ascii="Corbel" w:hAnsi="Corbel"/>
                <w:sz w:val="24"/>
                <w:szCs w:val="24"/>
              </w:rPr>
            </w:pPr>
            <w:r w:rsidRPr="001152F0">
              <w:rPr>
                <w:rFonts w:ascii="Corbel" w:hAnsi="Corbel"/>
                <w:sz w:val="24"/>
                <w:szCs w:val="24"/>
              </w:rPr>
              <w:t>Rosławski A.,Skolimowski T. Technika wykonywania ćwiczeń leczniczych, PZWL Warszawa 1979.</w:t>
            </w:r>
          </w:p>
          <w:p w14:paraId="046A858E" w14:textId="77777777" w:rsidR="00814CD1" w:rsidRPr="001152F0" w:rsidRDefault="00814CD1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586014C7" w14:textId="77777777" w:rsidR="0085747A" w:rsidRPr="001152F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09F287" w14:textId="77777777" w:rsidR="0085747A" w:rsidRPr="001152F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AA15E3" w14:textId="77777777" w:rsidR="0085747A" w:rsidRPr="001152F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152F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1152F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A24F6E" w14:textId="77777777" w:rsidR="00B85D8B" w:rsidRDefault="00B85D8B" w:rsidP="00C16ABF">
      <w:pPr>
        <w:spacing w:after="0" w:line="240" w:lineRule="auto"/>
      </w:pPr>
      <w:r>
        <w:separator/>
      </w:r>
    </w:p>
  </w:endnote>
  <w:endnote w:type="continuationSeparator" w:id="0">
    <w:p w14:paraId="438AD9C6" w14:textId="77777777" w:rsidR="00B85D8B" w:rsidRDefault="00B85D8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9A1FC5" w14:textId="77777777" w:rsidR="00B85D8B" w:rsidRDefault="00B85D8B" w:rsidP="00C16ABF">
      <w:pPr>
        <w:spacing w:after="0" w:line="240" w:lineRule="auto"/>
      </w:pPr>
      <w:r>
        <w:separator/>
      </w:r>
    </w:p>
  </w:footnote>
  <w:footnote w:type="continuationSeparator" w:id="0">
    <w:p w14:paraId="645CE974" w14:textId="77777777" w:rsidR="00B85D8B" w:rsidRDefault="00B85D8B" w:rsidP="00C16ABF">
      <w:pPr>
        <w:spacing w:after="0" w:line="240" w:lineRule="auto"/>
      </w:pPr>
      <w:r>
        <w:continuationSeparator/>
      </w:r>
    </w:p>
  </w:footnote>
  <w:footnote w:id="1">
    <w:p w14:paraId="02C8B15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BD40F5"/>
    <w:multiLevelType w:val="hybridMultilevel"/>
    <w:tmpl w:val="987897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2F44"/>
    <w:rsid w:val="000048FD"/>
    <w:rsid w:val="000077B4"/>
    <w:rsid w:val="00015B8F"/>
    <w:rsid w:val="00022ECE"/>
    <w:rsid w:val="00042A51"/>
    <w:rsid w:val="00042D2E"/>
    <w:rsid w:val="00044C82"/>
    <w:rsid w:val="00061016"/>
    <w:rsid w:val="00067A9E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0D6A"/>
    <w:rsid w:val="000C292B"/>
    <w:rsid w:val="000D04B0"/>
    <w:rsid w:val="000E14B8"/>
    <w:rsid w:val="000F1C57"/>
    <w:rsid w:val="000F5615"/>
    <w:rsid w:val="00110BF5"/>
    <w:rsid w:val="0011347E"/>
    <w:rsid w:val="001152F0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4961"/>
    <w:rsid w:val="00196870"/>
    <w:rsid w:val="001A1A4C"/>
    <w:rsid w:val="001A70D2"/>
    <w:rsid w:val="001D657B"/>
    <w:rsid w:val="001D6746"/>
    <w:rsid w:val="001D7B54"/>
    <w:rsid w:val="001E0209"/>
    <w:rsid w:val="001F2CA2"/>
    <w:rsid w:val="002144C0"/>
    <w:rsid w:val="00214F0B"/>
    <w:rsid w:val="00220D41"/>
    <w:rsid w:val="00222A8C"/>
    <w:rsid w:val="0022477D"/>
    <w:rsid w:val="002278A9"/>
    <w:rsid w:val="002336F9"/>
    <w:rsid w:val="0023686B"/>
    <w:rsid w:val="0024028F"/>
    <w:rsid w:val="00244ABC"/>
    <w:rsid w:val="00254C18"/>
    <w:rsid w:val="002655A6"/>
    <w:rsid w:val="00281FF2"/>
    <w:rsid w:val="00283661"/>
    <w:rsid w:val="002857DE"/>
    <w:rsid w:val="00291567"/>
    <w:rsid w:val="002A22BF"/>
    <w:rsid w:val="002A2389"/>
    <w:rsid w:val="002A326D"/>
    <w:rsid w:val="002A4983"/>
    <w:rsid w:val="002A671D"/>
    <w:rsid w:val="002B270B"/>
    <w:rsid w:val="002B4D55"/>
    <w:rsid w:val="002B5EA0"/>
    <w:rsid w:val="002B6119"/>
    <w:rsid w:val="002C1F06"/>
    <w:rsid w:val="002D273F"/>
    <w:rsid w:val="002D3375"/>
    <w:rsid w:val="002D6285"/>
    <w:rsid w:val="002D73D4"/>
    <w:rsid w:val="002D7D28"/>
    <w:rsid w:val="002E61DB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130F"/>
    <w:rsid w:val="003530DD"/>
    <w:rsid w:val="003600E7"/>
    <w:rsid w:val="00363F78"/>
    <w:rsid w:val="00387E41"/>
    <w:rsid w:val="00390576"/>
    <w:rsid w:val="0039231A"/>
    <w:rsid w:val="003A0A5B"/>
    <w:rsid w:val="003A1176"/>
    <w:rsid w:val="003A59B0"/>
    <w:rsid w:val="003C0BAE"/>
    <w:rsid w:val="003C1057"/>
    <w:rsid w:val="003D18A9"/>
    <w:rsid w:val="003D6CE2"/>
    <w:rsid w:val="003E1941"/>
    <w:rsid w:val="003E2FE6"/>
    <w:rsid w:val="003E49D5"/>
    <w:rsid w:val="003F38C0"/>
    <w:rsid w:val="004074FE"/>
    <w:rsid w:val="00414E3C"/>
    <w:rsid w:val="0041540B"/>
    <w:rsid w:val="0042244A"/>
    <w:rsid w:val="0042365D"/>
    <w:rsid w:val="0042745A"/>
    <w:rsid w:val="00431D5C"/>
    <w:rsid w:val="0043450F"/>
    <w:rsid w:val="004362C6"/>
    <w:rsid w:val="00437FA2"/>
    <w:rsid w:val="00445970"/>
    <w:rsid w:val="0045729E"/>
    <w:rsid w:val="00461EFC"/>
    <w:rsid w:val="004652C2"/>
    <w:rsid w:val="004706D1"/>
    <w:rsid w:val="00471326"/>
    <w:rsid w:val="00472750"/>
    <w:rsid w:val="0047598D"/>
    <w:rsid w:val="00477075"/>
    <w:rsid w:val="004840FD"/>
    <w:rsid w:val="00490F7D"/>
    <w:rsid w:val="00491678"/>
    <w:rsid w:val="00495193"/>
    <w:rsid w:val="004968E2"/>
    <w:rsid w:val="004A3EEA"/>
    <w:rsid w:val="004A4D1F"/>
    <w:rsid w:val="004B572C"/>
    <w:rsid w:val="004D5282"/>
    <w:rsid w:val="004E5FE1"/>
    <w:rsid w:val="004F1551"/>
    <w:rsid w:val="004F55A3"/>
    <w:rsid w:val="0050496F"/>
    <w:rsid w:val="00513B6F"/>
    <w:rsid w:val="00514FAC"/>
    <w:rsid w:val="00517C63"/>
    <w:rsid w:val="005363C4"/>
    <w:rsid w:val="00536BDE"/>
    <w:rsid w:val="00543ACC"/>
    <w:rsid w:val="0056696D"/>
    <w:rsid w:val="005860DE"/>
    <w:rsid w:val="0059484D"/>
    <w:rsid w:val="005A0855"/>
    <w:rsid w:val="005A3196"/>
    <w:rsid w:val="005C080F"/>
    <w:rsid w:val="005C55E5"/>
    <w:rsid w:val="005C696A"/>
    <w:rsid w:val="005E6E85"/>
    <w:rsid w:val="005F31D2"/>
    <w:rsid w:val="005F7AB7"/>
    <w:rsid w:val="0061029B"/>
    <w:rsid w:val="00610DF0"/>
    <w:rsid w:val="00617230"/>
    <w:rsid w:val="00621CE1"/>
    <w:rsid w:val="00624D8E"/>
    <w:rsid w:val="00627FC9"/>
    <w:rsid w:val="00632869"/>
    <w:rsid w:val="00635683"/>
    <w:rsid w:val="006421AB"/>
    <w:rsid w:val="00647FA8"/>
    <w:rsid w:val="00650C5F"/>
    <w:rsid w:val="00654934"/>
    <w:rsid w:val="006557B8"/>
    <w:rsid w:val="006620D9"/>
    <w:rsid w:val="00671958"/>
    <w:rsid w:val="00675843"/>
    <w:rsid w:val="00694708"/>
    <w:rsid w:val="00696477"/>
    <w:rsid w:val="006A119D"/>
    <w:rsid w:val="006D050F"/>
    <w:rsid w:val="006D6139"/>
    <w:rsid w:val="006E2374"/>
    <w:rsid w:val="006E5D65"/>
    <w:rsid w:val="006F1282"/>
    <w:rsid w:val="006F1FBC"/>
    <w:rsid w:val="006F31E2"/>
    <w:rsid w:val="006F72C1"/>
    <w:rsid w:val="007022B3"/>
    <w:rsid w:val="00706544"/>
    <w:rsid w:val="007072BA"/>
    <w:rsid w:val="00707974"/>
    <w:rsid w:val="0071620A"/>
    <w:rsid w:val="00724677"/>
    <w:rsid w:val="00725459"/>
    <w:rsid w:val="007327BD"/>
    <w:rsid w:val="00734608"/>
    <w:rsid w:val="00737875"/>
    <w:rsid w:val="00745302"/>
    <w:rsid w:val="007461D6"/>
    <w:rsid w:val="00746EC8"/>
    <w:rsid w:val="00750938"/>
    <w:rsid w:val="00763BF1"/>
    <w:rsid w:val="00766FD4"/>
    <w:rsid w:val="0078168C"/>
    <w:rsid w:val="00787C2A"/>
    <w:rsid w:val="00790E27"/>
    <w:rsid w:val="007A4022"/>
    <w:rsid w:val="007A6E6E"/>
    <w:rsid w:val="007C28D8"/>
    <w:rsid w:val="007C3299"/>
    <w:rsid w:val="007C3BCC"/>
    <w:rsid w:val="007C4546"/>
    <w:rsid w:val="007C4802"/>
    <w:rsid w:val="007D5C23"/>
    <w:rsid w:val="007D6E56"/>
    <w:rsid w:val="007F1652"/>
    <w:rsid w:val="007F4155"/>
    <w:rsid w:val="00814CD1"/>
    <w:rsid w:val="0081554D"/>
    <w:rsid w:val="0081707E"/>
    <w:rsid w:val="00821F43"/>
    <w:rsid w:val="008449B3"/>
    <w:rsid w:val="0085747A"/>
    <w:rsid w:val="00884922"/>
    <w:rsid w:val="00885F64"/>
    <w:rsid w:val="00886D0B"/>
    <w:rsid w:val="008917F9"/>
    <w:rsid w:val="008A45F7"/>
    <w:rsid w:val="008B0BB5"/>
    <w:rsid w:val="008C0CC0"/>
    <w:rsid w:val="008C19A9"/>
    <w:rsid w:val="008C379D"/>
    <w:rsid w:val="008C5147"/>
    <w:rsid w:val="008C5359"/>
    <w:rsid w:val="008C5363"/>
    <w:rsid w:val="008D3DFB"/>
    <w:rsid w:val="008E5EE3"/>
    <w:rsid w:val="008E64F4"/>
    <w:rsid w:val="008F12C9"/>
    <w:rsid w:val="008F34DB"/>
    <w:rsid w:val="008F6E29"/>
    <w:rsid w:val="008F7E25"/>
    <w:rsid w:val="009070AF"/>
    <w:rsid w:val="00916188"/>
    <w:rsid w:val="00923D7D"/>
    <w:rsid w:val="009508DF"/>
    <w:rsid w:val="00950DAC"/>
    <w:rsid w:val="0095241F"/>
    <w:rsid w:val="00954A07"/>
    <w:rsid w:val="00997F14"/>
    <w:rsid w:val="009A23DD"/>
    <w:rsid w:val="009A4C02"/>
    <w:rsid w:val="009A78D9"/>
    <w:rsid w:val="009C1039"/>
    <w:rsid w:val="009C1331"/>
    <w:rsid w:val="009C3E31"/>
    <w:rsid w:val="009C54AE"/>
    <w:rsid w:val="009C788E"/>
    <w:rsid w:val="009E3B41"/>
    <w:rsid w:val="009F3C5C"/>
    <w:rsid w:val="009F4610"/>
    <w:rsid w:val="00A00ECC"/>
    <w:rsid w:val="00A03F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4D8E"/>
    <w:rsid w:val="00A84C85"/>
    <w:rsid w:val="00A97DE1"/>
    <w:rsid w:val="00AA2D67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3353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8F0"/>
    <w:rsid w:val="00B819C8"/>
    <w:rsid w:val="00B82308"/>
    <w:rsid w:val="00B85D8B"/>
    <w:rsid w:val="00B90885"/>
    <w:rsid w:val="00BB520A"/>
    <w:rsid w:val="00BC51F2"/>
    <w:rsid w:val="00BC7D24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31C2"/>
    <w:rsid w:val="00C56036"/>
    <w:rsid w:val="00C61DC5"/>
    <w:rsid w:val="00C67E92"/>
    <w:rsid w:val="00C70A26"/>
    <w:rsid w:val="00C766DF"/>
    <w:rsid w:val="00C83F75"/>
    <w:rsid w:val="00C94B98"/>
    <w:rsid w:val="00CA0BFC"/>
    <w:rsid w:val="00CA2B96"/>
    <w:rsid w:val="00CA5089"/>
    <w:rsid w:val="00CC3496"/>
    <w:rsid w:val="00CD0269"/>
    <w:rsid w:val="00CD6897"/>
    <w:rsid w:val="00CE0568"/>
    <w:rsid w:val="00CE5BAC"/>
    <w:rsid w:val="00CF1079"/>
    <w:rsid w:val="00CF25BE"/>
    <w:rsid w:val="00CF78ED"/>
    <w:rsid w:val="00D02B25"/>
    <w:rsid w:val="00D02EBA"/>
    <w:rsid w:val="00D17C3C"/>
    <w:rsid w:val="00D26B2C"/>
    <w:rsid w:val="00D352C9"/>
    <w:rsid w:val="00D35857"/>
    <w:rsid w:val="00D36ACC"/>
    <w:rsid w:val="00D425B2"/>
    <w:rsid w:val="00D428D6"/>
    <w:rsid w:val="00D552B2"/>
    <w:rsid w:val="00D608D1"/>
    <w:rsid w:val="00D67B61"/>
    <w:rsid w:val="00D74119"/>
    <w:rsid w:val="00D8075B"/>
    <w:rsid w:val="00D8678B"/>
    <w:rsid w:val="00D876A0"/>
    <w:rsid w:val="00D97345"/>
    <w:rsid w:val="00DA2114"/>
    <w:rsid w:val="00DE09C0"/>
    <w:rsid w:val="00DE1C31"/>
    <w:rsid w:val="00DE4A14"/>
    <w:rsid w:val="00DF320D"/>
    <w:rsid w:val="00DF71C8"/>
    <w:rsid w:val="00E129B8"/>
    <w:rsid w:val="00E21AA7"/>
    <w:rsid w:val="00E21E7D"/>
    <w:rsid w:val="00E22FBC"/>
    <w:rsid w:val="00E24BF5"/>
    <w:rsid w:val="00E25338"/>
    <w:rsid w:val="00E45539"/>
    <w:rsid w:val="00E519BF"/>
    <w:rsid w:val="00E51E44"/>
    <w:rsid w:val="00E5408A"/>
    <w:rsid w:val="00E63348"/>
    <w:rsid w:val="00E77E88"/>
    <w:rsid w:val="00E8107D"/>
    <w:rsid w:val="00E960BB"/>
    <w:rsid w:val="00EA2074"/>
    <w:rsid w:val="00EA3C74"/>
    <w:rsid w:val="00EA4832"/>
    <w:rsid w:val="00EA4E9D"/>
    <w:rsid w:val="00EC4899"/>
    <w:rsid w:val="00ED03AB"/>
    <w:rsid w:val="00ED32D2"/>
    <w:rsid w:val="00EE32DE"/>
    <w:rsid w:val="00EE5457"/>
    <w:rsid w:val="00F07089"/>
    <w:rsid w:val="00F070AB"/>
    <w:rsid w:val="00F17567"/>
    <w:rsid w:val="00F17928"/>
    <w:rsid w:val="00F27A7B"/>
    <w:rsid w:val="00F41380"/>
    <w:rsid w:val="00F526AF"/>
    <w:rsid w:val="00F617C3"/>
    <w:rsid w:val="00F7066B"/>
    <w:rsid w:val="00F83B28"/>
    <w:rsid w:val="00F85CD4"/>
    <w:rsid w:val="00FA46E5"/>
    <w:rsid w:val="00FB746A"/>
    <w:rsid w:val="00FB7DBA"/>
    <w:rsid w:val="00FC1C25"/>
    <w:rsid w:val="00FC3F45"/>
    <w:rsid w:val="00FC5103"/>
    <w:rsid w:val="00FD503F"/>
    <w:rsid w:val="00FD7589"/>
    <w:rsid w:val="00FF016A"/>
    <w:rsid w:val="00FF1401"/>
    <w:rsid w:val="00FF56DF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76DC0"/>
  <w15:docId w15:val="{90BF88DF-BBFA-427D-8450-9DF198B25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E5408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E5408A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C12C43B-92DB-495F-A4EF-697D550BAC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3E06349-C08D-4049-A497-E369D73552F2}"/>
</file>

<file path=customXml/itemProps3.xml><?xml version="1.0" encoding="utf-8"?>
<ds:datastoreItem xmlns:ds="http://schemas.openxmlformats.org/officeDocument/2006/customXml" ds:itemID="{BA788E2C-6B93-4EB8-AFDC-59203528B108}"/>
</file>

<file path=customXml/itemProps4.xml><?xml version="1.0" encoding="utf-8"?>
<ds:datastoreItem xmlns:ds="http://schemas.openxmlformats.org/officeDocument/2006/customXml" ds:itemID="{54134C49-7E62-4C8B-B16A-C88A2BE81254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5</Pages>
  <Words>963</Words>
  <Characters>5779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Szajna Gabriel</cp:lastModifiedBy>
  <cp:revision>3</cp:revision>
  <cp:lastPrinted>2019-02-06T12:12:00Z</cp:lastPrinted>
  <dcterms:created xsi:type="dcterms:W3CDTF">2020-10-22T07:48:00Z</dcterms:created>
  <dcterms:modified xsi:type="dcterms:W3CDTF">2020-10-22T07:54:00Z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