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24B13" w:rsidRPr="00224B13">
        <w:rPr>
          <w:rFonts w:ascii="Corbel" w:hAnsi="Corbel"/>
          <w:i/>
          <w:smallCaps/>
          <w:sz w:val="24"/>
          <w:szCs w:val="24"/>
        </w:rPr>
        <w:t xml:space="preserve"> </w:t>
      </w:r>
      <w:r w:rsidR="00F62928">
        <w:rPr>
          <w:rFonts w:ascii="Corbel" w:hAnsi="Corbel"/>
          <w:i/>
          <w:smallCaps/>
          <w:sz w:val="24"/>
          <w:szCs w:val="24"/>
        </w:rPr>
        <w:t>2020/2021-2021/2022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</w:t>
      </w:r>
      <w:r w:rsidR="00224B13" w:rsidRPr="00224B13">
        <w:rPr>
          <w:rFonts w:ascii="Corbel" w:hAnsi="Corbel"/>
          <w:i/>
          <w:smallCaps/>
          <w:sz w:val="24"/>
          <w:szCs w:val="24"/>
        </w:rPr>
        <w:t xml:space="preserve"> </w:t>
      </w:r>
      <w:r w:rsidR="00F62928">
        <w:rPr>
          <w:rFonts w:ascii="Corbel" w:hAnsi="Corbel"/>
          <w:i/>
          <w:sz w:val="20"/>
          <w:szCs w:val="20"/>
        </w:rPr>
        <w:t>2020-2021</w:t>
      </w:r>
      <w:r>
        <w:rPr>
          <w:rFonts w:ascii="Corbel" w:hAnsi="Corbel"/>
          <w:sz w:val="20"/>
          <w:szCs w:val="20"/>
        </w:rPr>
        <w:t>.............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24B1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24B13" w:rsidRDefault="00224B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B13">
              <w:rPr>
                <w:rFonts w:ascii="Corbel" w:hAnsi="Corbel"/>
                <w:b w:val="0"/>
                <w:color w:val="auto"/>
                <w:sz w:val="22"/>
              </w:rPr>
              <w:t>Edukacja zdrowotna</w:t>
            </w:r>
          </w:p>
        </w:tc>
      </w:tr>
      <w:tr w:rsidR="0085747A" w:rsidRPr="009C54AE" w:rsidTr="00224B1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24B13" w:rsidRPr="009C54AE" w:rsidRDefault="008453DA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B1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CDF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D2705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224B13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2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Dodatkowy do wyboru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224B13" w:rsidRPr="009C54AE" w:rsidTr="00224B13">
        <w:tc>
          <w:tcPr>
            <w:tcW w:w="2694" w:type="dxa"/>
            <w:vAlign w:val="center"/>
          </w:tcPr>
          <w:p w:rsidR="00224B13" w:rsidRPr="009C54AE" w:rsidRDefault="00224B13" w:rsidP="00224B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4B13" w:rsidRPr="009C54AE" w:rsidRDefault="00224B13" w:rsidP="00224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210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2210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16D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6D4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210D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16D4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C207B" w:rsidRPr="00FC207B" w:rsidRDefault="00FC207B" w:rsidP="00FC207B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C207B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Pr="00FC207B" w:rsidRDefault="00FC207B" w:rsidP="00FC20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C207B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2210DB" w:rsidRDefault="00946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Umiejętność wykorzystywania przez studenta wiadomości przekazanych na studiach pierwszego stopnia na przedmiocie promocja zdrowia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1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221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Przygotowanie do samodzielnej pracy w zakresie rozwijania potencjału zdrowia własnego i innych.</w:t>
            </w:r>
          </w:p>
        </w:tc>
      </w:tr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221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Pogłębienie wiedzy studentów z zakresu czynników warunkujących zdrowie i rozwój człowieka, chorób cywilizacyjnych oraz roli edukacji zdrowotnej w codziennym życiu.</w:t>
            </w:r>
          </w:p>
        </w:tc>
      </w:tr>
      <w:tr w:rsidR="00401B3D" w:rsidRPr="009C54AE" w:rsidTr="00401B3D">
        <w:tc>
          <w:tcPr>
            <w:tcW w:w="845" w:type="dxa"/>
            <w:vAlign w:val="center"/>
          </w:tcPr>
          <w:p w:rsidR="00401B3D" w:rsidRPr="002210DB" w:rsidRDefault="00401B3D" w:rsidP="00401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1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401B3D" w:rsidRPr="002210DB" w:rsidRDefault="00401B3D" w:rsidP="002210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Wskazanie  zdrowotnych aspektów rekreacji ruchowej.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221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1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1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21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21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1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210DB" w:rsidRDefault="00D675EE" w:rsidP="006661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Objaśnia rolę aktywności fizycznej i jej różnych form w utrzymaniu zdrowia. Opisuje miejsce rekreacji ruchowej w we współczesnym stylu życia. Podaje definicję zdrowia i jego uwarunkowania, stylu życia, chorób cywilizacyjnych. Rozróżnia edukację zdrowotną i promocję zdrowia. Wyjaśnia rolę turystyki w promocji zdrowego stylu życia. </w:t>
            </w:r>
          </w:p>
        </w:tc>
        <w:tc>
          <w:tcPr>
            <w:tcW w:w="1873" w:type="dxa"/>
          </w:tcPr>
          <w:p w:rsidR="0085747A" w:rsidRPr="002210DB" w:rsidRDefault="00DD3F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210DB" w:rsidRDefault="008E1DC8" w:rsidP="006661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Wyszukuje i analizuje kierunki rozwoju turystyki w odniesieniu do zdrowia.</w:t>
            </w:r>
          </w:p>
        </w:tc>
        <w:tc>
          <w:tcPr>
            <w:tcW w:w="1873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2210DB" w:rsidRDefault="008E1DC8" w:rsidP="006661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970207" w:rsidRPr="002210DB">
              <w:rPr>
                <w:rFonts w:ascii="Corbel" w:hAnsi="Corbel"/>
                <w:b w:val="0"/>
                <w:smallCaps w:val="0"/>
                <w:szCs w:val="24"/>
              </w:rPr>
              <w:t>est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otwarty na stałe aktualizowanie swojej wiedzy, </w:t>
            </w:r>
            <w:r w:rsidR="009B7AD2" w:rsidRPr="002210DB">
              <w:rPr>
                <w:rFonts w:ascii="Corbel" w:hAnsi="Corbel"/>
                <w:b w:val="0"/>
                <w:smallCaps w:val="0"/>
                <w:szCs w:val="24"/>
              </w:rPr>
              <w:t>ma pogłębioną świadomość swojej wiedzy i umiejętności</w:t>
            </w:r>
            <w:r w:rsidRPr="002210DB">
              <w:rPr>
                <w:rFonts w:ascii="Corbel" w:hAnsi="Corbel"/>
                <w:b w:val="0"/>
                <w:smallCaps w:val="0"/>
                <w:szCs w:val="24"/>
              </w:rPr>
              <w:t xml:space="preserve"> w zakresie dbania o zdrowie.</w:t>
            </w:r>
          </w:p>
        </w:tc>
        <w:tc>
          <w:tcPr>
            <w:tcW w:w="1873" w:type="dxa"/>
          </w:tcPr>
          <w:p w:rsidR="0085747A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B7AD2" w:rsidRPr="009C54AE" w:rsidTr="005E6E85">
        <w:tc>
          <w:tcPr>
            <w:tcW w:w="1701" w:type="dxa"/>
          </w:tcPr>
          <w:p w:rsidR="009B7AD2" w:rsidRPr="002210DB" w:rsidRDefault="009B7A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B7AD2" w:rsidRPr="002210DB" w:rsidRDefault="008E1DC8" w:rsidP="006661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Ma świadomość jak ważne jest promowanie zdrowego stylu życia w społeczeństwie i zachęcanie do rekreacji ruchowej</w:t>
            </w:r>
            <w:r w:rsidR="00C31428" w:rsidRPr="002210DB">
              <w:rPr>
                <w:rFonts w:ascii="Corbel" w:hAnsi="Corbel"/>
                <w:b w:val="0"/>
                <w:smallCaps w:val="0"/>
                <w:szCs w:val="24"/>
              </w:rPr>
              <w:t>, poprzez różnego rodzaju eventy.</w:t>
            </w:r>
          </w:p>
        </w:tc>
        <w:tc>
          <w:tcPr>
            <w:tcW w:w="1873" w:type="dxa"/>
          </w:tcPr>
          <w:p w:rsidR="009B7AD2" w:rsidRPr="002210DB" w:rsidRDefault="00C72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0DB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011F98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Edukacja zdrowotna – podstawowe pojęcia, cele, kierunek zmian. </w:t>
            </w:r>
          </w:p>
          <w:p w:rsidR="00011F98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Zdrowie i jego wymiary, koncepcje zdrowia, uwarunkowania. </w:t>
            </w:r>
          </w:p>
          <w:p w:rsidR="0085747A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Edukacja zdrowotna a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011F98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Cywilizacja a zdrowie. Choroby cywilizacyjne –czynniki ryzyka, rola profilaktyki. </w:t>
            </w:r>
          </w:p>
          <w:p w:rsidR="0085747A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Programy profilaktyczne. Kampanie społeczne prozdrowotne</w:t>
            </w:r>
            <w:r w:rsidR="00C31428" w:rsidRPr="002210DB">
              <w:rPr>
                <w:rFonts w:ascii="Corbel" w:hAnsi="Corbel"/>
                <w:sz w:val="24"/>
                <w:szCs w:val="24"/>
              </w:rPr>
              <w:t>/ eventy.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210DB" w:rsidRDefault="00011F98" w:rsidP="006661D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Aktywność fizyczna i jej miejsce we współczesnym stylu życia.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11F98">
        <w:tc>
          <w:tcPr>
            <w:tcW w:w="9520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6661D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lastRenderedPageBreak/>
              <w:t>Współczesne problemy zdrowotne i możliwości przeciwdziałania im. Narodowy Program Zdrowia.</w:t>
            </w:r>
            <w:r w:rsidR="00616537">
              <w:rPr>
                <w:rFonts w:ascii="Corbel" w:hAnsi="Corbel"/>
                <w:sz w:val="24"/>
                <w:szCs w:val="24"/>
              </w:rPr>
              <w:t xml:space="preserve"> Modyfikowalne czynniki ryzyka chorób cywilizacyjnych.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6661D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Turystyka zdrowotna i uzdrowiskowa.</w:t>
            </w:r>
            <w:r w:rsidR="000B7202" w:rsidRPr="002210DB">
              <w:rPr>
                <w:rFonts w:ascii="Corbel" w:hAnsi="Corbel"/>
                <w:sz w:val="24"/>
                <w:szCs w:val="24"/>
              </w:rPr>
              <w:t xml:space="preserve"> Rola turystyki w promocji zdrowego stylu życia.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6661D4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Rekreacja ruchowa w kontekście zdrowia w różnych grupach wiekowych.</w:t>
            </w:r>
          </w:p>
        </w:tc>
      </w:tr>
      <w:tr w:rsidR="00011F98" w:rsidRPr="009C54AE" w:rsidTr="00011F98">
        <w:tc>
          <w:tcPr>
            <w:tcW w:w="9520" w:type="dxa"/>
          </w:tcPr>
          <w:p w:rsidR="00011F98" w:rsidRPr="002210DB" w:rsidRDefault="00011F98" w:rsidP="006661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Zagadnienia zdrowia i profilaktyki w mediach i prasie. Rola marketingu zdrowotnego w</w:t>
            </w:r>
            <w:r w:rsidR="000B7202" w:rsidRPr="002210DB">
              <w:rPr>
                <w:rFonts w:ascii="Corbel" w:hAnsi="Corbel"/>
                <w:sz w:val="24"/>
                <w:szCs w:val="24"/>
              </w:rPr>
              <w:t xml:space="preserve"> promowaniu zdrowia</w:t>
            </w:r>
            <w:r w:rsidRPr="002210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E4166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B00F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B00FD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B00FD" w:rsidRDefault="002B00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pisemna</w:t>
            </w:r>
          </w:p>
        </w:tc>
        <w:tc>
          <w:tcPr>
            <w:tcW w:w="2117" w:type="dxa"/>
          </w:tcPr>
          <w:p w:rsidR="0085747A" w:rsidRPr="009C54AE" w:rsidRDefault="002B00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w</w:t>
            </w:r>
          </w:p>
        </w:tc>
      </w:tr>
      <w:tr w:rsidR="0085747A" w:rsidRPr="009C54AE" w:rsidTr="002B00FD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6661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61D4"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="0085747A" w:rsidRPr="009C54AE" w:rsidRDefault="002B00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00FD" w:rsidRPr="009C54AE" w:rsidTr="002B00FD">
        <w:tc>
          <w:tcPr>
            <w:tcW w:w="1962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00FD" w:rsidRPr="009C54AE" w:rsidTr="002B00FD">
        <w:tc>
          <w:tcPr>
            <w:tcW w:w="1962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00F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2B00FD" w:rsidRPr="009C54AE" w:rsidRDefault="002B00FD" w:rsidP="002B0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61D4" w:rsidTr="00923D7D">
        <w:tc>
          <w:tcPr>
            <w:tcW w:w="9670" w:type="dxa"/>
          </w:tcPr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 (esej/referat) na zadany temat;</w:t>
            </w:r>
          </w:p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 xml:space="preserve">Ćwiczenia - ocena z zaliczenia </w:t>
            </w:r>
          </w:p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 i przedstawienie wybranych zagadnień,  czynny udział w zajęciach poprzez wykonywanie  bieżących zadań, udział w dyskusji. Planowane jest jedno kolokwium.</w:t>
            </w:r>
            <w:r w:rsidR="006165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6537" w:rsidRPr="00616537">
              <w:rPr>
                <w:rFonts w:ascii="Corbel" w:hAnsi="Corbel"/>
                <w:b w:val="0"/>
                <w:smallCaps w:val="0"/>
                <w:szCs w:val="24"/>
              </w:rPr>
              <w:t>Zagadnienia z wykładów zawarte w pytaniach kolokwium.</w:t>
            </w:r>
          </w:p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Pr="00680B3C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51-60% max. pkt.- </w:t>
            </w:r>
            <w:proofErr w:type="spellStart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(3,0)</w:t>
            </w:r>
          </w:p>
          <w:p w:rsidR="00680B3C" w:rsidRPr="00680B3C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61-70% max. pkt.- </w:t>
            </w:r>
            <w:proofErr w:type="spellStart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680B3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 (3,5)</w:t>
            </w:r>
          </w:p>
          <w:p w:rsidR="00680B3C" w:rsidRPr="00C72A65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71-80%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(4,0)</w:t>
            </w:r>
            <w:bookmarkStart w:id="0" w:name="_GoBack"/>
            <w:bookmarkEnd w:id="0"/>
          </w:p>
          <w:p w:rsidR="00680B3C" w:rsidRPr="00C72A65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81-90%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plus(4,5)</w:t>
            </w:r>
          </w:p>
          <w:p w:rsidR="0085747A" w:rsidRPr="00C72A65" w:rsidRDefault="00680B3C" w:rsidP="006165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C72A6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C72A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1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10D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210DB">
              <w:rPr>
                <w:rFonts w:ascii="Corbel" w:hAnsi="Corbel"/>
                <w:sz w:val="24"/>
                <w:szCs w:val="24"/>
              </w:rPr>
              <w:t> 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210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10D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210DB" w:rsidRDefault="00BD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30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21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(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210DB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210DB" w:rsidRDefault="00BD72AE" w:rsidP="00853B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10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3BFC" w:rsidRPr="00853BFC">
              <w:t xml:space="preserve"> </w:t>
            </w:r>
            <w:r w:rsidR="00853BF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21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1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1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10DB">
              <w:rPr>
                <w:rFonts w:ascii="Corbel" w:hAnsi="Corbel"/>
                <w:sz w:val="24"/>
                <w:szCs w:val="24"/>
              </w:rPr>
              <w:t>(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210DB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Pr="002210DB">
              <w:rPr>
                <w:rFonts w:ascii="Corbel" w:hAnsi="Corbel"/>
                <w:sz w:val="24"/>
                <w:szCs w:val="24"/>
                <w:u w:val="single"/>
              </w:rPr>
              <w:t xml:space="preserve">napisanie referatu </w:t>
            </w:r>
            <w:r w:rsidRPr="002210DB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853BFC" w:rsidRPr="00853BFC" w:rsidRDefault="00BD72AE" w:rsidP="00853BFC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35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3BFC" w:rsidRPr="00853BF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</w:t>
            </w:r>
            <w:r w:rsidR="00853BFC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>(</w:t>
            </w:r>
            <w:r w:rsidR="00853BFC">
              <w:rPr>
                <w:rFonts w:ascii="Corbel" w:hAnsi="Corbel"/>
              </w:rPr>
              <w:t>przygotowanie do zajęć – 10</w:t>
            </w:r>
            <w:r w:rsidR="00853BFC" w:rsidRPr="00853BFC">
              <w:rPr>
                <w:rFonts w:ascii="Corbel" w:hAnsi="Corbel"/>
              </w:rPr>
              <w:t xml:space="preserve"> godz.</w:t>
            </w:r>
          </w:p>
          <w:p w:rsidR="00853BFC" w:rsidRPr="00853BFC" w:rsidRDefault="00853BFC" w:rsidP="00853BF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15</w:t>
            </w:r>
            <w:r w:rsidRPr="00853BF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210DB" w:rsidRDefault="00853BFC" w:rsidP="00853B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10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210DB" w:rsidRDefault="00BD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75</w:t>
            </w:r>
            <w:r w:rsidR="00853BF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21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1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210DB" w:rsidRDefault="00BD7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2210D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2210DB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2210DB">
        <w:trPr>
          <w:trHeight w:val="397"/>
        </w:trPr>
        <w:tc>
          <w:tcPr>
            <w:tcW w:w="5000" w:type="pct"/>
          </w:tcPr>
          <w:p w:rsidR="0085747A" w:rsidRPr="000862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B7E83" w:rsidRPr="001B7E83" w:rsidRDefault="001B7E83" w:rsidP="001B7E83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Zadarko-Domaradzka M. (2020) Edukacja zdrowotna – wybrane aspekty. Wyd. UR Rzeszów.</w:t>
            </w:r>
          </w:p>
          <w:p w:rsidR="00836805" w:rsidRPr="00086245" w:rsidRDefault="00AE5310" w:rsidP="001B7E83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B. (2017) Edukacja zdrowotna. Podstawy teoretyczne, metodyka i praktyka. PWN Warszawa</w:t>
            </w:r>
            <w:r w:rsidR="00836805" w:rsidRPr="00086245">
              <w:rPr>
                <w:rFonts w:ascii="Corbel" w:hAnsi="Corbel"/>
                <w:sz w:val="24"/>
                <w:szCs w:val="24"/>
              </w:rPr>
              <w:t>.</w:t>
            </w:r>
          </w:p>
          <w:p w:rsidR="008E36B0" w:rsidRPr="00086245" w:rsidRDefault="001B7E83" w:rsidP="001B7E83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P.F. (2018) </w:t>
            </w:r>
            <w:r w:rsidR="008E36B0" w:rsidRPr="00086245">
              <w:rPr>
                <w:rFonts w:ascii="Corbel" w:hAnsi="Corbel"/>
                <w:sz w:val="24"/>
                <w:szCs w:val="24"/>
              </w:rPr>
              <w:t>Organizacja imprez. Kreowanie zdrowego stylu</w:t>
            </w:r>
            <w:r>
              <w:rPr>
                <w:rFonts w:ascii="Corbel" w:hAnsi="Corbel"/>
                <w:sz w:val="24"/>
                <w:szCs w:val="24"/>
              </w:rPr>
              <w:t xml:space="preserve"> życia.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 Warszawa </w:t>
            </w:r>
          </w:p>
          <w:p w:rsidR="00AE5310" w:rsidRPr="00086245" w:rsidRDefault="00AE5310" w:rsidP="001B7E83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Narodowy Program Zdrowia 2016-2020</w:t>
            </w:r>
          </w:p>
          <w:p w:rsidR="00D0420C" w:rsidRPr="00086245" w:rsidRDefault="00D0420C" w:rsidP="001B7E83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Fijałkowska A. (red.) (2018) Aktualna ocena poziomu aktywności fizycznej dzieci i młodzieży w wieku 3-19 Lat w Polsce. Warszawa </w:t>
            </w:r>
          </w:p>
          <w:p w:rsidR="00836805" w:rsidRPr="00086245" w:rsidRDefault="00AE5310" w:rsidP="001B7E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Boruszczak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M. (red.) (2011) Turystyka zdrowotna i uzdrowiskowa, Wyższa Szkoła Turystyki i Hotelarstwa w Gdańsku, Gdańsk.</w:t>
            </w:r>
          </w:p>
          <w:p w:rsidR="00AE5310" w:rsidRPr="00086245" w:rsidRDefault="00AE5310" w:rsidP="001B7E83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Pańczyk W. (2012) Przyczyny i przejawy ponowoczesnej pasywności fizycznej jako potencjalne źródła inspiracji do turystyczno-rekreacyjnej aktywizacji społecznej [w:] Rola organizacji pozarządowych w rozwoju i promocji turystyki (red.) Sawicki B. Nizioł A.,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Obodyński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M.,  Wyd. Uniwersytet Rzeszowski, Rzeszów</w:t>
            </w:r>
          </w:p>
          <w:p w:rsidR="00836805" w:rsidRPr="00086245" w:rsidRDefault="00836805" w:rsidP="001B7E83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Mroczyński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Z. (red.)  (2008), Turystyka i sport dla wszystkich w promocji zdrowego stylu życia,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>, Gdańsk</w:t>
            </w:r>
            <w:r w:rsidR="00AE5310" w:rsidRPr="00086245">
              <w:rPr>
                <w:rFonts w:ascii="Corbel" w:hAnsi="Corbel"/>
                <w:sz w:val="24"/>
                <w:szCs w:val="24"/>
              </w:rPr>
              <w:t>.</w:t>
            </w:r>
          </w:p>
          <w:p w:rsidR="00836805" w:rsidRPr="00086245" w:rsidRDefault="00836805" w:rsidP="001B7E83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 xml:space="preserve">Pańczyk W. (2012), Aktywność rekreacyjno-turystyczna w świetle ponowoczesnych, zdrowotnych potrzeb społecznych, [w:] W. J. Cynarski, J.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Kosiewicz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, K. </w:t>
            </w:r>
            <w:proofErr w:type="spellStart"/>
            <w:r w:rsidRPr="00086245">
              <w:rPr>
                <w:rFonts w:ascii="Corbel" w:hAnsi="Corbel"/>
                <w:sz w:val="24"/>
                <w:szCs w:val="24"/>
              </w:rPr>
              <w:t>Obodyński</w:t>
            </w:r>
            <w:proofErr w:type="spellEnd"/>
            <w:r w:rsidRPr="00086245">
              <w:rPr>
                <w:rFonts w:ascii="Corbel" w:hAnsi="Corbel"/>
                <w:sz w:val="24"/>
                <w:szCs w:val="24"/>
              </w:rPr>
              <w:t xml:space="preserve"> (red.), Kultura fizyczna i sport w zwierciadle nauk społecznych, Wydawnictwo Uniwersytetu Rzeszowskiego, Rzeszów, s. 393</w:t>
            </w:r>
            <w:r w:rsidRPr="00086245">
              <w:rPr>
                <w:rFonts w:ascii="Arial" w:hAnsi="Arial" w:cs="Arial"/>
                <w:sz w:val="24"/>
                <w:szCs w:val="24"/>
              </w:rPr>
              <w:t>‒</w:t>
            </w:r>
            <w:r w:rsidRPr="00086245">
              <w:rPr>
                <w:rFonts w:ascii="Corbel" w:hAnsi="Corbel"/>
                <w:sz w:val="24"/>
                <w:szCs w:val="24"/>
              </w:rPr>
              <w:t>413.</w:t>
            </w:r>
          </w:p>
          <w:p w:rsidR="006A482B" w:rsidRPr="00086245" w:rsidRDefault="006A482B" w:rsidP="001B7E83">
            <w:pPr>
              <w:pStyle w:val="Akapitzlist"/>
              <w:numPr>
                <w:ilvl w:val="0"/>
                <w:numId w:val="2"/>
              </w:numPr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Źródła internetowe:</w:t>
            </w:r>
          </w:p>
          <w:p w:rsidR="006A482B" w:rsidRPr="00086245" w:rsidRDefault="006A482B" w:rsidP="001B7E83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www.studentfit.eu</w:t>
            </w:r>
          </w:p>
          <w:p w:rsidR="006A482B" w:rsidRPr="00086245" w:rsidRDefault="006A482B" w:rsidP="001B7E83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www.ore.edu.pl</w:t>
            </w:r>
          </w:p>
          <w:p w:rsidR="006A482B" w:rsidRPr="00086245" w:rsidRDefault="006A482B" w:rsidP="001B7E83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http://www.msport.gov.pl</w:t>
            </w:r>
          </w:p>
          <w:p w:rsidR="006A482B" w:rsidRPr="00086245" w:rsidRDefault="006A482B" w:rsidP="001B7E83">
            <w:pPr>
              <w:pStyle w:val="Akapitzlist"/>
              <w:spacing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6245">
              <w:rPr>
                <w:rFonts w:ascii="Corbel" w:hAnsi="Corbel"/>
                <w:sz w:val="24"/>
                <w:szCs w:val="24"/>
              </w:rPr>
              <w:t>http://www.mz.gov.pl/</w:t>
            </w:r>
          </w:p>
        </w:tc>
      </w:tr>
      <w:tr w:rsidR="0085747A" w:rsidRPr="009C54AE" w:rsidTr="002210DB">
        <w:trPr>
          <w:trHeight w:val="397"/>
        </w:trPr>
        <w:tc>
          <w:tcPr>
            <w:tcW w:w="5000" w:type="pct"/>
          </w:tcPr>
          <w:p w:rsidR="0085747A" w:rsidRPr="000862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6805" w:rsidRPr="00086245" w:rsidRDefault="00B04098" w:rsidP="001B7E8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Rymarczyk P. (2012), Kultura fizyczna w społeczeństwie ponowoczesnym, [W:] Z. Dziubiński, Z. Krawczyk (red.), Socjologia kultury fizycznej, Wydawnictwa Dydaktyczne, Warszawa, s. 108</w:t>
            </w:r>
            <w:r w:rsidRPr="00086245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  <w:p w:rsidR="00B04098" w:rsidRPr="00086245" w:rsidRDefault="00B04098" w:rsidP="001B7E8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Leszczyńska, A. (2013). Sport to zdrowie! Refleksje o aktywności fizycznej Polaków. </w:t>
            </w:r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Acta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Universitatis</w:t>
            </w:r>
            <w:proofErr w:type="spellEnd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Lodziensis</w:t>
            </w:r>
            <w:proofErr w:type="spellEnd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Folia </w:t>
            </w:r>
            <w:proofErr w:type="spellStart"/>
            <w:r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Sociologica</w:t>
            </w:r>
            <w:proofErr w:type="spellEnd"/>
            <w:r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(45), 179-189.</w:t>
            </w:r>
          </w:p>
          <w:p w:rsidR="00B04098" w:rsidRPr="00086245" w:rsidRDefault="001B7E83" w:rsidP="001B7E8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Witek</w:t>
            </w:r>
            <w:r w:rsidR="00B04098"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(2011). Sport i rekreacja a wyzwania współczesnej cywilizacji (ze wstępu). </w:t>
            </w:r>
            <w:r w:rsidR="00B04098" w:rsidRPr="000862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 Uniwersytetu Szczecińskiego</w:t>
            </w:r>
            <w:r w:rsidR="00B04098" w:rsidRPr="000862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(689).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73D" w:rsidRDefault="0097073D" w:rsidP="00C16ABF">
      <w:pPr>
        <w:spacing w:after="0" w:line="240" w:lineRule="auto"/>
      </w:pPr>
      <w:r>
        <w:separator/>
      </w:r>
    </w:p>
  </w:endnote>
  <w:endnote w:type="continuationSeparator" w:id="0">
    <w:p w:rsidR="0097073D" w:rsidRDefault="009707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73D" w:rsidRDefault="0097073D" w:rsidP="00C16ABF">
      <w:pPr>
        <w:spacing w:after="0" w:line="240" w:lineRule="auto"/>
      </w:pPr>
      <w:r>
        <w:separator/>
      </w:r>
    </w:p>
  </w:footnote>
  <w:footnote w:type="continuationSeparator" w:id="0">
    <w:p w:rsidR="0097073D" w:rsidRDefault="009707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D4113"/>
    <w:multiLevelType w:val="hybridMultilevel"/>
    <w:tmpl w:val="77C40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F98"/>
    <w:rsid w:val="00015B8F"/>
    <w:rsid w:val="00022ECE"/>
    <w:rsid w:val="00042A51"/>
    <w:rsid w:val="00042D2E"/>
    <w:rsid w:val="00044C82"/>
    <w:rsid w:val="00070ED6"/>
    <w:rsid w:val="000742DC"/>
    <w:rsid w:val="00084C12"/>
    <w:rsid w:val="00086245"/>
    <w:rsid w:val="0009462C"/>
    <w:rsid w:val="00094B12"/>
    <w:rsid w:val="00096C46"/>
    <w:rsid w:val="000A296F"/>
    <w:rsid w:val="000A2A28"/>
    <w:rsid w:val="000A54CD"/>
    <w:rsid w:val="000B192D"/>
    <w:rsid w:val="000B28EE"/>
    <w:rsid w:val="000B3E37"/>
    <w:rsid w:val="000B720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E83"/>
    <w:rsid w:val="001D657B"/>
    <w:rsid w:val="001D7B54"/>
    <w:rsid w:val="001E0209"/>
    <w:rsid w:val="001F2CA2"/>
    <w:rsid w:val="00211AB8"/>
    <w:rsid w:val="002140CF"/>
    <w:rsid w:val="002144C0"/>
    <w:rsid w:val="002210DB"/>
    <w:rsid w:val="0022477D"/>
    <w:rsid w:val="00224B1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FD"/>
    <w:rsid w:val="002B4D55"/>
    <w:rsid w:val="002B5EA0"/>
    <w:rsid w:val="002B6119"/>
    <w:rsid w:val="002C1F06"/>
    <w:rsid w:val="002D2705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CDD"/>
    <w:rsid w:val="00401B3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3F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0C2"/>
    <w:rsid w:val="0061029B"/>
    <w:rsid w:val="00616537"/>
    <w:rsid w:val="00617230"/>
    <w:rsid w:val="00621CE1"/>
    <w:rsid w:val="00627FC9"/>
    <w:rsid w:val="00647FA8"/>
    <w:rsid w:val="00650C5F"/>
    <w:rsid w:val="00654934"/>
    <w:rsid w:val="006620D9"/>
    <w:rsid w:val="006661D4"/>
    <w:rsid w:val="00671958"/>
    <w:rsid w:val="00675843"/>
    <w:rsid w:val="00680B3C"/>
    <w:rsid w:val="00696477"/>
    <w:rsid w:val="006A482B"/>
    <w:rsid w:val="006D050F"/>
    <w:rsid w:val="006D6139"/>
    <w:rsid w:val="006E35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6805"/>
    <w:rsid w:val="008449B3"/>
    <w:rsid w:val="008453DA"/>
    <w:rsid w:val="00853BFC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DC8"/>
    <w:rsid w:val="008E36B0"/>
    <w:rsid w:val="008E64F4"/>
    <w:rsid w:val="008F12C9"/>
    <w:rsid w:val="008F6E29"/>
    <w:rsid w:val="00916188"/>
    <w:rsid w:val="00916D47"/>
    <w:rsid w:val="00923D7D"/>
    <w:rsid w:val="009461B6"/>
    <w:rsid w:val="009508DF"/>
    <w:rsid w:val="00950DAC"/>
    <w:rsid w:val="0095241F"/>
    <w:rsid w:val="00954A07"/>
    <w:rsid w:val="00970207"/>
    <w:rsid w:val="0097073D"/>
    <w:rsid w:val="00997F14"/>
    <w:rsid w:val="009A78D9"/>
    <w:rsid w:val="009B7AD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84B"/>
    <w:rsid w:val="00A97DE1"/>
    <w:rsid w:val="00AB053C"/>
    <w:rsid w:val="00AD1146"/>
    <w:rsid w:val="00AD27D3"/>
    <w:rsid w:val="00AD66D6"/>
    <w:rsid w:val="00AE1160"/>
    <w:rsid w:val="00AE203C"/>
    <w:rsid w:val="00AE2E74"/>
    <w:rsid w:val="00AE5310"/>
    <w:rsid w:val="00AE5FCB"/>
    <w:rsid w:val="00AF2C1E"/>
    <w:rsid w:val="00B0409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2AE"/>
    <w:rsid w:val="00BF2C41"/>
    <w:rsid w:val="00C058B4"/>
    <w:rsid w:val="00C05F44"/>
    <w:rsid w:val="00C131B5"/>
    <w:rsid w:val="00C16ABF"/>
    <w:rsid w:val="00C170AE"/>
    <w:rsid w:val="00C26CB7"/>
    <w:rsid w:val="00C31428"/>
    <w:rsid w:val="00C324C1"/>
    <w:rsid w:val="00C36992"/>
    <w:rsid w:val="00C56036"/>
    <w:rsid w:val="00C61DC5"/>
    <w:rsid w:val="00C67E92"/>
    <w:rsid w:val="00C70A26"/>
    <w:rsid w:val="00C72A65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20C"/>
    <w:rsid w:val="00D17C3C"/>
    <w:rsid w:val="00D26B2C"/>
    <w:rsid w:val="00D352C9"/>
    <w:rsid w:val="00D425B2"/>
    <w:rsid w:val="00D428D6"/>
    <w:rsid w:val="00D552B2"/>
    <w:rsid w:val="00D608D1"/>
    <w:rsid w:val="00D675EE"/>
    <w:rsid w:val="00D74119"/>
    <w:rsid w:val="00D8075B"/>
    <w:rsid w:val="00D8678B"/>
    <w:rsid w:val="00DA2114"/>
    <w:rsid w:val="00DD3F9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66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5AE"/>
    <w:rsid w:val="00F27A7B"/>
    <w:rsid w:val="00F341FA"/>
    <w:rsid w:val="00F526AF"/>
    <w:rsid w:val="00F617C3"/>
    <w:rsid w:val="00F62928"/>
    <w:rsid w:val="00F7066B"/>
    <w:rsid w:val="00F83B28"/>
    <w:rsid w:val="00FA46E5"/>
    <w:rsid w:val="00FB7DBA"/>
    <w:rsid w:val="00FC1C25"/>
    <w:rsid w:val="00FC207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53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034F41-135E-44D3-BCC9-877A53DAB7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1DDF1E-7AEB-461F-AAB2-83F70FBEFB97}"/>
</file>

<file path=customXml/itemProps3.xml><?xml version="1.0" encoding="utf-8"?>
<ds:datastoreItem xmlns:ds="http://schemas.openxmlformats.org/officeDocument/2006/customXml" ds:itemID="{17877D43-4534-4DF8-9F84-EB502188543D}"/>
</file>

<file path=customXml/itemProps4.xml><?xml version="1.0" encoding="utf-8"?>
<ds:datastoreItem xmlns:ds="http://schemas.openxmlformats.org/officeDocument/2006/customXml" ds:itemID="{3AEBFB70-BB36-4616-850D-7539D91BD7D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51</TotalTime>
  <Pages>5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18</cp:revision>
  <cp:lastPrinted>2019-02-06T12:12:00Z</cp:lastPrinted>
  <dcterms:created xsi:type="dcterms:W3CDTF">2020-01-03T12:11:00Z</dcterms:created>
  <dcterms:modified xsi:type="dcterms:W3CDTF">2020-05-29T17:42:00Z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