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388357F1"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0D01A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D01A7">
        <w:rPr>
          <w:rFonts w:ascii="Corbel" w:hAnsi="Corbel" w:cs="Corbel"/>
          <w:i/>
          <w:iCs/>
        </w:rPr>
        <w:t>7</w:t>
      </w:r>
      <w:r w:rsidR="000D01A7" w:rsidRPr="00A4341C">
        <w:rPr>
          <w:rFonts w:ascii="Corbel" w:hAnsi="Corbel" w:cs="Corbel"/>
          <w:i/>
          <w:iCs/>
        </w:rPr>
        <w:t>/20</w:t>
      </w:r>
      <w:r w:rsidR="000D01A7">
        <w:rPr>
          <w:rFonts w:ascii="Corbel" w:hAnsi="Corbel" w:cs="Corbel"/>
          <w:i/>
          <w:iCs/>
        </w:rPr>
        <w:t>23</w:t>
      </w:r>
    </w:p>
    <w:p w14:paraId="00C447AF" w14:textId="77777777" w:rsidR="000D01A7" w:rsidRPr="00E960BB" w:rsidRDefault="000D01A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2A415981" w:rsidR="0085747A" w:rsidRPr="009C54AE" w:rsidRDefault="0071620A" w:rsidP="2D057E3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057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057E3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2234" w:rsidRPr="2D057E39">
        <w:rPr>
          <w:rFonts w:ascii="Corbel" w:hAnsi="Corbel"/>
          <w:i/>
          <w:iCs/>
          <w:smallCaps/>
          <w:sz w:val="24"/>
          <w:szCs w:val="24"/>
        </w:rPr>
        <w:t>202</w:t>
      </w:r>
      <w:r w:rsidR="00343DF2">
        <w:rPr>
          <w:rFonts w:ascii="Corbel" w:hAnsi="Corbel"/>
          <w:i/>
          <w:iCs/>
          <w:smallCaps/>
          <w:sz w:val="24"/>
          <w:szCs w:val="24"/>
        </w:rPr>
        <w:t>3</w:t>
      </w:r>
      <w:r w:rsidR="005B55D5" w:rsidRPr="2D057E39">
        <w:rPr>
          <w:rFonts w:ascii="Corbel" w:hAnsi="Corbel"/>
          <w:i/>
          <w:iCs/>
          <w:smallCaps/>
          <w:sz w:val="24"/>
          <w:szCs w:val="24"/>
        </w:rPr>
        <w:t>-202</w:t>
      </w:r>
      <w:r w:rsidR="00343DF2">
        <w:rPr>
          <w:rFonts w:ascii="Corbel" w:hAnsi="Corbel"/>
          <w:i/>
          <w:iCs/>
          <w:smallCaps/>
          <w:sz w:val="24"/>
          <w:szCs w:val="24"/>
        </w:rPr>
        <w:t>5</w:t>
      </w:r>
    </w:p>
    <w:p w14:paraId="68A770F7" w14:textId="4A2C5AD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A5A745" w14:textId="678BAFA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731393">
        <w:rPr>
          <w:rFonts w:ascii="Corbel" w:hAnsi="Corbel"/>
          <w:sz w:val="20"/>
          <w:szCs w:val="20"/>
        </w:rPr>
        <w:t>202</w:t>
      </w:r>
      <w:r w:rsidR="00343DF2">
        <w:rPr>
          <w:rFonts w:ascii="Corbel" w:hAnsi="Corbel"/>
          <w:sz w:val="20"/>
          <w:szCs w:val="20"/>
        </w:rPr>
        <w:t>3</w:t>
      </w:r>
      <w:r w:rsidR="00731393">
        <w:rPr>
          <w:rFonts w:ascii="Corbel" w:hAnsi="Corbel"/>
          <w:sz w:val="20"/>
          <w:szCs w:val="20"/>
        </w:rPr>
        <w:t>/202</w:t>
      </w:r>
      <w:r w:rsidR="00343DF2">
        <w:rPr>
          <w:rFonts w:ascii="Corbel" w:hAnsi="Corbel"/>
          <w:sz w:val="20"/>
          <w:szCs w:val="20"/>
        </w:rPr>
        <w:t>4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54CC04DC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3DDF5530" w:rsidR="0085747A" w:rsidRPr="009C54AE" w:rsidRDefault="00061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</w:t>
            </w:r>
            <w:r w:rsidR="005B55D5">
              <w:rPr>
                <w:rFonts w:ascii="Corbel" w:hAnsi="Corbel"/>
                <w:b w:val="0"/>
                <w:sz w:val="24"/>
                <w:szCs w:val="24"/>
              </w:rPr>
              <w:t>ądzanie projektami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 xml:space="preserve"> innowacyjnymi</w:t>
            </w:r>
          </w:p>
        </w:tc>
      </w:tr>
      <w:tr w:rsidR="0085747A" w:rsidRPr="009C54AE" w14:paraId="4DA2414B" w14:textId="77777777" w:rsidTr="54CC04DC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5EFEA6" w:rsidR="0085747A" w:rsidRPr="009C54AE" w:rsidRDefault="009B2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EA9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85747A" w:rsidRPr="009C54AE" w14:paraId="35067029" w14:textId="77777777" w:rsidTr="54CC04DC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54CC04DC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54CC04DC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5B32FBCE" w:rsidR="0085747A" w:rsidRPr="00D84F19" w:rsidRDefault="0030216C" w:rsidP="54CC04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5E0C04"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85747A" w:rsidRPr="009C54AE" w14:paraId="23ADE415" w14:textId="77777777" w:rsidTr="54CC04DC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54CC04DC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54CC04DC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60EDABBF" w:rsidR="0085747A" w:rsidRPr="009C54AE" w:rsidRDefault="00920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54CC04DC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10EF0D56" w:rsidR="0085747A" w:rsidRPr="009C54AE" w:rsidRDefault="005B55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543F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ECFE846" w14:textId="77777777" w:rsidTr="54CC04DC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1F4477E2" w:rsidR="0085747A" w:rsidRPr="009C54AE" w:rsidRDefault="005B55D5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825C0"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81D6833" w14:textId="77777777" w:rsidTr="54CC04DC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54CC04DC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35F32088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  <w:tr w:rsidR="0085747A" w:rsidRPr="009C54AE" w14:paraId="1D25B152" w14:textId="77777777" w:rsidTr="54CC04DC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124220F1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0543F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C612E5C" w:rsidR="00015B8F" w:rsidRPr="009C54AE" w:rsidRDefault="009B2EA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4C57C84E" w:rsidR="00015B8F" w:rsidRPr="009C54AE" w:rsidRDefault="00920B0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0F97B3D1" w:rsidR="00015B8F" w:rsidRPr="009C54AE" w:rsidRDefault="00920B0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18B0E0C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4D5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223050A" w14:textId="7394D5DA" w:rsidR="009C54AE" w:rsidRPr="009B2EA9" w:rsidRDefault="009B2EA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EA9">
        <w:rPr>
          <w:rFonts w:ascii="Corbel" w:hAnsi="Corbel"/>
          <w:b w:val="0"/>
          <w:smallCaps w:val="0"/>
          <w:szCs w:val="24"/>
        </w:rPr>
        <w:t>Egzamin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07D0D481" w14:textId="77777777" w:rsidR="001B2D38" w:rsidRPr="004A184C" w:rsidRDefault="001B2D38" w:rsidP="001B2D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powinien:</w:t>
            </w:r>
          </w:p>
          <w:p w14:paraId="1FBE72FD" w14:textId="534DB5F8" w:rsidR="003E5D83" w:rsidRDefault="00F3035F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55430A"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i rozumieć ekonomiczne uwarunkowania </w:t>
            </w:r>
            <w:r w:rsidR="003E5D83" w:rsidRPr="004A18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życia publicznego i społecznego;</w:t>
            </w:r>
          </w:p>
          <w:p w14:paraId="0B9484AC" w14:textId="12636128" w:rsidR="0055430A" w:rsidRPr="0055430A" w:rsidRDefault="003E5D83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- dysponować ogólną wiedzą z zakresu przedsiębiorczości oraz 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uwarunkowań </w:t>
            </w:r>
            <w:r w:rsidR="001267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usług rynkowych i nierynkowych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17B56678" w14:textId="62D1B7B9" w:rsidR="0085747A" w:rsidRPr="009C54AE" w:rsidRDefault="0055430A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posiadać umiejętność przygotowania prac pisemnych oraz wystąpień ustnych z wykorzystaniem technik multimedialnych dotyczących problemów ekonomicznych 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394B49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09CEA20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15671">
              <w:rPr>
                <w:rFonts w:ascii="Corbel" w:hAnsi="Corbel"/>
                <w:b w:val="0"/>
                <w:sz w:val="24"/>
                <w:szCs w:val="24"/>
              </w:rPr>
              <w:t xml:space="preserve">metodologią zarządzania projektami oraz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 możliwościami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>inicjowania, organizowania i realizowania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 innowacyjnych 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służących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rozwojowi społeczno-gospodarczemu. </w:t>
            </w:r>
          </w:p>
        </w:tc>
      </w:tr>
      <w:tr w:rsidR="0085747A" w:rsidRPr="009C54AE" w14:paraId="296F5C31" w14:textId="77777777" w:rsidTr="00394B49">
        <w:tc>
          <w:tcPr>
            <w:tcW w:w="843" w:type="dxa"/>
            <w:vAlign w:val="center"/>
          </w:tcPr>
          <w:p w14:paraId="5D770325" w14:textId="04E28422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9C08306" w14:textId="51893DD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wykorzystywania wiedzy o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zarządzaniu projektami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>na rzecz rozwoju przedsiębiorczości oraz indywidualnej kariery zawodowej.</w:t>
            </w:r>
          </w:p>
        </w:tc>
      </w:tr>
      <w:tr w:rsidR="001B2D38" w:rsidRPr="009C54AE" w14:paraId="7A0674AF" w14:textId="77777777" w:rsidTr="00394B49">
        <w:tc>
          <w:tcPr>
            <w:tcW w:w="843" w:type="dxa"/>
            <w:vAlign w:val="center"/>
          </w:tcPr>
          <w:p w14:paraId="30308391" w14:textId="1FA8F57F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0341B41" w14:textId="779160A4" w:rsidR="001B2D38" w:rsidRPr="000C459D" w:rsidRDefault="00394B49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inicjowania interdyscyplinarnej współpracy w projektach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społecznych i biznesowych</w:t>
            </w: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 z wykorzystaniem metodologii z zakresu zarzadzania projektami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394B49" w:rsidRPr="000C459D" w14:paraId="0B897E58" w14:textId="77777777" w:rsidTr="00394B4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BFF" w14:textId="0F724AA7" w:rsidR="00394B49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913D" w14:textId="11C19589" w:rsidR="00394B49" w:rsidRPr="000C459D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>Poszerzanie kompetencji społecznych studentów poprzez nawiązanie nowych kontaktów w społecznościach lokalnych oraz bezpośrednią współpracę z instytucjami, organizacjami oraz podmiotami gospodarczymi sektora usług rynkowych i nierynkowych.</w:t>
            </w:r>
          </w:p>
        </w:tc>
      </w:tr>
    </w:tbl>
    <w:p w14:paraId="64B7693D" w14:textId="7CA71AE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C0F28E" w14:textId="5226002F" w:rsidR="00F3035F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1F9AC" w14:textId="77777777" w:rsidR="00F3035F" w:rsidRPr="009C54AE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0D0E" w:rsidRPr="009C54AE" w14:paraId="604F58B7" w14:textId="77777777" w:rsidTr="00BD5CC3">
        <w:tc>
          <w:tcPr>
            <w:tcW w:w="1679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BD5CC3">
        <w:tc>
          <w:tcPr>
            <w:tcW w:w="1679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4FFD8375" w14:textId="40A36349" w:rsidR="0085747A" w:rsidRPr="001B2D38" w:rsidRDefault="0031757B" w:rsidP="00402248">
            <w:pPr>
              <w:pStyle w:val="TableParagraph"/>
              <w:spacing w:line="254" w:lineRule="auto"/>
              <w:rPr>
                <w:color w:val="000000"/>
                <w:lang w:eastAsia="pl-PL"/>
              </w:rPr>
            </w:pP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zna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13C2"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nowoczesne trendy 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>i stosuje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metodologię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 obszarze zarządzania projektam</w:t>
            </w:r>
            <w:r w:rsidR="00A4160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402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865" w:type="dxa"/>
          </w:tcPr>
          <w:p w14:paraId="4BA8FBE4" w14:textId="231447C1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K_W01, K_W06 </w:t>
            </w:r>
          </w:p>
        </w:tc>
      </w:tr>
      <w:tr w:rsidR="00390D0E" w:rsidRPr="009C54AE" w14:paraId="6F4C4E4A" w14:textId="77777777" w:rsidTr="00BD5CC3">
        <w:tc>
          <w:tcPr>
            <w:tcW w:w="1679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6F18136" w14:textId="5EE7F99E" w:rsidR="00402248" w:rsidRPr="00402248" w:rsidRDefault="0031757B" w:rsidP="004022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76C44">
              <w:rPr>
                <w:rFonts w:ascii="Corbel" w:hAnsi="Corbel"/>
                <w:sz w:val="24"/>
                <w:szCs w:val="24"/>
              </w:rPr>
              <w:t>Student posiada umiejętność kreatywnego poszukiwania innowacyjnych rozwiązań w gospodarce</w:t>
            </w:r>
            <w:r w:rsidR="00402248">
              <w:rPr>
                <w:rFonts w:ascii="Corbel" w:hAnsi="Corbel"/>
                <w:sz w:val="24"/>
                <w:szCs w:val="24"/>
              </w:rPr>
              <w:t xml:space="preserve"> stosując zwinne metodyki zarządzania projektami. </w:t>
            </w:r>
          </w:p>
        </w:tc>
        <w:tc>
          <w:tcPr>
            <w:tcW w:w="1865" w:type="dxa"/>
          </w:tcPr>
          <w:p w14:paraId="59F6E216" w14:textId="0D879353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2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02248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390D0E" w:rsidRPr="009C54AE" w14:paraId="75EBE6D9" w14:textId="77777777" w:rsidTr="00BD5CC3">
        <w:tc>
          <w:tcPr>
            <w:tcW w:w="1679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FD3C115" w14:textId="6BBAB096" w:rsidR="0085747A" w:rsidRPr="00390D0E" w:rsidRDefault="00BD5CC3" w:rsidP="00390D0E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876C44">
              <w:rPr>
                <w:rFonts w:ascii="Corbel" w:hAnsi="Corbel"/>
                <w:sz w:val="24"/>
                <w:szCs w:val="24"/>
              </w:rPr>
              <w:t xml:space="preserve">współdziałać w grupie w ramach prac zespołowych i </w:t>
            </w:r>
            <w:r>
              <w:rPr>
                <w:rFonts w:ascii="Corbel" w:hAnsi="Corbel"/>
                <w:sz w:val="24"/>
                <w:szCs w:val="24"/>
              </w:rPr>
              <w:t>kierować pracą zespołu przygotowującego projekt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społeczny lub gospodarczy.</w:t>
            </w:r>
          </w:p>
        </w:tc>
        <w:tc>
          <w:tcPr>
            <w:tcW w:w="1865" w:type="dxa"/>
          </w:tcPr>
          <w:p w14:paraId="29A339C4" w14:textId="5ACBB6F0" w:rsidR="0085747A" w:rsidRPr="009C54AE" w:rsidRDefault="0040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02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_U11 </w:t>
            </w:r>
          </w:p>
        </w:tc>
      </w:tr>
      <w:tr w:rsidR="00390D0E" w:rsidRPr="009C54AE" w14:paraId="01D702E9" w14:textId="77777777" w:rsidTr="00BD5CC3">
        <w:tc>
          <w:tcPr>
            <w:tcW w:w="1679" w:type="dxa"/>
          </w:tcPr>
          <w:p w14:paraId="7603FA15" w14:textId="77777777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19DDD29" w14:textId="25E53FA6" w:rsidR="00390D0E" w:rsidRDefault="00BD5CC3" w:rsidP="00C94B9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inspirowania i realizacji działań na rzecz środowiska społecznego poprzez realizację innowacyjnych projektów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</w:t>
            </w:r>
            <w:r w:rsidR="00750911" w:rsidRPr="00750911">
              <w:rPr>
                <w:rFonts w:ascii="Corbel" w:hAnsi="Corbel"/>
                <w:sz w:val="24"/>
                <w:szCs w:val="24"/>
              </w:rPr>
              <w:t>gospodarczych i społecznych</w:t>
            </w:r>
            <w:r w:rsidR="0075091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03A262A" w14:textId="4FF4FDAF" w:rsidR="00390D0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D5CC3" w14:paraId="77115A1E" w14:textId="77777777" w:rsidTr="00BD5CC3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C25" w14:textId="77EDAB81" w:rsidR="00BD5CC3" w:rsidRPr="009C54AE" w:rsidRDefault="00BD5CC3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A609" w14:textId="3F85C814" w:rsidR="00BD5CC3" w:rsidRPr="00BD5CC3" w:rsidRDefault="00BD5CC3" w:rsidP="00781F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świadomość konieczności współuczestniczenia w tworzeniu działań na rzecz poprawy jakości życia mieszkańców miast 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i regionów </w:t>
            </w:r>
            <w:r>
              <w:rPr>
                <w:rFonts w:ascii="Corbel" w:hAnsi="Corbel"/>
                <w:sz w:val="24"/>
                <w:szCs w:val="24"/>
              </w:rPr>
              <w:t xml:space="preserve">oraz rozwoju </w:t>
            </w:r>
            <w:r w:rsidR="001F2047">
              <w:rPr>
                <w:rFonts w:ascii="Corbel" w:hAnsi="Corbel"/>
                <w:sz w:val="24"/>
                <w:szCs w:val="24"/>
              </w:rPr>
              <w:t xml:space="preserve">przedsiębiorczości.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500" w14:textId="7613C538" w:rsidR="00BD5CC3" w:rsidRDefault="00750911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4BAF6379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7E7EF" w14:textId="77777777" w:rsidR="0031757B" w:rsidRPr="009C54AE" w:rsidRDefault="003175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5C67EAF8" w:rsidR="00EE00E3" w:rsidRPr="009C54AE" w:rsidRDefault="00571E46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zarządzania projektami</w:t>
            </w:r>
            <w:r w:rsidRPr="00571E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71E46" w:rsidRPr="009C54AE" w14:paraId="24420039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B37" w14:textId="63B61C48" w:rsidR="00571E46" w:rsidRPr="009C54AE" w:rsidRDefault="0065176C" w:rsidP="00EF0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571E46">
              <w:rPr>
                <w:rFonts w:ascii="Corbel" w:hAnsi="Corbel"/>
                <w:sz w:val="24"/>
                <w:szCs w:val="24"/>
              </w:rPr>
              <w:t>oncepcje zarządzania projektami</w:t>
            </w:r>
          </w:p>
        </w:tc>
      </w:tr>
      <w:tr w:rsidR="00571E46" w:rsidRPr="009C54AE" w14:paraId="4CE80AB1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C1F" w14:textId="22F69B5E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Metodyki klasyczne i zwinne</w:t>
            </w:r>
          </w:p>
        </w:tc>
      </w:tr>
      <w:tr w:rsidR="00571E46" w:rsidRPr="009C54AE" w14:paraId="783D703B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270" w14:textId="3F79320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Innowatorzy i interesariusze w projektach społecznych i gospodarczych</w:t>
            </w:r>
          </w:p>
        </w:tc>
      </w:tr>
      <w:tr w:rsidR="00571E46" w:rsidRPr="009C54AE" w14:paraId="016766E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6DA" w14:textId="0434EF8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zespołem projektowym</w:t>
            </w:r>
          </w:p>
        </w:tc>
      </w:tr>
      <w:tr w:rsidR="0065176C" w:rsidRPr="009C54AE" w14:paraId="3B237642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B37" w14:textId="75606E6C" w:rsidR="0065176C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projektami biznesowymi, społecznymi i publicznymi</w:t>
            </w:r>
          </w:p>
        </w:tc>
      </w:tr>
      <w:tr w:rsidR="0065176C" w:rsidRPr="009C54AE" w14:paraId="769E132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8EF" w14:textId="10242598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odpowiedzialność społeczna w zarządzaniu projektami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8F5781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9C5E42" w14:textId="77777777" w:rsidTr="008F5781">
        <w:tc>
          <w:tcPr>
            <w:tcW w:w="9520" w:type="dxa"/>
          </w:tcPr>
          <w:p w14:paraId="1224B0B9" w14:textId="70171A90" w:rsidR="0085747A" w:rsidRPr="009C54AE" w:rsidRDefault="00571E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informatyczne wspomagające zarządzanie projektami</w:t>
            </w:r>
          </w:p>
        </w:tc>
      </w:tr>
      <w:tr w:rsidR="00EE7EFB" w:rsidRPr="009C54AE" w14:paraId="0E107508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B57" w14:textId="6540A434" w:rsidR="00EE7EFB" w:rsidRPr="009C54AE" w:rsidRDefault="00563037" w:rsidP="0078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Definiowanie zakresu projektu</w:t>
            </w:r>
          </w:p>
        </w:tc>
      </w:tr>
      <w:tr w:rsidR="00571E46" w:rsidRPr="009C54AE" w14:paraId="7AA77722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117" w14:textId="7806035A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5176C">
              <w:rPr>
                <w:rFonts w:ascii="Corbel" w:hAnsi="Corbel"/>
                <w:sz w:val="24"/>
                <w:szCs w:val="24"/>
              </w:rPr>
              <w:t>naliza interesariuszy</w:t>
            </w:r>
          </w:p>
        </w:tc>
      </w:tr>
      <w:tr w:rsidR="00571E46" w:rsidRPr="009C54AE" w14:paraId="59AD7F8E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5402" w14:textId="0FD7D633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Zarządzanie konfliktami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571E46">
              <w:rPr>
                <w:rFonts w:ascii="Corbel" w:hAnsi="Corbel"/>
                <w:sz w:val="24"/>
                <w:szCs w:val="24"/>
              </w:rPr>
              <w:t>arządzanie czase</w:t>
            </w:r>
            <w:r>
              <w:rPr>
                <w:rFonts w:ascii="Corbel" w:hAnsi="Corbel"/>
                <w:sz w:val="24"/>
                <w:szCs w:val="24"/>
              </w:rPr>
              <w:t>m, z</w:t>
            </w:r>
            <w:r w:rsidRPr="00571E46">
              <w:rPr>
                <w:rFonts w:ascii="Corbel" w:hAnsi="Corbel"/>
                <w:sz w:val="24"/>
                <w:szCs w:val="24"/>
              </w:rPr>
              <w:t>arządzanie ryzykiem</w:t>
            </w:r>
          </w:p>
        </w:tc>
      </w:tr>
      <w:tr w:rsidR="00571E46" w:rsidRPr="009C54AE" w14:paraId="4DD80D51" w14:textId="77777777" w:rsidTr="008F5781">
        <w:tc>
          <w:tcPr>
            <w:tcW w:w="9520" w:type="dxa"/>
          </w:tcPr>
          <w:p w14:paraId="13235747" w14:textId="27ABA2AF" w:rsidR="00571E46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Budżetowanie i controlling</w:t>
            </w:r>
          </w:p>
        </w:tc>
      </w:tr>
      <w:tr w:rsidR="00571E46" w:rsidRPr="009C54AE" w14:paraId="78096672" w14:textId="77777777" w:rsidTr="00DF1290">
        <w:tc>
          <w:tcPr>
            <w:tcW w:w="9520" w:type="dxa"/>
          </w:tcPr>
          <w:p w14:paraId="11CCC760" w14:textId="613C2599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zmianą</w:t>
            </w:r>
          </w:p>
        </w:tc>
      </w:tr>
      <w:tr w:rsidR="0065176C" w:rsidRPr="009C54AE" w14:paraId="53EBCC68" w14:textId="77777777" w:rsidTr="008F578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C74" w14:textId="17FB312D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jakością</w:t>
            </w:r>
          </w:p>
        </w:tc>
      </w:tr>
      <w:tr w:rsidR="0065176C" w:rsidRPr="009C54AE" w14:paraId="2B97B63E" w14:textId="77777777" w:rsidTr="00EE7EF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98D" w14:textId="083F496A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Analiza wykonalności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E46">
              <w:rPr>
                <w:rFonts w:ascii="Corbel" w:hAnsi="Corbel"/>
                <w:sz w:val="24"/>
                <w:szCs w:val="24"/>
              </w:rPr>
              <w:t>Ocena efektywności</w:t>
            </w:r>
          </w:p>
        </w:tc>
      </w:tr>
    </w:tbl>
    <w:p w14:paraId="7483C40C" w14:textId="084BF67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C0BAD" w14:textId="77777777" w:rsidR="008F5781" w:rsidRPr="009C54AE" w:rsidRDefault="008F57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057E39">
        <w:rPr>
          <w:rFonts w:ascii="Corbel" w:hAnsi="Corbel"/>
          <w:smallCaps w:val="0"/>
        </w:rPr>
        <w:t>3.4 Metody dydaktyczne</w:t>
      </w:r>
      <w:r w:rsidRPr="2D057E39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81F2F05" w14:textId="7FF5C118" w:rsidR="00C53DF4" w:rsidRDefault="00C53DF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multimedialną.</w:t>
      </w:r>
    </w:p>
    <w:p w14:paraId="43AFBA78" w14:textId="751D4BE7" w:rsidR="00E960BB" w:rsidRDefault="006A775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metoda projektów (projekt grupowy), praca w grupach (dyskusja moderowana).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6A775B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6A775B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0C932F2" w14:textId="48D5BFD7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-egzamin</w:t>
            </w:r>
          </w:p>
          <w:p w14:paraId="5146B7CE" w14:textId="63647AD5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0F991A5" w14:textId="06A2DDE5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01550870" w:rsidR="0085747A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1EB94" w14:textId="5C1A3655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3A52C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6318BB27" w14:textId="77777777" w:rsidTr="006A775B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778E01" w14:textId="7059C9DC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egzamin</w:t>
            </w:r>
          </w:p>
          <w:p w14:paraId="7E78571F" w14:textId="74A34413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DD94C36" w14:textId="1A72815D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644D7A59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A60EAB4" w14:textId="328C0093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Wykład, ćwiczenia </w:t>
            </w:r>
          </w:p>
        </w:tc>
      </w:tr>
      <w:tr w:rsidR="00EE00E3" w:rsidRPr="009C54AE" w14:paraId="01F19543" w14:textId="77777777" w:rsidTr="006A775B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38804B1C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2CCE51C2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02233820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07BD2F" w14:textId="739837FC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E00E3" w:rsidRPr="009C54AE" w14:paraId="64BFC17B" w14:textId="77777777" w:rsidTr="006A775B">
        <w:tc>
          <w:tcPr>
            <w:tcW w:w="1962" w:type="dxa"/>
          </w:tcPr>
          <w:p w14:paraId="2BF7CF02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C2CE364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11C3CEA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15E73B33" w14:textId="33598F5C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D6C7E7" w14:textId="3020CF4A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775B" w:rsidRPr="009C54AE" w14:paraId="2B1846FE" w14:textId="77777777" w:rsidTr="006A775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D3B" w14:textId="13ABE006" w:rsidR="006A775B" w:rsidRPr="009C54AE" w:rsidRDefault="006A775B" w:rsidP="00781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8AA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9366161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57063B53" w14:textId="06427722" w:rsidR="006A775B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684" w14:textId="7474DD59" w:rsidR="006A775B" w:rsidRPr="009C54AE" w:rsidRDefault="003A52C9" w:rsidP="00781F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6F0690">
        <w:tc>
          <w:tcPr>
            <w:tcW w:w="9520" w:type="dxa"/>
          </w:tcPr>
          <w:p w14:paraId="67F2323E" w14:textId="77777777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Egzamin: Test pisemny składający się z pytań otwartych i zamkniętych. </w:t>
            </w:r>
          </w:p>
          <w:p w14:paraId="1FC6884D" w14:textId="0888174A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Oceny:</w:t>
            </w:r>
          </w:p>
          <w:p w14:paraId="2673898D" w14:textId="69674889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0-50% - 2,0</w:t>
            </w:r>
          </w:p>
          <w:p w14:paraId="3CF5BE52" w14:textId="138297C1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- 3,0</w:t>
            </w:r>
          </w:p>
          <w:p w14:paraId="14049365" w14:textId="59C574B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- 3,5</w:t>
            </w:r>
          </w:p>
          <w:p w14:paraId="071C6E66" w14:textId="61F1564B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- 4,0</w:t>
            </w:r>
          </w:p>
          <w:p w14:paraId="02885A7C" w14:textId="1DD615A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- 4,5</w:t>
            </w:r>
          </w:p>
          <w:p w14:paraId="390A5C13" w14:textId="26707AE3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91-100% - 5,0</w:t>
            </w:r>
          </w:p>
          <w:p w14:paraId="63803B91" w14:textId="3FFEC2F8" w:rsidR="001011AF" w:rsidRPr="004409B2" w:rsidRDefault="001011AF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497A1C17" w14:textId="77777777" w:rsidR="001011AF" w:rsidRDefault="001011AF" w:rsidP="001011A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14:paraId="6C948634" w14:textId="7B7BF34D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projektu (przygotowanie</w:t>
            </w:r>
            <w:r w:rsidR="000D0942">
              <w:rPr>
                <w:rFonts w:ascii="Corbel" w:hAnsi="Corbel"/>
                <w:b w:val="0"/>
                <w:smallCaps w:val="0"/>
                <w:szCs w:val="24"/>
              </w:rPr>
              <w:t xml:space="preserve"> pełnej koncepcji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oryginalnego, grupowego projektu zgodnie z metodologią zarządzania projektami),</w:t>
            </w:r>
          </w:p>
          <w:p w14:paraId="18ED6FA8" w14:textId="5D31B945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otrzymanie pozytywnej oceny za zaprezentowanie założeń projektu (indywidualne wystąpienie na forum grupy ćwiczeniowej). </w:t>
            </w:r>
          </w:p>
          <w:p w14:paraId="67E12FC2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F21A5D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16EA496A" w14:textId="51350F15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przedłożony projekt.</w:t>
            </w:r>
          </w:p>
          <w:p w14:paraId="350F2300" w14:textId="72DCD0B9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Ocena sposobu i formy przedstawienia opracowania oraz doboru grupy interesariuszy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zaprezentowanie założeń opracowanego projektu.</w:t>
            </w:r>
          </w:p>
          <w:p w14:paraId="20BE9962" w14:textId="77777777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4B0F0B09" w:rsidR="0085747A" w:rsidRPr="009C54AE" w:rsidRDefault="001011AF" w:rsidP="00101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Dodatkowo rekomendowane zrealizowanie części lub całości projektu w warunkach rzeczywistych (waga 3). Z uwagi na ograniczone możliwości czasowe i organizacyjne nie jest to obowiązkowe kryterium na zaliczenie przedmiotu.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21D198DE" w:rsidR="0085747A" w:rsidRPr="009C54AE" w:rsidRDefault="00C61DC5" w:rsidP="000D01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4C236836" w:rsidR="0085747A" w:rsidRPr="009C54AE" w:rsidRDefault="00920B0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4FB0DA40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1262002D" w:rsidR="00C61DC5" w:rsidRPr="009C54AE" w:rsidRDefault="00920B0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2B0C4B3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9D6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6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071620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4D70C20" w14:textId="77777777" w:rsidTr="0071620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73AB811C" w14:textId="77777777" w:rsidTr="009D6D2A">
        <w:trPr>
          <w:trHeight w:val="397"/>
        </w:trPr>
        <w:tc>
          <w:tcPr>
            <w:tcW w:w="8959" w:type="dxa"/>
          </w:tcPr>
          <w:p w14:paraId="2694D8D9" w14:textId="77777777" w:rsidR="0085747A" w:rsidRPr="00573BC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B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C814E7" w14:textId="6BE559B5" w:rsidR="00920554" w:rsidRDefault="0092055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Wysocki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Efektywne zarządzanie projektami: tradycyjne, zwinne, ekstremalne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5FF8EC34" w14:textId="0D1CB13C" w:rsidR="003E7E14" w:rsidRDefault="00A47255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Wirkus</w:t>
            </w:r>
            <w:r w:rsidR="00005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Wydawnictwa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44B5328D" w14:textId="77777777" w:rsidR="00707155" w:rsidRDefault="003E7E1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Sikora-Fernandez,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Strategiczne zarządzanie projektami transformacji inteligentnych miast</w:t>
            </w: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Łódzkiego, Łódź 2018.</w:t>
            </w:r>
          </w:p>
          <w:p w14:paraId="6C78808F" w14:textId="77777777" w:rsidR="006E3DFB" w:rsidRDefault="006E3DFB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74C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interesariuszami projektu</w:t>
            </w:r>
            <w:r w:rsidR="00437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2019.</w:t>
            </w:r>
          </w:p>
          <w:p w14:paraId="7CDADF0A" w14:textId="40D19CB5" w:rsidR="009B47E8" w:rsidRPr="009C54AE" w:rsidRDefault="009B47E8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Cabała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9B47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doskonalenia procesów zarządzania projektami w organizacji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="0085747A" w:rsidRPr="009C54AE" w14:paraId="768E953B" w14:textId="77777777" w:rsidTr="009D6D2A">
        <w:trPr>
          <w:trHeight w:val="397"/>
        </w:trPr>
        <w:tc>
          <w:tcPr>
            <w:tcW w:w="8959" w:type="dxa"/>
          </w:tcPr>
          <w:p w14:paraId="15850064" w14:textId="06B569E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642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755F4B" w14:textId="77777777" w:rsidR="00920554" w:rsidRDefault="00920554" w:rsidP="00920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Sońta-</w:t>
            </w:r>
            <w:proofErr w:type="spellStart"/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Drączkowska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62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projektami we wdrażaniu innowacji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2018.</w:t>
            </w:r>
          </w:p>
          <w:p w14:paraId="7F8539C4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3E7E14">
              <w:rPr>
                <w:rFonts w:ascii="Corbel" w:hAnsi="Corbel"/>
                <w:sz w:val="24"/>
                <w:szCs w:val="24"/>
              </w:rPr>
              <w:t>Korenik</w:t>
            </w:r>
            <w:proofErr w:type="spellEnd"/>
            <w:r w:rsidRPr="003E7E1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: inteligentne miasta w Europie i Azji, </w:t>
            </w:r>
            <w:proofErr w:type="spellStart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CeDeWu</w:t>
            </w:r>
            <w:proofErr w:type="spellEnd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 xml:space="preserve">, Warszawa 2019. </w:t>
            </w:r>
          </w:p>
          <w:p w14:paraId="3505FFBA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V. P. Mega,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Sustainable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for third millennium: the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odyssey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urban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excellence, </w:t>
            </w:r>
            <w:r w:rsidRPr="003E7E14">
              <w:rPr>
                <w:rFonts w:ascii="Corbel" w:hAnsi="Corbel"/>
                <w:sz w:val="24"/>
                <w:szCs w:val="24"/>
              </w:rPr>
              <w:t xml:space="preserve">Springer, New York 2010. </w:t>
            </w:r>
          </w:p>
          <w:p w14:paraId="2D5F0E80" w14:textId="1EA547BD" w:rsidR="003E7E14" w:rsidRDefault="003E7E14" w:rsidP="003E7E14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Augustyn,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Zrównoważony rozwój miast w świetle idei 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sz w:val="24"/>
                <w:szCs w:val="24"/>
              </w:rPr>
              <w:t>Wydawnictwo Uniwersytetu w Białymstoku, Białystok 2020.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45BDE06C" w14:textId="591997A5" w:rsidR="0084210E" w:rsidRDefault="0084210E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210E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Gasik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4210E">
              <w:rPr>
                <w:rFonts w:ascii="Corbel" w:hAnsi="Corbel"/>
                <w:i/>
                <w:iCs/>
                <w:sz w:val="24"/>
                <w:szCs w:val="24"/>
              </w:rPr>
              <w:t>Zarządzanie projektami sektora publicznego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Akademia Finansów i Biznesu Vistula,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2017.</w:t>
            </w:r>
          </w:p>
          <w:p w14:paraId="146EB7D1" w14:textId="398DBCDB" w:rsidR="00573BC5" w:rsidRPr="00920554" w:rsidRDefault="009F62E5" w:rsidP="009205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62E5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Szołtysek, 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Trzpiot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i/>
                <w:iCs/>
                <w:sz w:val="24"/>
                <w:szCs w:val="24"/>
              </w:rPr>
              <w:t>Miasta przyjazne seniorom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Wydawnictwo Uniwersytetu Ekonomicznego, Katowice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62E5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D4B3A" w14:textId="7853F1A0" w:rsidR="00230227" w:rsidRPr="00150821" w:rsidRDefault="0085747A" w:rsidP="001508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0227" w:rsidRPr="001508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AC091" w14:textId="77777777" w:rsidR="00AC2BF4" w:rsidRDefault="00AC2BF4" w:rsidP="00C16ABF">
      <w:pPr>
        <w:spacing w:after="0" w:line="240" w:lineRule="auto"/>
      </w:pPr>
      <w:r>
        <w:separator/>
      </w:r>
    </w:p>
  </w:endnote>
  <w:endnote w:type="continuationSeparator" w:id="0">
    <w:p w14:paraId="38A69F2D" w14:textId="77777777" w:rsidR="00AC2BF4" w:rsidRDefault="00AC2B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FAFF5" w14:textId="77777777" w:rsidR="00AC2BF4" w:rsidRDefault="00AC2BF4" w:rsidP="00C16ABF">
      <w:pPr>
        <w:spacing w:after="0" w:line="240" w:lineRule="auto"/>
      </w:pPr>
      <w:r>
        <w:separator/>
      </w:r>
    </w:p>
  </w:footnote>
  <w:footnote w:type="continuationSeparator" w:id="0">
    <w:p w14:paraId="36CB9FB5" w14:textId="77777777" w:rsidR="00AC2BF4" w:rsidRDefault="00AC2BF4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4A53"/>
    <w:multiLevelType w:val="hybridMultilevel"/>
    <w:tmpl w:val="2BD28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F92"/>
    <w:multiLevelType w:val="hybridMultilevel"/>
    <w:tmpl w:val="A754CFBE"/>
    <w:lvl w:ilvl="0" w:tplc="A60C84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34F0"/>
    <w:multiLevelType w:val="hybridMultilevel"/>
    <w:tmpl w:val="7B3E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5B5"/>
    <w:rsid w:val="000077B4"/>
    <w:rsid w:val="00015B8F"/>
    <w:rsid w:val="00022ECE"/>
    <w:rsid w:val="00035917"/>
    <w:rsid w:val="00042A51"/>
    <w:rsid w:val="00042D2E"/>
    <w:rsid w:val="00044C82"/>
    <w:rsid w:val="00061589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1A7"/>
    <w:rsid w:val="000D04B0"/>
    <w:rsid w:val="000D0942"/>
    <w:rsid w:val="000F1C57"/>
    <w:rsid w:val="000F5615"/>
    <w:rsid w:val="001011AF"/>
    <w:rsid w:val="00107F8B"/>
    <w:rsid w:val="001228BE"/>
    <w:rsid w:val="00124BFF"/>
    <w:rsid w:val="0012560E"/>
    <w:rsid w:val="00126722"/>
    <w:rsid w:val="00127108"/>
    <w:rsid w:val="00134B13"/>
    <w:rsid w:val="00146BC0"/>
    <w:rsid w:val="00150821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047"/>
    <w:rsid w:val="001F2CA2"/>
    <w:rsid w:val="002144C0"/>
    <w:rsid w:val="0022477D"/>
    <w:rsid w:val="00225466"/>
    <w:rsid w:val="002278A9"/>
    <w:rsid w:val="00230227"/>
    <w:rsid w:val="00230FA2"/>
    <w:rsid w:val="002336F9"/>
    <w:rsid w:val="0023707A"/>
    <w:rsid w:val="00237EFD"/>
    <w:rsid w:val="0024028F"/>
    <w:rsid w:val="00244ABC"/>
    <w:rsid w:val="002732ED"/>
    <w:rsid w:val="00281FF2"/>
    <w:rsid w:val="002857DE"/>
    <w:rsid w:val="00291567"/>
    <w:rsid w:val="00296683"/>
    <w:rsid w:val="002A22BF"/>
    <w:rsid w:val="002A2389"/>
    <w:rsid w:val="002A671D"/>
    <w:rsid w:val="002B4D55"/>
    <w:rsid w:val="002B5EA0"/>
    <w:rsid w:val="002B5F9B"/>
    <w:rsid w:val="002B6119"/>
    <w:rsid w:val="002B674E"/>
    <w:rsid w:val="002C1F06"/>
    <w:rsid w:val="002D3375"/>
    <w:rsid w:val="002D73D4"/>
    <w:rsid w:val="002F02A3"/>
    <w:rsid w:val="002F4ABE"/>
    <w:rsid w:val="003018BA"/>
    <w:rsid w:val="0030216C"/>
    <w:rsid w:val="0030395F"/>
    <w:rsid w:val="00304942"/>
    <w:rsid w:val="00305C92"/>
    <w:rsid w:val="003151C5"/>
    <w:rsid w:val="0031757B"/>
    <w:rsid w:val="003343CF"/>
    <w:rsid w:val="003373C5"/>
    <w:rsid w:val="00343DF2"/>
    <w:rsid w:val="00346FE9"/>
    <w:rsid w:val="0034759A"/>
    <w:rsid w:val="003503F6"/>
    <w:rsid w:val="003530DD"/>
    <w:rsid w:val="00363F78"/>
    <w:rsid w:val="00390D0E"/>
    <w:rsid w:val="00394B49"/>
    <w:rsid w:val="003A0A5B"/>
    <w:rsid w:val="003A1176"/>
    <w:rsid w:val="003A52C9"/>
    <w:rsid w:val="003C0BAE"/>
    <w:rsid w:val="003C6DC8"/>
    <w:rsid w:val="003D18A9"/>
    <w:rsid w:val="003D6CE2"/>
    <w:rsid w:val="003E1941"/>
    <w:rsid w:val="003E2FE6"/>
    <w:rsid w:val="003E49D5"/>
    <w:rsid w:val="003E5D83"/>
    <w:rsid w:val="003E7E14"/>
    <w:rsid w:val="003F1987"/>
    <w:rsid w:val="003F205D"/>
    <w:rsid w:val="003F38C0"/>
    <w:rsid w:val="00402248"/>
    <w:rsid w:val="00414E3C"/>
    <w:rsid w:val="0042244A"/>
    <w:rsid w:val="0042745A"/>
    <w:rsid w:val="00431D5C"/>
    <w:rsid w:val="004362C6"/>
    <w:rsid w:val="004374CA"/>
    <w:rsid w:val="00437FA2"/>
    <w:rsid w:val="00445970"/>
    <w:rsid w:val="00457715"/>
    <w:rsid w:val="00461EFC"/>
    <w:rsid w:val="004652C2"/>
    <w:rsid w:val="0046628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B9B"/>
    <w:rsid w:val="00534628"/>
    <w:rsid w:val="005363C4"/>
    <w:rsid w:val="0053656A"/>
    <w:rsid w:val="00536BDE"/>
    <w:rsid w:val="00543ACC"/>
    <w:rsid w:val="00543F3F"/>
    <w:rsid w:val="00545C4A"/>
    <w:rsid w:val="0055430A"/>
    <w:rsid w:val="00554E69"/>
    <w:rsid w:val="00563037"/>
    <w:rsid w:val="0056696D"/>
    <w:rsid w:val="00571E46"/>
    <w:rsid w:val="00573BC5"/>
    <w:rsid w:val="00580064"/>
    <w:rsid w:val="0059484D"/>
    <w:rsid w:val="005A0855"/>
    <w:rsid w:val="005A133C"/>
    <w:rsid w:val="005A3196"/>
    <w:rsid w:val="005B55D5"/>
    <w:rsid w:val="005C0042"/>
    <w:rsid w:val="005C080F"/>
    <w:rsid w:val="005C3C2B"/>
    <w:rsid w:val="005C55E5"/>
    <w:rsid w:val="005C696A"/>
    <w:rsid w:val="005E0C04"/>
    <w:rsid w:val="005E6E85"/>
    <w:rsid w:val="005F31D2"/>
    <w:rsid w:val="006046D2"/>
    <w:rsid w:val="0061029B"/>
    <w:rsid w:val="00617230"/>
    <w:rsid w:val="00621CE1"/>
    <w:rsid w:val="00627FC9"/>
    <w:rsid w:val="006321E7"/>
    <w:rsid w:val="0063414F"/>
    <w:rsid w:val="006408A7"/>
    <w:rsid w:val="00647FA8"/>
    <w:rsid w:val="00650C5F"/>
    <w:rsid w:val="0065176C"/>
    <w:rsid w:val="00652234"/>
    <w:rsid w:val="00654934"/>
    <w:rsid w:val="006620D9"/>
    <w:rsid w:val="00671958"/>
    <w:rsid w:val="00675843"/>
    <w:rsid w:val="006846D7"/>
    <w:rsid w:val="006961E8"/>
    <w:rsid w:val="00696477"/>
    <w:rsid w:val="006A775B"/>
    <w:rsid w:val="006C40D4"/>
    <w:rsid w:val="006D050F"/>
    <w:rsid w:val="006D6139"/>
    <w:rsid w:val="006E1884"/>
    <w:rsid w:val="006E3DFB"/>
    <w:rsid w:val="006E5D65"/>
    <w:rsid w:val="006F0690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003"/>
    <w:rsid w:val="00734608"/>
    <w:rsid w:val="00745302"/>
    <w:rsid w:val="007461D6"/>
    <w:rsid w:val="00746EC8"/>
    <w:rsid w:val="00750911"/>
    <w:rsid w:val="00763BF1"/>
    <w:rsid w:val="00766FD4"/>
    <w:rsid w:val="0078168C"/>
    <w:rsid w:val="0078214C"/>
    <w:rsid w:val="00787BC7"/>
    <w:rsid w:val="00787C2A"/>
    <w:rsid w:val="00790490"/>
    <w:rsid w:val="00790E27"/>
    <w:rsid w:val="007A4022"/>
    <w:rsid w:val="007A6E6E"/>
    <w:rsid w:val="007C3299"/>
    <w:rsid w:val="007C3BCC"/>
    <w:rsid w:val="007C4026"/>
    <w:rsid w:val="007C4546"/>
    <w:rsid w:val="007D6E56"/>
    <w:rsid w:val="007F4155"/>
    <w:rsid w:val="0081554D"/>
    <w:rsid w:val="0081707E"/>
    <w:rsid w:val="0084210E"/>
    <w:rsid w:val="008449B3"/>
    <w:rsid w:val="008552A2"/>
    <w:rsid w:val="0085747A"/>
    <w:rsid w:val="00884922"/>
    <w:rsid w:val="00885F64"/>
    <w:rsid w:val="008917F9"/>
    <w:rsid w:val="008A45F7"/>
    <w:rsid w:val="008B169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5781"/>
    <w:rsid w:val="008F6E29"/>
    <w:rsid w:val="00911EFC"/>
    <w:rsid w:val="00916188"/>
    <w:rsid w:val="00920554"/>
    <w:rsid w:val="00920B01"/>
    <w:rsid w:val="00923D7D"/>
    <w:rsid w:val="00935EC6"/>
    <w:rsid w:val="009508DF"/>
    <w:rsid w:val="00950DAC"/>
    <w:rsid w:val="00954A07"/>
    <w:rsid w:val="009656E1"/>
    <w:rsid w:val="009949C7"/>
    <w:rsid w:val="00997F14"/>
    <w:rsid w:val="009A78D9"/>
    <w:rsid w:val="009B2EA9"/>
    <w:rsid w:val="009B47E8"/>
    <w:rsid w:val="009C3E31"/>
    <w:rsid w:val="009C54AE"/>
    <w:rsid w:val="009C788E"/>
    <w:rsid w:val="009D3F3B"/>
    <w:rsid w:val="009D6D2A"/>
    <w:rsid w:val="009E0543"/>
    <w:rsid w:val="009E3B41"/>
    <w:rsid w:val="009F2679"/>
    <w:rsid w:val="009F3C5C"/>
    <w:rsid w:val="009F4610"/>
    <w:rsid w:val="009F62E5"/>
    <w:rsid w:val="00A00ECC"/>
    <w:rsid w:val="00A155EE"/>
    <w:rsid w:val="00A2245B"/>
    <w:rsid w:val="00A30110"/>
    <w:rsid w:val="00A36899"/>
    <w:rsid w:val="00A371F6"/>
    <w:rsid w:val="00A41602"/>
    <w:rsid w:val="00A43BF6"/>
    <w:rsid w:val="00A47255"/>
    <w:rsid w:val="00A53FA5"/>
    <w:rsid w:val="00A54817"/>
    <w:rsid w:val="00A56523"/>
    <w:rsid w:val="00A601C8"/>
    <w:rsid w:val="00A60799"/>
    <w:rsid w:val="00A713C2"/>
    <w:rsid w:val="00A825C0"/>
    <w:rsid w:val="00A84C85"/>
    <w:rsid w:val="00A97DE1"/>
    <w:rsid w:val="00AB053C"/>
    <w:rsid w:val="00AC1EBE"/>
    <w:rsid w:val="00AC2BF4"/>
    <w:rsid w:val="00AD1146"/>
    <w:rsid w:val="00AD27D3"/>
    <w:rsid w:val="00AD3872"/>
    <w:rsid w:val="00AD66D6"/>
    <w:rsid w:val="00AE1160"/>
    <w:rsid w:val="00AE203C"/>
    <w:rsid w:val="00AE2135"/>
    <w:rsid w:val="00AE2E74"/>
    <w:rsid w:val="00AE57EC"/>
    <w:rsid w:val="00AE5ED9"/>
    <w:rsid w:val="00AE5FCB"/>
    <w:rsid w:val="00AE7D63"/>
    <w:rsid w:val="00AF2C1E"/>
    <w:rsid w:val="00B06142"/>
    <w:rsid w:val="00B07ECF"/>
    <w:rsid w:val="00B135B1"/>
    <w:rsid w:val="00B15671"/>
    <w:rsid w:val="00B17B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F6B"/>
    <w:rsid w:val="00BB520A"/>
    <w:rsid w:val="00BC42F4"/>
    <w:rsid w:val="00BD25B2"/>
    <w:rsid w:val="00BD3869"/>
    <w:rsid w:val="00BD5CC3"/>
    <w:rsid w:val="00BD66E9"/>
    <w:rsid w:val="00BD6FF4"/>
    <w:rsid w:val="00BF2C41"/>
    <w:rsid w:val="00C058B4"/>
    <w:rsid w:val="00C05F44"/>
    <w:rsid w:val="00C131B5"/>
    <w:rsid w:val="00C15D59"/>
    <w:rsid w:val="00C16ABF"/>
    <w:rsid w:val="00C170AE"/>
    <w:rsid w:val="00C24624"/>
    <w:rsid w:val="00C26CB7"/>
    <w:rsid w:val="00C324C1"/>
    <w:rsid w:val="00C36992"/>
    <w:rsid w:val="00C53DF4"/>
    <w:rsid w:val="00C56036"/>
    <w:rsid w:val="00C61DC5"/>
    <w:rsid w:val="00C64D50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30BD"/>
    <w:rsid w:val="00D552B2"/>
    <w:rsid w:val="00D608D1"/>
    <w:rsid w:val="00D63653"/>
    <w:rsid w:val="00D74119"/>
    <w:rsid w:val="00D8075B"/>
    <w:rsid w:val="00D84F19"/>
    <w:rsid w:val="00D8678B"/>
    <w:rsid w:val="00D93C69"/>
    <w:rsid w:val="00DA2114"/>
    <w:rsid w:val="00DA4CE9"/>
    <w:rsid w:val="00DC0E46"/>
    <w:rsid w:val="00DE09C0"/>
    <w:rsid w:val="00DE15D6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7C"/>
    <w:rsid w:val="00E742AA"/>
    <w:rsid w:val="00E75497"/>
    <w:rsid w:val="00E77E88"/>
    <w:rsid w:val="00E8107D"/>
    <w:rsid w:val="00E960BB"/>
    <w:rsid w:val="00EA2074"/>
    <w:rsid w:val="00EA4832"/>
    <w:rsid w:val="00EA4E9D"/>
    <w:rsid w:val="00EA6620"/>
    <w:rsid w:val="00EC4899"/>
    <w:rsid w:val="00ED03AB"/>
    <w:rsid w:val="00ED32D2"/>
    <w:rsid w:val="00EE00E3"/>
    <w:rsid w:val="00EE32DE"/>
    <w:rsid w:val="00EE5457"/>
    <w:rsid w:val="00EE69DB"/>
    <w:rsid w:val="00EE7EFB"/>
    <w:rsid w:val="00F070AB"/>
    <w:rsid w:val="00F146DE"/>
    <w:rsid w:val="00F17567"/>
    <w:rsid w:val="00F27A7B"/>
    <w:rsid w:val="00F3035F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ED6"/>
    <w:rsid w:val="00FF5E7D"/>
    <w:rsid w:val="2D057E39"/>
    <w:rsid w:val="54CC04DC"/>
    <w:rsid w:val="6B9F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8F57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5781"/>
    <w:rPr>
      <w:rFonts w:eastAsia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E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416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BA1D-0A44-47B0-8A2C-2D87B9C13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7D8135-D234-42B9-AB5F-44C399EE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2021-08-16T12:58:00Z</cp:lastPrinted>
  <dcterms:created xsi:type="dcterms:W3CDTF">2022-06-03T08:58:00Z</dcterms:created>
  <dcterms:modified xsi:type="dcterms:W3CDTF">2023-05-11T10:57:00Z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