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460404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gramStart"/>
      <w:r w:rsidR="002A22BF" w:rsidRPr="00E960BB">
        <w:rPr>
          <w:rFonts w:ascii="Corbel" w:hAnsi="Corbel"/>
          <w:bCs/>
          <w:i/>
        </w:rPr>
        <w:t xml:space="preserve">UR </w:t>
      </w:r>
      <w:r w:rsidRPr="00E960BB">
        <w:rPr>
          <w:rFonts w:ascii="Corbel" w:hAnsi="Corbel"/>
          <w:bCs/>
          <w:i/>
        </w:rPr>
        <w:t xml:space="preserve"> nr</w:t>
      </w:r>
      <w:proofErr w:type="gramEnd"/>
      <w:r w:rsidRPr="00E960BB">
        <w:rPr>
          <w:rFonts w:ascii="Corbel" w:hAnsi="Corbel"/>
          <w:bCs/>
          <w:i/>
        </w:rPr>
        <w:t xml:space="preserve"> </w:t>
      </w:r>
      <w:r w:rsidR="00F17567" w:rsidRPr="00E960BB">
        <w:rPr>
          <w:rFonts w:ascii="Corbel" w:hAnsi="Corbel"/>
          <w:bCs/>
          <w:i/>
        </w:rPr>
        <w:t>12/2019</w:t>
      </w:r>
    </w:p>
    <w:p w14:paraId="2820176C" w14:textId="77777777" w:rsidR="00105FD5" w:rsidRPr="009D7C6A" w:rsidRDefault="00105FD5" w:rsidP="00105FD5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D7C6A">
        <w:rPr>
          <w:rFonts w:ascii="Corbel" w:hAnsi="Corbel"/>
          <w:b/>
          <w:smallCaps/>
          <w:sz w:val="24"/>
          <w:szCs w:val="24"/>
        </w:rPr>
        <w:t>SYLABUS</w:t>
      </w:r>
    </w:p>
    <w:p w14:paraId="722F4187" w14:textId="77777777" w:rsidR="00105FD5" w:rsidRPr="009D7C6A" w:rsidRDefault="00105FD5" w:rsidP="00105FD5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D7C6A">
        <w:rPr>
          <w:rFonts w:ascii="Corbel" w:hAnsi="Corbel"/>
          <w:b/>
          <w:smallCaps/>
          <w:sz w:val="24"/>
          <w:szCs w:val="24"/>
        </w:rPr>
        <w:t>dotyczy cyklu kształcenia</w:t>
      </w:r>
      <w:r w:rsidRPr="009D7C6A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Pr="009D7C6A">
        <w:rPr>
          <w:rFonts w:ascii="Corbel" w:hAnsi="Corbel"/>
          <w:b/>
          <w:smallCaps/>
          <w:sz w:val="24"/>
          <w:szCs w:val="24"/>
        </w:rPr>
        <w:t>2019-2021</w:t>
      </w:r>
    </w:p>
    <w:p w14:paraId="19F1DA32" w14:textId="77777777" w:rsidR="00105FD5" w:rsidRPr="009D7C6A" w:rsidRDefault="00105FD5" w:rsidP="00105FD5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D7C6A">
        <w:rPr>
          <w:rFonts w:ascii="Corbel" w:hAnsi="Corbel"/>
          <w:sz w:val="20"/>
          <w:szCs w:val="20"/>
        </w:rPr>
        <w:t>Rok akademicki   20</w:t>
      </w:r>
      <w:r>
        <w:rPr>
          <w:rFonts w:ascii="Corbel" w:hAnsi="Corbel"/>
          <w:sz w:val="20"/>
          <w:szCs w:val="20"/>
        </w:rPr>
        <w:t>20</w:t>
      </w:r>
      <w:r w:rsidRPr="009D7C6A">
        <w:rPr>
          <w:rFonts w:ascii="Corbel" w:hAnsi="Corbel"/>
          <w:sz w:val="20"/>
          <w:szCs w:val="20"/>
        </w:rPr>
        <w:t>/202</w:t>
      </w:r>
      <w:r>
        <w:rPr>
          <w:rFonts w:ascii="Corbel" w:hAnsi="Corbel"/>
          <w:sz w:val="20"/>
          <w:szCs w:val="20"/>
        </w:rPr>
        <w:t>1</w:t>
      </w:r>
    </w:p>
    <w:p w14:paraId="45CF35C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94FEC0A" w14:textId="291382F0" w:rsidR="0085747A" w:rsidRDefault="0085747A" w:rsidP="00CE1505">
      <w:pPr>
        <w:pStyle w:val="Punktygwne"/>
        <w:numPr>
          <w:ilvl w:val="0"/>
          <w:numId w:val="4"/>
        </w:numPr>
        <w:spacing w:before="0" w:after="0"/>
        <w:ind w:left="284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p w14:paraId="28964CF8" w14:textId="77777777" w:rsidR="00CE1505" w:rsidRPr="009C54AE" w:rsidRDefault="00CE1505" w:rsidP="00CE1505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D223F12" w14:textId="77777777" w:rsidTr="00B819C8">
        <w:tc>
          <w:tcPr>
            <w:tcW w:w="2694" w:type="dxa"/>
            <w:vAlign w:val="center"/>
          </w:tcPr>
          <w:p w14:paraId="4A1F0B0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3F8069B" w14:textId="77777777" w:rsidR="0085747A" w:rsidRPr="009C54AE" w:rsidRDefault="000E6943" w:rsidP="00784D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E6943">
              <w:rPr>
                <w:rFonts w:ascii="Corbel" w:hAnsi="Corbel"/>
                <w:b w:val="0"/>
                <w:sz w:val="24"/>
                <w:szCs w:val="24"/>
              </w:rPr>
              <w:t>Podstawy komunikacji interpersonalnej i negocjacje</w:t>
            </w:r>
          </w:p>
        </w:tc>
      </w:tr>
      <w:tr w:rsidR="0085747A" w:rsidRPr="009C54AE" w14:paraId="51A23DE6" w14:textId="77777777" w:rsidTr="00B819C8">
        <w:tc>
          <w:tcPr>
            <w:tcW w:w="2694" w:type="dxa"/>
            <w:vAlign w:val="center"/>
          </w:tcPr>
          <w:p w14:paraId="25DAA2C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FA39544" w14:textId="77777777" w:rsidR="0085747A" w:rsidRPr="009C54AE" w:rsidRDefault="000E694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E6943">
              <w:rPr>
                <w:rFonts w:ascii="Corbel" w:hAnsi="Corbel"/>
                <w:b w:val="0"/>
                <w:sz w:val="24"/>
                <w:szCs w:val="24"/>
              </w:rPr>
              <w:t>E/II/</w:t>
            </w:r>
            <w:proofErr w:type="spellStart"/>
            <w:r w:rsidRPr="000E6943">
              <w:rPr>
                <w:rFonts w:ascii="Corbel" w:hAnsi="Corbel"/>
                <w:b w:val="0"/>
                <w:sz w:val="24"/>
                <w:szCs w:val="24"/>
              </w:rPr>
              <w:t>GRiL</w:t>
            </w:r>
            <w:proofErr w:type="spellEnd"/>
            <w:r w:rsidRPr="000E6943">
              <w:rPr>
                <w:rFonts w:ascii="Corbel" w:hAnsi="Corbel"/>
                <w:b w:val="0"/>
                <w:sz w:val="24"/>
                <w:szCs w:val="24"/>
              </w:rPr>
              <w:t>/C.7</w:t>
            </w:r>
          </w:p>
        </w:tc>
      </w:tr>
      <w:tr w:rsidR="0085747A" w:rsidRPr="009C54AE" w14:paraId="2FF66EFE" w14:textId="77777777" w:rsidTr="00B819C8">
        <w:tc>
          <w:tcPr>
            <w:tcW w:w="2694" w:type="dxa"/>
            <w:vAlign w:val="center"/>
          </w:tcPr>
          <w:p w14:paraId="582D857B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566B339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CE1505" w:rsidRPr="009C54AE" w14:paraId="161D1EAA" w14:textId="77777777" w:rsidTr="00B819C8">
        <w:tc>
          <w:tcPr>
            <w:tcW w:w="2694" w:type="dxa"/>
            <w:vAlign w:val="center"/>
          </w:tcPr>
          <w:p w14:paraId="1C0CE596" w14:textId="77777777" w:rsidR="00CE1505" w:rsidRPr="009C54AE" w:rsidRDefault="00CE1505" w:rsidP="00CE150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D060C4" w14:textId="77C4A4CE" w:rsidR="00CE1505" w:rsidRPr="009C54AE" w:rsidRDefault="00CE1505" w:rsidP="00CE150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2299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FBBD006" w14:textId="77777777" w:rsidTr="00B819C8">
        <w:tc>
          <w:tcPr>
            <w:tcW w:w="2694" w:type="dxa"/>
            <w:vAlign w:val="center"/>
          </w:tcPr>
          <w:p w14:paraId="762E22F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3005B4F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6098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4ECEB5E8" w14:textId="77777777" w:rsidTr="00B819C8">
        <w:tc>
          <w:tcPr>
            <w:tcW w:w="2694" w:type="dxa"/>
            <w:vAlign w:val="center"/>
          </w:tcPr>
          <w:p w14:paraId="0328465B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B1FD22C" w14:textId="19114012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CE1505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4FC0FB36" w14:textId="77777777" w:rsidTr="00B819C8">
        <w:tc>
          <w:tcPr>
            <w:tcW w:w="2694" w:type="dxa"/>
            <w:vAlign w:val="center"/>
          </w:tcPr>
          <w:p w14:paraId="6B25608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3F5977B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69C51020" w14:textId="77777777" w:rsidTr="00B819C8">
        <w:tc>
          <w:tcPr>
            <w:tcW w:w="2694" w:type="dxa"/>
            <w:vAlign w:val="center"/>
          </w:tcPr>
          <w:p w14:paraId="397222E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AB2D5E8" w14:textId="486195E9" w:rsidR="0085747A" w:rsidRPr="009C54AE" w:rsidRDefault="008E043B" w:rsidP="00D6609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758E8D3B" w14:textId="77777777" w:rsidTr="00B819C8">
        <w:tc>
          <w:tcPr>
            <w:tcW w:w="2694" w:type="dxa"/>
            <w:vAlign w:val="center"/>
          </w:tcPr>
          <w:p w14:paraId="48089C9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D6BA466" w14:textId="2F5E7E95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6098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CE1505">
              <w:rPr>
                <w:rFonts w:ascii="Corbel" w:hAnsi="Corbel"/>
                <w:b w:val="0"/>
                <w:sz w:val="24"/>
                <w:szCs w:val="24"/>
              </w:rPr>
              <w:t>/4</w:t>
            </w:r>
          </w:p>
        </w:tc>
      </w:tr>
      <w:tr w:rsidR="0085747A" w:rsidRPr="009C54AE" w14:paraId="71E04526" w14:textId="77777777" w:rsidTr="00B819C8">
        <w:tc>
          <w:tcPr>
            <w:tcW w:w="2694" w:type="dxa"/>
            <w:vAlign w:val="center"/>
          </w:tcPr>
          <w:p w14:paraId="78CD08C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CD63C9D" w14:textId="77777777" w:rsidR="0085747A" w:rsidRPr="009C54AE" w:rsidRDefault="0017512A" w:rsidP="00D6609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4A1BE76F" w14:textId="77777777" w:rsidTr="00B819C8">
        <w:tc>
          <w:tcPr>
            <w:tcW w:w="2694" w:type="dxa"/>
            <w:vAlign w:val="center"/>
          </w:tcPr>
          <w:p w14:paraId="43C9B538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C3A0D45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54D7B670" w14:textId="77777777" w:rsidTr="00B819C8">
        <w:tc>
          <w:tcPr>
            <w:tcW w:w="2694" w:type="dxa"/>
            <w:vAlign w:val="center"/>
          </w:tcPr>
          <w:p w14:paraId="2B8A5F3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673D5A3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Grzegorz Hajduk, prof. UR</w:t>
            </w:r>
          </w:p>
        </w:tc>
      </w:tr>
      <w:tr w:rsidR="0085747A" w:rsidRPr="009C54AE" w14:paraId="0CBB04D9" w14:textId="77777777" w:rsidTr="00B819C8">
        <w:tc>
          <w:tcPr>
            <w:tcW w:w="2694" w:type="dxa"/>
            <w:vAlign w:val="center"/>
          </w:tcPr>
          <w:p w14:paraId="727EDA0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77E20BF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Grzegorz Hajduk, prof. UR</w:t>
            </w:r>
          </w:p>
        </w:tc>
      </w:tr>
    </w:tbl>
    <w:p w14:paraId="7DB5BAEA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proofErr w:type="spellStart"/>
      <w:proofErr w:type="gramStart"/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proofErr w:type="gramEnd"/>
      <w:r w:rsidRPr="009C54AE">
        <w:rPr>
          <w:rFonts w:ascii="Corbel" w:hAnsi="Corbel"/>
          <w:b w:val="0"/>
          <w:i/>
          <w:sz w:val="24"/>
          <w:szCs w:val="24"/>
        </w:rPr>
        <w:t xml:space="preserve">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342D2A8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598488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A1495FC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43B09" w14:textId="77777777" w:rsidR="00015B8F" w:rsidRDefault="00015B8F" w:rsidP="00CE150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EF9C52C" w14:textId="77777777" w:rsidR="00015B8F" w:rsidRPr="009C54AE" w:rsidRDefault="002B5EA0" w:rsidP="00CE150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0E2165" w14:textId="77777777" w:rsidR="00015B8F" w:rsidRPr="009C54AE" w:rsidRDefault="00015B8F" w:rsidP="00CE150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23F5A2" w14:textId="77777777" w:rsidR="00015B8F" w:rsidRPr="009C54AE" w:rsidRDefault="00015B8F" w:rsidP="00CE150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932ECE" w14:textId="77777777" w:rsidR="00015B8F" w:rsidRPr="009C54AE" w:rsidRDefault="00015B8F" w:rsidP="00CE150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75E7E" w14:textId="77777777" w:rsidR="00015B8F" w:rsidRPr="009C54AE" w:rsidRDefault="00015B8F" w:rsidP="00CE150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0D074" w14:textId="77777777" w:rsidR="00015B8F" w:rsidRPr="009C54AE" w:rsidRDefault="00015B8F" w:rsidP="00CE150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F9D353" w14:textId="77777777" w:rsidR="00015B8F" w:rsidRPr="009C54AE" w:rsidRDefault="00015B8F" w:rsidP="00CE150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2CE141" w14:textId="77777777" w:rsidR="00015B8F" w:rsidRPr="009C54AE" w:rsidRDefault="00015B8F" w:rsidP="00CE150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CA6D1C" w14:textId="77777777" w:rsidR="00015B8F" w:rsidRPr="009C54AE" w:rsidRDefault="00015B8F" w:rsidP="00CE150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C86D44" w14:textId="77777777" w:rsidR="00015B8F" w:rsidRPr="009C54AE" w:rsidRDefault="00015B8F" w:rsidP="00CE150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5D1D150" w14:textId="77777777" w:rsidTr="00CE150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A9493" w14:textId="1F442FBE" w:rsidR="00015B8F" w:rsidRPr="009C54AE" w:rsidRDefault="00CE150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2B5C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5509E" w14:textId="0FC9C90A" w:rsidR="00015B8F" w:rsidRPr="009C54AE" w:rsidRDefault="008E043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27A6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E22A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314D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439B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76D7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E258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178BD" w14:textId="77777777" w:rsidR="00015B8F" w:rsidRPr="009C54AE" w:rsidRDefault="00824AA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D57BE0E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E43A4C7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415174C" w14:textId="77777777" w:rsidR="0085747A" w:rsidRPr="009C54AE" w:rsidRDefault="00D6609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☑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582B9081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A53932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3414DC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</w:t>
      </w:r>
      <w:proofErr w:type="gramStart"/>
      <w:r w:rsidR="00445970">
        <w:rPr>
          <w:rFonts w:ascii="Corbel" w:hAnsi="Corbel"/>
          <w:smallCaps w:val="0"/>
          <w:szCs w:val="24"/>
        </w:rPr>
        <w:t xml:space="preserve">przedmiotu </w:t>
      </w:r>
      <w:r w:rsidRPr="009C54AE">
        <w:rPr>
          <w:rFonts w:ascii="Corbel" w:hAnsi="Corbel"/>
          <w:smallCaps w:val="0"/>
          <w:szCs w:val="24"/>
        </w:rPr>
        <w:t xml:space="preserve"> (</w:t>
      </w:r>
      <w:proofErr w:type="gramEnd"/>
      <w:r w:rsidRPr="009C54AE">
        <w:rPr>
          <w:rFonts w:ascii="Corbel" w:hAnsi="Corbel"/>
          <w:smallCaps w:val="0"/>
          <w:szCs w:val="24"/>
        </w:rPr>
        <w:t xml:space="preserve">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788DC78" w14:textId="6AE3049E" w:rsidR="00E960BB" w:rsidRDefault="00CE1505" w:rsidP="00CE1505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Pr="009C54AE">
        <w:rPr>
          <w:rFonts w:ascii="Corbel" w:hAnsi="Corbel"/>
          <w:b w:val="0"/>
          <w:smallCaps w:val="0"/>
          <w:szCs w:val="24"/>
        </w:rPr>
        <w:t>aliczenie z oceną</w:t>
      </w:r>
    </w:p>
    <w:p w14:paraId="0861A33E" w14:textId="77777777" w:rsidR="00CE1505" w:rsidRDefault="00CE150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87ED763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9A862F" w14:textId="77777777" w:rsidTr="00745302">
        <w:tc>
          <w:tcPr>
            <w:tcW w:w="9670" w:type="dxa"/>
          </w:tcPr>
          <w:p w14:paraId="199191FE" w14:textId="5781FC00" w:rsidR="00D41584" w:rsidRPr="009C54AE" w:rsidRDefault="00D6609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660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zdobył podstawy wiedzy </w:t>
            </w:r>
            <w:r w:rsidR="00D415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 zakresu ekonomii, zarządzania i</w:t>
            </w:r>
            <w:r w:rsidR="00D41584" w:rsidRPr="00D415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D415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komunikacji społecznej</w:t>
            </w:r>
            <w:r w:rsidR="00D41584" w:rsidRPr="00D415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431A626F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63F205A" w14:textId="2169161C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, treści </w:t>
      </w:r>
      <w:r w:rsidR="00D66098">
        <w:rPr>
          <w:rFonts w:ascii="Corbel" w:hAnsi="Corbel"/>
          <w:szCs w:val="24"/>
        </w:rPr>
        <w:t>p</w:t>
      </w:r>
      <w:r w:rsidR="0085747A" w:rsidRPr="00C05F44">
        <w:rPr>
          <w:rFonts w:ascii="Corbel" w:hAnsi="Corbel"/>
          <w:szCs w:val="24"/>
        </w:rPr>
        <w:t xml:space="preserve">rogramowe i stosowane metody </w:t>
      </w:r>
      <w:r w:rsidR="00D66098">
        <w:rPr>
          <w:rFonts w:ascii="Corbel" w:hAnsi="Corbel"/>
          <w:szCs w:val="24"/>
        </w:rPr>
        <w:t>d</w:t>
      </w:r>
      <w:r w:rsidR="0085747A" w:rsidRPr="00C05F44">
        <w:rPr>
          <w:rFonts w:ascii="Corbel" w:hAnsi="Corbel"/>
          <w:szCs w:val="24"/>
        </w:rPr>
        <w:t>ydaktyczne</w:t>
      </w:r>
    </w:p>
    <w:p w14:paraId="1EC914CF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3300332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3F75F46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D41584" w:rsidRPr="009C54AE" w14:paraId="0DF4640B" w14:textId="77777777" w:rsidTr="00D41584">
        <w:tc>
          <w:tcPr>
            <w:tcW w:w="851" w:type="dxa"/>
            <w:vAlign w:val="center"/>
          </w:tcPr>
          <w:p w14:paraId="440EA632" w14:textId="77777777" w:rsidR="00D41584" w:rsidRPr="009C54AE" w:rsidRDefault="00D41584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819" w:type="dxa"/>
            <w:vAlign w:val="center"/>
          </w:tcPr>
          <w:p w14:paraId="010A94A0" w14:textId="77777777" w:rsidR="00D41584" w:rsidRPr="002623F7" w:rsidRDefault="00D41584" w:rsidP="005B0C2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C4F45">
              <w:rPr>
                <w:rFonts w:ascii="Corbel" w:hAnsi="Corbel"/>
                <w:b w:val="0"/>
                <w:sz w:val="24"/>
                <w:szCs w:val="24"/>
              </w:rPr>
              <w:t xml:space="preserve">Kształtowanie praktycznych umiejętności posługiwania się metodami </w:t>
            </w:r>
            <w:r>
              <w:rPr>
                <w:rFonts w:ascii="Corbel" w:hAnsi="Corbel"/>
                <w:b w:val="0"/>
                <w:sz w:val="24"/>
                <w:szCs w:val="24"/>
              </w:rPr>
              <w:t>komunikacji interpersonalnej.</w:t>
            </w:r>
          </w:p>
        </w:tc>
      </w:tr>
      <w:tr w:rsidR="00D41584" w:rsidRPr="009C54AE" w14:paraId="1B664B19" w14:textId="77777777" w:rsidTr="00D41584">
        <w:tc>
          <w:tcPr>
            <w:tcW w:w="851" w:type="dxa"/>
            <w:vAlign w:val="center"/>
          </w:tcPr>
          <w:p w14:paraId="73AEAA06" w14:textId="77777777" w:rsidR="00D41584" w:rsidRPr="009C54AE" w:rsidRDefault="00D41584" w:rsidP="003D60D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EBD9E15" w14:textId="77777777" w:rsidR="00D41584" w:rsidRPr="009C54AE" w:rsidRDefault="00D41584" w:rsidP="005B0C2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Praktyczne przygotowanie do wystąpień publicznych</w:t>
            </w:r>
          </w:p>
        </w:tc>
      </w:tr>
      <w:tr w:rsidR="00D41584" w:rsidRPr="009C54AE" w14:paraId="176CAF93" w14:textId="77777777" w:rsidTr="00D41584">
        <w:tc>
          <w:tcPr>
            <w:tcW w:w="851" w:type="dxa"/>
            <w:vAlign w:val="center"/>
          </w:tcPr>
          <w:p w14:paraId="3E5BABCA" w14:textId="77777777" w:rsidR="00D41584" w:rsidRPr="009C54AE" w:rsidRDefault="00D41584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5DDA3694" w14:textId="77777777" w:rsidR="00D41584" w:rsidRPr="003C5FC9" w:rsidRDefault="00D41584" w:rsidP="005B0C2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C5FC9">
              <w:rPr>
                <w:rFonts w:ascii="Corbel" w:hAnsi="Corbel"/>
                <w:b w:val="0"/>
                <w:sz w:val="24"/>
                <w:szCs w:val="24"/>
              </w:rPr>
              <w:t>Zaznajomienie z zasadami przygotowania i prowadzenia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negocjacji</w:t>
            </w:r>
          </w:p>
        </w:tc>
      </w:tr>
    </w:tbl>
    <w:p w14:paraId="3F984BC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0A00608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6143A99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E30C5E" w:rsidRPr="009C54AE" w14:paraId="6C9C4EC3" w14:textId="77777777" w:rsidTr="00054406">
        <w:tc>
          <w:tcPr>
            <w:tcW w:w="1701" w:type="dxa"/>
            <w:vAlign w:val="center"/>
          </w:tcPr>
          <w:p w14:paraId="7118C351" w14:textId="77777777" w:rsidR="00E30C5E" w:rsidRPr="009C54AE" w:rsidRDefault="00E30C5E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E09DC0E" w14:textId="77777777" w:rsidR="00E30C5E" w:rsidRPr="009C54AE" w:rsidRDefault="00E30C5E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B4BF900" w14:textId="77777777" w:rsidR="00E30C5E" w:rsidRPr="009C54AE" w:rsidRDefault="00E30C5E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proofErr w:type="gram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efektów  kierunkowych</w:t>
            </w:r>
            <w:proofErr w:type="gram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30C5E" w:rsidRPr="009C54AE" w14:paraId="05AEBFC0" w14:textId="77777777" w:rsidTr="00054406">
        <w:tc>
          <w:tcPr>
            <w:tcW w:w="1701" w:type="dxa"/>
          </w:tcPr>
          <w:p w14:paraId="43867FE8" w14:textId="77777777" w:rsidR="00E30C5E" w:rsidRPr="009C54AE" w:rsidRDefault="00E30C5E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19E5C4DF" w14:textId="77777777" w:rsidR="00E30C5E" w:rsidRPr="009C54AE" w:rsidRDefault="00E30C5E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zna i rozumie </w:t>
            </w:r>
            <w:r w:rsidRPr="00C74939">
              <w:rPr>
                <w:rFonts w:ascii="Corbel" w:hAnsi="Corbel"/>
                <w:b w:val="0"/>
                <w:smallCaps w:val="0"/>
                <w:szCs w:val="24"/>
              </w:rPr>
              <w:t>rolę człowieka w kształtowaniu struktur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rynkowych poprzez wpływanie na innych</w:t>
            </w:r>
          </w:p>
        </w:tc>
        <w:tc>
          <w:tcPr>
            <w:tcW w:w="1873" w:type="dxa"/>
          </w:tcPr>
          <w:p w14:paraId="1EBE4D78" w14:textId="77777777" w:rsidR="00E30C5E" w:rsidRPr="009C54AE" w:rsidRDefault="00E30C5E" w:rsidP="00CE150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E30C5E" w:rsidRPr="009C54AE" w14:paraId="73549BFE" w14:textId="77777777" w:rsidTr="00054406">
        <w:tc>
          <w:tcPr>
            <w:tcW w:w="1701" w:type="dxa"/>
          </w:tcPr>
          <w:p w14:paraId="1BFEE359" w14:textId="77777777" w:rsidR="00E30C5E" w:rsidRPr="009C54AE" w:rsidRDefault="00E30C5E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1C648275" w14:textId="77777777" w:rsidR="00E30C5E" w:rsidRPr="009C54AE" w:rsidRDefault="00E30C5E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zna i rozumie znaczenie komunikacji i negocjacji w determinowaniu</w:t>
            </w:r>
            <w:r w:rsidRPr="00C74939">
              <w:rPr>
                <w:rFonts w:ascii="Corbel" w:hAnsi="Corbel"/>
                <w:b w:val="0"/>
                <w:smallCaps w:val="0"/>
                <w:szCs w:val="24"/>
              </w:rPr>
              <w:t xml:space="preserve"> zmian struktur i więzi instytucjonalnych we współczesnej gospodarce </w:t>
            </w:r>
          </w:p>
        </w:tc>
        <w:tc>
          <w:tcPr>
            <w:tcW w:w="1873" w:type="dxa"/>
          </w:tcPr>
          <w:p w14:paraId="56ED9406" w14:textId="77777777" w:rsidR="00E30C5E" w:rsidRPr="009C54AE" w:rsidRDefault="00E30C5E" w:rsidP="00CE150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E30C5E" w:rsidRPr="009C54AE" w14:paraId="6A2C23A3" w14:textId="77777777" w:rsidTr="00054406">
        <w:tc>
          <w:tcPr>
            <w:tcW w:w="1701" w:type="dxa"/>
          </w:tcPr>
          <w:p w14:paraId="0FF15C1B" w14:textId="77777777" w:rsidR="00E30C5E" w:rsidRDefault="00E30C5E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396742F6" w14:textId="77777777" w:rsidR="00E30C5E" w:rsidRDefault="00E30C5E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potrafi </w:t>
            </w:r>
            <w:r w:rsidRPr="00C74939">
              <w:rPr>
                <w:rFonts w:ascii="Corbel" w:hAnsi="Corbel"/>
                <w:b w:val="0"/>
                <w:smallCaps w:val="0"/>
                <w:szCs w:val="24"/>
              </w:rPr>
              <w:t xml:space="preserve">wykorzystywać posiadaną wiedzę w procesie kreatywnych poszukiwań rozwiązań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wybranych </w:t>
            </w:r>
            <w:r w:rsidRPr="00C74939">
              <w:rPr>
                <w:rFonts w:ascii="Corbel" w:hAnsi="Corbel"/>
                <w:b w:val="0"/>
                <w:smallCaps w:val="0"/>
                <w:szCs w:val="24"/>
              </w:rPr>
              <w:t>problemów społecznych</w:t>
            </w:r>
          </w:p>
        </w:tc>
        <w:tc>
          <w:tcPr>
            <w:tcW w:w="1873" w:type="dxa"/>
          </w:tcPr>
          <w:p w14:paraId="4980B853" w14:textId="77777777" w:rsidR="00E30C5E" w:rsidRPr="002870AE" w:rsidRDefault="00E30C5E" w:rsidP="00CE150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870AE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</w:tr>
      <w:tr w:rsidR="00E30C5E" w:rsidRPr="009C54AE" w14:paraId="309BC32F" w14:textId="77777777" w:rsidTr="00054406">
        <w:tc>
          <w:tcPr>
            <w:tcW w:w="1701" w:type="dxa"/>
          </w:tcPr>
          <w:p w14:paraId="3A601C1A" w14:textId="77777777" w:rsidR="00E30C5E" w:rsidRPr="009C54AE" w:rsidRDefault="00E30C5E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1422DCE7" w14:textId="77777777" w:rsidR="00E30C5E" w:rsidRPr="009C54AE" w:rsidRDefault="00E30C5E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326670">
              <w:rPr>
                <w:rFonts w:ascii="Corbel" w:hAnsi="Corbel"/>
                <w:b w:val="0"/>
                <w:smallCaps w:val="0"/>
                <w:szCs w:val="24"/>
              </w:rPr>
              <w:t>przygotować wystąpienia ustne z wykorzystaniem technik multimedialnych dotyczących problemów ekonomicznych i społecznych</w:t>
            </w:r>
          </w:p>
        </w:tc>
        <w:tc>
          <w:tcPr>
            <w:tcW w:w="1873" w:type="dxa"/>
          </w:tcPr>
          <w:p w14:paraId="18813A06" w14:textId="77777777" w:rsidR="00E30C5E" w:rsidRPr="009C54AE" w:rsidRDefault="00E30C5E" w:rsidP="00CE150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870AE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09</w:t>
            </w:r>
          </w:p>
        </w:tc>
      </w:tr>
      <w:tr w:rsidR="00E30C5E" w:rsidRPr="009C54AE" w14:paraId="1BC434B9" w14:textId="77777777" w:rsidTr="00054406">
        <w:tc>
          <w:tcPr>
            <w:tcW w:w="1701" w:type="dxa"/>
          </w:tcPr>
          <w:p w14:paraId="629BB518" w14:textId="77777777" w:rsidR="00E30C5E" w:rsidRPr="009C54AE" w:rsidRDefault="00E30C5E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0A7F3D74" w14:textId="77777777" w:rsidR="00E30C5E" w:rsidRPr="002870AE" w:rsidRDefault="00E30C5E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jest gotów do </w:t>
            </w:r>
            <w:r w:rsidRPr="00C74939">
              <w:rPr>
                <w:rFonts w:ascii="Corbel" w:hAnsi="Corbel"/>
                <w:b w:val="0"/>
                <w:smallCaps w:val="0"/>
                <w:szCs w:val="24"/>
              </w:rPr>
              <w:t xml:space="preserve">wypełniania zobowiązań społecznych, inspirowania i organizowania działalności na rzecz środowiska społecznego poprzez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wykorzystanie komunikacji interpersonalnej</w:t>
            </w:r>
          </w:p>
        </w:tc>
        <w:tc>
          <w:tcPr>
            <w:tcW w:w="1873" w:type="dxa"/>
          </w:tcPr>
          <w:p w14:paraId="4E65358D" w14:textId="77777777" w:rsidR="00E30C5E" w:rsidRPr="002870AE" w:rsidRDefault="00E30C5E" w:rsidP="00CE150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870AE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</w:tbl>
    <w:p w14:paraId="5127502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C3AFC26" w14:textId="223509DA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67C7ABC3" w14:textId="77777777" w:rsidR="00CE1505" w:rsidRPr="009C54AE" w:rsidRDefault="00CE1505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7F90729" w14:textId="77777777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2794A682" w14:textId="77777777" w:rsidR="00326670" w:rsidRPr="009C54AE" w:rsidRDefault="00326670" w:rsidP="00326670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26670" w:rsidRPr="009C54AE" w14:paraId="6C0A335E" w14:textId="77777777" w:rsidTr="003D60DD">
        <w:tc>
          <w:tcPr>
            <w:tcW w:w="9639" w:type="dxa"/>
          </w:tcPr>
          <w:p w14:paraId="0CC49163" w14:textId="77777777" w:rsidR="00326670" w:rsidRPr="00D86EB5" w:rsidRDefault="00326670" w:rsidP="003D60D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86EB5">
              <w:rPr>
                <w:rFonts w:ascii="Corbel" w:hAnsi="Corbel"/>
                <w:sz w:val="24"/>
                <w:szCs w:val="24"/>
              </w:rPr>
              <w:t>Treści merytoryczne</w:t>
            </w:r>
            <w:r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D41584" w:rsidRPr="009C54AE" w14:paraId="5E12C327" w14:textId="77777777" w:rsidTr="003D60DD">
        <w:tc>
          <w:tcPr>
            <w:tcW w:w="9639" w:type="dxa"/>
          </w:tcPr>
          <w:p w14:paraId="5E618406" w14:textId="77777777" w:rsidR="00D41584" w:rsidRPr="00BC4F45" w:rsidRDefault="00D41584" w:rsidP="005B0C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Wprowadzenie do zasad komunikacji interpersonalnej</w:t>
            </w:r>
          </w:p>
        </w:tc>
      </w:tr>
      <w:tr w:rsidR="00D41584" w:rsidRPr="009C54AE" w14:paraId="6DB623B6" w14:textId="77777777" w:rsidTr="003D60DD">
        <w:tc>
          <w:tcPr>
            <w:tcW w:w="9639" w:type="dxa"/>
          </w:tcPr>
          <w:p w14:paraId="10D59B5E" w14:textId="77777777" w:rsidR="00D41584" w:rsidRPr="00BC4F45" w:rsidRDefault="00D41584" w:rsidP="005B0C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4F45">
              <w:rPr>
                <w:rFonts w:ascii="Corbel" w:hAnsi="Corbel"/>
                <w:b w:val="0"/>
                <w:smallCaps w:val="0"/>
                <w:szCs w:val="24"/>
              </w:rPr>
              <w:t>Wystąpienia i prezentacje publiczne – zasady</w:t>
            </w:r>
          </w:p>
        </w:tc>
      </w:tr>
      <w:tr w:rsidR="00D41584" w:rsidRPr="009C54AE" w14:paraId="2A113A78" w14:textId="77777777" w:rsidTr="003D60DD">
        <w:tc>
          <w:tcPr>
            <w:tcW w:w="9639" w:type="dxa"/>
          </w:tcPr>
          <w:p w14:paraId="7F84F0A7" w14:textId="77777777" w:rsidR="00D41584" w:rsidRPr="00BC4F45" w:rsidRDefault="00D41584" w:rsidP="005B0C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4F45">
              <w:rPr>
                <w:rFonts w:ascii="Corbel" w:hAnsi="Corbel"/>
                <w:b w:val="0"/>
                <w:smallCaps w:val="0"/>
                <w:szCs w:val="24"/>
              </w:rPr>
              <w:t>Przygotowanie i prowadzenie prezentacji</w:t>
            </w:r>
          </w:p>
        </w:tc>
      </w:tr>
      <w:tr w:rsidR="00D41584" w:rsidRPr="009C54AE" w14:paraId="0B72FF97" w14:textId="77777777" w:rsidTr="003D60DD">
        <w:tc>
          <w:tcPr>
            <w:tcW w:w="9639" w:type="dxa"/>
          </w:tcPr>
          <w:p w14:paraId="71FCD48C" w14:textId="77777777" w:rsidR="00D41584" w:rsidRPr="00BC4F45" w:rsidRDefault="00D41584" w:rsidP="005B0C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Zasady autoprezentacji</w:t>
            </w:r>
          </w:p>
        </w:tc>
      </w:tr>
      <w:tr w:rsidR="00D41584" w:rsidRPr="009C54AE" w14:paraId="5A504569" w14:textId="77777777" w:rsidTr="003D60DD">
        <w:tc>
          <w:tcPr>
            <w:tcW w:w="9639" w:type="dxa"/>
          </w:tcPr>
          <w:p w14:paraId="55C3F9BA" w14:textId="77777777" w:rsidR="00D41584" w:rsidRPr="00BC4F45" w:rsidRDefault="00D41584" w:rsidP="005B0C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4F45">
              <w:rPr>
                <w:rFonts w:ascii="Corbel" w:hAnsi="Corbel"/>
                <w:b w:val="0"/>
                <w:smallCaps w:val="0"/>
                <w:szCs w:val="24"/>
              </w:rPr>
              <w:t>Formy komunikacji interpersonalnej w biznesie</w:t>
            </w:r>
          </w:p>
        </w:tc>
      </w:tr>
      <w:tr w:rsidR="00D41584" w:rsidRPr="009C54AE" w14:paraId="5CD47EBF" w14:textId="77777777" w:rsidTr="003D60DD">
        <w:tc>
          <w:tcPr>
            <w:tcW w:w="9639" w:type="dxa"/>
          </w:tcPr>
          <w:p w14:paraId="5483BC1D" w14:textId="77777777" w:rsidR="00D41584" w:rsidRPr="00BC4F45" w:rsidRDefault="00D41584" w:rsidP="005B0C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Podstawy negocjacji w biznesie.</w:t>
            </w:r>
          </w:p>
        </w:tc>
      </w:tr>
      <w:tr w:rsidR="00D41584" w:rsidRPr="009C54AE" w14:paraId="6AF8B7B3" w14:textId="77777777" w:rsidTr="003D60DD">
        <w:tc>
          <w:tcPr>
            <w:tcW w:w="9639" w:type="dxa"/>
          </w:tcPr>
          <w:p w14:paraId="5F0F59E6" w14:textId="77777777" w:rsidR="00D41584" w:rsidRPr="00BC4F45" w:rsidRDefault="00D41584" w:rsidP="005B0C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4F45">
              <w:rPr>
                <w:rFonts w:ascii="Corbel" w:hAnsi="Corbel"/>
                <w:b w:val="0"/>
                <w:smallCaps w:val="0"/>
                <w:szCs w:val="24"/>
              </w:rPr>
              <w:t>Kształtowanie wizerunku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marki osobistej</w:t>
            </w:r>
            <w:r w:rsidRPr="00BC4F45">
              <w:rPr>
                <w:rFonts w:ascii="Corbel" w:hAnsi="Corbel"/>
                <w:b w:val="0"/>
                <w:smallCaps w:val="0"/>
                <w:szCs w:val="24"/>
              </w:rPr>
              <w:t xml:space="preserve"> – instrumenty i metody</w:t>
            </w:r>
          </w:p>
        </w:tc>
      </w:tr>
    </w:tbl>
    <w:p w14:paraId="05CC4FF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A25A249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0CF8A4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F8DC1A" w14:textId="77777777" w:rsidR="00E960BB" w:rsidRPr="009026B1" w:rsidRDefault="00326670" w:rsidP="00CE1505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326670">
        <w:rPr>
          <w:rFonts w:ascii="Corbel" w:hAnsi="Corbel"/>
          <w:b w:val="0"/>
          <w:smallCaps w:val="0"/>
          <w:szCs w:val="24"/>
        </w:rPr>
        <w:t xml:space="preserve">Wykład konwersatoryjny z prezentacją multimedialną, praca w grupach (rozwiązywanie </w:t>
      </w:r>
      <w:r w:rsidR="009026B1">
        <w:rPr>
          <w:rFonts w:ascii="Corbel" w:hAnsi="Corbel"/>
          <w:b w:val="0"/>
          <w:smallCaps w:val="0"/>
          <w:szCs w:val="24"/>
        </w:rPr>
        <w:t xml:space="preserve">postawionych </w:t>
      </w:r>
      <w:r w:rsidRPr="00326670">
        <w:rPr>
          <w:rFonts w:ascii="Corbel" w:hAnsi="Corbel"/>
          <w:b w:val="0"/>
          <w:smallCaps w:val="0"/>
          <w:szCs w:val="24"/>
        </w:rPr>
        <w:t>zadań, dyskusja), studium przypadku</w:t>
      </w:r>
      <w:r w:rsidR="001718A7" w:rsidRPr="00326670">
        <w:rPr>
          <w:rFonts w:ascii="Corbel" w:hAnsi="Corbel"/>
          <w:b w:val="0"/>
          <w:smallCaps w:val="0"/>
          <w:szCs w:val="24"/>
        </w:rPr>
        <w:t xml:space="preserve">, </w:t>
      </w:r>
      <w:r w:rsidR="0085747A" w:rsidRPr="00326670">
        <w:rPr>
          <w:rFonts w:ascii="Corbel" w:hAnsi="Corbel"/>
          <w:b w:val="0"/>
          <w:smallCaps w:val="0"/>
          <w:szCs w:val="24"/>
        </w:rPr>
        <w:t>met</w:t>
      </w:r>
      <w:r w:rsidR="009026B1">
        <w:rPr>
          <w:rFonts w:ascii="Corbel" w:hAnsi="Corbel"/>
          <w:b w:val="0"/>
          <w:smallCaps w:val="0"/>
          <w:szCs w:val="24"/>
        </w:rPr>
        <w:t>ody kształcenia na odległość.</w:t>
      </w:r>
    </w:p>
    <w:p w14:paraId="2A209329" w14:textId="77777777" w:rsidR="00E960BB" w:rsidRDefault="00E960BB" w:rsidP="00CE1505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</w:p>
    <w:p w14:paraId="3EBA4AD6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BD5BD66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1CFBABD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93B9F7B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F61FBB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5846A7BD" w14:textId="77777777" w:rsidTr="00C05F44">
        <w:tc>
          <w:tcPr>
            <w:tcW w:w="1985" w:type="dxa"/>
            <w:vAlign w:val="center"/>
          </w:tcPr>
          <w:p w14:paraId="2D0260A4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F424027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BA40A6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F311E3E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A61E2C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9026B1" w:rsidRPr="009C54AE" w14:paraId="3F07DA81" w14:textId="77777777" w:rsidTr="00C05F44">
        <w:tc>
          <w:tcPr>
            <w:tcW w:w="1985" w:type="dxa"/>
          </w:tcPr>
          <w:p w14:paraId="299DF2A0" w14:textId="77777777" w:rsidR="009026B1" w:rsidRPr="009C54AE" w:rsidRDefault="009026B1" w:rsidP="003D60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528" w:type="dxa"/>
          </w:tcPr>
          <w:p w14:paraId="2B71AC5C" w14:textId="77777777" w:rsidR="009026B1" w:rsidRPr="009C54AE" w:rsidRDefault="00541BDA" w:rsidP="00541B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Praca</w:t>
            </w:r>
            <w:r w:rsidRPr="00541BDA">
              <w:rPr>
                <w:rFonts w:ascii="Corbel" w:hAnsi="Corbel"/>
                <w:b w:val="0"/>
                <w:smallCaps w:val="0"/>
                <w:szCs w:val="24"/>
              </w:rPr>
              <w:t xml:space="preserve"> pisemn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541BDA">
              <w:rPr>
                <w:rFonts w:ascii="Corbel" w:hAnsi="Corbel"/>
                <w:b w:val="0"/>
                <w:smallCaps w:val="0"/>
                <w:szCs w:val="24"/>
              </w:rPr>
              <w:t xml:space="preserve"> w formie testu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42EDFCCB" w14:textId="6B538A73" w:rsidR="009026B1" w:rsidRPr="009C54AE" w:rsidRDefault="00CE1505" w:rsidP="003D60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541BDA" w:rsidRPr="009C54AE" w14:paraId="5D8DE111" w14:textId="77777777" w:rsidTr="00C05F44">
        <w:tc>
          <w:tcPr>
            <w:tcW w:w="1985" w:type="dxa"/>
          </w:tcPr>
          <w:p w14:paraId="2B5649C7" w14:textId="77777777" w:rsidR="00541BDA" w:rsidRPr="009C54AE" w:rsidRDefault="00541BDA" w:rsidP="003D60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285912A3" w14:textId="77777777" w:rsidR="00541BDA" w:rsidRPr="009C54AE" w:rsidRDefault="00541BDA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Praca</w:t>
            </w:r>
            <w:r w:rsidRPr="00541BDA">
              <w:rPr>
                <w:rFonts w:ascii="Corbel" w:hAnsi="Corbel"/>
                <w:b w:val="0"/>
                <w:smallCaps w:val="0"/>
                <w:szCs w:val="24"/>
              </w:rPr>
              <w:t xml:space="preserve"> pisemn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541BDA">
              <w:rPr>
                <w:rFonts w:ascii="Corbel" w:hAnsi="Corbel"/>
                <w:b w:val="0"/>
                <w:smallCaps w:val="0"/>
                <w:szCs w:val="24"/>
              </w:rPr>
              <w:t xml:space="preserve"> w formie testu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7C2CCBA8" w14:textId="4907476E" w:rsidR="00541BDA" w:rsidRPr="009C54AE" w:rsidRDefault="00CE1505" w:rsidP="003D60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D41584" w:rsidRPr="009C54AE" w14:paraId="0BB9961C" w14:textId="77777777" w:rsidTr="00C05F44">
        <w:tc>
          <w:tcPr>
            <w:tcW w:w="1985" w:type="dxa"/>
          </w:tcPr>
          <w:p w14:paraId="27003EE4" w14:textId="77777777" w:rsidR="00D41584" w:rsidRPr="009C54AE" w:rsidRDefault="00D41584" w:rsidP="009026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4F797204" w14:textId="77777777" w:rsidR="00D41584" w:rsidRPr="00B16D08" w:rsidRDefault="00D41584" w:rsidP="004A62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0117DE58" w14:textId="7DCFB2EF" w:rsidR="00D41584" w:rsidRPr="009C54AE" w:rsidRDefault="00CE1505" w:rsidP="003D60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D41584" w:rsidRPr="009C54AE" w14:paraId="6FBF9E68" w14:textId="77777777" w:rsidTr="00C05F44">
        <w:tc>
          <w:tcPr>
            <w:tcW w:w="1985" w:type="dxa"/>
          </w:tcPr>
          <w:p w14:paraId="69C0763B" w14:textId="77777777" w:rsidR="00D41584" w:rsidRPr="009C54AE" w:rsidRDefault="00D41584" w:rsidP="009026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17849468" w14:textId="77777777" w:rsidR="00D41584" w:rsidRPr="00B16D08" w:rsidRDefault="00D41584" w:rsidP="004A62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543E2934" w14:textId="28FBB9E5" w:rsidR="00D41584" w:rsidRPr="009C54AE" w:rsidRDefault="00CE1505" w:rsidP="003D60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E30C5E" w:rsidRPr="009C54AE" w14:paraId="0AF302FE" w14:textId="77777777" w:rsidTr="00C05F44">
        <w:tc>
          <w:tcPr>
            <w:tcW w:w="1985" w:type="dxa"/>
          </w:tcPr>
          <w:p w14:paraId="252CF8EA" w14:textId="77777777" w:rsidR="00E30C5E" w:rsidRDefault="00E30C5E" w:rsidP="009026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4955E9AC" w14:textId="77777777" w:rsidR="00E30C5E" w:rsidRDefault="00E30C5E" w:rsidP="004A62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7FF23BF4" w14:textId="025F830C" w:rsidR="00E30C5E" w:rsidRPr="004F676A" w:rsidRDefault="00CE1505" w:rsidP="003D60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27C68DC9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73A24C0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5CA08D39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C79F10E" w14:textId="77777777" w:rsidTr="00923D7D">
        <w:tc>
          <w:tcPr>
            <w:tcW w:w="9670" w:type="dxa"/>
          </w:tcPr>
          <w:p w14:paraId="1656BBBF" w14:textId="77777777" w:rsidR="00E30C5E" w:rsidRDefault="00D41584" w:rsidP="00E30C5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41584">
              <w:rPr>
                <w:rFonts w:ascii="Corbel" w:hAnsi="Corbel"/>
                <w:b w:val="0"/>
                <w:smallCaps w:val="0"/>
                <w:szCs w:val="24"/>
              </w:rPr>
              <w:t xml:space="preserve">Zaliczenie ćwiczeń: </w:t>
            </w:r>
            <w:r w:rsidR="00E30C5E">
              <w:rPr>
                <w:rFonts w:ascii="Corbel" w:hAnsi="Corbel"/>
                <w:b w:val="0"/>
                <w:smallCaps w:val="0"/>
                <w:szCs w:val="24"/>
              </w:rPr>
              <w:t>50% oceny stanowi wynik pracy pisemnej w formie testu, 30% ocena za przygotowane i przeprowadzone wystąpienie indywidualne, 20% ocena za aktywność podczas zajęć.</w:t>
            </w:r>
          </w:p>
          <w:p w14:paraId="186D416A" w14:textId="77777777" w:rsidR="0085747A" w:rsidRDefault="00E30C5E" w:rsidP="00541B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0C5E">
              <w:rPr>
                <w:rFonts w:ascii="Corbel" w:hAnsi="Corbel"/>
                <w:b w:val="0"/>
                <w:smallCaps w:val="0"/>
                <w:szCs w:val="24"/>
              </w:rPr>
              <w:t xml:space="preserve">Punkty uzyskane za </w:t>
            </w:r>
            <w:r w:rsidR="00541BDA">
              <w:rPr>
                <w:rFonts w:ascii="Corbel" w:hAnsi="Corbel"/>
                <w:b w:val="0"/>
                <w:smallCaps w:val="0"/>
                <w:szCs w:val="24"/>
              </w:rPr>
              <w:t>test oraz za przeprowadzone wystąpienie przeliczane są na procenty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którym odpowiadają oceny</w:t>
            </w:r>
            <w:r w:rsidR="00541BDA"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E30C5E">
              <w:rPr>
                <w:rFonts w:ascii="Corbel" w:hAnsi="Corbel"/>
                <w:b w:val="0"/>
                <w:smallCaps w:val="0"/>
                <w:szCs w:val="24"/>
              </w:rPr>
              <w:t xml:space="preserve">do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50% - niedostateczny,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51% - 60% - dostateczny,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61% - 70% - dostateczny plus,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71% - 80% - dobry,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81% </w:t>
            </w:r>
            <w:proofErr w:type="gramStart"/>
            <w:r>
              <w:rPr>
                <w:rFonts w:ascii="Corbel" w:hAnsi="Corbel"/>
                <w:b w:val="0"/>
                <w:smallCaps w:val="0"/>
                <w:szCs w:val="24"/>
              </w:rPr>
              <w:t>-  90</w:t>
            </w:r>
            <w:proofErr w:type="gram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% - dobry plus,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E30C5E">
              <w:rPr>
                <w:rFonts w:ascii="Corbel" w:hAnsi="Corbel"/>
                <w:b w:val="0"/>
                <w:smallCaps w:val="0"/>
                <w:szCs w:val="24"/>
              </w:rPr>
              <w:t>91% -  100% - bardzo dobry</w:t>
            </w:r>
          </w:p>
          <w:p w14:paraId="32734DBC" w14:textId="77777777" w:rsidR="00541BDA" w:rsidRPr="009C54AE" w:rsidRDefault="00541BDA" w:rsidP="00541B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41BDA">
              <w:rPr>
                <w:rFonts w:ascii="Corbel" w:hAnsi="Corbel"/>
                <w:b w:val="0"/>
                <w:smallCaps w:val="0"/>
                <w:szCs w:val="24"/>
              </w:rPr>
              <w:t xml:space="preserve">Ocena za aktywność odpowiada liczbie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wypowiedzi</w:t>
            </w:r>
            <w:r w:rsidRPr="00541BDA">
              <w:rPr>
                <w:rFonts w:ascii="Corbel" w:hAnsi="Corbel"/>
                <w:b w:val="0"/>
                <w:smallCaps w:val="0"/>
                <w:szCs w:val="24"/>
              </w:rPr>
              <w:t xml:space="preserve"> studenta w trakcie ćwiczeń: ocena 5 –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 </w:t>
            </w:r>
            <w:r w:rsidRPr="00541BDA">
              <w:rPr>
                <w:rFonts w:ascii="Corbel" w:hAnsi="Corbel"/>
                <w:b w:val="0"/>
                <w:smallCaps w:val="0"/>
                <w:szCs w:val="24"/>
              </w:rPr>
              <w:t xml:space="preserve">co najmniej 3 wystąpienia, 4 –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 </w:t>
            </w:r>
            <w:r w:rsidRPr="00541BDA">
              <w:rPr>
                <w:rFonts w:ascii="Corbel" w:hAnsi="Corbel"/>
                <w:b w:val="0"/>
                <w:smallCaps w:val="0"/>
                <w:szCs w:val="24"/>
              </w:rPr>
              <w:t xml:space="preserve">co najmniej 2 wystąpienia, 3 –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 </w:t>
            </w:r>
            <w:r w:rsidRPr="00541BDA">
              <w:rPr>
                <w:rFonts w:ascii="Corbel" w:hAnsi="Corbel"/>
                <w:b w:val="0"/>
                <w:smallCaps w:val="0"/>
                <w:szCs w:val="24"/>
              </w:rPr>
              <w:t>co najmniej jedno wystąpienie. Jeśli student nie zabiera głosu do ustalenia oceny końcowej prz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yjmuje się wartość 0</w:t>
            </w:r>
            <w:r w:rsidRPr="00541BDA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3D214BB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161F2E9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5B0A92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10FB45A1" w14:textId="77777777" w:rsidTr="003E1941">
        <w:tc>
          <w:tcPr>
            <w:tcW w:w="4962" w:type="dxa"/>
            <w:vAlign w:val="center"/>
          </w:tcPr>
          <w:p w14:paraId="455685E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35BBA0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9026B1" w:rsidRPr="009C54AE" w14:paraId="7B838763" w14:textId="77777777" w:rsidTr="00923D7D">
        <w:tc>
          <w:tcPr>
            <w:tcW w:w="4962" w:type="dxa"/>
          </w:tcPr>
          <w:p w14:paraId="12AAEABD" w14:textId="77777777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1FBFF72" w14:textId="66540A9B" w:rsidR="009026B1" w:rsidRPr="009C54AE" w:rsidRDefault="008E043B" w:rsidP="00CE150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9026B1" w:rsidRPr="009C54AE" w14:paraId="14662A06" w14:textId="77777777" w:rsidTr="00923D7D">
        <w:tc>
          <w:tcPr>
            <w:tcW w:w="4962" w:type="dxa"/>
          </w:tcPr>
          <w:p w14:paraId="7FEDCC09" w14:textId="77777777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0B964D6" w14:textId="77777777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35E516A" w14:textId="77777777" w:rsidR="009026B1" w:rsidRPr="009C54AE" w:rsidRDefault="00D41584" w:rsidP="00CE150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9026B1" w:rsidRPr="009C54AE" w14:paraId="4DA671AE" w14:textId="77777777" w:rsidTr="00923D7D">
        <w:tc>
          <w:tcPr>
            <w:tcW w:w="4962" w:type="dxa"/>
          </w:tcPr>
          <w:p w14:paraId="3D7271C5" w14:textId="334509D3" w:rsidR="009026B1" w:rsidRPr="009C54AE" w:rsidRDefault="009026B1" w:rsidP="00CE150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CE150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6A836429" w14:textId="30C20515" w:rsidR="009026B1" w:rsidRPr="009C54AE" w:rsidRDefault="00D41584" w:rsidP="00CE150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8E043B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85747A" w:rsidRPr="009C54AE" w14:paraId="1E211D04" w14:textId="77777777" w:rsidTr="00923D7D">
        <w:tc>
          <w:tcPr>
            <w:tcW w:w="4962" w:type="dxa"/>
          </w:tcPr>
          <w:p w14:paraId="0563F29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14:paraId="665D2353" w14:textId="77777777" w:rsidR="0085747A" w:rsidRPr="009C54AE" w:rsidRDefault="00D41584" w:rsidP="00CE150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406FDC79" w14:textId="77777777" w:rsidTr="00923D7D">
        <w:tc>
          <w:tcPr>
            <w:tcW w:w="4962" w:type="dxa"/>
          </w:tcPr>
          <w:p w14:paraId="7762F193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9DA8D6A" w14:textId="77777777" w:rsidR="0085747A" w:rsidRPr="009C54AE" w:rsidRDefault="00D41584" w:rsidP="00CE150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E69D3F1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CF4910D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D6D8B05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E7B1CD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9C54AE" w14:paraId="4501823C" w14:textId="77777777" w:rsidTr="00CE1505">
        <w:trPr>
          <w:trHeight w:val="397"/>
          <w:jc w:val="center"/>
        </w:trPr>
        <w:tc>
          <w:tcPr>
            <w:tcW w:w="3544" w:type="dxa"/>
          </w:tcPr>
          <w:p w14:paraId="340EAF7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26E1AA9" w14:textId="539D81C3" w:rsidR="0085747A" w:rsidRPr="009C54AE" w:rsidRDefault="00CE1505" w:rsidP="00CE150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05B2F94E" w14:textId="77777777" w:rsidTr="00CE1505">
        <w:trPr>
          <w:trHeight w:val="397"/>
          <w:jc w:val="center"/>
        </w:trPr>
        <w:tc>
          <w:tcPr>
            <w:tcW w:w="3544" w:type="dxa"/>
          </w:tcPr>
          <w:p w14:paraId="65EE248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BFBCB4B" w14:textId="5C8803AF" w:rsidR="0085747A" w:rsidRPr="009C54AE" w:rsidRDefault="00CE1505" w:rsidP="00CE150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E12DEF5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5002AA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2270433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5FD5116D" w14:textId="77777777" w:rsidTr="00CE1505">
        <w:trPr>
          <w:trHeight w:val="397"/>
          <w:jc w:val="center"/>
        </w:trPr>
        <w:tc>
          <w:tcPr>
            <w:tcW w:w="7513" w:type="dxa"/>
          </w:tcPr>
          <w:p w14:paraId="47CFA85D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47ADCA5" w14:textId="77777777" w:rsidR="00D41584" w:rsidRPr="00D41584" w:rsidRDefault="00D41584" w:rsidP="00CE1505">
            <w:pPr>
              <w:pStyle w:val="Punktygwne"/>
              <w:numPr>
                <w:ilvl w:val="0"/>
                <w:numId w:val="2"/>
              </w:numPr>
              <w:spacing w:before="0" w:after="0"/>
              <w:ind w:left="457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415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C. Hamilton, Skuteczna komunikacja w biznesie, Wydawnictwo Naukowe PWN, Warszawa 2011.</w:t>
            </w:r>
          </w:p>
          <w:p w14:paraId="786F45C8" w14:textId="77777777" w:rsidR="009026B1" w:rsidRPr="009026B1" w:rsidRDefault="00D41584" w:rsidP="00CE1505">
            <w:pPr>
              <w:pStyle w:val="Punktygwne"/>
              <w:numPr>
                <w:ilvl w:val="0"/>
                <w:numId w:val="2"/>
              </w:numPr>
              <w:spacing w:before="0" w:after="0"/>
              <w:ind w:left="457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</w:t>
            </w:r>
            <w:r w:rsidRPr="00D415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</w:t>
            </w:r>
            <w:r w:rsidRPr="00D415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osa,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D415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omunikacja i negocjacje w biznesie, uniwersytet szczeciński, szczecin 2009.</w:t>
            </w:r>
          </w:p>
        </w:tc>
      </w:tr>
      <w:tr w:rsidR="0085747A" w:rsidRPr="009C54AE" w14:paraId="6279F160" w14:textId="77777777" w:rsidTr="00CE1505">
        <w:trPr>
          <w:trHeight w:val="397"/>
          <w:jc w:val="center"/>
        </w:trPr>
        <w:tc>
          <w:tcPr>
            <w:tcW w:w="7513" w:type="dxa"/>
          </w:tcPr>
          <w:p w14:paraId="0C0A6189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54C7D92" w14:textId="426BA257" w:rsidR="009026B1" w:rsidRPr="00D41584" w:rsidRDefault="00D41584" w:rsidP="00CE1505">
            <w:pPr>
              <w:pStyle w:val="Punktygwne"/>
              <w:numPr>
                <w:ilvl w:val="0"/>
                <w:numId w:val="3"/>
              </w:numPr>
              <w:spacing w:before="0" w:after="0"/>
              <w:ind w:left="457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415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Negocjacje i </w:t>
            </w:r>
            <w:proofErr w:type="gramStart"/>
            <w:r w:rsidRPr="00D415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komunikacja :</w:t>
            </w:r>
            <w:proofErr w:type="gramEnd"/>
            <w:r w:rsidRPr="00D415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wybrane aspekty / red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D415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L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D415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Gracz, 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Słupińska ; </w:t>
            </w:r>
            <w:r w:rsidRPr="00D415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D415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D415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Chrąchol</w:t>
            </w:r>
            <w:proofErr w:type="spellEnd"/>
            <w:r w:rsidRPr="00D415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-Barczyk,</w:t>
            </w:r>
            <w:r w:rsidR="00B25FF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D415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</w:t>
            </w:r>
            <w:r w:rsidR="00B25FF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proofErr w:type="spellStart"/>
            <w:r w:rsidRPr="00D415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Rosa,Kraków</w:t>
            </w:r>
            <w:proofErr w:type="spellEnd"/>
            <w:r w:rsidRPr="00D415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; Legionowo : Wydawnictwo </w:t>
            </w:r>
            <w:proofErr w:type="spellStart"/>
            <w:r w:rsidR="00CE150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Pr="00D415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du-Libri</w:t>
            </w:r>
            <w:proofErr w:type="spellEnd"/>
            <w:r w:rsidRPr="00D415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2018.</w:t>
            </w:r>
          </w:p>
        </w:tc>
      </w:tr>
    </w:tbl>
    <w:p w14:paraId="7B2DD79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8B40B3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E1F8E6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7FA2D5" w14:textId="77777777" w:rsidR="003A73B6" w:rsidRDefault="003A73B6" w:rsidP="00C16ABF">
      <w:pPr>
        <w:spacing w:after="0" w:line="240" w:lineRule="auto"/>
      </w:pPr>
      <w:r>
        <w:separator/>
      </w:r>
    </w:p>
  </w:endnote>
  <w:endnote w:type="continuationSeparator" w:id="0">
    <w:p w14:paraId="14B28F35" w14:textId="77777777" w:rsidR="003A73B6" w:rsidRDefault="003A73B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AF6777" w14:textId="77777777" w:rsidR="003A73B6" w:rsidRDefault="003A73B6" w:rsidP="00C16ABF">
      <w:pPr>
        <w:spacing w:after="0" w:line="240" w:lineRule="auto"/>
      </w:pPr>
      <w:r>
        <w:separator/>
      </w:r>
    </w:p>
  </w:footnote>
  <w:footnote w:type="continuationSeparator" w:id="0">
    <w:p w14:paraId="57535ADE" w14:textId="77777777" w:rsidR="003A73B6" w:rsidRDefault="003A73B6" w:rsidP="00C16ABF">
      <w:pPr>
        <w:spacing w:after="0" w:line="240" w:lineRule="auto"/>
      </w:pPr>
      <w:r>
        <w:continuationSeparator/>
      </w:r>
    </w:p>
  </w:footnote>
  <w:footnote w:id="1">
    <w:p w14:paraId="17E2FD0D" w14:textId="77777777" w:rsidR="00E30C5E" w:rsidRDefault="00E30C5E" w:rsidP="00E30C5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3F31467"/>
    <w:multiLevelType w:val="hybridMultilevel"/>
    <w:tmpl w:val="B1EC18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925D2E"/>
    <w:multiLevelType w:val="hybridMultilevel"/>
    <w:tmpl w:val="36C444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6C668B"/>
    <w:multiLevelType w:val="hybridMultilevel"/>
    <w:tmpl w:val="69EAAB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6943"/>
    <w:rsid w:val="000F1C57"/>
    <w:rsid w:val="000F5615"/>
    <w:rsid w:val="00105FD5"/>
    <w:rsid w:val="00120F34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6670"/>
    <w:rsid w:val="003343CF"/>
    <w:rsid w:val="00346FE9"/>
    <w:rsid w:val="0034759A"/>
    <w:rsid w:val="003503F6"/>
    <w:rsid w:val="003530DD"/>
    <w:rsid w:val="00363F78"/>
    <w:rsid w:val="00395BA4"/>
    <w:rsid w:val="003A0A5B"/>
    <w:rsid w:val="003A1176"/>
    <w:rsid w:val="003A73B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654EF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636D"/>
    <w:rsid w:val="004D5282"/>
    <w:rsid w:val="004F1551"/>
    <w:rsid w:val="004F55A3"/>
    <w:rsid w:val="0050496F"/>
    <w:rsid w:val="00513B6F"/>
    <w:rsid w:val="00517C63"/>
    <w:rsid w:val="005200BE"/>
    <w:rsid w:val="005363C4"/>
    <w:rsid w:val="00536BDE"/>
    <w:rsid w:val="00541BDA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4D19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4DDA"/>
    <w:rsid w:val="00787C2A"/>
    <w:rsid w:val="00790E27"/>
    <w:rsid w:val="007A4022"/>
    <w:rsid w:val="007A6E6E"/>
    <w:rsid w:val="007C3299"/>
    <w:rsid w:val="007C3BCC"/>
    <w:rsid w:val="007C4546"/>
    <w:rsid w:val="007D6E56"/>
    <w:rsid w:val="007E5DD7"/>
    <w:rsid w:val="007F4155"/>
    <w:rsid w:val="0081554D"/>
    <w:rsid w:val="0081707E"/>
    <w:rsid w:val="00824AAD"/>
    <w:rsid w:val="008449B3"/>
    <w:rsid w:val="008552A2"/>
    <w:rsid w:val="0085747A"/>
    <w:rsid w:val="00884922"/>
    <w:rsid w:val="00885F64"/>
    <w:rsid w:val="008917F9"/>
    <w:rsid w:val="008A45F7"/>
    <w:rsid w:val="008B6762"/>
    <w:rsid w:val="008C0CC0"/>
    <w:rsid w:val="008C19A9"/>
    <w:rsid w:val="008C379D"/>
    <w:rsid w:val="008C5147"/>
    <w:rsid w:val="008C5359"/>
    <w:rsid w:val="008C5363"/>
    <w:rsid w:val="008D3DFB"/>
    <w:rsid w:val="008E043B"/>
    <w:rsid w:val="008E64F4"/>
    <w:rsid w:val="008F12C9"/>
    <w:rsid w:val="008F6E29"/>
    <w:rsid w:val="009026B1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4174"/>
    <w:rsid w:val="00AD60FE"/>
    <w:rsid w:val="00AD66D6"/>
    <w:rsid w:val="00AE1160"/>
    <w:rsid w:val="00AE203C"/>
    <w:rsid w:val="00AE2E74"/>
    <w:rsid w:val="00AE5FCB"/>
    <w:rsid w:val="00AF2C1E"/>
    <w:rsid w:val="00B06142"/>
    <w:rsid w:val="00B135B1"/>
    <w:rsid w:val="00B25FFA"/>
    <w:rsid w:val="00B3130B"/>
    <w:rsid w:val="00B3736A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1505"/>
    <w:rsid w:val="00CE5BAC"/>
    <w:rsid w:val="00CF25BE"/>
    <w:rsid w:val="00CF78ED"/>
    <w:rsid w:val="00D02B25"/>
    <w:rsid w:val="00D02EBA"/>
    <w:rsid w:val="00D17C3C"/>
    <w:rsid w:val="00D26B2C"/>
    <w:rsid w:val="00D352C9"/>
    <w:rsid w:val="00D41584"/>
    <w:rsid w:val="00D425B2"/>
    <w:rsid w:val="00D428D6"/>
    <w:rsid w:val="00D552B2"/>
    <w:rsid w:val="00D608D1"/>
    <w:rsid w:val="00D66098"/>
    <w:rsid w:val="00D74119"/>
    <w:rsid w:val="00D8075B"/>
    <w:rsid w:val="00D8678B"/>
    <w:rsid w:val="00DA2114"/>
    <w:rsid w:val="00DA6057"/>
    <w:rsid w:val="00DC6D0C"/>
    <w:rsid w:val="00DD4059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26420"/>
    <w:rsid w:val="00E30C5E"/>
    <w:rsid w:val="00E51E44"/>
    <w:rsid w:val="00E6219C"/>
    <w:rsid w:val="00E63348"/>
    <w:rsid w:val="00E661B9"/>
    <w:rsid w:val="00E723BD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C58D6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E6391A"/>
  <w15:docId w15:val="{CB2C0AC0-D9AC-48BD-B28C-91C1B19BF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9257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429874">
          <w:marLeft w:val="72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320472">
          <w:marLeft w:val="72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889910">
          <w:marLeft w:val="72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389993">
          <w:marLeft w:val="72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211036">
          <w:marLeft w:val="72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75868">
          <w:marLeft w:val="72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15997">
          <w:marLeft w:val="72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03171D-4415-4ABC-B65B-39EE109009A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384E146-2086-4FD5-BD57-F9843E310C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07FBAC9-1FFE-457D-96A5-0C3966F7E20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AD7C65F-A89B-418C-B581-CDA05F181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4</Pages>
  <Words>818</Words>
  <Characters>4913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Cyran Kazimierz</cp:lastModifiedBy>
  <cp:revision>3</cp:revision>
  <cp:lastPrinted>2019-02-06T12:12:00Z</cp:lastPrinted>
  <dcterms:created xsi:type="dcterms:W3CDTF">2020-12-15T22:41:00Z</dcterms:created>
  <dcterms:modified xsi:type="dcterms:W3CDTF">2020-12-15T22:42:00Z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