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FBE08" w14:textId="77777777" w:rsidR="00B15C10" w:rsidRPr="00B15C10" w:rsidRDefault="00CD6897" w:rsidP="00B15C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15C10" w:rsidRPr="00B15C10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B15C10" w:rsidRPr="00B15C10">
        <w:rPr>
          <w:rFonts w:ascii="Corbel" w:hAnsi="Corbel"/>
          <w:bCs/>
          <w:i/>
        </w:rPr>
        <w:t>UR  nr</w:t>
      </w:r>
      <w:proofErr w:type="gramEnd"/>
      <w:r w:rsidR="00B15C10" w:rsidRPr="00B15C10">
        <w:rPr>
          <w:rFonts w:ascii="Corbel" w:hAnsi="Corbel"/>
          <w:bCs/>
          <w:i/>
        </w:rPr>
        <w:t xml:space="preserve"> 12/2019</w:t>
      </w:r>
    </w:p>
    <w:p w14:paraId="1D89FE24" w14:textId="77777777" w:rsidR="00B15C10" w:rsidRPr="00B15C10" w:rsidRDefault="00B15C10" w:rsidP="00B15C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5C10">
        <w:rPr>
          <w:rFonts w:ascii="Corbel" w:hAnsi="Corbel"/>
          <w:b/>
          <w:smallCaps/>
          <w:sz w:val="24"/>
          <w:szCs w:val="24"/>
        </w:rPr>
        <w:t>SYLABUS</w:t>
      </w:r>
    </w:p>
    <w:p w14:paraId="51E77E9F" w14:textId="77777777" w:rsidR="00B15C10" w:rsidRPr="00B15C10" w:rsidRDefault="00B15C10" w:rsidP="00B15C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5C1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15C10">
        <w:rPr>
          <w:rFonts w:ascii="Corbel" w:hAnsi="Corbel"/>
          <w:smallCaps/>
          <w:sz w:val="24"/>
          <w:szCs w:val="24"/>
        </w:rPr>
        <w:t>2020-2022</w:t>
      </w:r>
    </w:p>
    <w:p w14:paraId="38F187E8" w14:textId="77777777" w:rsidR="00B15C10" w:rsidRPr="00EA4832" w:rsidRDefault="00B15C10" w:rsidP="00B15C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5C10">
        <w:rPr>
          <w:rFonts w:ascii="Corbel" w:hAnsi="Corbel"/>
          <w:sz w:val="20"/>
          <w:szCs w:val="20"/>
        </w:rPr>
        <w:t>Rok akademicki: 2021/2022</w:t>
      </w:r>
    </w:p>
    <w:p w14:paraId="24F7A992" w14:textId="77777777" w:rsidR="006107FE" w:rsidRDefault="006107FE" w:rsidP="00B15C10">
      <w:pPr>
        <w:spacing w:line="240" w:lineRule="auto"/>
        <w:jc w:val="right"/>
        <w:rPr>
          <w:rFonts w:ascii="Corbel" w:hAnsi="Corbel"/>
          <w:szCs w:val="24"/>
        </w:rPr>
      </w:pPr>
    </w:p>
    <w:p w14:paraId="4C311B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B5E639" w14:textId="77777777" w:rsidTr="00B819C8">
        <w:tc>
          <w:tcPr>
            <w:tcW w:w="2694" w:type="dxa"/>
            <w:vAlign w:val="center"/>
          </w:tcPr>
          <w:p w14:paraId="12EBB4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7AA26B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Instrumenty zarządzania środowiskiem</w:t>
            </w:r>
          </w:p>
        </w:tc>
      </w:tr>
      <w:tr w:rsidR="0085747A" w:rsidRPr="006107FE" w14:paraId="06961562" w14:textId="77777777" w:rsidTr="00B819C8">
        <w:tc>
          <w:tcPr>
            <w:tcW w:w="2694" w:type="dxa"/>
            <w:vAlign w:val="center"/>
          </w:tcPr>
          <w:p w14:paraId="7B4DDC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061D11" w14:textId="77777777" w:rsidR="0085747A" w:rsidRPr="00B253E0" w:rsidRDefault="00B253E0" w:rsidP="00B253E0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s-ES" w:eastAsia="pl-PL"/>
              </w:rPr>
            </w:pPr>
            <w:r w:rsidRPr="00B253E0">
              <w:rPr>
                <w:rFonts w:ascii="Corbel" w:hAnsi="Corbel"/>
                <w:color w:val="000000"/>
                <w:sz w:val="24"/>
                <w:szCs w:val="24"/>
                <w:lang w:val="es-ES"/>
              </w:rPr>
              <w:t>E/II/EiZSP/C-1.4a</w:t>
            </w:r>
          </w:p>
        </w:tc>
      </w:tr>
      <w:tr w:rsidR="0085747A" w:rsidRPr="009C54AE" w14:paraId="5108D862" w14:textId="77777777" w:rsidTr="00B819C8">
        <w:tc>
          <w:tcPr>
            <w:tcW w:w="2694" w:type="dxa"/>
            <w:vAlign w:val="center"/>
          </w:tcPr>
          <w:p w14:paraId="46BEFB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D5D2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A5319F" w14:textId="77777777" w:rsidTr="00B819C8">
        <w:tc>
          <w:tcPr>
            <w:tcW w:w="2694" w:type="dxa"/>
            <w:vAlign w:val="center"/>
          </w:tcPr>
          <w:p w14:paraId="5B621A17" w14:textId="77777777" w:rsidR="0085747A" w:rsidRPr="00B15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8FD32C" w14:textId="77777777" w:rsidR="0085747A" w:rsidRPr="00B15C10" w:rsidRDefault="00B15C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76322B6" w14:textId="77777777" w:rsidTr="00B819C8">
        <w:tc>
          <w:tcPr>
            <w:tcW w:w="2694" w:type="dxa"/>
            <w:vAlign w:val="center"/>
          </w:tcPr>
          <w:p w14:paraId="696D9D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40BB6D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D322F59" w14:textId="77777777" w:rsidTr="00B819C8">
        <w:tc>
          <w:tcPr>
            <w:tcW w:w="2694" w:type="dxa"/>
            <w:vAlign w:val="center"/>
          </w:tcPr>
          <w:p w14:paraId="213758F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5DB6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15C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0AC9FE" w14:textId="77777777" w:rsidTr="00B819C8">
        <w:tc>
          <w:tcPr>
            <w:tcW w:w="2694" w:type="dxa"/>
            <w:vAlign w:val="center"/>
          </w:tcPr>
          <w:p w14:paraId="294F2C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5E48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573876" w14:textId="77777777" w:rsidTr="00B819C8">
        <w:tc>
          <w:tcPr>
            <w:tcW w:w="2694" w:type="dxa"/>
            <w:vAlign w:val="center"/>
          </w:tcPr>
          <w:p w14:paraId="09F3BD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AE9356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758F3D" w14:textId="77777777" w:rsidTr="00B819C8">
        <w:tc>
          <w:tcPr>
            <w:tcW w:w="2694" w:type="dxa"/>
            <w:vAlign w:val="center"/>
          </w:tcPr>
          <w:p w14:paraId="771DE8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15EE49F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47E81896" w14:textId="77777777" w:rsidTr="00B819C8">
        <w:tc>
          <w:tcPr>
            <w:tcW w:w="2694" w:type="dxa"/>
            <w:vAlign w:val="center"/>
          </w:tcPr>
          <w:p w14:paraId="7904E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BB48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1A8BC9A" w14:textId="77777777" w:rsidTr="00B819C8">
        <w:tc>
          <w:tcPr>
            <w:tcW w:w="2694" w:type="dxa"/>
            <w:vAlign w:val="center"/>
          </w:tcPr>
          <w:p w14:paraId="2E04107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F8036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E83703" w14:textId="77777777" w:rsidTr="00B819C8">
        <w:tc>
          <w:tcPr>
            <w:tcW w:w="2694" w:type="dxa"/>
            <w:vAlign w:val="center"/>
          </w:tcPr>
          <w:p w14:paraId="41581C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46D863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6EAC3F6F" w14:textId="77777777" w:rsidTr="00B819C8">
        <w:tc>
          <w:tcPr>
            <w:tcW w:w="2694" w:type="dxa"/>
            <w:vAlign w:val="center"/>
          </w:tcPr>
          <w:p w14:paraId="0B9361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0C9B3D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10A821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2D23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C0E7C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884F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B81D54" w14:textId="77777777" w:rsidTr="00B15C1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402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2B88A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7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0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D7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C2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C5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8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3E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31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FD31D" w14:textId="77777777" w:rsidTr="00B15C1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116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A038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4B4C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A356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F67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972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EEDC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6E7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F2A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B58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BAC075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A36183" w14:textId="77777777" w:rsidR="0085747A" w:rsidRPr="00B15C1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5C10">
        <w:rPr>
          <w:rFonts w:ascii="Corbel" w:hAnsi="Corbel"/>
          <w:smallCaps w:val="0"/>
          <w:szCs w:val="24"/>
        </w:rPr>
        <w:t>1.</w:t>
      </w:r>
      <w:r w:rsidR="00E22FBC" w:rsidRPr="00B15C10">
        <w:rPr>
          <w:rFonts w:ascii="Corbel" w:hAnsi="Corbel"/>
          <w:smallCaps w:val="0"/>
          <w:szCs w:val="24"/>
        </w:rPr>
        <w:t>2</w:t>
      </w:r>
      <w:r w:rsidR="00F83B28" w:rsidRPr="00B15C10">
        <w:rPr>
          <w:rFonts w:ascii="Corbel" w:hAnsi="Corbel"/>
          <w:smallCaps w:val="0"/>
          <w:szCs w:val="24"/>
        </w:rPr>
        <w:t>.</w:t>
      </w:r>
      <w:r w:rsidR="00F83B28" w:rsidRPr="00B15C10">
        <w:rPr>
          <w:rFonts w:ascii="Corbel" w:hAnsi="Corbel"/>
          <w:smallCaps w:val="0"/>
          <w:szCs w:val="24"/>
        </w:rPr>
        <w:tab/>
      </w:r>
      <w:r w:rsidRPr="00B15C10">
        <w:rPr>
          <w:rFonts w:ascii="Corbel" w:hAnsi="Corbel"/>
          <w:smallCaps w:val="0"/>
          <w:szCs w:val="24"/>
        </w:rPr>
        <w:t xml:space="preserve">Sposób realizacji zajęć  </w:t>
      </w:r>
    </w:p>
    <w:p w14:paraId="03E0B98F" w14:textId="77777777" w:rsidR="00B15C10" w:rsidRPr="00B15C10" w:rsidRDefault="00B15C10" w:rsidP="00B15C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15C10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B15C10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5F3B43B1" w14:textId="77777777" w:rsidR="00B15C10" w:rsidRPr="00B15C10" w:rsidRDefault="00B15C10" w:rsidP="00B15C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15C10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7FA0C5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C978CA" w14:textId="77777777" w:rsidR="00B15C10" w:rsidRPr="00B15C10" w:rsidRDefault="00B15C10" w:rsidP="00B15C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5C10">
        <w:rPr>
          <w:rFonts w:ascii="Corbel" w:hAnsi="Corbel"/>
          <w:smallCaps w:val="0"/>
          <w:szCs w:val="24"/>
        </w:rPr>
        <w:t xml:space="preserve">1.3 </w:t>
      </w:r>
      <w:r w:rsidRPr="00B15C1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15C1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2BC11D" w14:textId="0CB7C599" w:rsidR="00B15C10" w:rsidRPr="009C54AE" w:rsidRDefault="005528DB" w:rsidP="00B15C1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15C10" w:rsidRPr="00B15C10">
        <w:rPr>
          <w:rFonts w:ascii="Corbel" w:hAnsi="Corbel"/>
          <w:b w:val="0"/>
          <w:smallCaps w:val="0"/>
          <w:szCs w:val="24"/>
        </w:rPr>
        <w:t>aliczenie z oceną</w:t>
      </w:r>
    </w:p>
    <w:p w14:paraId="029C4650" w14:textId="77777777" w:rsidR="001E05FD" w:rsidRDefault="001E05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4217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4BF6F1" w14:textId="77777777" w:rsidTr="00745302">
        <w:tc>
          <w:tcPr>
            <w:tcW w:w="9670" w:type="dxa"/>
          </w:tcPr>
          <w:p w14:paraId="4280B27B" w14:textId="77777777" w:rsidR="0085747A" w:rsidRPr="009C54AE" w:rsidRDefault="001E05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color w:val="000000"/>
              </w:rPr>
              <w:t>Opanowanie zagadnień z podstaw organizacji i zarządzania w sektorze publicznym.</w:t>
            </w:r>
          </w:p>
        </w:tc>
      </w:tr>
    </w:tbl>
    <w:p w14:paraId="234D68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B74DA2" w14:textId="77777777" w:rsidR="00B15C10" w:rsidRDefault="00B15C1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2A242E" w14:textId="77777777" w:rsidR="00B15C10" w:rsidRDefault="00B15C1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BADAF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C6E2E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FA2A3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3201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D7DDC5F" w14:textId="77777777" w:rsidTr="00923D7D">
        <w:tc>
          <w:tcPr>
            <w:tcW w:w="851" w:type="dxa"/>
            <w:vAlign w:val="center"/>
          </w:tcPr>
          <w:p w14:paraId="0261381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B15E5C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Zapoznanie z podstawowymi instrumentami zarządzania środowiskiem na szczeblach administracji rządowej i samorządowej wraz z uwarunkowaniami prawnymi i polityczno-programowymi w Polsce i UE.</w:t>
            </w:r>
          </w:p>
        </w:tc>
      </w:tr>
      <w:tr w:rsidR="0085747A" w:rsidRPr="009C54AE" w14:paraId="5C8C620C" w14:textId="77777777" w:rsidTr="00923D7D">
        <w:tc>
          <w:tcPr>
            <w:tcW w:w="851" w:type="dxa"/>
            <w:vAlign w:val="center"/>
          </w:tcPr>
          <w:p w14:paraId="207BF70A" w14:textId="77777777" w:rsidR="0085747A" w:rsidRPr="001E05FD" w:rsidRDefault="001E0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E05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C0FBE5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Przedstawienie obszarów zarządzania środowiskowego, technik oceny bezpieczeństwa i ryzyka ekologicznego oraz zastosowania procedur OOŚ, EMAS i normalizacji ISO 14000.</w:t>
            </w:r>
          </w:p>
        </w:tc>
      </w:tr>
      <w:tr w:rsidR="0085747A" w:rsidRPr="009C54AE" w14:paraId="40BEC374" w14:textId="77777777" w:rsidTr="00923D7D">
        <w:tc>
          <w:tcPr>
            <w:tcW w:w="851" w:type="dxa"/>
            <w:vAlign w:val="center"/>
          </w:tcPr>
          <w:p w14:paraId="109A48BE" w14:textId="77777777" w:rsidR="0085747A" w:rsidRPr="009C54AE" w:rsidRDefault="001E0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E56776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Wypracowanie umiejętności interpretacji danych empirycznych dotyczących zasobów naturalnych oraz umiejętności diagnozowania i analizowania głównych problemów środowiskowych.</w:t>
            </w:r>
          </w:p>
        </w:tc>
      </w:tr>
    </w:tbl>
    <w:p w14:paraId="715D0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9725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682A3A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812"/>
        <w:gridCol w:w="1836"/>
      </w:tblGrid>
      <w:tr w:rsidR="0085747A" w:rsidRPr="009C54AE" w14:paraId="2183BB17" w14:textId="77777777" w:rsidTr="00D07795">
        <w:tc>
          <w:tcPr>
            <w:tcW w:w="1872" w:type="dxa"/>
            <w:vAlign w:val="center"/>
          </w:tcPr>
          <w:p w14:paraId="6CCC2E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2" w:type="dxa"/>
            <w:vAlign w:val="center"/>
          </w:tcPr>
          <w:p w14:paraId="702899B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09DD1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CB9B43" w14:textId="77777777" w:rsidTr="00D07795">
        <w:tc>
          <w:tcPr>
            <w:tcW w:w="1872" w:type="dxa"/>
          </w:tcPr>
          <w:p w14:paraId="55AD381F" w14:textId="77777777" w:rsidR="0085747A" w:rsidRPr="009C54AE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14:paraId="714EE423" w14:textId="77777777" w:rsidR="0085747A" w:rsidRPr="00B15C10" w:rsidRDefault="001E05FD" w:rsidP="00B15C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Ma pogłębioną wiedzę z zakresu funkcjonowania instytucji i organów odpowiedzialnych za zarządzanie środowiskiem</w:t>
            </w:r>
          </w:p>
        </w:tc>
        <w:tc>
          <w:tcPr>
            <w:tcW w:w="1836" w:type="dxa"/>
          </w:tcPr>
          <w:p w14:paraId="7A92FB9C" w14:textId="77777777" w:rsidR="0085747A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3F5D88BB" w14:textId="77777777" w:rsidTr="00D07795">
        <w:tc>
          <w:tcPr>
            <w:tcW w:w="1872" w:type="dxa"/>
          </w:tcPr>
          <w:p w14:paraId="65104276" w14:textId="77777777" w:rsidR="0085747A" w:rsidRPr="009C54AE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</w:tcPr>
          <w:p w14:paraId="3BD2A313" w14:textId="77777777" w:rsidR="0085747A" w:rsidRPr="00B15C10" w:rsidRDefault="001E05FD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Posiada wiedzę w zakresie zasad związanych z polityką ochrony środowiska na poz</w:t>
            </w:r>
            <w:r w:rsidR="002D04B1" w:rsidRPr="00B15C10">
              <w:rPr>
                <w:rFonts w:ascii="Corbel" w:hAnsi="Corbel"/>
                <w:sz w:val="24"/>
                <w:szCs w:val="24"/>
              </w:rPr>
              <w:t>iomie krajowym i europejskim</w:t>
            </w:r>
          </w:p>
        </w:tc>
        <w:tc>
          <w:tcPr>
            <w:tcW w:w="1836" w:type="dxa"/>
          </w:tcPr>
          <w:p w14:paraId="1AC6F38F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D7A7EC1" w14:textId="77777777" w:rsidR="0085747A" w:rsidRPr="00B15C10" w:rsidRDefault="0085747A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795" w:rsidRPr="009C54AE" w14:paraId="3A7EA70A" w14:textId="77777777" w:rsidTr="00D07795">
        <w:tc>
          <w:tcPr>
            <w:tcW w:w="1872" w:type="dxa"/>
          </w:tcPr>
          <w:p w14:paraId="025346E1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4FD2CA27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zarządzania środowiskiem</w:t>
            </w:r>
          </w:p>
        </w:tc>
        <w:tc>
          <w:tcPr>
            <w:tcW w:w="1836" w:type="dxa"/>
          </w:tcPr>
          <w:p w14:paraId="64A21EA6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07795" w:rsidRPr="009C54AE" w14:paraId="451155DA" w14:textId="77777777" w:rsidTr="00D07795">
        <w:tc>
          <w:tcPr>
            <w:tcW w:w="1872" w:type="dxa"/>
          </w:tcPr>
          <w:p w14:paraId="27DAF138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2" w:type="dxa"/>
          </w:tcPr>
          <w:p w14:paraId="1564A8DE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Potrafi korzystać z różnorodnych źródeł informacji z zakresu zarządzania środowiskiem i wyciągać wnioski</w:t>
            </w:r>
          </w:p>
        </w:tc>
        <w:tc>
          <w:tcPr>
            <w:tcW w:w="1836" w:type="dxa"/>
          </w:tcPr>
          <w:p w14:paraId="51AF16FA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07795" w:rsidRPr="009C54AE" w14:paraId="780C4917" w14:textId="77777777" w:rsidTr="00D07795">
        <w:tc>
          <w:tcPr>
            <w:tcW w:w="1872" w:type="dxa"/>
          </w:tcPr>
          <w:p w14:paraId="45176EA7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2" w:type="dxa"/>
          </w:tcPr>
          <w:p w14:paraId="2EFCCA12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36" w:type="dxa"/>
          </w:tcPr>
          <w:p w14:paraId="32E0E05E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A5CFA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0215BB" w14:textId="77777777" w:rsidR="0085747A" w:rsidRDefault="00675843" w:rsidP="00B15C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70860A0" w14:textId="77777777" w:rsidR="00B15C10" w:rsidRPr="00B15C10" w:rsidRDefault="00B15C10" w:rsidP="00B15C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6FD5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4E633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C310D" w14:textId="77777777" w:rsidTr="00D07795">
        <w:tc>
          <w:tcPr>
            <w:tcW w:w="9520" w:type="dxa"/>
          </w:tcPr>
          <w:p w14:paraId="6242087B" w14:textId="77777777" w:rsidR="0085747A" w:rsidRPr="00B15C10" w:rsidRDefault="0085747A" w:rsidP="00B15C1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607953" w14:textId="77777777" w:rsidTr="00D07795">
        <w:tc>
          <w:tcPr>
            <w:tcW w:w="9520" w:type="dxa"/>
          </w:tcPr>
          <w:p w14:paraId="78027571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Instrumenty prawne i regulacje międzynarodowe, unijne i krajowe w zarządzaniu środowiskiem.</w:t>
            </w:r>
          </w:p>
        </w:tc>
      </w:tr>
      <w:tr w:rsidR="0085747A" w:rsidRPr="009C54AE" w14:paraId="5233B9AE" w14:textId="77777777" w:rsidTr="00D07795">
        <w:tc>
          <w:tcPr>
            <w:tcW w:w="9520" w:type="dxa"/>
          </w:tcPr>
          <w:p w14:paraId="3D1B0FA3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Organizacja systemu zarządzania środowiskiem na rożnych szczeblach organizacji</w:t>
            </w:r>
          </w:p>
        </w:tc>
      </w:tr>
      <w:tr w:rsidR="0085747A" w:rsidRPr="009C54AE" w14:paraId="7FDFE669" w14:textId="77777777" w:rsidTr="00D07795">
        <w:tc>
          <w:tcPr>
            <w:tcW w:w="9520" w:type="dxa"/>
          </w:tcPr>
          <w:p w14:paraId="25671D68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Informacja i jej znaczenie w systemach zarządzania środowiskiem w Polsce, UE i na świecie. Systemy informacji o środowisku.</w:t>
            </w:r>
          </w:p>
        </w:tc>
      </w:tr>
      <w:tr w:rsidR="00D07795" w:rsidRPr="009C54AE" w14:paraId="0406A15D" w14:textId="77777777" w:rsidTr="00D07795">
        <w:tc>
          <w:tcPr>
            <w:tcW w:w="9520" w:type="dxa"/>
          </w:tcPr>
          <w:p w14:paraId="4B973CDC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Proekologiczne procedury administracyjne (procedury w sprawie wydawania pozwoleń środowiskowych, pozwolenia zintegrowane, oceny oddziaływania na środowisko skutków realizacji planów i programów, itp.)</w:t>
            </w:r>
          </w:p>
        </w:tc>
      </w:tr>
      <w:tr w:rsidR="00D07795" w:rsidRPr="009C54AE" w14:paraId="12303CBC" w14:textId="77777777" w:rsidTr="00D07795">
        <w:tc>
          <w:tcPr>
            <w:tcW w:w="9520" w:type="dxa"/>
          </w:tcPr>
          <w:p w14:paraId="0D690D4F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lastRenderedPageBreak/>
              <w:t>Instrumenty ekonomiczne z systemach zarządzania środowiskowego.</w:t>
            </w:r>
          </w:p>
        </w:tc>
      </w:tr>
      <w:tr w:rsidR="00D07795" w:rsidRPr="009C54AE" w14:paraId="333CF19C" w14:textId="77777777" w:rsidTr="00D07795">
        <w:tc>
          <w:tcPr>
            <w:tcW w:w="9520" w:type="dxa"/>
          </w:tcPr>
          <w:p w14:paraId="5F96B224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Instrumenty zarządzania ochroną powietrza atmosferycznego i klimatu, gospodarką wodną, odpadami.</w:t>
            </w:r>
          </w:p>
        </w:tc>
      </w:tr>
      <w:tr w:rsidR="00D07795" w:rsidRPr="009C54AE" w14:paraId="5ED9E7B3" w14:textId="77777777" w:rsidTr="00D07795">
        <w:tc>
          <w:tcPr>
            <w:tcW w:w="9520" w:type="dxa"/>
          </w:tcPr>
          <w:p w14:paraId="440DC20B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 xml:space="preserve">Zarządzanie środowiskowe w przedsiębiorstwie (norma ISO 14 000, System </w:t>
            </w:r>
            <w:proofErr w:type="spellStart"/>
            <w:r w:rsidRPr="00B15C10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B15C10">
              <w:rPr>
                <w:rFonts w:ascii="Corbel" w:hAnsi="Corbel"/>
                <w:sz w:val="24"/>
                <w:szCs w:val="24"/>
              </w:rPr>
              <w:t xml:space="preserve"> i Audytu EMAS).</w:t>
            </w:r>
          </w:p>
        </w:tc>
      </w:tr>
    </w:tbl>
    <w:p w14:paraId="689AB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869A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0DC7B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82C91D" w14:textId="77777777" w:rsidR="00E960BB" w:rsidRPr="00B15C10" w:rsidRDefault="002D04B1" w:rsidP="00B15C10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D</w:t>
      </w: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yskusja moderowana, praca w grupach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(analiza danych empirycznych, analiza przypadków).</w:t>
      </w:r>
    </w:p>
    <w:p w14:paraId="756A28C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AAA8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2193E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8518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158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5528"/>
        <w:gridCol w:w="2120"/>
      </w:tblGrid>
      <w:tr w:rsidR="0085747A" w:rsidRPr="009C54AE" w14:paraId="31452D53" w14:textId="77777777" w:rsidTr="00FD79B8">
        <w:tc>
          <w:tcPr>
            <w:tcW w:w="1872" w:type="dxa"/>
            <w:vAlign w:val="center"/>
          </w:tcPr>
          <w:p w14:paraId="72031253" w14:textId="77777777" w:rsidR="0085747A" w:rsidRPr="00B15C1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E2E9DE" w14:textId="77777777" w:rsidR="0085747A" w:rsidRPr="00B15C10" w:rsidRDefault="00F974D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0" w:type="dxa"/>
            <w:vAlign w:val="center"/>
          </w:tcPr>
          <w:p w14:paraId="6E32E341" w14:textId="77777777" w:rsidR="0085747A" w:rsidRPr="00B15C10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07795" w:rsidRPr="009C54AE" w14:paraId="392CB3A1" w14:textId="77777777" w:rsidTr="00FD79B8">
        <w:tc>
          <w:tcPr>
            <w:tcW w:w="1872" w:type="dxa"/>
          </w:tcPr>
          <w:p w14:paraId="45E8949B" w14:textId="661CAA0C" w:rsidR="00D07795" w:rsidRPr="00B15C10" w:rsidRDefault="005528DB" w:rsidP="00FD7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D07795" w:rsidRPr="00B15C1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699D4C8" w14:textId="77777777" w:rsidR="00D07795" w:rsidRPr="00B15C10" w:rsidRDefault="00F52F54" w:rsidP="00FD79B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5684A14C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41905402" w14:textId="77777777" w:rsidTr="00FD79B8">
        <w:tc>
          <w:tcPr>
            <w:tcW w:w="1872" w:type="dxa"/>
          </w:tcPr>
          <w:p w14:paraId="02F40B39" w14:textId="77777777" w:rsidR="00D07795" w:rsidRPr="00B15C10" w:rsidRDefault="00D07795" w:rsidP="00FD7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5C1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75F341D" w14:textId="77777777" w:rsidR="00D07795" w:rsidRPr="00B15C10" w:rsidRDefault="00F52F54" w:rsidP="00FD79B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4A5F3566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2954A56E" w14:textId="77777777" w:rsidTr="00FD79B8">
        <w:tc>
          <w:tcPr>
            <w:tcW w:w="1872" w:type="dxa"/>
          </w:tcPr>
          <w:p w14:paraId="58F3B547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187E5BDB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kolokwium,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obserwacja w trakcie zajęć ocena aktywności</w:t>
            </w:r>
          </w:p>
        </w:tc>
        <w:tc>
          <w:tcPr>
            <w:tcW w:w="2120" w:type="dxa"/>
          </w:tcPr>
          <w:p w14:paraId="4296AC16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46D1824E" w14:textId="77777777" w:rsidTr="00FD79B8">
        <w:tc>
          <w:tcPr>
            <w:tcW w:w="1872" w:type="dxa"/>
          </w:tcPr>
          <w:p w14:paraId="2F5B33D8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8E0B8DD" w14:textId="77777777" w:rsidR="00D07795" w:rsidRPr="00B15C10" w:rsidRDefault="00FD79B8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obserwacja w trakcie zajęć ocena aktywności</w:t>
            </w:r>
          </w:p>
        </w:tc>
        <w:tc>
          <w:tcPr>
            <w:tcW w:w="2120" w:type="dxa"/>
          </w:tcPr>
          <w:p w14:paraId="4020D67E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744B398B" w14:textId="77777777" w:rsidTr="00FD79B8">
        <w:tc>
          <w:tcPr>
            <w:tcW w:w="1872" w:type="dxa"/>
          </w:tcPr>
          <w:p w14:paraId="6E80BEB4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5C20ED75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kolokwium,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obserwacja w trakcie zajęć ocena aktywności</w:t>
            </w:r>
          </w:p>
        </w:tc>
        <w:tc>
          <w:tcPr>
            <w:tcW w:w="2120" w:type="dxa"/>
          </w:tcPr>
          <w:p w14:paraId="76429B42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4EB926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5BDAC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E4AC9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14A5D7" w14:textId="77777777" w:rsidTr="00923D7D">
        <w:tc>
          <w:tcPr>
            <w:tcW w:w="9670" w:type="dxa"/>
          </w:tcPr>
          <w:p w14:paraId="41BE8582" w14:textId="77777777" w:rsidR="00FD79B8" w:rsidRPr="00B15C10" w:rsidRDefault="00D07795" w:rsidP="00B15C1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Uzyskanie pozytywnej oceny z: kolokwium, efektów pracy zespołowej (referat i prezentacja multimedialna wybranego zagadnienia) oraz aktywności na ćwiczeniach podczas pracy w grupach.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Ocena końcowa stanowić będzie średnią arytmetyczną ocen z kolokwium, referatu i prezentacji (dodatkowe 0,5 stopnia za aktywność w grupie).</w:t>
            </w:r>
          </w:p>
        </w:tc>
      </w:tr>
    </w:tbl>
    <w:p w14:paraId="442B0C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13F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6FD1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35BCF72" w14:textId="77777777" w:rsidTr="003E1941">
        <w:tc>
          <w:tcPr>
            <w:tcW w:w="4962" w:type="dxa"/>
            <w:vAlign w:val="center"/>
          </w:tcPr>
          <w:p w14:paraId="23BE33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C966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B51D8D" w14:textId="77777777" w:rsidTr="00923D7D">
        <w:tc>
          <w:tcPr>
            <w:tcW w:w="4962" w:type="dxa"/>
          </w:tcPr>
          <w:p w14:paraId="443205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F7DBB9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6B5745B" w14:textId="77777777" w:rsidTr="00923D7D">
        <w:tc>
          <w:tcPr>
            <w:tcW w:w="4962" w:type="dxa"/>
          </w:tcPr>
          <w:p w14:paraId="173B7F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A252D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5179AB" w14:textId="77777777" w:rsidR="00C61DC5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0A12501" w14:textId="77777777" w:rsidTr="00923D7D">
        <w:tc>
          <w:tcPr>
            <w:tcW w:w="4962" w:type="dxa"/>
          </w:tcPr>
          <w:p w14:paraId="1A3D9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F0F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1226" w14:textId="77777777" w:rsidR="00C61DC5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2956C965" w14:textId="77777777" w:rsidTr="00923D7D">
        <w:tc>
          <w:tcPr>
            <w:tcW w:w="4962" w:type="dxa"/>
          </w:tcPr>
          <w:p w14:paraId="011572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72803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46B3933E" w14:textId="77777777" w:rsidTr="00923D7D">
        <w:tc>
          <w:tcPr>
            <w:tcW w:w="4962" w:type="dxa"/>
          </w:tcPr>
          <w:p w14:paraId="0178DF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24FABB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2247AC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87FD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338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E8D3F8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274"/>
      </w:tblGrid>
      <w:tr w:rsidR="0085747A" w:rsidRPr="009C54AE" w14:paraId="4EF479C4" w14:textId="77777777" w:rsidTr="00B15C10">
        <w:trPr>
          <w:trHeight w:val="397"/>
        </w:trPr>
        <w:tc>
          <w:tcPr>
            <w:tcW w:w="4082" w:type="dxa"/>
          </w:tcPr>
          <w:p w14:paraId="0BCBD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270A3DE0" w14:textId="77777777" w:rsidR="0085747A" w:rsidRPr="009C54AE" w:rsidRDefault="00FD79B8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D9811A" w14:textId="77777777" w:rsidTr="00B15C10">
        <w:trPr>
          <w:trHeight w:val="397"/>
        </w:trPr>
        <w:tc>
          <w:tcPr>
            <w:tcW w:w="4082" w:type="dxa"/>
          </w:tcPr>
          <w:p w14:paraId="13F021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7E3A83A6" w14:textId="77777777" w:rsidR="0085747A" w:rsidRPr="009C54AE" w:rsidRDefault="00FD79B8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3A77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042DD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55EA4F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02FA07C0" w14:textId="77777777" w:rsidTr="00F52F54">
        <w:trPr>
          <w:trHeight w:val="397"/>
        </w:trPr>
        <w:tc>
          <w:tcPr>
            <w:tcW w:w="9356" w:type="dxa"/>
          </w:tcPr>
          <w:p w14:paraId="3AEC2D57" w14:textId="77777777" w:rsidR="00DF0FC0" w:rsidRPr="00F52F54" w:rsidRDefault="0085747A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</w:rPr>
            </w:pPr>
            <w:r w:rsidRPr="00F52F54">
              <w:rPr>
                <w:rFonts w:ascii="Corbel" w:hAnsi="Corbel"/>
              </w:rPr>
              <w:t>Literatura podstawowa:</w:t>
            </w:r>
            <w:r w:rsidR="00DF0FC0" w:rsidRPr="00F52F54">
              <w:rPr>
                <w:rFonts w:ascii="Corbel" w:hAnsi="Corbel"/>
                <w:b/>
                <w:smallCaps/>
              </w:rPr>
              <w:t xml:space="preserve"> </w:t>
            </w:r>
          </w:p>
          <w:p w14:paraId="11943BA0" w14:textId="77777777" w:rsidR="00DF0FC0" w:rsidRPr="00F52F54" w:rsidRDefault="00DF0FC0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F52F54">
              <w:rPr>
                <w:rFonts w:ascii="Corbel" w:hAnsi="Corbel"/>
              </w:rPr>
              <w:t xml:space="preserve">1. </w:t>
            </w:r>
            <w:r w:rsidRPr="00F52F54">
              <w:rPr>
                <w:rFonts w:ascii="Corbel" w:hAnsi="Corbel"/>
                <w:color w:val="000000"/>
              </w:rPr>
              <w:t>Kowal E. Kucińska-</w:t>
            </w:r>
            <w:proofErr w:type="spellStart"/>
            <w:r w:rsidRPr="00F52F54">
              <w:rPr>
                <w:rFonts w:ascii="Corbel" w:hAnsi="Corbel"/>
                <w:color w:val="000000"/>
              </w:rPr>
              <w:t>Landwójtowicz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A., </w:t>
            </w:r>
            <w:proofErr w:type="spellStart"/>
            <w:r w:rsidRPr="00F52F54">
              <w:rPr>
                <w:rFonts w:ascii="Corbel" w:hAnsi="Corbel"/>
                <w:color w:val="000000"/>
              </w:rPr>
              <w:t>Misiołek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A., 2013, Zarządzanie środowiskowe. PWE, Warszawa,</w:t>
            </w:r>
          </w:p>
          <w:p w14:paraId="7EC01481" w14:textId="77777777" w:rsidR="00DF0FC0" w:rsidRPr="00F52F54" w:rsidRDefault="00DF0FC0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F52F54">
              <w:rPr>
                <w:rFonts w:ascii="Corbel" w:hAnsi="Corbel"/>
                <w:color w:val="000000"/>
              </w:rPr>
              <w:t xml:space="preserve">2. </w:t>
            </w:r>
            <w:proofErr w:type="spellStart"/>
            <w:r w:rsidRPr="00F52F54">
              <w:rPr>
                <w:rFonts w:ascii="Corbel" w:hAnsi="Corbel"/>
                <w:color w:val="000000"/>
              </w:rPr>
              <w:t>Poskrobko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B., </w:t>
            </w:r>
            <w:proofErr w:type="spellStart"/>
            <w:r w:rsidRPr="00F52F54">
              <w:rPr>
                <w:rFonts w:ascii="Corbel" w:hAnsi="Corbel"/>
                <w:color w:val="000000"/>
              </w:rPr>
              <w:t>Poskrobko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T., 2012, Zarządzanie środowiskiem w Polsce. PWE, Warszawa.</w:t>
            </w:r>
          </w:p>
          <w:p w14:paraId="29DF9F96" w14:textId="77777777" w:rsidR="0085747A" w:rsidRPr="00F52F54" w:rsidRDefault="00DF0FC0" w:rsidP="00F52F5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>3</w:t>
            </w:r>
            <w:r w:rsidRPr="00F52F54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Kryk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>, B., Kłos, L., Łucka I, A., 2011, Opłaty i podatki ekologiczne po polsku. CeDeWu.pl Wydawnictwa Fachowe, Warszawa,</w:t>
            </w:r>
          </w:p>
        </w:tc>
      </w:tr>
      <w:tr w:rsidR="0085747A" w:rsidRPr="009C54AE" w14:paraId="24269A98" w14:textId="77777777" w:rsidTr="00F52F54">
        <w:trPr>
          <w:trHeight w:val="397"/>
        </w:trPr>
        <w:tc>
          <w:tcPr>
            <w:tcW w:w="9356" w:type="dxa"/>
          </w:tcPr>
          <w:p w14:paraId="4D080473" w14:textId="77777777" w:rsidR="0085747A" w:rsidRPr="00F52F54" w:rsidRDefault="0085747A" w:rsidP="00F52F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F5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9F965B" w14:textId="77777777" w:rsidR="00DF0FC0" w:rsidRPr="00F52F54" w:rsidRDefault="00DF0FC0" w:rsidP="00F52F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 xml:space="preserve"> A., Czaja S., Zielińska A. 2012, Analiza kosztów-korzyści w wycenie środowiska przyrodniczego.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 xml:space="preserve">, Warszawa. </w:t>
            </w:r>
          </w:p>
          <w:p w14:paraId="50580516" w14:textId="77777777" w:rsidR="00DF0FC0" w:rsidRPr="00F52F54" w:rsidRDefault="00DF0FC0" w:rsidP="00F52F54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F52F54">
              <w:rPr>
                <w:rFonts w:ascii="Corbel" w:hAnsi="Corbel"/>
                <w:b w:val="0"/>
              </w:rPr>
              <w:t xml:space="preserve">2. Ustawa z dnia 3 października 2008 r. o udostępnianiu informacji o środowisku i jego ochronie, udziale społeczeństwa w ochronie środowiska oraz o ocenach oddziaływania na środowisko. Tekst jednolity – Dz.U. 2013 poz. 1235 z </w:t>
            </w:r>
            <w:proofErr w:type="spellStart"/>
            <w:r w:rsidRPr="00F52F54">
              <w:rPr>
                <w:rFonts w:ascii="Corbel" w:hAnsi="Corbel"/>
                <w:b w:val="0"/>
              </w:rPr>
              <w:t>późn</w:t>
            </w:r>
            <w:proofErr w:type="spellEnd"/>
            <w:r w:rsidRPr="00F52F54">
              <w:rPr>
                <w:rFonts w:ascii="Corbel" w:hAnsi="Corbel"/>
                <w:b w:val="0"/>
              </w:rPr>
              <w:t>. zm.</w:t>
            </w:r>
          </w:p>
          <w:p w14:paraId="5BC809A3" w14:textId="77777777" w:rsidR="00DF0FC0" w:rsidRPr="00F52F54" w:rsidRDefault="00DF0FC0" w:rsidP="00F52F5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 xml:space="preserve">3. Ustawa z dnia 15 lipca 2011 r. o krajowym systemie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 xml:space="preserve"> i audytu (EMAS) (Dz. U. z 2011 r. nr 178, poz. 1060)</w:t>
            </w:r>
          </w:p>
        </w:tc>
      </w:tr>
    </w:tbl>
    <w:p w14:paraId="78056D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D18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B7AF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67BD5" w14:textId="77777777" w:rsidR="0068395C" w:rsidRDefault="0068395C" w:rsidP="00C16ABF">
      <w:pPr>
        <w:spacing w:after="0" w:line="240" w:lineRule="auto"/>
      </w:pPr>
      <w:r>
        <w:separator/>
      </w:r>
    </w:p>
  </w:endnote>
  <w:endnote w:type="continuationSeparator" w:id="0">
    <w:p w14:paraId="6CA32D78" w14:textId="77777777" w:rsidR="0068395C" w:rsidRDefault="006839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7393A" w14:textId="77777777" w:rsidR="0068395C" w:rsidRDefault="0068395C" w:rsidP="00C16ABF">
      <w:pPr>
        <w:spacing w:after="0" w:line="240" w:lineRule="auto"/>
      </w:pPr>
      <w:r>
        <w:separator/>
      </w:r>
    </w:p>
  </w:footnote>
  <w:footnote w:type="continuationSeparator" w:id="0">
    <w:p w14:paraId="2FD50E31" w14:textId="77777777" w:rsidR="0068395C" w:rsidRDefault="0068395C" w:rsidP="00C16ABF">
      <w:pPr>
        <w:spacing w:after="0" w:line="240" w:lineRule="auto"/>
      </w:pPr>
      <w:r>
        <w:continuationSeparator/>
      </w:r>
    </w:p>
  </w:footnote>
  <w:footnote w:id="1">
    <w:p w14:paraId="728BEDD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DC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5F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B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8D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7F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95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C10"/>
    <w:rsid w:val="00B253E0"/>
    <w:rsid w:val="00B30D5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79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F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F54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9B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774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F0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9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75D50F-E8AF-407F-879E-C33BA70993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41B06C-1115-4BB4-8BB8-00C9570E85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C56D9B-6DC2-4BC3-937C-5C8F955B89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25C824-9DE8-49AC-9914-352C31F93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5</cp:revision>
  <cp:lastPrinted>2019-02-06T12:12:00Z</cp:lastPrinted>
  <dcterms:created xsi:type="dcterms:W3CDTF">2020-11-19T10:09:00Z</dcterms:created>
  <dcterms:modified xsi:type="dcterms:W3CDTF">2020-12-13T10:52:00Z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