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D2DE9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2C718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FF7882" w14:textId="22E70C2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C5822">
        <w:rPr>
          <w:rFonts w:ascii="Corbel" w:hAnsi="Corbel"/>
          <w:smallCaps/>
          <w:sz w:val="24"/>
          <w:szCs w:val="24"/>
        </w:rPr>
        <w:t>2020-202</w:t>
      </w:r>
      <w:r w:rsidR="00F11508">
        <w:rPr>
          <w:rFonts w:ascii="Corbel" w:hAnsi="Corbel"/>
          <w:smallCaps/>
          <w:sz w:val="24"/>
          <w:szCs w:val="24"/>
        </w:rPr>
        <w:t>2</w:t>
      </w:r>
    </w:p>
    <w:p w14:paraId="35BF1EAB" w14:textId="77777777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DE1388">
        <w:rPr>
          <w:rFonts w:ascii="Corbel" w:hAnsi="Corbel"/>
          <w:sz w:val="20"/>
          <w:szCs w:val="20"/>
        </w:rPr>
        <w:t>1</w:t>
      </w:r>
      <w:r w:rsidR="00845976">
        <w:rPr>
          <w:rFonts w:ascii="Corbel" w:hAnsi="Corbel"/>
          <w:sz w:val="20"/>
          <w:szCs w:val="20"/>
        </w:rPr>
        <w:t>/202</w:t>
      </w:r>
      <w:r w:rsidR="00DE1388">
        <w:rPr>
          <w:rFonts w:ascii="Corbel" w:hAnsi="Corbel"/>
          <w:sz w:val="20"/>
          <w:szCs w:val="20"/>
        </w:rPr>
        <w:t>2</w:t>
      </w:r>
    </w:p>
    <w:p w14:paraId="00086150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9EFB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32BDF50F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3"/>
        <w:gridCol w:w="6208"/>
      </w:tblGrid>
      <w:tr w:rsidR="004E4652" w:rsidRPr="00F11508" w14:paraId="3809702A" w14:textId="77777777" w:rsidTr="00F11508">
        <w:tc>
          <w:tcPr>
            <w:tcW w:w="3573" w:type="dxa"/>
            <w:vAlign w:val="center"/>
          </w:tcPr>
          <w:p w14:paraId="3C6EFCB1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208" w:type="dxa"/>
            <w:vAlign w:val="center"/>
          </w:tcPr>
          <w:p w14:paraId="08E0EDA4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sz w:val="24"/>
                <w:szCs w:val="24"/>
              </w:rPr>
              <w:t>Systemy informacyjne i bazy danych w sektorze publicznym</w:t>
            </w:r>
          </w:p>
        </w:tc>
      </w:tr>
      <w:tr w:rsidR="004E4652" w:rsidRPr="00F11508" w14:paraId="5A086778" w14:textId="77777777" w:rsidTr="00F11508">
        <w:tc>
          <w:tcPr>
            <w:tcW w:w="3573" w:type="dxa"/>
            <w:vAlign w:val="center"/>
          </w:tcPr>
          <w:p w14:paraId="5D20CEF4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F1150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1150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208" w:type="dxa"/>
            <w:vAlign w:val="center"/>
          </w:tcPr>
          <w:p w14:paraId="4EB03C5C" w14:textId="77777777" w:rsidR="004961D3" w:rsidRPr="00F11508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E/II/EiZSP/C-1.5a</w:t>
            </w:r>
          </w:p>
        </w:tc>
      </w:tr>
      <w:tr w:rsidR="00665E6B" w:rsidRPr="00F11508" w14:paraId="307C2AD3" w14:textId="77777777" w:rsidTr="00F11508">
        <w:tc>
          <w:tcPr>
            <w:tcW w:w="3573" w:type="dxa"/>
            <w:vAlign w:val="center"/>
          </w:tcPr>
          <w:p w14:paraId="0F763C77" w14:textId="77777777" w:rsidR="00665E6B" w:rsidRPr="00F11508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208" w:type="dxa"/>
            <w:vAlign w:val="center"/>
          </w:tcPr>
          <w:p w14:paraId="45FA5ADA" w14:textId="77777777" w:rsidR="00665E6B" w:rsidRPr="00F11508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508" w:rsidRPr="00F11508" w14:paraId="026D45BB" w14:textId="77777777" w:rsidTr="00F11508">
        <w:tc>
          <w:tcPr>
            <w:tcW w:w="3573" w:type="dxa"/>
            <w:vAlign w:val="center"/>
          </w:tcPr>
          <w:p w14:paraId="26839B06" w14:textId="77777777" w:rsidR="00F11508" w:rsidRPr="00F11508" w:rsidRDefault="00F11508" w:rsidP="00F1150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208" w:type="dxa"/>
            <w:vAlign w:val="center"/>
          </w:tcPr>
          <w:p w14:paraId="21DEFBC4" w14:textId="3C690DAC" w:rsidR="00F11508" w:rsidRPr="00F11508" w:rsidRDefault="00F11508" w:rsidP="00F11508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F11508" w14:paraId="3A2275F4" w14:textId="77777777" w:rsidTr="00F11508">
        <w:tc>
          <w:tcPr>
            <w:tcW w:w="3573" w:type="dxa"/>
            <w:vAlign w:val="center"/>
          </w:tcPr>
          <w:p w14:paraId="3518BAE6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208" w:type="dxa"/>
            <w:vAlign w:val="center"/>
          </w:tcPr>
          <w:p w14:paraId="10C6EA98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4E4652" w:rsidRPr="00F11508" w14:paraId="602688D3" w14:textId="77777777" w:rsidTr="00F11508">
        <w:tc>
          <w:tcPr>
            <w:tcW w:w="3573" w:type="dxa"/>
            <w:vAlign w:val="center"/>
          </w:tcPr>
          <w:p w14:paraId="5713D5F9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 w:rsidRPr="00F11508">
              <w:rPr>
                <w:rFonts w:ascii="Corbel" w:hAnsi="Corbel"/>
                <w:sz w:val="24"/>
                <w:szCs w:val="24"/>
              </w:rPr>
              <w:t>studiów</w:t>
            </w:r>
            <w:r w:rsidRPr="00F1150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208" w:type="dxa"/>
            <w:vAlign w:val="center"/>
          </w:tcPr>
          <w:p w14:paraId="2F04A479" w14:textId="792C1453" w:rsidR="004E4652" w:rsidRPr="00F11508" w:rsidRDefault="00F11508" w:rsidP="003D089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D089D" w:rsidRPr="00F11508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 w:rsidRPr="00F1150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F11508" w14:paraId="39B047BA" w14:textId="77777777" w:rsidTr="00F11508">
        <w:tc>
          <w:tcPr>
            <w:tcW w:w="3573" w:type="dxa"/>
            <w:vAlign w:val="center"/>
          </w:tcPr>
          <w:p w14:paraId="415C02CF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208" w:type="dxa"/>
            <w:vAlign w:val="center"/>
          </w:tcPr>
          <w:p w14:paraId="01E49838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E4652" w:rsidRPr="00F11508" w14:paraId="76517D19" w14:textId="77777777" w:rsidTr="00F11508">
        <w:tc>
          <w:tcPr>
            <w:tcW w:w="3573" w:type="dxa"/>
            <w:vAlign w:val="center"/>
          </w:tcPr>
          <w:p w14:paraId="3ABC8AEE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208" w:type="dxa"/>
            <w:vAlign w:val="center"/>
          </w:tcPr>
          <w:p w14:paraId="6E2AAD91" w14:textId="77777777" w:rsidR="004E4652" w:rsidRPr="00F11508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F11508" w14:paraId="5369F31D" w14:textId="77777777" w:rsidTr="00F11508">
        <w:tc>
          <w:tcPr>
            <w:tcW w:w="3573" w:type="dxa"/>
            <w:vAlign w:val="center"/>
          </w:tcPr>
          <w:p w14:paraId="2F3917CD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Rok i semestr</w:t>
            </w:r>
            <w:r w:rsidR="00A10FCF" w:rsidRPr="00F11508">
              <w:rPr>
                <w:rFonts w:ascii="Corbel" w:hAnsi="Corbel"/>
                <w:sz w:val="24"/>
                <w:szCs w:val="24"/>
              </w:rPr>
              <w:t>/y</w:t>
            </w:r>
            <w:r w:rsidRPr="00F1150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208" w:type="dxa"/>
            <w:vAlign w:val="center"/>
          </w:tcPr>
          <w:p w14:paraId="3C52E6B8" w14:textId="77777777" w:rsidR="004E4652" w:rsidRPr="00F11508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3D089D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F11508" w14:paraId="4839348A" w14:textId="77777777" w:rsidTr="00F11508">
        <w:tc>
          <w:tcPr>
            <w:tcW w:w="3573" w:type="dxa"/>
            <w:vAlign w:val="center"/>
          </w:tcPr>
          <w:p w14:paraId="22A08A4F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208" w:type="dxa"/>
            <w:vAlign w:val="center"/>
          </w:tcPr>
          <w:p w14:paraId="03E6CC53" w14:textId="77777777" w:rsidR="004E4652" w:rsidRPr="00F11508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F11508" w14:paraId="0E95E3BD" w14:textId="77777777" w:rsidTr="00F11508">
        <w:tc>
          <w:tcPr>
            <w:tcW w:w="3573" w:type="dxa"/>
            <w:vAlign w:val="center"/>
          </w:tcPr>
          <w:p w14:paraId="55A1684D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208" w:type="dxa"/>
            <w:vAlign w:val="center"/>
          </w:tcPr>
          <w:p w14:paraId="2C2B2778" w14:textId="77777777" w:rsidR="004E4652" w:rsidRPr="00F11508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F11508" w14:paraId="6FC2F81B" w14:textId="77777777" w:rsidTr="00F11508">
        <w:tc>
          <w:tcPr>
            <w:tcW w:w="3573" w:type="dxa"/>
            <w:vAlign w:val="center"/>
          </w:tcPr>
          <w:p w14:paraId="274E8588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208" w:type="dxa"/>
            <w:vAlign w:val="center"/>
          </w:tcPr>
          <w:p w14:paraId="0A656AE8" w14:textId="77777777" w:rsidR="004E4652" w:rsidRPr="00F11508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F11508" w14:paraId="0272C7EF" w14:textId="77777777" w:rsidTr="00F11508">
        <w:tc>
          <w:tcPr>
            <w:tcW w:w="3573" w:type="dxa"/>
            <w:vAlign w:val="center"/>
          </w:tcPr>
          <w:p w14:paraId="25B51BFF" w14:textId="77777777" w:rsidR="00AF68A0" w:rsidRPr="00F11508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208" w:type="dxa"/>
            <w:vAlign w:val="center"/>
          </w:tcPr>
          <w:p w14:paraId="2FFFC69A" w14:textId="77777777" w:rsidR="00AF68A0" w:rsidRPr="00F11508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086CC1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4F59E5A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CC9F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65B00BD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C84C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E32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2276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C88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D88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D226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2D1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9F3DC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F28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C478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0B9C64C0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47FF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ECB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CB3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1485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E3B2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F2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435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8A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081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748F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D1C23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146E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070288EA" w14:textId="77777777" w:rsidR="00F11508" w:rsidRPr="003C0190" w:rsidRDefault="00F11508" w:rsidP="00F115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74B1C3A" w14:textId="77777777" w:rsidR="00F11508" w:rsidRPr="009C54AE" w:rsidRDefault="00F11508" w:rsidP="00F115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7869EC8" w14:textId="77777777" w:rsidR="00F11508" w:rsidRPr="00F67EBC" w:rsidRDefault="00F11508" w:rsidP="00F115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0120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46DC48" w14:textId="52125C92" w:rsidR="0085747A" w:rsidRPr="009C54AE" w:rsidRDefault="003E77D0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37D7D57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3E3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E7DE05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B4FC01" w14:textId="77777777" w:rsidTr="00745302">
        <w:tc>
          <w:tcPr>
            <w:tcW w:w="9670" w:type="dxa"/>
          </w:tcPr>
          <w:p w14:paraId="5E134117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713474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161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26ED7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CCF822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55829C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795435E2" w14:textId="77777777" w:rsidTr="00B74045">
        <w:tc>
          <w:tcPr>
            <w:tcW w:w="845" w:type="dxa"/>
            <w:vAlign w:val="center"/>
          </w:tcPr>
          <w:p w14:paraId="5248D4F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F1F2827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3467925C" w14:textId="77777777" w:rsidTr="00B74045">
        <w:tc>
          <w:tcPr>
            <w:tcW w:w="845" w:type="dxa"/>
            <w:vAlign w:val="center"/>
          </w:tcPr>
          <w:p w14:paraId="2EA41783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826D288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463E151" w14:textId="77777777" w:rsidTr="00B74045">
        <w:tc>
          <w:tcPr>
            <w:tcW w:w="845" w:type="dxa"/>
            <w:vAlign w:val="center"/>
          </w:tcPr>
          <w:p w14:paraId="04669CE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F9F1134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5630051" w14:textId="77777777" w:rsidTr="00B74045">
        <w:tc>
          <w:tcPr>
            <w:tcW w:w="845" w:type="dxa"/>
            <w:vAlign w:val="center"/>
          </w:tcPr>
          <w:p w14:paraId="46C7A9C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4C930D3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25AA406F" w14:textId="77777777" w:rsidTr="00B74045">
        <w:tc>
          <w:tcPr>
            <w:tcW w:w="845" w:type="dxa"/>
            <w:vAlign w:val="center"/>
          </w:tcPr>
          <w:p w14:paraId="2210126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5D9E86E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76A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5AD4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D0510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47589CF2" w14:textId="77777777" w:rsidTr="00D31885">
        <w:tc>
          <w:tcPr>
            <w:tcW w:w="1680" w:type="dxa"/>
            <w:vAlign w:val="center"/>
          </w:tcPr>
          <w:p w14:paraId="5659AF71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49AC6C4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76C38F2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2085A357" w14:textId="77777777" w:rsidTr="00CD0C48">
        <w:tc>
          <w:tcPr>
            <w:tcW w:w="1680" w:type="dxa"/>
          </w:tcPr>
          <w:p w14:paraId="2D89C37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191C4DA7" w14:textId="77777777" w:rsidR="001F562C" w:rsidRPr="002A175E" w:rsidRDefault="00CC1761" w:rsidP="003D0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DDBB397" w14:textId="77777777" w:rsidR="001F562C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K02</w:t>
            </w:r>
          </w:p>
        </w:tc>
      </w:tr>
      <w:tr w:rsidR="001F562C" w:rsidRPr="002A175E" w14:paraId="43DB8BB3" w14:textId="77777777" w:rsidTr="00CD0C48">
        <w:tc>
          <w:tcPr>
            <w:tcW w:w="1680" w:type="dxa"/>
          </w:tcPr>
          <w:p w14:paraId="41D8014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6B5848B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4CAA7F1E" w14:textId="77777777" w:rsidR="001F562C" w:rsidRPr="00CD0C48" w:rsidRDefault="0057722F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562C" w:rsidRPr="002A175E" w14:paraId="674090AB" w14:textId="77777777" w:rsidTr="00CD0C48">
        <w:tc>
          <w:tcPr>
            <w:tcW w:w="1680" w:type="dxa"/>
          </w:tcPr>
          <w:p w14:paraId="588B17C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6B1C57FA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968097B" w14:textId="77777777" w:rsidR="001F562C" w:rsidRPr="00CD0C48" w:rsidRDefault="0057722F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CC1761" w:rsidRPr="002A175E" w14:paraId="7F1C1897" w14:textId="77777777" w:rsidTr="00CD0C48">
        <w:tc>
          <w:tcPr>
            <w:tcW w:w="1680" w:type="dxa"/>
          </w:tcPr>
          <w:p w14:paraId="32FAD9E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5C86F87E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40F7D7BC" w14:textId="77777777" w:rsidR="00CC1761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CC1761" w:rsidRPr="002A175E" w14:paraId="41E36914" w14:textId="77777777" w:rsidTr="00CD0C48">
        <w:tc>
          <w:tcPr>
            <w:tcW w:w="1680" w:type="dxa"/>
          </w:tcPr>
          <w:p w14:paraId="73E85C21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42340D2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477A823E" w14:textId="77777777" w:rsidR="00CC1761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U12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CC1761" w:rsidRPr="002A175E" w14:paraId="4BE41164" w14:textId="77777777" w:rsidTr="00CD0C48">
        <w:tc>
          <w:tcPr>
            <w:tcW w:w="1680" w:type="dxa"/>
          </w:tcPr>
          <w:p w14:paraId="4C42F4F7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3FBC7342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B9E886A" w14:textId="77777777" w:rsidR="00CC1761" w:rsidRPr="00CD0C48" w:rsidRDefault="007A12C9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077BFC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2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CF7360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E0F20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AB0D838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D63BD9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EB3DF5" w14:textId="77777777" w:rsidTr="00A96862">
        <w:tc>
          <w:tcPr>
            <w:tcW w:w="9520" w:type="dxa"/>
          </w:tcPr>
          <w:p w14:paraId="166D8DF2" w14:textId="77777777" w:rsidR="0085747A" w:rsidRPr="009C54AE" w:rsidRDefault="0085747A" w:rsidP="00F11508">
            <w:pPr>
              <w:pStyle w:val="Akapitzlist"/>
              <w:keepNext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129C3D9A" w14:textId="77777777" w:rsidTr="00A96862">
        <w:tc>
          <w:tcPr>
            <w:tcW w:w="9520" w:type="dxa"/>
          </w:tcPr>
          <w:p w14:paraId="72B4869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420D11DE" w14:textId="77777777" w:rsidTr="00A96862">
        <w:tc>
          <w:tcPr>
            <w:tcW w:w="9520" w:type="dxa"/>
          </w:tcPr>
          <w:p w14:paraId="0EF4026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5547E61" w14:textId="77777777" w:rsidTr="003D089D">
        <w:trPr>
          <w:cantSplit/>
        </w:trPr>
        <w:tc>
          <w:tcPr>
            <w:tcW w:w="9520" w:type="dxa"/>
          </w:tcPr>
          <w:p w14:paraId="0A73536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>Edycja danych w tabelach, dodawanie i usuwanie rekordów, sortowanie i wyszukiwanie.</w:t>
            </w:r>
          </w:p>
        </w:tc>
      </w:tr>
      <w:tr w:rsidR="004C5822" w:rsidRPr="009C54AE" w14:paraId="0F07928A" w14:textId="77777777" w:rsidTr="003D089D">
        <w:trPr>
          <w:cantSplit/>
        </w:trPr>
        <w:tc>
          <w:tcPr>
            <w:tcW w:w="9520" w:type="dxa"/>
          </w:tcPr>
          <w:p w14:paraId="1580F36E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BD657D0" w14:textId="77777777" w:rsidTr="00A96862">
        <w:tc>
          <w:tcPr>
            <w:tcW w:w="9520" w:type="dxa"/>
          </w:tcPr>
          <w:p w14:paraId="308D67DD" w14:textId="77777777" w:rsidR="004C5822" w:rsidRPr="00FB27C4" w:rsidRDefault="00FF760E" w:rsidP="003D089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="00422ECB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1AE8B83" w14:textId="77777777" w:rsidTr="00A96862">
        <w:tc>
          <w:tcPr>
            <w:tcW w:w="9520" w:type="dxa"/>
          </w:tcPr>
          <w:p w14:paraId="28F387D4" w14:textId="77777777" w:rsidR="004C5822" w:rsidRPr="00FB27C4" w:rsidRDefault="000A04A6" w:rsidP="00422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>tworzenie formantów obliczeniowych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2ADC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5E13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0FC2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F5F0D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54DE2F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C4F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0EEF3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F873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B745E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3"/>
        <w:gridCol w:w="2117"/>
      </w:tblGrid>
      <w:tr w:rsidR="0085747A" w:rsidRPr="009C54AE" w14:paraId="6895F69D" w14:textId="77777777" w:rsidTr="00F11508">
        <w:tc>
          <w:tcPr>
            <w:tcW w:w="1730" w:type="dxa"/>
            <w:vAlign w:val="center"/>
          </w:tcPr>
          <w:p w14:paraId="5A60F6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3" w:type="dxa"/>
            <w:vAlign w:val="center"/>
          </w:tcPr>
          <w:p w14:paraId="54EBDC05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7649430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541C563" w14:textId="77777777" w:rsidTr="00F11508">
        <w:tc>
          <w:tcPr>
            <w:tcW w:w="1730" w:type="dxa"/>
          </w:tcPr>
          <w:p w14:paraId="5C22C491" w14:textId="2C387D1B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F11508">
              <w:rPr>
                <w:rFonts w:ascii="Corbel" w:hAnsi="Corbel"/>
                <w:b w:val="0"/>
                <w:szCs w:val="24"/>
              </w:rPr>
              <w:t>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673" w:type="dxa"/>
          </w:tcPr>
          <w:p w14:paraId="3CDBDF38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A0F3A70" w14:textId="77777777" w:rsidR="001F562C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3A584BF0" w14:textId="77777777" w:rsidTr="00F11508">
        <w:tc>
          <w:tcPr>
            <w:tcW w:w="1730" w:type="dxa"/>
          </w:tcPr>
          <w:p w14:paraId="173E339F" w14:textId="1F8B8344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F11508">
              <w:rPr>
                <w:rFonts w:ascii="Corbel" w:hAnsi="Corbel"/>
                <w:b w:val="0"/>
                <w:szCs w:val="24"/>
              </w:rPr>
              <w:t>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673" w:type="dxa"/>
          </w:tcPr>
          <w:p w14:paraId="484F0745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AD6B7DD" w14:textId="77777777" w:rsidR="00E24198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2442DD7" w14:textId="77777777" w:rsidTr="00F11508">
        <w:tc>
          <w:tcPr>
            <w:tcW w:w="1730" w:type="dxa"/>
          </w:tcPr>
          <w:p w14:paraId="686607E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3" w:type="dxa"/>
          </w:tcPr>
          <w:p w14:paraId="2D4B3C2F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3A50A12E" w14:textId="77777777" w:rsidR="00E24198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6124B348" w14:textId="77777777" w:rsidTr="00F11508">
        <w:tc>
          <w:tcPr>
            <w:tcW w:w="1730" w:type="dxa"/>
          </w:tcPr>
          <w:p w14:paraId="4C9F5990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673" w:type="dxa"/>
          </w:tcPr>
          <w:p w14:paraId="183BB598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B2383F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09CFEB1A" w14:textId="77777777" w:rsidTr="00F11508">
        <w:tc>
          <w:tcPr>
            <w:tcW w:w="1730" w:type="dxa"/>
          </w:tcPr>
          <w:p w14:paraId="57FECEA9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73" w:type="dxa"/>
          </w:tcPr>
          <w:p w14:paraId="654B0CBF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0B34F60C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103E6CCD" w14:textId="77777777" w:rsidTr="00F11508">
        <w:tc>
          <w:tcPr>
            <w:tcW w:w="1730" w:type="dxa"/>
          </w:tcPr>
          <w:p w14:paraId="087AF587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673" w:type="dxa"/>
          </w:tcPr>
          <w:p w14:paraId="7029EE8B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13B134AC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45E09E6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52AD75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32B3C1" w14:textId="77777777" w:rsidTr="00923D7D">
        <w:tc>
          <w:tcPr>
            <w:tcW w:w="9670" w:type="dxa"/>
          </w:tcPr>
          <w:p w14:paraId="6795498D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65339198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uczestnictwo w zajęciach, </w:t>
            </w:r>
          </w:p>
          <w:p w14:paraId="0665593A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uzyska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pozytywnej oceny z kolokwiów,</w:t>
            </w:r>
          </w:p>
          <w:p w14:paraId="791CB3D9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wykonanie zadań i dostarczenie plików z rozwiązaniami (zarówno te rozwiązane w kontakcie, jak i bez kontaktu z nauczycielem)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2C8B5C" w14:textId="77777777" w:rsidR="00953C61" w:rsidRPr="003C5674" w:rsidRDefault="00953C61" w:rsidP="00953C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skalowania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punktów z zadań cząstkowych na ocenę ostateczną z kolokwium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0EB2842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50% punktów – ocena dostateczna,</w:t>
            </w:r>
          </w:p>
          <w:p w14:paraId="28742BAB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60% punktów – ocena dostateczna plus,</w:t>
            </w:r>
          </w:p>
          <w:p w14:paraId="0BBC01BC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70% punktów – ocena dobra,</w:t>
            </w:r>
          </w:p>
          <w:p w14:paraId="469B4F21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80% punktów – ocena dobra plus,</w:t>
            </w:r>
          </w:p>
          <w:p w14:paraId="4F3789EB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90% punktów – ocena bardzo dobra.</w:t>
            </w:r>
          </w:p>
          <w:p w14:paraId="20B2C98D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przypadku, gdy kolokwium jest poprawiane, ocenę ostateczną wylicza się jako średnią ważoną z wagą 2 dla kolokwiów poprawkowych.</w:t>
            </w:r>
          </w:p>
          <w:p w14:paraId="05EADD26" w14:textId="77777777" w:rsidR="007A5C0B" w:rsidRPr="009C54AE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ostateczna z przedmiotu to średnia arytmetyczna z kolokwiów pod warunkiem spełnienia pozostałych warunków (obecność, pliki z efektami)</w:t>
            </w:r>
            <w:r w:rsidR="007A5C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A26A8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6BD6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6DC1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0B3588D" w14:textId="77777777" w:rsidTr="00CB3735">
        <w:tc>
          <w:tcPr>
            <w:tcW w:w="4901" w:type="dxa"/>
            <w:vAlign w:val="center"/>
          </w:tcPr>
          <w:p w14:paraId="3CB0F96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C5D41D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5AA5051" w14:textId="77777777" w:rsidTr="00CB3735">
        <w:tc>
          <w:tcPr>
            <w:tcW w:w="4901" w:type="dxa"/>
          </w:tcPr>
          <w:p w14:paraId="0B5900DA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708266B0" w14:textId="77777777" w:rsidR="000368C2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D4350" w:rsidRPr="009C54AE" w14:paraId="6DDB3B7E" w14:textId="77777777" w:rsidTr="00CB3735">
        <w:tc>
          <w:tcPr>
            <w:tcW w:w="4901" w:type="dxa"/>
          </w:tcPr>
          <w:p w14:paraId="01D8204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5B5BDA86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7A68D341" w14:textId="77777777" w:rsidTr="00CB3735">
        <w:tc>
          <w:tcPr>
            <w:tcW w:w="4901" w:type="dxa"/>
          </w:tcPr>
          <w:p w14:paraId="5095A74F" w14:textId="4BDE5449" w:rsidR="005F3EA5" w:rsidRPr="009C54AE" w:rsidRDefault="00CB373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br w:type="page"/>
            </w:r>
            <w:r w:rsidR="005F3EA5"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11508">
              <w:rPr>
                <w:rFonts w:ascii="Corbel" w:hAnsi="Corbel"/>
                <w:sz w:val="24"/>
                <w:szCs w:val="24"/>
              </w:rPr>
              <w:t xml:space="preserve"> </w:t>
            </w:r>
            <w:r w:rsidR="00E81D9F">
              <w:rPr>
                <w:rFonts w:ascii="Corbel" w:hAnsi="Corbel"/>
                <w:sz w:val="24"/>
                <w:szCs w:val="24"/>
              </w:rPr>
              <w:t>przygotowanie do zajęć</w:t>
            </w:r>
            <w:r w:rsidR="00F11508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1D9F">
              <w:rPr>
                <w:rFonts w:ascii="Corbel" w:hAnsi="Corbel"/>
                <w:sz w:val="24"/>
                <w:szCs w:val="24"/>
              </w:rPr>
              <w:t xml:space="preserve"> przygotowanie do kolokwiów</w:t>
            </w:r>
          </w:p>
        </w:tc>
        <w:tc>
          <w:tcPr>
            <w:tcW w:w="4619" w:type="dxa"/>
          </w:tcPr>
          <w:p w14:paraId="18406B80" w14:textId="0D45876E" w:rsidR="005F3EA5" w:rsidRPr="009C54AE" w:rsidRDefault="00422ECB" w:rsidP="00F115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F1150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BCC81B2" w14:textId="77777777" w:rsidTr="00CB3735">
        <w:tc>
          <w:tcPr>
            <w:tcW w:w="4901" w:type="dxa"/>
          </w:tcPr>
          <w:p w14:paraId="227D68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02F90A3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22E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3C6B509" w14:textId="77777777" w:rsidTr="00CB3735">
        <w:tc>
          <w:tcPr>
            <w:tcW w:w="4901" w:type="dxa"/>
          </w:tcPr>
          <w:p w14:paraId="6F988A9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A0A9A1A" w14:textId="77777777" w:rsidR="0085747A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1BC8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9F052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2642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B403019" w14:textId="77777777" w:rsidTr="000368C2">
        <w:trPr>
          <w:trHeight w:val="397"/>
        </w:trPr>
        <w:tc>
          <w:tcPr>
            <w:tcW w:w="4111" w:type="dxa"/>
          </w:tcPr>
          <w:p w14:paraId="27E97A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316C2E9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372D18" w14:textId="77777777" w:rsidTr="000368C2">
        <w:trPr>
          <w:trHeight w:val="397"/>
        </w:trPr>
        <w:tc>
          <w:tcPr>
            <w:tcW w:w="4111" w:type="dxa"/>
          </w:tcPr>
          <w:p w14:paraId="488205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F1BBD3A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C9AF1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4EAFC4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EB9C4B3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6CBE77" w14:textId="77777777" w:rsidTr="000368C2">
        <w:trPr>
          <w:trHeight w:val="397"/>
        </w:trPr>
        <w:tc>
          <w:tcPr>
            <w:tcW w:w="9639" w:type="dxa"/>
          </w:tcPr>
          <w:p w14:paraId="77BBE057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9A5739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Mendrala,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25111C05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Podstawy systemów informatycznych zarządzania z wykorzystaniem MS Access / Iwona Zdonek, Tomasz Owczarek, Dariusz Zdonek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690D3A97" w14:textId="77777777" w:rsidTr="000368C2">
        <w:trPr>
          <w:trHeight w:val="397"/>
        </w:trPr>
        <w:tc>
          <w:tcPr>
            <w:tcW w:w="9639" w:type="dxa"/>
          </w:tcPr>
          <w:p w14:paraId="12D39C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191046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Kusleika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6B92446A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6557816E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Bill Marklyn, Mark Whitehorn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B8DA6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40CD7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E6E77" w14:textId="77777777" w:rsidR="00130BB2" w:rsidRDefault="00130BB2" w:rsidP="00C16ABF">
      <w:pPr>
        <w:spacing w:after="0" w:line="240" w:lineRule="auto"/>
      </w:pPr>
      <w:r>
        <w:separator/>
      </w:r>
    </w:p>
  </w:endnote>
  <w:endnote w:type="continuationSeparator" w:id="0">
    <w:p w14:paraId="123A6E0C" w14:textId="77777777" w:rsidR="00130BB2" w:rsidRDefault="00130B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D3283B" w14:textId="77777777" w:rsidR="00130BB2" w:rsidRDefault="00130BB2" w:rsidP="00C16ABF">
      <w:pPr>
        <w:spacing w:after="0" w:line="240" w:lineRule="auto"/>
      </w:pPr>
      <w:r>
        <w:separator/>
      </w:r>
    </w:p>
  </w:footnote>
  <w:footnote w:type="continuationSeparator" w:id="0">
    <w:p w14:paraId="39966CD3" w14:textId="77777777" w:rsidR="00130BB2" w:rsidRDefault="00130BB2" w:rsidP="00C16ABF">
      <w:pPr>
        <w:spacing w:after="0" w:line="240" w:lineRule="auto"/>
      </w:pPr>
      <w:r>
        <w:continuationSeparator/>
      </w:r>
    </w:p>
  </w:footnote>
  <w:footnote w:id="1">
    <w:p w14:paraId="63AE382B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2DAF"/>
    <w:rsid w:val="000F5615"/>
    <w:rsid w:val="00110142"/>
    <w:rsid w:val="00124BFF"/>
    <w:rsid w:val="0012560E"/>
    <w:rsid w:val="00127108"/>
    <w:rsid w:val="00130BB2"/>
    <w:rsid w:val="00131277"/>
    <w:rsid w:val="0013162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089D"/>
    <w:rsid w:val="003D18A9"/>
    <w:rsid w:val="003D52DB"/>
    <w:rsid w:val="003D6CE2"/>
    <w:rsid w:val="003E1941"/>
    <w:rsid w:val="003E2FE6"/>
    <w:rsid w:val="003E49D5"/>
    <w:rsid w:val="003E77D0"/>
    <w:rsid w:val="003F38C0"/>
    <w:rsid w:val="003F478A"/>
    <w:rsid w:val="00405599"/>
    <w:rsid w:val="00414E3C"/>
    <w:rsid w:val="0042244A"/>
    <w:rsid w:val="00422ECB"/>
    <w:rsid w:val="0042745A"/>
    <w:rsid w:val="00431D5C"/>
    <w:rsid w:val="00434794"/>
    <w:rsid w:val="004354DE"/>
    <w:rsid w:val="004362C6"/>
    <w:rsid w:val="00437FA2"/>
    <w:rsid w:val="00443621"/>
    <w:rsid w:val="00455E32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2ADB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5CCC"/>
    <w:rsid w:val="00557450"/>
    <w:rsid w:val="0057353C"/>
    <w:rsid w:val="0057722F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07A8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12C9"/>
    <w:rsid w:val="007A4022"/>
    <w:rsid w:val="007A5C0B"/>
    <w:rsid w:val="007A6E6E"/>
    <w:rsid w:val="007B4DBA"/>
    <w:rsid w:val="007C1F9A"/>
    <w:rsid w:val="007C3299"/>
    <w:rsid w:val="007C3BCC"/>
    <w:rsid w:val="007D6E56"/>
    <w:rsid w:val="007F4155"/>
    <w:rsid w:val="007F5A7B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3C61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583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3C6D"/>
    <w:rsid w:val="00D352C9"/>
    <w:rsid w:val="00D425B2"/>
    <w:rsid w:val="00D4357E"/>
    <w:rsid w:val="00D552B2"/>
    <w:rsid w:val="00D55A1D"/>
    <w:rsid w:val="00D608D1"/>
    <w:rsid w:val="00D66BF5"/>
    <w:rsid w:val="00D74119"/>
    <w:rsid w:val="00D74547"/>
    <w:rsid w:val="00D77C93"/>
    <w:rsid w:val="00D8075B"/>
    <w:rsid w:val="00D8678B"/>
    <w:rsid w:val="00DA2114"/>
    <w:rsid w:val="00DB58F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1508"/>
    <w:rsid w:val="00F12276"/>
    <w:rsid w:val="00F27A7B"/>
    <w:rsid w:val="00F31794"/>
    <w:rsid w:val="00F526AF"/>
    <w:rsid w:val="00F53E60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0656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7B483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1D2C1-5D5F-4133-AE37-FDFDDF46D4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522211-2704-4AD4-ABD9-7BEC786E3A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543208-8932-43F2-9F5A-89BDF428B1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E4496E-3474-4F5C-8505-7DD7255F3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972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2017-02-15T12:41:00Z</cp:lastPrinted>
  <dcterms:created xsi:type="dcterms:W3CDTF">2020-12-02T10:52:00Z</dcterms:created>
  <dcterms:modified xsi:type="dcterms:W3CDTF">2020-12-13T10:55:00Z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