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8AF207" w14:textId="77777777" w:rsidR="00C216BE" w:rsidRPr="00C216BE" w:rsidRDefault="00CD6897" w:rsidP="00C216BE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C216BE" w:rsidRPr="00C216BE">
        <w:rPr>
          <w:rFonts w:ascii="Corbel" w:hAnsi="Corbel"/>
          <w:bCs/>
          <w:i/>
        </w:rPr>
        <w:t>Załącznik nr 1.5 do Zarządzenia Rektora UR  nr 12/2019</w:t>
      </w:r>
    </w:p>
    <w:p w14:paraId="0B73D269" w14:textId="77777777" w:rsidR="00C216BE" w:rsidRPr="00C216BE" w:rsidRDefault="00C216BE" w:rsidP="00C216B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C216BE">
        <w:rPr>
          <w:rFonts w:ascii="Corbel" w:hAnsi="Corbel"/>
          <w:b/>
          <w:smallCaps/>
          <w:sz w:val="24"/>
          <w:szCs w:val="24"/>
        </w:rPr>
        <w:t>SYLABUS</w:t>
      </w:r>
    </w:p>
    <w:p w14:paraId="755BADC7" w14:textId="06324F07" w:rsidR="00C216BE" w:rsidRPr="00C216BE" w:rsidRDefault="00C216BE" w:rsidP="00C216BE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C216B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B22E43">
        <w:rPr>
          <w:rFonts w:ascii="Corbel" w:hAnsi="Corbel"/>
          <w:b/>
          <w:smallCaps/>
          <w:sz w:val="24"/>
          <w:szCs w:val="24"/>
        </w:rPr>
        <w:t>2022-2024</w:t>
      </w:r>
    </w:p>
    <w:p w14:paraId="5926AEDE" w14:textId="75BEFF2F" w:rsidR="00C216BE" w:rsidRPr="00EA4832" w:rsidRDefault="00C216BE" w:rsidP="00C216B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C216BE">
        <w:rPr>
          <w:rFonts w:ascii="Corbel" w:hAnsi="Corbel"/>
          <w:sz w:val="20"/>
          <w:szCs w:val="20"/>
        </w:rPr>
        <w:t>Rok akademicki: 202</w:t>
      </w:r>
      <w:r w:rsidR="00B22E43">
        <w:rPr>
          <w:rFonts w:ascii="Corbel" w:hAnsi="Corbel"/>
          <w:sz w:val="20"/>
          <w:szCs w:val="20"/>
        </w:rPr>
        <w:t>3/</w:t>
      </w:r>
      <w:r w:rsidRPr="00C216BE">
        <w:rPr>
          <w:rFonts w:ascii="Corbel" w:hAnsi="Corbel"/>
          <w:sz w:val="20"/>
          <w:szCs w:val="20"/>
        </w:rPr>
        <w:t>202</w:t>
      </w:r>
      <w:r w:rsidR="00B22E43">
        <w:rPr>
          <w:rFonts w:ascii="Corbel" w:hAnsi="Corbel"/>
          <w:sz w:val="20"/>
          <w:szCs w:val="20"/>
        </w:rPr>
        <w:t>4</w:t>
      </w:r>
    </w:p>
    <w:p w14:paraId="3C0F52FD" w14:textId="77777777" w:rsidR="0085747A" w:rsidRPr="009C54AE" w:rsidRDefault="0085747A" w:rsidP="00C216BE">
      <w:pPr>
        <w:spacing w:line="240" w:lineRule="auto"/>
        <w:jc w:val="right"/>
        <w:rPr>
          <w:rFonts w:ascii="Corbel" w:hAnsi="Corbel"/>
          <w:sz w:val="24"/>
          <w:szCs w:val="24"/>
        </w:rPr>
      </w:pPr>
    </w:p>
    <w:p w14:paraId="32EF93A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5565C05E" w14:textId="77777777" w:rsidTr="00B819C8">
        <w:tc>
          <w:tcPr>
            <w:tcW w:w="2694" w:type="dxa"/>
            <w:vAlign w:val="center"/>
          </w:tcPr>
          <w:p w14:paraId="2C00E635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98C45FD" w14:textId="77777777" w:rsidR="0085747A" w:rsidRPr="009C54AE" w:rsidRDefault="009820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Ekonomiczna ocena warunków gospodarowania</w:t>
            </w:r>
          </w:p>
        </w:tc>
      </w:tr>
      <w:tr w:rsidR="0085747A" w:rsidRPr="009C54AE" w14:paraId="688B2C32" w14:textId="77777777" w:rsidTr="00B819C8">
        <w:tc>
          <w:tcPr>
            <w:tcW w:w="2694" w:type="dxa"/>
            <w:vAlign w:val="center"/>
          </w:tcPr>
          <w:p w14:paraId="3B91BE9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149D55D" w14:textId="77777777" w:rsidR="0085747A" w:rsidRPr="009C54AE" w:rsidRDefault="009820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E/</w:t>
            </w:r>
            <w:r w:rsidRPr="00585C0D">
              <w:rPr>
                <w:rFonts w:ascii="Corbel" w:hAnsi="Corbel"/>
                <w:b w:val="0"/>
                <w:sz w:val="24"/>
                <w:szCs w:val="24"/>
              </w:rPr>
              <w:t>II/EUB/C.</w:t>
            </w:r>
            <w:r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85747A" w:rsidRPr="009C54AE" w14:paraId="0154A4FD" w14:textId="77777777" w:rsidTr="00B819C8">
        <w:tc>
          <w:tcPr>
            <w:tcW w:w="2694" w:type="dxa"/>
            <w:vAlign w:val="center"/>
          </w:tcPr>
          <w:p w14:paraId="3E2B6B15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2B7D434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31E0009E" w14:textId="77777777" w:rsidTr="00B819C8">
        <w:tc>
          <w:tcPr>
            <w:tcW w:w="2694" w:type="dxa"/>
            <w:vAlign w:val="center"/>
          </w:tcPr>
          <w:p w14:paraId="274A261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2A3682A" w14:textId="77777777" w:rsidR="0085747A" w:rsidRPr="009C54AE" w:rsidRDefault="00C216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216BE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3C67CD0A" w14:textId="77777777" w:rsidTr="00B819C8">
        <w:tc>
          <w:tcPr>
            <w:tcW w:w="2694" w:type="dxa"/>
            <w:vAlign w:val="center"/>
          </w:tcPr>
          <w:p w14:paraId="7984780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9FD7B15" w14:textId="77777777" w:rsidR="0085747A" w:rsidRPr="009C54AE" w:rsidRDefault="009820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330936C0" w14:textId="77777777" w:rsidTr="00B819C8">
        <w:tc>
          <w:tcPr>
            <w:tcW w:w="2694" w:type="dxa"/>
            <w:vAlign w:val="center"/>
          </w:tcPr>
          <w:p w14:paraId="7531CE7F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2CBE47C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C216BE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406B2130" w14:textId="77777777" w:rsidTr="00B819C8">
        <w:tc>
          <w:tcPr>
            <w:tcW w:w="2694" w:type="dxa"/>
            <w:vAlign w:val="center"/>
          </w:tcPr>
          <w:p w14:paraId="0386251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C49A5D1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6EE06764" w14:textId="77777777" w:rsidTr="00B819C8">
        <w:tc>
          <w:tcPr>
            <w:tcW w:w="2694" w:type="dxa"/>
            <w:vAlign w:val="center"/>
          </w:tcPr>
          <w:p w14:paraId="68E4F53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2A13E51" w14:textId="73C59C05" w:rsidR="0085747A" w:rsidRPr="009C54AE" w:rsidRDefault="00B555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E31192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7D4A203D" w14:textId="77777777" w:rsidTr="00B819C8">
        <w:tc>
          <w:tcPr>
            <w:tcW w:w="2694" w:type="dxa"/>
            <w:vAlign w:val="center"/>
          </w:tcPr>
          <w:p w14:paraId="31EB497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A6EF217" w14:textId="77777777" w:rsidR="0085747A" w:rsidRPr="009C54AE" w:rsidRDefault="009820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II/3</w:t>
            </w:r>
          </w:p>
        </w:tc>
      </w:tr>
      <w:tr w:rsidR="0085747A" w:rsidRPr="009C54AE" w14:paraId="7FD86F09" w14:textId="77777777" w:rsidTr="00B819C8">
        <w:tc>
          <w:tcPr>
            <w:tcW w:w="2694" w:type="dxa"/>
            <w:vAlign w:val="center"/>
          </w:tcPr>
          <w:p w14:paraId="1FC3B3B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1D2D23E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5BF8BD1C" w14:textId="77777777" w:rsidTr="00B819C8">
        <w:tc>
          <w:tcPr>
            <w:tcW w:w="2694" w:type="dxa"/>
            <w:vAlign w:val="center"/>
          </w:tcPr>
          <w:p w14:paraId="2D28964B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91A95FD" w14:textId="77777777" w:rsidR="00923D7D" w:rsidRPr="009C54AE" w:rsidRDefault="009820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98200B" w:rsidRPr="009C54AE" w14:paraId="4E4DF816" w14:textId="77777777" w:rsidTr="00B819C8">
        <w:tc>
          <w:tcPr>
            <w:tcW w:w="2694" w:type="dxa"/>
            <w:vAlign w:val="center"/>
          </w:tcPr>
          <w:p w14:paraId="707BCFD5" w14:textId="77777777" w:rsidR="0098200B" w:rsidRPr="009C54AE" w:rsidRDefault="0098200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8E11776" w14:textId="77777777" w:rsidR="0098200B" w:rsidRPr="009C54AE" w:rsidRDefault="0098200B" w:rsidP="00BB08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5C0D">
              <w:rPr>
                <w:rFonts w:ascii="Corbel" w:hAnsi="Corbel"/>
                <w:b w:val="0"/>
                <w:sz w:val="24"/>
                <w:szCs w:val="24"/>
              </w:rPr>
              <w:t>Dr hab. inż. Dariusz Zając, prof. UR</w:t>
            </w:r>
          </w:p>
        </w:tc>
      </w:tr>
      <w:tr w:rsidR="0098200B" w:rsidRPr="009C54AE" w14:paraId="62DC4D49" w14:textId="77777777" w:rsidTr="00B819C8">
        <w:tc>
          <w:tcPr>
            <w:tcW w:w="2694" w:type="dxa"/>
            <w:vAlign w:val="center"/>
          </w:tcPr>
          <w:p w14:paraId="20334540" w14:textId="77777777" w:rsidR="0098200B" w:rsidRPr="009C54AE" w:rsidRDefault="0098200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9F4793F" w14:textId="77777777" w:rsidR="0098200B" w:rsidRPr="009C54AE" w:rsidRDefault="0098200B" w:rsidP="00BB08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5C0D">
              <w:rPr>
                <w:rFonts w:ascii="Corbel" w:hAnsi="Corbel"/>
                <w:b w:val="0"/>
                <w:sz w:val="24"/>
                <w:szCs w:val="24"/>
              </w:rPr>
              <w:t>Dr hab. inż. Dariusz Zając, prof. UR</w:t>
            </w:r>
          </w:p>
        </w:tc>
      </w:tr>
    </w:tbl>
    <w:p w14:paraId="388DDCD6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69867EEE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7C07156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8580B7E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8DA44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06A3D5E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C110B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AC41C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65748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34EA3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AF5A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F239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8557E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8A496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2DEF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BAF2D29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D8D35" w14:textId="77777777" w:rsidR="00015B8F" w:rsidRPr="009C54AE" w:rsidRDefault="0098200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EF91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65168" w14:textId="560F0E5D" w:rsidR="00015B8F" w:rsidRPr="009C54AE" w:rsidRDefault="00B555B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DADC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1024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0A31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ED3D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201C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AEFE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17AC2" w14:textId="6AEE6A1F" w:rsidR="00015B8F" w:rsidRPr="009C54AE" w:rsidRDefault="00A6514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1E08E82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EC7FCBF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9381E53" w14:textId="77777777" w:rsidR="00C216BE" w:rsidRPr="00145D49" w:rsidRDefault="00C216BE" w:rsidP="00C216B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45D49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145D49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145D49">
        <w:rPr>
          <w:rFonts w:ascii="Corbel" w:hAnsi="Corbel"/>
          <w:b w:val="0"/>
          <w:smallCaps w:val="0"/>
          <w:szCs w:val="24"/>
        </w:rPr>
        <w:t>zajęcia w formie tradycyjnej lub z wykorzystaniem platformy Ms Teams</w:t>
      </w:r>
    </w:p>
    <w:p w14:paraId="58F04891" w14:textId="77777777" w:rsidR="00C216BE" w:rsidRPr="00145D49" w:rsidRDefault="00C216BE" w:rsidP="00C216B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45D49">
        <w:rPr>
          <w:rFonts w:ascii="MS Gothic" w:eastAsia="MS Gothic" w:hAnsi="MS Gothic" w:cs="MS Gothic" w:hint="eastAsia"/>
          <w:b w:val="0"/>
          <w:szCs w:val="24"/>
        </w:rPr>
        <w:t>☐</w:t>
      </w:r>
      <w:r w:rsidRPr="00145D49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51CCA8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C926D72" w14:textId="77777777" w:rsidR="00C216BE" w:rsidRPr="00C216BE" w:rsidRDefault="00C216BE" w:rsidP="00C216B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C216BE">
        <w:rPr>
          <w:rFonts w:ascii="Corbel" w:hAnsi="Corbel"/>
          <w:smallCaps w:val="0"/>
          <w:szCs w:val="24"/>
        </w:rPr>
        <w:t xml:space="preserve">1.3 </w:t>
      </w:r>
      <w:r w:rsidRPr="00C216BE">
        <w:rPr>
          <w:rFonts w:ascii="Corbel" w:hAnsi="Corbel"/>
          <w:smallCaps w:val="0"/>
          <w:szCs w:val="24"/>
        </w:rPr>
        <w:tab/>
        <w:t xml:space="preserve">Forma zaliczenia przedmiotu (z toku) </w:t>
      </w:r>
      <w:r w:rsidRPr="00C216B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87D5E11" w14:textId="2D831EA5" w:rsidR="00C216BE" w:rsidRPr="009C54AE" w:rsidRDefault="00725F78" w:rsidP="00C216BE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Egzamin</w:t>
      </w:r>
    </w:p>
    <w:p w14:paraId="2C8EA019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6A0A476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D890E19" w14:textId="77777777" w:rsidTr="00745302">
        <w:tc>
          <w:tcPr>
            <w:tcW w:w="9670" w:type="dxa"/>
          </w:tcPr>
          <w:p w14:paraId="0BD24AB7" w14:textId="77777777" w:rsidR="0085747A" w:rsidRPr="009C54AE" w:rsidRDefault="0098200B" w:rsidP="005B2C84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85C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Pozytywne zaliczenie z Mikro i Makroekonomii wskazujące na posiadanie podstawowej wiedzy ekonomicznej (problemy, kategorie, prawa) oraz umiejętności interpretacji zjawisk ekonomicznych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2DEE90BA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432F987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29B6E3C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FE0C47F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2CDF07AA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C216BE" w:rsidRPr="009C54AE" w14:paraId="5ED222C1" w14:textId="77777777" w:rsidTr="00C216BE">
        <w:tc>
          <w:tcPr>
            <w:tcW w:w="851" w:type="dxa"/>
            <w:vAlign w:val="center"/>
          </w:tcPr>
          <w:p w14:paraId="0335E233" w14:textId="77777777" w:rsidR="00C216BE" w:rsidRPr="009C54AE" w:rsidRDefault="00C216B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5335F0C" w14:textId="77777777" w:rsidR="00C216BE" w:rsidRPr="00BC2E4C" w:rsidRDefault="00C216BE" w:rsidP="00BB089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85C0D">
              <w:rPr>
                <w:rFonts w:ascii="Corbel" w:hAnsi="Corbel"/>
                <w:b w:val="0"/>
                <w:sz w:val="24"/>
                <w:szCs w:val="24"/>
              </w:rPr>
              <w:t>Zapoznanie studentów ze sposobami oceny warunków działalności gospodarczej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C216BE" w:rsidRPr="009C54AE" w14:paraId="5C4EEC97" w14:textId="77777777" w:rsidTr="00C216BE">
        <w:tc>
          <w:tcPr>
            <w:tcW w:w="851" w:type="dxa"/>
            <w:vAlign w:val="center"/>
          </w:tcPr>
          <w:p w14:paraId="3E8C3D53" w14:textId="77777777" w:rsidR="00C216BE" w:rsidRPr="009C54AE" w:rsidRDefault="00C216BE" w:rsidP="00BB089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519729E" w14:textId="77777777" w:rsidR="00C216BE" w:rsidRPr="00BC2E4C" w:rsidRDefault="00C216BE" w:rsidP="00BB089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85C0D">
              <w:rPr>
                <w:rFonts w:ascii="Corbel" w:hAnsi="Corbel"/>
                <w:b w:val="0"/>
                <w:sz w:val="24"/>
                <w:szCs w:val="24"/>
              </w:rPr>
              <w:t>Wypracowanie umiejętności rozumienia, analizowania i interpretowania danych empirycznych charakteryzujących warunki działalności gospodarczej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5AD74AD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05F598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34FB2D39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9C54AE" w14:paraId="7E8FE92D" w14:textId="77777777" w:rsidTr="0071620A">
        <w:tc>
          <w:tcPr>
            <w:tcW w:w="1701" w:type="dxa"/>
            <w:vAlign w:val="center"/>
          </w:tcPr>
          <w:p w14:paraId="2302A39F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374BE247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75349DA0" w14:textId="77777777" w:rsidR="0085747A" w:rsidRPr="009C54AE" w:rsidRDefault="0085747A" w:rsidP="003E1A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D25DA" w:rsidRPr="009C54AE" w14:paraId="455A20AA" w14:textId="77777777" w:rsidTr="005E6E85">
        <w:tc>
          <w:tcPr>
            <w:tcW w:w="1701" w:type="dxa"/>
          </w:tcPr>
          <w:p w14:paraId="71F14C78" w14:textId="77777777" w:rsidR="004D25DA" w:rsidRPr="009C54AE" w:rsidRDefault="004D25DA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510F91CD" w14:textId="77777777" w:rsidR="004D25DA" w:rsidRPr="009C54AE" w:rsidRDefault="004D25DA" w:rsidP="0085284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5C0D">
              <w:rPr>
                <w:rFonts w:ascii="Corbel" w:hAnsi="Corbel"/>
                <w:b w:val="0"/>
                <w:smallCaps w:val="0"/>
                <w:szCs w:val="24"/>
              </w:rPr>
              <w:t>Identyfikuje podstawowe uwarunkowania działalności gospodarczej (demograficzne, infrastrukturalne, ekonomiczne)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625A23B8" w14:textId="77777777" w:rsidR="003E1A50" w:rsidRDefault="00EA3367" w:rsidP="003E1A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5D594933" w14:textId="37192EC6" w:rsidR="004D25DA" w:rsidRPr="009C54AE" w:rsidRDefault="00EA3367" w:rsidP="003E1A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4D25DA" w:rsidRPr="009C54AE" w14:paraId="0094D1B9" w14:textId="77777777" w:rsidTr="005E6E85">
        <w:tc>
          <w:tcPr>
            <w:tcW w:w="1701" w:type="dxa"/>
          </w:tcPr>
          <w:p w14:paraId="2DA3EC41" w14:textId="77777777" w:rsidR="004D25DA" w:rsidRPr="009C54AE" w:rsidRDefault="004D25DA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4AB52EF" w14:textId="77777777" w:rsidR="004D25DA" w:rsidRPr="009C54AE" w:rsidRDefault="004D25DA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75CB9">
              <w:rPr>
                <w:rFonts w:ascii="Corbel" w:hAnsi="Corbel"/>
                <w:b w:val="0"/>
                <w:smallCaps w:val="0"/>
                <w:szCs w:val="24"/>
              </w:rPr>
              <w:t>Rozpoznaje wzajemne powiązania i zależności między podstawowymi uwarunkowaniami działalności gospodarczej oraz ich wpływ na procesy rozwojowe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732FFC17" w14:textId="43925C2E" w:rsidR="003E1A50" w:rsidRDefault="00EA3367" w:rsidP="003E1A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006BDF7D" w14:textId="45697FAC" w:rsidR="003E1A50" w:rsidRDefault="00EA3367" w:rsidP="003E1A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  <w:p w14:paraId="74E03EB4" w14:textId="77777777" w:rsidR="003E1A50" w:rsidRDefault="004D25DA" w:rsidP="003E1A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75CB9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EA3367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  <w:p w14:paraId="223FCB70" w14:textId="77777777" w:rsidR="003E1A50" w:rsidRDefault="004D25DA" w:rsidP="003E1A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75CB9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09</w:t>
            </w:r>
          </w:p>
          <w:p w14:paraId="3B993BB8" w14:textId="4BF4D494" w:rsidR="004D25DA" w:rsidRPr="009C54AE" w:rsidRDefault="004D25DA" w:rsidP="003E1A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75CB9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 w:rsidR="00EA3367">
              <w:rPr>
                <w:rFonts w:ascii="Corbel" w:hAnsi="Corbel"/>
                <w:b w:val="0"/>
                <w:smallCaps w:val="0"/>
                <w:szCs w:val="24"/>
              </w:rPr>
              <w:t>0</w:t>
            </w:r>
          </w:p>
        </w:tc>
      </w:tr>
      <w:tr w:rsidR="004D25DA" w:rsidRPr="009C54AE" w14:paraId="43C6F9B5" w14:textId="77777777" w:rsidTr="005E6E85">
        <w:tc>
          <w:tcPr>
            <w:tcW w:w="1701" w:type="dxa"/>
          </w:tcPr>
          <w:p w14:paraId="683E4B72" w14:textId="77777777" w:rsidR="004D25DA" w:rsidRPr="009C54AE" w:rsidRDefault="004D25DA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38E138D2" w14:textId="77777777" w:rsidR="004D25DA" w:rsidRPr="009C54AE" w:rsidRDefault="004D25DA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75CB9">
              <w:rPr>
                <w:rFonts w:ascii="Corbel" w:hAnsi="Corbel"/>
                <w:b w:val="0"/>
                <w:smallCaps w:val="0"/>
                <w:szCs w:val="24"/>
              </w:rPr>
              <w:t>Potrafi formułować problemy społeczno-gospodarcze występujące w praktyce, przedstawiać opinię na ich temat oraz je rozwiązywać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39B74A35" w14:textId="77777777" w:rsidR="003E1A50" w:rsidRDefault="004D25DA" w:rsidP="003E1A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6A4818F0" w14:textId="77777777" w:rsidR="003E1A50" w:rsidRDefault="004D25DA" w:rsidP="003E1A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  <w:p w14:paraId="334D9E84" w14:textId="51E003A9" w:rsidR="004D25DA" w:rsidRPr="009C54AE" w:rsidRDefault="004D25DA" w:rsidP="003E1A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4D25DA" w:rsidRPr="009C54AE" w14:paraId="12B62F0F" w14:textId="77777777" w:rsidTr="004D25DA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660BB" w14:textId="77777777" w:rsidR="004D25DA" w:rsidRPr="009C54AE" w:rsidRDefault="004D25DA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9C6D1" w14:textId="77777777" w:rsidR="004D25DA" w:rsidRPr="009C54AE" w:rsidRDefault="004D25DA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75CB9">
              <w:rPr>
                <w:rFonts w:ascii="Corbel" w:hAnsi="Corbel"/>
                <w:b w:val="0"/>
                <w:smallCaps w:val="0"/>
                <w:szCs w:val="24"/>
              </w:rPr>
              <w:t>Wykonuje analizy parametrów (cech) charakteryzujących warunki działalności gospodarczej oraz ich zmian w czasie i przestrzeni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991F5" w14:textId="77777777" w:rsidR="003E1A50" w:rsidRDefault="004D25DA" w:rsidP="003E1A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6746EB07" w14:textId="77777777" w:rsidR="003E1A50" w:rsidRDefault="001C5C65" w:rsidP="003E1A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  <w:p w14:paraId="2B6D1472" w14:textId="4A9B62AE" w:rsidR="004D25DA" w:rsidRPr="009C54AE" w:rsidRDefault="004D25DA" w:rsidP="003E1A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4D25DA" w:rsidRPr="009C54AE" w14:paraId="6327110B" w14:textId="77777777" w:rsidTr="004D25DA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81D86" w14:textId="77777777" w:rsidR="004D25DA" w:rsidRPr="009C54AE" w:rsidRDefault="004D25DA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19E08" w14:textId="77777777" w:rsidR="004D25DA" w:rsidRPr="009C54AE" w:rsidRDefault="004D25DA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75CB9">
              <w:rPr>
                <w:rFonts w:ascii="Corbel" w:hAnsi="Corbel"/>
                <w:b w:val="0"/>
                <w:smallCaps w:val="0"/>
                <w:szCs w:val="24"/>
              </w:rPr>
              <w:t>Potrafi przygotować projekt przedstawiający uwarunkowania działalności gospodarczej oraz ich zmiany w czasie i przestrzeni (pozyskanie danych, analiza – charakterystyka danych, interpretacja - ocena danych, wnioski) np. na terenie danej jednostki samorządu terytorialnego, tj. powiatu bądź województwa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B7122" w14:textId="77777777" w:rsidR="003E1A50" w:rsidRDefault="004D25DA" w:rsidP="003E1A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6680204F" w14:textId="5C645EC6" w:rsidR="003E1A50" w:rsidRDefault="001C5C65" w:rsidP="003E1A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  <w:p w14:paraId="1C416D79" w14:textId="77777777" w:rsidR="003E1A50" w:rsidRDefault="004D25DA" w:rsidP="003E1A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  <w:p w14:paraId="780268CC" w14:textId="77777777" w:rsidR="003E1A50" w:rsidRDefault="004D25DA" w:rsidP="003E1A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  <w:p w14:paraId="1DA87898" w14:textId="0A4A408E" w:rsidR="004D25DA" w:rsidRPr="009C54AE" w:rsidRDefault="004D25DA" w:rsidP="003E1A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</w:t>
            </w:r>
            <w:r w:rsidR="001C5C65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</w:tr>
      <w:tr w:rsidR="004D25DA" w:rsidRPr="009C54AE" w14:paraId="19308DD9" w14:textId="77777777" w:rsidTr="004D25DA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5CB2E" w14:textId="77777777" w:rsidR="004D25DA" w:rsidRPr="009C54AE" w:rsidRDefault="004D25DA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08B09" w14:textId="77777777" w:rsidR="004D25DA" w:rsidRPr="009C54AE" w:rsidRDefault="004D25DA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75CB9">
              <w:rPr>
                <w:rFonts w:ascii="Corbel" w:hAnsi="Corbel"/>
                <w:b w:val="0"/>
                <w:smallCaps w:val="0"/>
                <w:szCs w:val="24"/>
              </w:rPr>
              <w:t>Chętnie podejmuje się identyfikacji oraz ocenie uwarunkowań działalności gospodarczej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38976" w14:textId="77777777" w:rsidR="003E1A50" w:rsidRDefault="004D25DA" w:rsidP="003E1A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  <w:p w14:paraId="44B2C4B1" w14:textId="12AEAE41" w:rsidR="004D25DA" w:rsidRPr="009C54AE" w:rsidRDefault="001C5C65" w:rsidP="003E1A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76BE859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618B254" w14:textId="77777777" w:rsidR="0085747A" w:rsidRDefault="00675843" w:rsidP="00C216B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C7DEF58" w14:textId="77777777" w:rsidR="00C216BE" w:rsidRPr="00C216BE" w:rsidRDefault="00C216BE" w:rsidP="00C216B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0653F0F8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5D500015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41F8A30" w14:textId="77777777" w:rsidTr="00923D7D">
        <w:tc>
          <w:tcPr>
            <w:tcW w:w="9639" w:type="dxa"/>
          </w:tcPr>
          <w:p w14:paraId="612002FD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D25DA" w:rsidRPr="009C54AE" w14:paraId="064DB27A" w14:textId="77777777" w:rsidTr="00923D7D">
        <w:tc>
          <w:tcPr>
            <w:tcW w:w="9639" w:type="dxa"/>
          </w:tcPr>
          <w:p w14:paraId="69052AF4" w14:textId="77777777" w:rsidR="004D25DA" w:rsidRPr="009C54AE" w:rsidRDefault="004D25DA" w:rsidP="00C216B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75CB9">
              <w:rPr>
                <w:rFonts w:ascii="Corbel" w:hAnsi="Corbel"/>
                <w:sz w:val="24"/>
                <w:szCs w:val="24"/>
              </w:rPr>
              <w:t>Proces gosp</w:t>
            </w:r>
            <w:r w:rsidR="008B73CC">
              <w:rPr>
                <w:rFonts w:ascii="Corbel" w:hAnsi="Corbel"/>
                <w:sz w:val="24"/>
                <w:szCs w:val="24"/>
              </w:rPr>
              <w:t>odarowania i jego uwarunkowania</w:t>
            </w:r>
            <w:r w:rsidRPr="00875CB9">
              <w:rPr>
                <w:rFonts w:ascii="Corbel" w:hAnsi="Corbel"/>
                <w:sz w:val="24"/>
                <w:szCs w:val="24"/>
              </w:rPr>
              <w:t xml:space="preserve"> - istota i charakterystyka procesu gospodarowania i jego uwarunkowań demograficznych, infrastrukturalnych i ekonomicznych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D25DA" w:rsidRPr="009C54AE" w14:paraId="2DEDDFB4" w14:textId="77777777" w:rsidTr="00923D7D">
        <w:tc>
          <w:tcPr>
            <w:tcW w:w="9639" w:type="dxa"/>
          </w:tcPr>
          <w:p w14:paraId="6DC4B202" w14:textId="77777777" w:rsidR="004D25DA" w:rsidRPr="009C54AE" w:rsidRDefault="004D25DA" w:rsidP="00C216B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53FF5">
              <w:rPr>
                <w:rFonts w:ascii="Corbel" w:hAnsi="Corbel"/>
                <w:sz w:val="24"/>
                <w:szCs w:val="24"/>
              </w:rPr>
              <w:t xml:space="preserve">Ocena demograficznych warunków gospodarowania - wybrane cechy, tj. gęstość zaludnienia, odsetek ludności w wieku produkcyjnym, odsetek ludności z wykształceniem średnim i powyżej średniego, saldo migracji na pobyt stały, przyrost naturalny </w:t>
            </w:r>
            <w:r>
              <w:rPr>
                <w:rFonts w:ascii="Corbel" w:hAnsi="Corbel"/>
                <w:sz w:val="24"/>
                <w:szCs w:val="24"/>
              </w:rPr>
              <w:t>itd.</w:t>
            </w:r>
          </w:p>
        </w:tc>
      </w:tr>
      <w:tr w:rsidR="004D25DA" w:rsidRPr="009C54AE" w14:paraId="6D49C981" w14:textId="77777777" w:rsidTr="004D25DA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BC24D" w14:textId="77777777" w:rsidR="004D25DA" w:rsidRPr="009C54AE" w:rsidRDefault="004D25DA" w:rsidP="00C216B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53FF5">
              <w:rPr>
                <w:rFonts w:ascii="Corbel" w:hAnsi="Corbel"/>
                <w:sz w:val="24"/>
                <w:szCs w:val="24"/>
              </w:rPr>
              <w:lastRenderedPageBreak/>
              <w:t>Ocena infrastruktu</w:t>
            </w:r>
            <w:r w:rsidR="008B73CC">
              <w:rPr>
                <w:rFonts w:ascii="Corbel" w:hAnsi="Corbel"/>
                <w:sz w:val="24"/>
                <w:szCs w:val="24"/>
              </w:rPr>
              <w:t>ralnych warunków gospodarowania</w:t>
            </w:r>
            <w:r w:rsidRPr="00053FF5">
              <w:rPr>
                <w:rFonts w:ascii="Corbel" w:hAnsi="Corbel"/>
                <w:sz w:val="24"/>
                <w:szCs w:val="24"/>
              </w:rPr>
              <w:t xml:space="preserve"> - wybrane cechy charakteryzujące infrastrukturę techniczną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D25DA" w:rsidRPr="009C54AE" w14:paraId="7F3C2CE3" w14:textId="77777777" w:rsidTr="004D25DA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44948" w14:textId="77777777" w:rsidR="004D25DA" w:rsidRPr="009C54AE" w:rsidRDefault="004D25DA" w:rsidP="00C216B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53FF5">
              <w:rPr>
                <w:rFonts w:ascii="Corbel" w:hAnsi="Corbel"/>
                <w:sz w:val="24"/>
                <w:szCs w:val="24"/>
              </w:rPr>
              <w:t xml:space="preserve">Ocena ekonomicznych warunków gospodarowania - wybrane cechy, tj. dochody i wydatki z budżetów gmin, w tym dochody własne i wydatki inwestycyjne na 1 mieszkańca </w:t>
            </w:r>
            <w:r>
              <w:rPr>
                <w:rFonts w:ascii="Corbel" w:hAnsi="Corbel"/>
                <w:sz w:val="24"/>
                <w:szCs w:val="24"/>
              </w:rPr>
              <w:t>itd.</w:t>
            </w:r>
          </w:p>
        </w:tc>
      </w:tr>
      <w:tr w:rsidR="004D25DA" w:rsidRPr="009C54AE" w14:paraId="1DE3828E" w14:textId="77777777" w:rsidTr="004D25DA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30995" w14:textId="77777777" w:rsidR="004D25DA" w:rsidRPr="009C54AE" w:rsidRDefault="004D25DA" w:rsidP="00C216B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53FF5">
              <w:rPr>
                <w:rFonts w:ascii="Corbel" w:hAnsi="Corbel"/>
                <w:sz w:val="24"/>
                <w:szCs w:val="24"/>
              </w:rPr>
              <w:t>Syntetyczna ocena war</w:t>
            </w:r>
            <w:r w:rsidR="008B73CC">
              <w:rPr>
                <w:rFonts w:ascii="Corbel" w:hAnsi="Corbel"/>
                <w:sz w:val="24"/>
                <w:szCs w:val="24"/>
              </w:rPr>
              <w:t xml:space="preserve">unków działalności gospodarczej </w:t>
            </w:r>
            <w:r w:rsidRPr="00053FF5">
              <w:rPr>
                <w:rFonts w:ascii="Corbel" w:hAnsi="Corbel"/>
                <w:sz w:val="24"/>
                <w:szCs w:val="24"/>
              </w:rPr>
              <w:t>- warunki demograficzne, infrastrukturalne i ekonomiczne razem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3C144AD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188F2D9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2DD9649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7F5EFEC" w14:textId="77777777" w:rsidR="004D25DA" w:rsidRPr="009C54AE" w:rsidRDefault="004D25DA" w:rsidP="004D25DA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6B5FAB">
        <w:rPr>
          <w:rFonts w:ascii="Corbel" w:hAnsi="Corbel"/>
          <w:b w:val="0"/>
          <w:smallCaps w:val="0"/>
          <w:szCs w:val="24"/>
        </w:rPr>
        <w:t xml:space="preserve">Ćwiczenia: </w:t>
      </w:r>
      <w:r w:rsidR="00F224E8">
        <w:rPr>
          <w:rFonts w:ascii="Corbel" w:hAnsi="Corbel"/>
          <w:b w:val="0"/>
          <w:smallCaps w:val="0"/>
          <w:szCs w:val="24"/>
        </w:rPr>
        <w:t xml:space="preserve">gromadzenie, </w:t>
      </w:r>
      <w:r w:rsidRPr="006B5FAB">
        <w:rPr>
          <w:rFonts w:ascii="Corbel" w:hAnsi="Corbel"/>
          <w:b w:val="0"/>
          <w:smallCaps w:val="0"/>
          <w:szCs w:val="24"/>
        </w:rPr>
        <w:t xml:space="preserve">analiza </w:t>
      </w:r>
      <w:r>
        <w:rPr>
          <w:rFonts w:ascii="Corbel" w:hAnsi="Corbel"/>
          <w:b w:val="0"/>
          <w:smallCaps w:val="0"/>
          <w:szCs w:val="24"/>
        </w:rPr>
        <w:t>i interpretacja</w:t>
      </w:r>
      <w:r w:rsidRPr="006B5FAB">
        <w:rPr>
          <w:rFonts w:ascii="Corbel" w:hAnsi="Corbel"/>
          <w:b w:val="0"/>
          <w:smallCaps w:val="0"/>
          <w:szCs w:val="24"/>
        </w:rPr>
        <w:t xml:space="preserve"> danych empirycznych </w:t>
      </w:r>
      <w:r w:rsidR="00F224E8">
        <w:rPr>
          <w:rFonts w:ascii="Corbel" w:hAnsi="Corbel"/>
          <w:b w:val="0"/>
          <w:smallCaps w:val="0"/>
          <w:szCs w:val="24"/>
        </w:rPr>
        <w:t xml:space="preserve">oraz wnioskowanie </w:t>
      </w:r>
      <w:r w:rsidRPr="006B5FAB">
        <w:rPr>
          <w:rFonts w:ascii="Corbel" w:hAnsi="Corbel"/>
          <w:b w:val="0"/>
          <w:smallCaps w:val="0"/>
          <w:szCs w:val="24"/>
        </w:rPr>
        <w:t>z dyskusją, praca w grupach</w:t>
      </w:r>
      <w:r>
        <w:rPr>
          <w:rFonts w:ascii="Corbel" w:hAnsi="Corbel"/>
          <w:b w:val="0"/>
          <w:smallCaps w:val="0"/>
          <w:szCs w:val="24"/>
        </w:rPr>
        <w:t>, p</w:t>
      </w:r>
      <w:r w:rsidRPr="00053FF5">
        <w:rPr>
          <w:rFonts w:ascii="Corbel" w:hAnsi="Corbel"/>
          <w:b w:val="0"/>
          <w:smallCaps w:val="0"/>
          <w:szCs w:val="24"/>
        </w:rPr>
        <w:t>rzygotowywanie projektu końcowego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0101E12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26E297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ECFA3C2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ECA13CE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966A6D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4"/>
        <w:gridCol w:w="5439"/>
        <w:gridCol w:w="2117"/>
      </w:tblGrid>
      <w:tr w:rsidR="0085747A" w:rsidRPr="009C54AE" w14:paraId="6B18598F" w14:textId="77777777" w:rsidTr="00C05F44">
        <w:tc>
          <w:tcPr>
            <w:tcW w:w="1985" w:type="dxa"/>
            <w:vAlign w:val="center"/>
          </w:tcPr>
          <w:p w14:paraId="521C752E" w14:textId="77777777" w:rsidR="0085747A" w:rsidRPr="00897630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97630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28C83A15" w14:textId="77777777" w:rsidR="0085747A" w:rsidRPr="00897630" w:rsidRDefault="00F974DA" w:rsidP="0089763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9763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</w:tc>
        <w:tc>
          <w:tcPr>
            <w:tcW w:w="2126" w:type="dxa"/>
            <w:vAlign w:val="center"/>
          </w:tcPr>
          <w:p w14:paraId="2468FF56" w14:textId="77777777" w:rsidR="0085747A" w:rsidRPr="00897630" w:rsidRDefault="0085747A" w:rsidP="0089763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97630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483E5A" w:rsidRPr="009C54AE" w14:paraId="10A06BA2" w14:textId="77777777" w:rsidTr="00C05F44">
        <w:tc>
          <w:tcPr>
            <w:tcW w:w="1985" w:type="dxa"/>
          </w:tcPr>
          <w:p w14:paraId="2030C28E" w14:textId="39215FF8" w:rsidR="00483E5A" w:rsidRPr="00897630" w:rsidRDefault="003E1A50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483E5A" w:rsidRPr="00897630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</w:tcPr>
          <w:p w14:paraId="09A481F4" w14:textId="77777777" w:rsidR="00483E5A" w:rsidRPr="003E1A50" w:rsidRDefault="00483E5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E1A50">
              <w:rPr>
                <w:rFonts w:ascii="Corbel" w:hAnsi="Corbel"/>
                <w:b w:val="0"/>
                <w:smallCaps w:val="0"/>
                <w:szCs w:val="24"/>
              </w:rPr>
              <w:t>projekt końcowy</w:t>
            </w:r>
          </w:p>
        </w:tc>
        <w:tc>
          <w:tcPr>
            <w:tcW w:w="2126" w:type="dxa"/>
          </w:tcPr>
          <w:p w14:paraId="071A223E" w14:textId="77777777" w:rsidR="00483E5A" w:rsidRPr="003E1A50" w:rsidRDefault="00483E5A" w:rsidP="003E1A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1A50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 w:rsidR="00897630" w:rsidRPr="003E1A50"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00483E5A" w:rsidRPr="009C54AE" w14:paraId="7F43713E" w14:textId="77777777" w:rsidTr="00C05F44">
        <w:tc>
          <w:tcPr>
            <w:tcW w:w="1985" w:type="dxa"/>
          </w:tcPr>
          <w:p w14:paraId="754DE7C9" w14:textId="77777777" w:rsidR="00483E5A" w:rsidRPr="00897630" w:rsidRDefault="00483E5A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97630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48C2043A" w14:textId="77777777" w:rsidR="00483E5A" w:rsidRPr="003E1A50" w:rsidRDefault="00483E5A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E1A50">
              <w:rPr>
                <w:rFonts w:ascii="Corbel" w:hAnsi="Corbel"/>
                <w:b w:val="0"/>
                <w:smallCaps w:val="0"/>
                <w:szCs w:val="24"/>
              </w:rPr>
              <w:t>projekt końcowy</w:t>
            </w:r>
          </w:p>
        </w:tc>
        <w:tc>
          <w:tcPr>
            <w:tcW w:w="2126" w:type="dxa"/>
          </w:tcPr>
          <w:p w14:paraId="562908CD" w14:textId="77777777" w:rsidR="00483E5A" w:rsidRPr="003E1A50" w:rsidRDefault="00897630" w:rsidP="003E1A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1A50">
              <w:rPr>
                <w:rFonts w:ascii="Corbel" w:hAnsi="Corbel"/>
                <w:b w:val="0"/>
                <w:smallCaps w:val="0"/>
              </w:rPr>
              <w:t>ćwiczenia</w:t>
            </w:r>
          </w:p>
        </w:tc>
      </w:tr>
      <w:tr w:rsidR="00483E5A" w:rsidRPr="009C54AE" w14:paraId="6AE1F840" w14:textId="77777777" w:rsidTr="00483E5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C5062" w14:textId="77777777" w:rsidR="00483E5A" w:rsidRPr="00897630" w:rsidRDefault="00483E5A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97630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498FE" w14:textId="77777777" w:rsidR="00483E5A" w:rsidRPr="003E1A50" w:rsidRDefault="00483E5A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E1A50">
              <w:rPr>
                <w:rFonts w:ascii="Corbel" w:hAnsi="Corbel"/>
                <w:b w:val="0"/>
                <w:smallCaps w:val="0"/>
                <w:szCs w:val="24"/>
              </w:rPr>
              <w:t>projekt końcowy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E1681" w14:textId="77777777" w:rsidR="00483E5A" w:rsidRPr="003E1A50" w:rsidRDefault="00897630" w:rsidP="003E1A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1A50">
              <w:rPr>
                <w:rFonts w:ascii="Corbel" w:hAnsi="Corbel"/>
                <w:b w:val="0"/>
                <w:smallCaps w:val="0"/>
              </w:rPr>
              <w:t>ćwiczenia</w:t>
            </w:r>
          </w:p>
        </w:tc>
      </w:tr>
      <w:tr w:rsidR="00483E5A" w:rsidRPr="009C54AE" w14:paraId="703A0701" w14:textId="77777777" w:rsidTr="00483E5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DA196" w14:textId="77777777" w:rsidR="00483E5A" w:rsidRPr="00897630" w:rsidRDefault="00483E5A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97630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CFEE4" w14:textId="77777777" w:rsidR="00483E5A" w:rsidRPr="003E1A50" w:rsidRDefault="00483E5A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E1A50">
              <w:rPr>
                <w:rFonts w:ascii="Corbel" w:hAnsi="Corbel"/>
                <w:b w:val="0"/>
                <w:smallCaps w:val="0"/>
                <w:szCs w:val="24"/>
              </w:rPr>
              <w:t>projekt końcowy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B2CFE" w14:textId="77777777" w:rsidR="00483E5A" w:rsidRPr="003E1A50" w:rsidRDefault="00897630" w:rsidP="003E1A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1A50">
              <w:rPr>
                <w:rFonts w:ascii="Corbel" w:hAnsi="Corbel"/>
                <w:b w:val="0"/>
                <w:smallCaps w:val="0"/>
              </w:rPr>
              <w:t>ćwiczenia</w:t>
            </w:r>
          </w:p>
        </w:tc>
      </w:tr>
      <w:tr w:rsidR="00483E5A" w:rsidRPr="009C54AE" w14:paraId="6169741F" w14:textId="77777777" w:rsidTr="00483E5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B9F6E" w14:textId="77777777" w:rsidR="00483E5A" w:rsidRPr="00897630" w:rsidRDefault="00483E5A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97630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038B9" w14:textId="77777777" w:rsidR="00483E5A" w:rsidRPr="003E1A50" w:rsidRDefault="00483E5A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E1A50">
              <w:rPr>
                <w:rFonts w:ascii="Corbel" w:hAnsi="Corbel"/>
                <w:b w:val="0"/>
                <w:smallCaps w:val="0"/>
                <w:szCs w:val="24"/>
              </w:rPr>
              <w:t>projekt końcowy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CCB20" w14:textId="77777777" w:rsidR="00483E5A" w:rsidRPr="003E1A50" w:rsidRDefault="00897630" w:rsidP="003E1A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1A50">
              <w:rPr>
                <w:rFonts w:ascii="Corbel" w:hAnsi="Corbel"/>
                <w:b w:val="0"/>
                <w:smallCaps w:val="0"/>
              </w:rPr>
              <w:t>ćwiczenia</w:t>
            </w:r>
          </w:p>
        </w:tc>
      </w:tr>
      <w:tr w:rsidR="00483E5A" w:rsidRPr="009C54AE" w14:paraId="6A7B090B" w14:textId="77777777" w:rsidTr="00483E5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8BFE0" w14:textId="77777777" w:rsidR="00483E5A" w:rsidRPr="00897630" w:rsidRDefault="00483E5A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97630"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5BC74" w14:textId="77777777" w:rsidR="00483E5A" w:rsidRPr="003E1A50" w:rsidRDefault="00483E5A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E1A50">
              <w:rPr>
                <w:rFonts w:ascii="Corbel" w:hAnsi="Corbel"/>
                <w:b w:val="0"/>
                <w:smallCaps w:val="0"/>
                <w:szCs w:val="24"/>
              </w:rPr>
              <w:t>obserwacja postawy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BA44E" w14:textId="77777777" w:rsidR="00483E5A" w:rsidRPr="003E1A50" w:rsidRDefault="00897630" w:rsidP="003E1A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1A50">
              <w:rPr>
                <w:rFonts w:ascii="Corbel" w:hAnsi="Corbel"/>
                <w:b w:val="0"/>
                <w:smallCaps w:val="0"/>
              </w:rPr>
              <w:t>ćwiczenia</w:t>
            </w:r>
          </w:p>
        </w:tc>
      </w:tr>
    </w:tbl>
    <w:p w14:paraId="0D16DA7E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C8D20A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732EA14C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CED6389" w14:textId="77777777" w:rsidTr="00923D7D">
        <w:tc>
          <w:tcPr>
            <w:tcW w:w="9670" w:type="dxa"/>
          </w:tcPr>
          <w:p w14:paraId="5EEECE61" w14:textId="77777777" w:rsidR="0085747A" w:rsidRDefault="00483E5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053FF5">
              <w:rPr>
                <w:rFonts w:ascii="Corbel" w:hAnsi="Corbel"/>
                <w:b w:val="0"/>
                <w:smallCaps w:val="0"/>
                <w:szCs w:val="24"/>
              </w:rPr>
              <w:t>ozytywna ocena z projektu końcowego skorygowana o ocenę aktywności na zajęciach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0A703D21" w14:textId="77777777" w:rsidR="00483E5A" w:rsidRPr="009C54AE" w:rsidRDefault="00483E5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punktowa projektu (0-</w:t>
            </w:r>
            <w:r w:rsidR="008B73CC">
              <w:rPr>
                <w:rFonts w:ascii="Corbel" w:hAnsi="Corbel"/>
                <w:b w:val="0"/>
                <w:smallCaps w:val="0"/>
                <w:szCs w:val="24"/>
              </w:rPr>
              <w:t>9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pkt.):</w:t>
            </w:r>
          </w:p>
          <w:p w14:paraId="0EE5BEF5" w14:textId="77777777" w:rsidR="00923D7D" w:rsidRDefault="008B73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  <w:r w:rsidR="00483E5A">
              <w:rPr>
                <w:rFonts w:ascii="Corbel" w:hAnsi="Corbel"/>
                <w:b w:val="0"/>
                <w:smallCaps w:val="0"/>
                <w:szCs w:val="24"/>
              </w:rPr>
              <w:t>,5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– 5,0</w:t>
            </w:r>
            <w:r w:rsidR="00483E5A">
              <w:rPr>
                <w:rFonts w:ascii="Corbel" w:hAnsi="Corbel"/>
                <w:b w:val="0"/>
                <w:smallCaps w:val="0"/>
                <w:szCs w:val="24"/>
              </w:rPr>
              <w:t xml:space="preserve"> pkt. –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dostateczny</w:t>
            </w:r>
          </w:p>
          <w:p w14:paraId="1EDB77AD" w14:textId="77777777" w:rsidR="00483E5A" w:rsidRDefault="008B73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5,5 – 6</w:t>
            </w:r>
            <w:r w:rsidR="00483E5A">
              <w:rPr>
                <w:rFonts w:ascii="Corbel" w:hAnsi="Corbel"/>
                <w:b w:val="0"/>
                <w:smallCaps w:val="0"/>
                <w:szCs w:val="24"/>
              </w:rPr>
              <w:t xml:space="preserve">,0 pkt. –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dostateczny plus</w:t>
            </w:r>
          </w:p>
          <w:p w14:paraId="648AE3F0" w14:textId="77777777" w:rsidR="00483E5A" w:rsidRDefault="008B73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  <w:r w:rsidR="00483E5A">
              <w:rPr>
                <w:rFonts w:ascii="Corbel" w:hAnsi="Corbel"/>
                <w:b w:val="0"/>
                <w:smallCaps w:val="0"/>
                <w:szCs w:val="24"/>
              </w:rPr>
              <w:t>,5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– 7,0</w:t>
            </w:r>
            <w:r w:rsidR="00483E5A">
              <w:rPr>
                <w:rFonts w:ascii="Corbel" w:hAnsi="Corbel"/>
                <w:b w:val="0"/>
                <w:smallCaps w:val="0"/>
                <w:szCs w:val="24"/>
              </w:rPr>
              <w:t xml:space="preserve"> pkt. –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dobry</w:t>
            </w:r>
          </w:p>
          <w:p w14:paraId="3F5761F4" w14:textId="77777777" w:rsidR="008B73CC" w:rsidRDefault="008B73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7,5 – 8,0 pkt. – dobry plus</w:t>
            </w:r>
          </w:p>
          <w:p w14:paraId="16559979" w14:textId="77777777" w:rsidR="0085747A" w:rsidRPr="009C54AE" w:rsidRDefault="008B73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8,5–9,0 pkt. – bardzo dobry</w:t>
            </w:r>
          </w:p>
        </w:tc>
      </w:tr>
    </w:tbl>
    <w:p w14:paraId="6A1081E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54033D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00CF4D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46F43D9D" w14:textId="77777777" w:rsidTr="003E1941">
        <w:tc>
          <w:tcPr>
            <w:tcW w:w="4962" w:type="dxa"/>
            <w:vAlign w:val="center"/>
          </w:tcPr>
          <w:p w14:paraId="7C1A4A26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79B96C8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256412FC" w14:textId="77777777" w:rsidTr="00923D7D">
        <w:tc>
          <w:tcPr>
            <w:tcW w:w="4962" w:type="dxa"/>
          </w:tcPr>
          <w:p w14:paraId="22EC8A6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7864724" w14:textId="40C20F6D" w:rsidR="0085747A" w:rsidRPr="009C54AE" w:rsidRDefault="00B555BE" w:rsidP="0089763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43E3C034" w14:textId="77777777" w:rsidTr="00923D7D">
        <w:tc>
          <w:tcPr>
            <w:tcW w:w="4962" w:type="dxa"/>
          </w:tcPr>
          <w:p w14:paraId="0B391E66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94FE228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8A3EDB9" w14:textId="77777777" w:rsidR="00C61DC5" w:rsidRPr="009C54AE" w:rsidRDefault="008B73CC" w:rsidP="0089763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9C54AE" w14:paraId="45EEE6C1" w14:textId="77777777" w:rsidTr="00923D7D">
        <w:tc>
          <w:tcPr>
            <w:tcW w:w="4962" w:type="dxa"/>
          </w:tcPr>
          <w:p w14:paraId="328CC2E3" w14:textId="34019F65" w:rsidR="00C61DC5" w:rsidRPr="009C54AE" w:rsidRDefault="00C61DC5" w:rsidP="005B7FA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5B7FA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F224E8">
              <w:rPr>
                <w:rFonts w:ascii="Corbel" w:hAnsi="Corbel"/>
                <w:sz w:val="24"/>
                <w:szCs w:val="24"/>
              </w:rPr>
              <w:t xml:space="preserve">gromadzenie, analiza i interpretacja danych empirycznych oraz wnioskowanie, </w:t>
            </w:r>
            <w:r w:rsidR="00F224E8" w:rsidRPr="009C54AE">
              <w:rPr>
                <w:rFonts w:ascii="Corbel" w:hAnsi="Corbel"/>
                <w:sz w:val="24"/>
                <w:szCs w:val="24"/>
              </w:rPr>
              <w:t xml:space="preserve"> przygotowanie</w:t>
            </w:r>
            <w:r w:rsidR="00F224E8">
              <w:rPr>
                <w:rFonts w:ascii="Corbel" w:hAnsi="Corbel"/>
                <w:sz w:val="24"/>
                <w:szCs w:val="24"/>
              </w:rPr>
              <w:t xml:space="preserve"> projektu końcowego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5D1D3E61" w14:textId="203CFCBD" w:rsidR="00C61DC5" w:rsidRPr="009C54AE" w:rsidRDefault="00B555BE" w:rsidP="0089763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42</w:t>
            </w:r>
          </w:p>
        </w:tc>
      </w:tr>
      <w:tr w:rsidR="0085747A" w:rsidRPr="009C54AE" w14:paraId="7F2DB2DA" w14:textId="77777777" w:rsidTr="00923D7D">
        <w:tc>
          <w:tcPr>
            <w:tcW w:w="4962" w:type="dxa"/>
          </w:tcPr>
          <w:p w14:paraId="791759F2" w14:textId="77777777" w:rsidR="0085747A" w:rsidRPr="005D06E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5D06EF">
              <w:rPr>
                <w:rFonts w:ascii="Corbel" w:hAnsi="Corbel"/>
                <w:b/>
                <w:bCs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14:paraId="0FE27EF8" w14:textId="5482FEAA" w:rsidR="0085747A" w:rsidRPr="005D06EF" w:rsidRDefault="00A65147" w:rsidP="0089763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>
              <w:rPr>
                <w:rFonts w:ascii="Corbel" w:hAnsi="Corbel"/>
                <w:b/>
                <w:bCs/>
                <w:sz w:val="24"/>
                <w:szCs w:val="24"/>
              </w:rPr>
              <w:t>75</w:t>
            </w:r>
          </w:p>
        </w:tc>
      </w:tr>
      <w:tr w:rsidR="0085747A" w:rsidRPr="009C54AE" w14:paraId="4407268F" w14:textId="77777777" w:rsidTr="00923D7D">
        <w:tc>
          <w:tcPr>
            <w:tcW w:w="4962" w:type="dxa"/>
          </w:tcPr>
          <w:p w14:paraId="17334F55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677265B" w14:textId="4C8A136F" w:rsidR="0085747A" w:rsidRPr="005D06EF" w:rsidRDefault="00A65147" w:rsidP="0089763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>
              <w:rPr>
                <w:rFonts w:ascii="Corbel" w:hAnsi="Corbel"/>
                <w:b/>
                <w:bCs/>
                <w:sz w:val="24"/>
                <w:szCs w:val="24"/>
              </w:rPr>
              <w:t>3</w:t>
            </w:r>
          </w:p>
        </w:tc>
      </w:tr>
    </w:tbl>
    <w:p w14:paraId="615F09F3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60D8C7E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0D36FC1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6A72F88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69"/>
        <w:gridCol w:w="5451"/>
      </w:tblGrid>
      <w:tr w:rsidR="0085747A" w:rsidRPr="009C54AE" w14:paraId="42F3B091" w14:textId="77777777" w:rsidTr="00897630">
        <w:trPr>
          <w:trHeight w:val="397"/>
        </w:trPr>
        <w:tc>
          <w:tcPr>
            <w:tcW w:w="4111" w:type="dxa"/>
          </w:tcPr>
          <w:p w14:paraId="57B4724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40922DCC" w14:textId="77777777" w:rsidR="0085747A" w:rsidRPr="009C54AE" w:rsidRDefault="008B73CC" w:rsidP="0089763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4E01B531" w14:textId="77777777" w:rsidTr="00897630">
        <w:trPr>
          <w:trHeight w:val="397"/>
        </w:trPr>
        <w:tc>
          <w:tcPr>
            <w:tcW w:w="4111" w:type="dxa"/>
          </w:tcPr>
          <w:p w14:paraId="19C9932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651E1468" w14:textId="77777777" w:rsidR="0085747A" w:rsidRPr="009C54AE" w:rsidRDefault="008B73CC" w:rsidP="0089763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29109B8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12EA76C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75D989F6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BA6DD00" w14:textId="77777777" w:rsidTr="00897630">
        <w:trPr>
          <w:trHeight w:val="397"/>
        </w:trPr>
        <w:tc>
          <w:tcPr>
            <w:tcW w:w="9639" w:type="dxa"/>
          </w:tcPr>
          <w:p w14:paraId="358E9742" w14:textId="77777777" w:rsidR="0085747A" w:rsidRDefault="0085747A" w:rsidP="0089763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EB193AC" w14:textId="77777777" w:rsidR="005B7FA9" w:rsidRDefault="00763797" w:rsidP="005B7FA9">
            <w:pPr>
              <w:pStyle w:val="Punktygwne"/>
              <w:numPr>
                <w:ilvl w:val="0"/>
                <w:numId w:val="3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Nowakowska-Grunt J., Kabus J., Czynniki produkcji a uwarunkowania gospodarcze, Wydawnictwo Naukowe Sophia, Katowice 2017.</w:t>
            </w:r>
          </w:p>
          <w:p w14:paraId="4BF8321A" w14:textId="474434FC" w:rsidR="008B73CC" w:rsidRPr="005B7FA9" w:rsidRDefault="00763797" w:rsidP="005B7FA9">
            <w:pPr>
              <w:pStyle w:val="Punktygwne"/>
              <w:numPr>
                <w:ilvl w:val="0"/>
                <w:numId w:val="3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B7FA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Zioło Z., Rachwał T., Czynniki rozwoju gospodarczego układów regionalnych i lokalnych, PTG. KGP, Kraków 2018.</w:t>
            </w:r>
          </w:p>
        </w:tc>
      </w:tr>
      <w:tr w:rsidR="0085747A" w:rsidRPr="009C54AE" w14:paraId="320B29C8" w14:textId="77777777" w:rsidTr="00897630">
        <w:trPr>
          <w:trHeight w:val="397"/>
        </w:trPr>
        <w:tc>
          <w:tcPr>
            <w:tcW w:w="9639" w:type="dxa"/>
          </w:tcPr>
          <w:p w14:paraId="1B78FC67" w14:textId="77777777" w:rsidR="0085747A" w:rsidRDefault="0085747A" w:rsidP="0089763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1BB76FEA" w14:textId="77777777" w:rsidR="005B7FA9" w:rsidRDefault="008B73CC" w:rsidP="005B7FA9">
            <w:pPr>
              <w:pStyle w:val="Punktygwne"/>
              <w:numPr>
                <w:ilvl w:val="0"/>
                <w:numId w:val="5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064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Budżet Samorządu Terytorialnego, RIO w Rzeszowie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0CF870C7" w14:textId="38BC4350" w:rsidR="008B73CC" w:rsidRPr="005B7FA9" w:rsidRDefault="008B73CC" w:rsidP="005B7FA9">
            <w:pPr>
              <w:pStyle w:val="Punktygwne"/>
              <w:numPr>
                <w:ilvl w:val="0"/>
                <w:numId w:val="5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B7FA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Wydawnictwa Głównego Urzędu Statystycznego w Warszawie.</w:t>
            </w:r>
          </w:p>
        </w:tc>
      </w:tr>
    </w:tbl>
    <w:p w14:paraId="714EACE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24D070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0141015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DBA6C1" w14:textId="77777777" w:rsidR="00AC27C2" w:rsidRDefault="00AC27C2" w:rsidP="00C16ABF">
      <w:pPr>
        <w:spacing w:after="0" w:line="240" w:lineRule="auto"/>
      </w:pPr>
      <w:r>
        <w:separator/>
      </w:r>
    </w:p>
  </w:endnote>
  <w:endnote w:type="continuationSeparator" w:id="0">
    <w:p w14:paraId="0695FBAA" w14:textId="77777777" w:rsidR="00AC27C2" w:rsidRDefault="00AC27C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FEC4FD" w14:textId="77777777" w:rsidR="00AC27C2" w:rsidRDefault="00AC27C2" w:rsidP="00C16ABF">
      <w:pPr>
        <w:spacing w:after="0" w:line="240" w:lineRule="auto"/>
      </w:pPr>
      <w:r>
        <w:separator/>
      </w:r>
    </w:p>
  </w:footnote>
  <w:footnote w:type="continuationSeparator" w:id="0">
    <w:p w14:paraId="159D5DFA" w14:textId="77777777" w:rsidR="00AC27C2" w:rsidRDefault="00AC27C2" w:rsidP="00C16ABF">
      <w:pPr>
        <w:spacing w:after="0" w:line="240" w:lineRule="auto"/>
      </w:pPr>
      <w:r>
        <w:continuationSeparator/>
      </w:r>
    </w:p>
  </w:footnote>
  <w:footnote w:id="1">
    <w:p w14:paraId="4A082916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D7A0EB3"/>
    <w:multiLevelType w:val="hybridMultilevel"/>
    <w:tmpl w:val="141E22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4C43D4"/>
    <w:multiLevelType w:val="hybridMultilevel"/>
    <w:tmpl w:val="E01040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7E3CDD"/>
    <w:multiLevelType w:val="hybridMultilevel"/>
    <w:tmpl w:val="CBF4DF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BC3B0E"/>
    <w:multiLevelType w:val="hybridMultilevel"/>
    <w:tmpl w:val="146828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3393809">
    <w:abstractNumId w:val="0"/>
  </w:num>
  <w:num w:numId="2" w16cid:durableId="1713118001">
    <w:abstractNumId w:val="2"/>
  </w:num>
  <w:num w:numId="3" w16cid:durableId="571741522">
    <w:abstractNumId w:val="4"/>
  </w:num>
  <w:num w:numId="4" w16cid:durableId="1603340848">
    <w:abstractNumId w:val="1"/>
  </w:num>
  <w:num w:numId="5" w16cid:durableId="108923650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2CC1"/>
    <w:rsid w:val="000742DC"/>
    <w:rsid w:val="00084C12"/>
    <w:rsid w:val="000864C1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6BD"/>
    <w:rsid w:val="00192F37"/>
    <w:rsid w:val="001A70D2"/>
    <w:rsid w:val="001C5C65"/>
    <w:rsid w:val="001D657B"/>
    <w:rsid w:val="001D7B54"/>
    <w:rsid w:val="001E0209"/>
    <w:rsid w:val="001F2CA2"/>
    <w:rsid w:val="0020782F"/>
    <w:rsid w:val="002144C0"/>
    <w:rsid w:val="00215FA7"/>
    <w:rsid w:val="0022477D"/>
    <w:rsid w:val="002278A9"/>
    <w:rsid w:val="00230C5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55F2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1A50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3E5A"/>
    <w:rsid w:val="004840FD"/>
    <w:rsid w:val="00490F7D"/>
    <w:rsid w:val="00491678"/>
    <w:rsid w:val="004968E2"/>
    <w:rsid w:val="004A3EEA"/>
    <w:rsid w:val="004A4D1F"/>
    <w:rsid w:val="004B5C74"/>
    <w:rsid w:val="004D25DA"/>
    <w:rsid w:val="004D5282"/>
    <w:rsid w:val="004F1551"/>
    <w:rsid w:val="004F55A3"/>
    <w:rsid w:val="00503C3E"/>
    <w:rsid w:val="0050496F"/>
    <w:rsid w:val="00513B6F"/>
    <w:rsid w:val="00517C63"/>
    <w:rsid w:val="00535F58"/>
    <w:rsid w:val="005363C4"/>
    <w:rsid w:val="00536BDE"/>
    <w:rsid w:val="00543ACC"/>
    <w:rsid w:val="0056696D"/>
    <w:rsid w:val="00592BA3"/>
    <w:rsid w:val="0059484D"/>
    <w:rsid w:val="005A0855"/>
    <w:rsid w:val="005A133C"/>
    <w:rsid w:val="005A3196"/>
    <w:rsid w:val="005B2C84"/>
    <w:rsid w:val="005B7FA9"/>
    <w:rsid w:val="005C080F"/>
    <w:rsid w:val="005C55E5"/>
    <w:rsid w:val="005C696A"/>
    <w:rsid w:val="005D06EF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543E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25F78"/>
    <w:rsid w:val="007327BD"/>
    <w:rsid w:val="00734608"/>
    <w:rsid w:val="00745302"/>
    <w:rsid w:val="007461D6"/>
    <w:rsid w:val="00746EC8"/>
    <w:rsid w:val="00763797"/>
    <w:rsid w:val="00763BF1"/>
    <w:rsid w:val="00766FD4"/>
    <w:rsid w:val="0078168C"/>
    <w:rsid w:val="00787C2A"/>
    <w:rsid w:val="00790E27"/>
    <w:rsid w:val="007930B3"/>
    <w:rsid w:val="007A4022"/>
    <w:rsid w:val="007A6E6E"/>
    <w:rsid w:val="007C3299"/>
    <w:rsid w:val="007C3BCC"/>
    <w:rsid w:val="007C4546"/>
    <w:rsid w:val="007D6E56"/>
    <w:rsid w:val="007F1768"/>
    <w:rsid w:val="007F4155"/>
    <w:rsid w:val="0081554D"/>
    <w:rsid w:val="0081707E"/>
    <w:rsid w:val="00824012"/>
    <w:rsid w:val="008449B3"/>
    <w:rsid w:val="0085284D"/>
    <w:rsid w:val="008552A2"/>
    <w:rsid w:val="0085747A"/>
    <w:rsid w:val="00884922"/>
    <w:rsid w:val="00885F64"/>
    <w:rsid w:val="008917F9"/>
    <w:rsid w:val="00897630"/>
    <w:rsid w:val="008A45F7"/>
    <w:rsid w:val="008B73CC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200B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47C6D"/>
    <w:rsid w:val="00A53FA5"/>
    <w:rsid w:val="00A54817"/>
    <w:rsid w:val="00A601C8"/>
    <w:rsid w:val="00A60799"/>
    <w:rsid w:val="00A65147"/>
    <w:rsid w:val="00A84C85"/>
    <w:rsid w:val="00A947B1"/>
    <w:rsid w:val="00A96B0E"/>
    <w:rsid w:val="00A97DE1"/>
    <w:rsid w:val="00AB053C"/>
    <w:rsid w:val="00AC27C2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2E43"/>
    <w:rsid w:val="00B3130B"/>
    <w:rsid w:val="00B40ADB"/>
    <w:rsid w:val="00B43B77"/>
    <w:rsid w:val="00B43E80"/>
    <w:rsid w:val="00B555BE"/>
    <w:rsid w:val="00B607DB"/>
    <w:rsid w:val="00B66529"/>
    <w:rsid w:val="00B75946"/>
    <w:rsid w:val="00B8056E"/>
    <w:rsid w:val="00B819C8"/>
    <w:rsid w:val="00B82308"/>
    <w:rsid w:val="00B90885"/>
    <w:rsid w:val="00BA6612"/>
    <w:rsid w:val="00BB520A"/>
    <w:rsid w:val="00BC797F"/>
    <w:rsid w:val="00BD3869"/>
    <w:rsid w:val="00BD66E9"/>
    <w:rsid w:val="00BD6FF4"/>
    <w:rsid w:val="00BE5C36"/>
    <w:rsid w:val="00BF2C41"/>
    <w:rsid w:val="00C058B4"/>
    <w:rsid w:val="00C05F44"/>
    <w:rsid w:val="00C06B33"/>
    <w:rsid w:val="00C131B5"/>
    <w:rsid w:val="00C16ABF"/>
    <w:rsid w:val="00C170AE"/>
    <w:rsid w:val="00C216B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97877"/>
    <w:rsid w:val="00CA2B96"/>
    <w:rsid w:val="00CA5089"/>
    <w:rsid w:val="00CA56E5"/>
    <w:rsid w:val="00CD6897"/>
    <w:rsid w:val="00CE5BAC"/>
    <w:rsid w:val="00CF25BE"/>
    <w:rsid w:val="00CF78ED"/>
    <w:rsid w:val="00D0256A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B58DF"/>
    <w:rsid w:val="00DC6D0C"/>
    <w:rsid w:val="00DE09C0"/>
    <w:rsid w:val="00DE4A14"/>
    <w:rsid w:val="00DF320D"/>
    <w:rsid w:val="00DF71C8"/>
    <w:rsid w:val="00E129B8"/>
    <w:rsid w:val="00E21E7D"/>
    <w:rsid w:val="00E22FBC"/>
    <w:rsid w:val="00E23C31"/>
    <w:rsid w:val="00E24BF5"/>
    <w:rsid w:val="00E25338"/>
    <w:rsid w:val="00E31192"/>
    <w:rsid w:val="00E51E44"/>
    <w:rsid w:val="00E63348"/>
    <w:rsid w:val="00E661B9"/>
    <w:rsid w:val="00E742AA"/>
    <w:rsid w:val="00E77E88"/>
    <w:rsid w:val="00E8107D"/>
    <w:rsid w:val="00E960BB"/>
    <w:rsid w:val="00EA2074"/>
    <w:rsid w:val="00EA3367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24E8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B4B326"/>
  <w15:docId w15:val="{5255E70D-169D-418B-BBEC-9DFDD3000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21B0E4A-B8E8-4225-B6D6-5BA38F1606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50D2625-0355-425A-ABE4-A32C31EE8ED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8AF4516-CEA0-4C56-BEE6-FC188D98FF4E}"/>
</file>

<file path=customXml/itemProps4.xml><?xml version="1.0" encoding="utf-8"?>
<ds:datastoreItem xmlns:ds="http://schemas.openxmlformats.org/officeDocument/2006/customXml" ds:itemID="{227D2C75-74EA-41F8-9110-D0D83CF6FDE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4</Pages>
  <Words>857</Words>
  <Characters>5144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Cyran Kazimierz</cp:lastModifiedBy>
  <cp:revision>3</cp:revision>
  <cp:lastPrinted>2019-02-06T12:12:00Z</cp:lastPrinted>
  <dcterms:created xsi:type="dcterms:W3CDTF">2022-05-30T23:03:00Z</dcterms:created>
  <dcterms:modified xsi:type="dcterms:W3CDTF">2022-05-30T23:04:00Z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