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A3A66" w14:textId="77777777" w:rsidR="00415D74" w:rsidRPr="00415D74" w:rsidRDefault="00415D74" w:rsidP="00415D7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5D74">
        <w:rPr>
          <w:rFonts w:ascii="Corbel" w:hAnsi="Corbel"/>
          <w:b/>
          <w:smallCaps/>
          <w:sz w:val="24"/>
          <w:szCs w:val="24"/>
        </w:rPr>
        <w:t>SYLABUS</w:t>
      </w:r>
    </w:p>
    <w:p w14:paraId="6E0F1426" w14:textId="77777777" w:rsidR="00F87943" w:rsidRPr="00D947B3" w:rsidRDefault="00F87943" w:rsidP="00F8794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D947B3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D947B3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D947B3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D947B3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smallCaps/>
          <w:sz w:val="24"/>
          <w:szCs w:val="24"/>
        </w:rPr>
        <w:t>2020-2022</w:t>
      </w:r>
      <w:r w:rsidRPr="00D947B3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384DF61" w14:textId="77777777" w:rsidR="0085747A" w:rsidRPr="00415D74" w:rsidRDefault="0085747A" w:rsidP="00B819C8">
      <w:pPr>
        <w:spacing w:after="0" w:line="240" w:lineRule="auto"/>
        <w:rPr>
          <w:rFonts w:ascii="Corbel" w:hAnsi="Corbel"/>
          <w:sz w:val="20"/>
          <w:szCs w:val="20"/>
        </w:rPr>
      </w:pPr>
    </w:p>
    <w:p w14:paraId="2B7A6388" w14:textId="77777777" w:rsidR="0085747A" w:rsidRPr="00415D74" w:rsidRDefault="00D85F62" w:rsidP="004242D1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415D74">
        <w:rPr>
          <w:rFonts w:ascii="Corbel" w:hAnsi="Corbel"/>
        </w:rPr>
        <w:t xml:space="preserve">Course </w:t>
      </w:r>
      <w:proofErr w:type="spellStart"/>
      <w:r w:rsidRPr="00415D74">
        <w:rPr>
          <w:rFonts w:ascii="Corbel" w:hAnsi="Corbel"/>
        </w:rPr>
        <w:t>De</w:t>
      </w:r>
      <w:r w:rsidR="00415D74" w:rsidRPr="00415D74">
        <w:rPr>
          <w:rFonts w:ascii="Corbel" w:hAnsi="Corbel"/>
        </w:rPr>
        <w:t>s</w:t>
      </w:r>
      <w:r w:rsidRPr="00415D74">
        <w:rPr>
          <w:rFonts w:ascii="Corbel" w:hAnsi="Corbel"/>
        </w:rPr>
        <w:t>cription</w:t>
      </w:r>
      <w:proofErr w:type="spellEnd"/>
      <w:r w:rsidRPr="00415D74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A2C74" w:rsidRPr="00415D74" w14:paraId="71AA3318" w14:textId="77777777" w:rsidTr="000A2C74">
        <w:tc>
          <w:tcPr>
            <w:tcW w:w="2694" w:type="dxa"/>
            <w:vAlign w:val="center"/>
          </w:tcPr>
          <w:p w14:paraId="11492356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3DDD664B" w14:textId="77777777" w:rsidR="000A2C74" w:rsidRPr="00415D74" w:rsidRDefault="000A2C74" w:rsidP="000468C8">
            <w:pPr>
              <w:pStyle w:val="Odpowiedzi"/>
              <w:rPr>
                <w:rFonts w:ascii="Corbel" w:hAnsi="Corbel"/>
                <w:sz w:val="22"/>
              </w:rPr>
            </w:pPr>
            <w:r w:rsidRPr="00415D74">
              <w:rPr>
                <w:rFonts w:ascii="Corbel" w:hAnsi="Corbel"/>
                <w:sz w:val="22"/>
              </w:rPr>
              <w:t>E-Business</w:t>
            </w:r>
          </w:p>
        </w:tc>
      </w:tr>
      <w:tr w:rsidR="000A2C74" w:rsidRPr="00415D74" w14:paraId="7D5C9AD0" w14:textId="77777777" w:rsidTr="000A2C74">
        <w:tc>
          <w:tcPr>
            <w:tcW w:w="2694" w:type="dxa"/>
            <w:vAlign w:val="center"/>
          </w:tcPr>
          <w:p w14:paraId="2977167B" w14:textId="77777777" w:rsidR="000A2C74" w:rsidRPr="00415D74" w:rsidRDefault="000A2C74" w:rsidP="00FF5AF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58A642C6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15D74">
              <w:rPr>
                <w:rFonts w:ascii="Corbel" w:hAnsi="Corbel"/>
                <w:b w:val="0"/>
                <w:color w:val="auto"/>
                <w:sz w:val="22"/>
              </w:rPr>
              <w:t>E/II</w:t>
            </w:r>
            <w:r w:rsidR="000B5262" w:rsidRPr="00415D74">
              <w:rPr>
                <w:rFonts w:ascii="Corbel" w:hAnsi="Corbel"/>
                <w:b w:val="0"/>
                <w:color w:val="auto"/>
                <w:sz w:val="22"/>
              </w:rPr>
              <w:t>E</w:t>
            </w:r>
            <w:r w:rsidRPr="00415D74">
              <w:rPr>
                <w:rFonts w:ascii="Corbel" w:hAnsi="Corbel"/>
                <w:b w:val="0"/>
                <w:color w:val="auto"/>
                <w:sz w:val="22"/>
              </w:rPr>
              <w:t>/C-1.4</w:t>
            </w:r>
            <w:r w:rsidR="004B4D5E" w:rsidRPr="00415D74">
              <w:rPr>
                <w:rFonts w:ascii="Corbel" w:hAnsi="Corbel"/>
                <w:b w:val="0"/>
                <w:color w:val="auto"/>
                <w:sz w:val="22"/>
              </w:rPr>
              <w:t>b</w:t>
            </w:r>
          </w:p>
        </w:tc>
      </w:tr>
      <w:tr w:rsidR="000A2C74" w:rsidRPr="00415D74" w14:paraId="3ECC9B84" w14:textId="77777777" w:rsidTr="000A2C74">
        <w:tc>
          <w:tcPr>
            <w:tcW w:w="2694" w:type="dxa"/>
            <w:vAlign w:val="center"/>
          </w:tcPr>
          <w:p w14:paraId="64AC2B8D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FACULTY</w:t>
            </w:r>
          </w:p>
        </w:tc>
        <w:tc>
          <w:tcPr>
            <w:tcW w:w="7087" w:type="dxa"/>
            <w:vAlign w:val="center"/>
          </w:tcPr>
          <w:p w14:paraId="3C0FA228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</w:t>
            </w:r>
          </w:p>
        </w:tc>
      </w:tr>
      <w:tr w:rsidR="00F87943" w:rsidRPr="00415D74" w14:paraId="05E8619E" w14:textId="77777777" w:rsidTr="000A2C74">
        <w:tc>
          <w:tcPr>
            <w:tcW w:w="2694" w:type="dxa"/>
            <w:vAlign w:val="center"/>
          </w:tcPr>
          <w:p w14:paraId="4A76FFA1" w14:textId="77777777" w:rsidR="00F87943" w:rsidRPr="001A40A5" w:rsidRDefault="00F87943" w:rsidP="00F87943">
            <w:pPr>
              <w:pStyle w:val="Pytania"/>
              <w:jc w:val="left"/>
              <w:rPr>
                <w:rFonts w:ascii="inherit" w:hAnsi="inherit" w:cs="Courier New"/>
                <w:color w:val="202124"/>
                <w:sz w:val="42"/>
                <w:szCs w:val="4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14:paraId="523993D0" w14:textId="77777777" w:rsidR="00F87943" w:rsidRPr="003650C0" w:rsidRDefault="00F87943" w:rsidP="00F87943">
            <w:pPr>
              <w:pStyle w:val="Pytania"/>
              <w:jc w:val="left"/>
              <w:rPr>
                <w:rFonts w:ascii="Corbel" w:hAnsi="Corbel"/>
                <w:b/>
                <w:sz w:val="2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 xml:space="preserve">College of </w:t>
            </w:r>
            <w:proofErr w:type="spellStart"/>
            <w:r w:rsidRPr="001A40A5">
              <w:rPr>
                <w:rFonts w:ascii="Corbel" w:hAnsi="Corbel"/>
                <w:sz w:val="22"/>
                <w:szCs w:val="22"/>
              </w:rPr>
              <w:t>Social</w:t>
            </w:r>
            <w:proofErr w:type="spellEnd"/>
            <w:r w:rsidRPr="001A40A5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1A40A5">
              <w:rPr>
                <w:rFonts w:ascii="Corbel" w:hAnsi="Corbel"/>
                <w:sz w:val="22"/>
                <w:szCs w:val="22"/>
              </w:rPr>
              <w:t>Sciences</w:t>
            </w:r>
            <w:proofErr w:type="spellEnd"/>
          </w:p>
        </w:tc>
      </w:tr>
      <w:tr w:rsidR="00F87943" w:rsidRPr="00DA71FE" w14:paraId="5A5FB46A" w14:textId="77777777" w:rsidTr="000A2C74">
        <w:tc>
          <w:tcPr>
            <w:tcW w:w="2694" w:type="dxa"/>
            <w:vAlign w:val="center"/>
          </w:tcPr>
          <w:p w14:paraId="3EF58FB7" w14:textId="77777777" w:rsidR="00F87943" w:rsidRPr="003650C0" w:rsidRDefault="00F87943" w:rsidP="00F87943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14:paraId="6D97247D" w14:textId="77777777" w:rsidR="00F87943" w:rsidRPr="000B72D0" w:rsidRDefault="00F87943" w:rsidP="00F87943">
            <w:pPr>
              <w:pStyle w:val="Odpowiedzi"/>
              <w:rPr>
                <w:rFonts w:ascii="Corbel" w:hAnsi="Corbel"/>
                <w:b w:val="0"/>
                <w:sz w:val="22"/>
                <w:lang w:val="en-GB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0A2C74" w:rsidRPr="00415D74" w14:paraId="41703810" w14:textId="77777777" w:rsidTr="000A2C74">
        <w:tc>
          <w:tcPr>
            <w:tcW w:w="2694" w:type="dxa"/>
            <w:vAlign w:val="center"/>
          </w:tcPr>
          <w:p w14:paraId="24991AA7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415D74">
              <w:rPr>
                <w:rFonts w:ascii="Corbel" w:hAnsi="Corbel"/>
                <w:sz w:val="22"/>
                <w:szCs w:val="22"/>
                <w:lang w:val="en-GB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20A051D6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color w:val="auto"/>
                <w:sz w:val="22"/>
                <w:lang w:val="en-GB"/>
              </w:rPr>
              <w:t>Master's degree</w:t>
            </w:r>
          </w:p>
        </w:tc>
      </w:tr>
      <w:tr w:rsidR="000A2C74" w:rsidRPr="00415D74" w14:paraId="4A026682" w14:textId="77777777" w:rsidTr="000A2C74">
        <w:tc>
          <w:tcPr>
            <w:tcW w:w="2694" w:type="dxa"/>
            <w:vAlign w:val="center"/>
          </w:tcPr>
          <w:p w14:paraId="092395EF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  <w:lang w:val="en-GB"/>
              </w:rPr>
              <w:t>PROFI</w:t>
            </w:r>
            <w:r w:rsidRPr="00415D74">
              <w:rPr>
                <w:rFonts w:ascii="Corbel" w:hAnsi="Corbel"/>
                <w:sz w:val="22"/>
                <w:szCs w:val="22"/>
              </w:rPr>
              <w:t>LE</w:t>
            </w:r>
          </w:p>
        </w:tc>
        <w:tc>
          <w:tcPr>
            <w:tcW w:w="7087" w:type="dxa"/>
            <w:vAlign w:val="center"/>
          </w:tcPr>
          <w:p w14:paraId="353B9651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15D74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415D74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0A2C74" w:rsidRPr="00415D74" w14:paraId="6FFFFBC2" w14:textId="77777777" w:rsidTr="000A2C74">
        <w:tc>
          <w:tcPr>
            <w:tcW w:w="2694" w:type="dxa"/>
            <w:vAlign w:val="center"/>
          </w:tcPr>
          <w:p w14:paraId="59237532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4053F58D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15D74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415D74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0A2C74" w:rsidRPr="00415D74" w14:paraId="771E26D7" w14:textId="77777777" w:rsidTr="000A2C74">
        <w:tc>
          <w:tcPr>
            <w:tcW w:w="2694" w:type="dxa"/>
            <w:vAlign w:val="center"/>
          </w:tcPr>
          <w:p w14:paraId="4A6A4400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69BF9E05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15D74">
              <w:rPr>
                <w:rFonts w:ascii="Corbel" w:hAnsi="Corbel"/>
                <w:b w:val="0"/>
                <w:sz w:val="22"/>
              </w:rPr>
              <w:t>II/1</w:t>
            </w:r>
          </w:p>
        </w:tc>
      </w:tr>
      <w:tr w:rsidR="000A2C74" w:rsidRPr="00415D74" w14:paraId="6DE133CC" w14:textId="77777777" w:rsidTr="000A2C74">
        <w:tc>
          <w:tcPr>
            <w:tcW w:w="2694" w:type="dxa"/>
            <w:vAlign w:val="center"/>
          </w:tcPr>
          <w:p w14:paraId="5AC4FE10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5253A4AC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Elective specialized contents group </w:t>
            </w:r>
          </w:p>
        </w:tc>
      </w:tr>
      <w:tr w:rsidR="000A2C74" w:rsidRPr="00415D74" w14:paraId="59C9C7BF" w14:textId="77777777" w:rsidTr="000A2C74">
        <w:tc>
          <w:tcPr>
            <w:tcW w:w="2694" w:type="dxa"/>
            <w:vAlign w:val="center"/>
          </w:tcPr>
          <w:p w14:paraId="738D06BA" w14:textId="77777777" w:rsidR="000A2C74" w:rsidRPr="00415D74" w:rsidRDefault="000A2C74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044803E3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15D74">
              <w:rPr>
                <w:rFonts w:ascii="Corbel" w:hAnsi="Corbel"/>
                <w:b w:val="0"/>
                <w:sz w:val="22"/>
              </w:rPr>
              <w:t xml:space="preserve">Colin </w:t>
            </w:r>
            <w:proofErr w:type="spellStart"/>
            <w:r w:rsidRPr="00415D74">
              <w:rPr>
                <w:rFonts w:ascii="Corbel" w:hAnsi="Corbel"/>
                <w:b w:val="0"/>
                <w:sz w:val="22"/>
              </w:rPr>
              <w:t>Hales</w:t>
            </w:r>
            <w:proofErr w:type="spellEnd"/>
            <w:r w:rsidRPr="00415D74">
              <w:rPr>
                <w:rFonts w:ascii="Corbel" w:hAnsi="Corbel"/>
                <w:b w:val="0"/>
                <w:sz w:val="22"/>
              </w:rPr>
              <w:t xml:space="preserve">, </w:t>
            </w:r>
            <w:proofErr w:type="spellStart"/>
            <w:r w:rsidRPr="00415D74">
              <w:rPr>
                <w:rFonts w:ascii="Corbel" w:hAnsi="Corbel"/>
                <w:b w:val="0"/>
                <w:sz w:val="22"/>
              </w:rPr>
              <w:t>Ph.D</w:t>
            </w:r>
            <w:proofErr w:type="spellEnd"/>
            <w:r w:rsidRPr="00415D74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0A2C74" w:rsidRPr="00415D74" w14:paraId="60CF7AD7" w14:textId="77777777" w:rsidTr="000A2C74">
        <w:tc>
          <w:tcPr>
            <w:tcW w:w="2694" w:type="dxa"/>
            <w:vAlign w:val="center"/>
          </w:tcPr>
          <w:p w14:paraId="2D00D1A4" w14:textId="77777777" w:rsidR="000A2C74" w:rsidRPr="00415D74" w:rsidRDefault="000A2C74" w:rsidP="009B1FA2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13773F99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15D74">
              <w:rPr>
                <w:rFonts w:ascii="Corbel" w:hAnsi="Corbel"/>
                <w:b w:val="0"/>
                <w:sz w:val="22"/>
              </w:rPr>
              <w:t xml:space="preserve">Colin </w:t>
            </w:r>
            <w:proofErr w:type="spellStart"/>
            <w:r w:rsidRPr="00415D74">
              <w:rPr>
                <w:rFonts w:ascii="Corbel" w:hAnsi="Corbel"/>
                <w:b w:val="0"/>
                <w:sz w:val="22"/>
              </w:rPr>
              <w:t>Hales</w:t>
            </w:r>
            <w:proofErr w:type="spellEnd"/>
            <w:r w:rsidRPr="00415D74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proofErr w:type="spellStart"/>
            <w:r w:rsidRPr="00415D74">
              <w:rPr>
                <w:rFonts w:ascii="Corbel" w:hAnsi="Corbel"/>
                <w:b w:val="0"/>
                <w:color w:val="auto"/>
                <w:sz w:val="22"/>
              </w:rPr>
              <w:t>Ph.D</w:t>
            </w:r>
            <w:proofErr w:type="spellEnd"/>
            <w:r w:rsidRPr="00415D74">
              <w:rPr>
                <w:rFonts w:ascii="Corbel" w:hAnsi="Corbel"/>
                <w:b w:val="0"/>
                <w:color w:val="auto"/>
                <w:sz w:val="22"/>
              </w:rPr>
              <w:t>.</w:t>
            </w:r>
          </w:p>
        </w:tc>
      </w:tr>
      <w:tr w:rsidR="000A2C74" w:rsidRPr="00415D74" w14:paraId="5018FEF4" w14:textId="77777777" w:rsidTr="000A2C74">
        <w:tc>
          <w:tcPr>
            <w:tcW w:w="2694" w:type="dxa"/>
            <w:vAlign w:val="center"/>
          </w:tcPr>
          <w:p w14:paraId="12A87508" w14:textId="77777777" w:rsidR="000A2C74" w:rsidRPr="00415D74" w:rsidRDefault="000A2C74" w:rsidP="009B1FA2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639E6F19" w14:textId="77777777" w:rsidR="000A2C74" w:rsidRPr="00415D74" w:rsidRDefault="000A2C74" w:rsidP="000468C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15D74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69F9AD8E" w14:textId="77777777" w:rsidR="0085747A" w:rsidRPr="00415D74" w:rsidRDefault="0085747A" w:rsidP="00B819C8">
      <w:pPr>
        <w:pStyle w:val="Podpunkty"/>
        <w:ind w:left="0"/>
        <w:rPr>
          <w:rFonts w:ascii="Corbel" w:hAnsi="Corbel"/>
        </w:rPr>
      </w:pPr>
    </w:p>
    <w:p w14:paraId="2A841567" w14:textId="77777777" w:rsidR="0085747A" w:rsidRPr="00415D74" w:rsidRDefault="0085747A" w:rsidP="000E5AD1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415D74">
        <w:rPr>
          <w:rFonts w:ascii="Corbel" w:hAnsi="Corbel"/>
          <w:lang w:val="en-US"/>
        </w:rPr>
        <w:t>1.2.</w:t>
      </w:r>
      <w:r w:rsidR="00A205F3" w:rsidRPr="00415D74">
        <w:rPr>
          <w:rFonts w:ascii="Corbel" w:hAnsi="Corbel"/>
          <w:lang w:val="en-US"/>
        </w:rPr>
        <w:t xml:space="preserve"> </w:t>
      </w:r>
      <w:r w:rsidR="00A205F3" w:rsidRPr="00415D74">
        <w:rPr>
          <w:rFonts w:ascii="Corbel" w:eastAsia="Calibri" w:hAnsi="Corbel"/>
          <w:szCs w:val="22"/>
          <w:lang w:val="en-US" w:eastAsia="en-US"/>
        </w:rPr>
        <w:t xml:space="preserve">Course </w:t>
      </w:r>
      <w:r w:rsidR="00D17ABC" w:rsidRPr="00415D74">
        <w:rPr>
          <w:rFonts w:ascii="Corbel" w:eastAsia="Calibri" w:hAnsi="Corbel"/>
          <w:szCs w:val="22"/>
          <w:lang w:val="en-US" w:eastAsia="en-US"/>
        </w:rPr>
        <w:t>organization</w:t>
      </w:r>
      <w:r w:rsidR="00A205F3" w:rsidRPr="00415D74">
        <w:rPr>
          <w:rFonts w:ascii="Corbel" w:eastAsia="Calibri" w:hAnsi="Corbel"/>
          <w:szCs w:val="22"/>
          <w:lang w:val="en-US" w:eastAsia="en-US"/>
        </w:rPr>
        <w:t xml:space="preserve"> –</w:t>
      </w:r>
      <w:r w:rsidR="00CC666A" w:rsidRPr="00415D74">
        <w:rPr>
          <w:rFonts w:ascii="Corbel" w:eastAsia="Calibri" w:hAnsi="Corbel"/>
          <w:szCs w:val="22"/>
          <w:lang w:val="en-US" w:eastAsia="en-US"/>
        </w:rPr>
        <w:t xml:space="preserve"> </w:t>
      </w:r>
      <w:r w:rsidR="00A205F3" w:rsidRPr="00415D74">
        <w:rPr>
          <w:rFonts w:ascii="Corbel" w:eastAsia="Calibri" w:hAnsi="Corbel"/>
          <w:szCs w:val="22"/>
          <w:lang w:val="en-US" w:eastAsia="en-US"/>
        </w:rPr>
        <w:t xml:space="preserve">learning format and number </w:t>
      </w:r>
      <w:proofErr w:type="gramStart"/>
      <w:r w:rsidR="00A205F3" w:rsidRPr="00415D74">
        <w:rPr>
          <w:rFonts w:ascii="Corbel" w:eastAsia="Calibri" w:hAnsi="Corbel"/>
          <w:szCs w:val="22"/>
          <w:lang w:val="en-US" w:eastAsia="en-US"/>
        </w:rPr>
        <w:t>of  hours</w:t>
      </w:r>
      <w:proofErr w:type="gramEnd"/>
      <w:r w:rsidR="00A205F3" w:rsidRPr="00415D74">
        <w:rPr>
          <w:rFonts w:ascii="Corbel" w:eastAsia="Calibri" w:hAnsi="Corbel"/>
          <w:szCs w:val="22"/>
          <w:lang w:val="en-US" w:eastAsia="en-US"/>
        </w:rPr>
        <w:t>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85747A" w:rsidRPr="00415D74" w14:paraId="1E6EBD08" w14:textId="77777777" w:rsidTr="00CE7E9D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CAB7" w14:textId="77777777" w:rsidR="0085747A" w:rsidRPr="00415D74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15D74">
              <w:rPr>
                <w:rFonts w:ascii="Corbel" w:hAnsi="Corbel"/>
                <w:sz w:val="22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8E19" w14:textId="77777777" w:rsidR="0085747A" w:rsidRPr="00415D74" w:rsidRDefault="00CE7E9D">
            <w:pPr>
              <w:pStyle w:val="Nagwkitablic"/>
              <w:rPr>
                <w:rFonts w:ascii="Corbel" w:hAnsi="Corbel"/>
                <w:sz w:val="22"/>
              </w:rPr>
            </w:pPr>
            <w:r w:rsidRPr="00415D74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10B9" w14:textId="77777777" w:rsidR="0085747A" w:rsidRPr="00415D74" w:rsidRDefault="00CE7E9D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15D74">
              <w:rPr>
                <w:rFonts w:ascii="Corbel" w:hAnsi="Corbel"/>
                <w:sz w:val="22"/>
              </w:rPr>
              <w:t>Conver</w:t>
            </w:r>
            <w:proofErr w:type="spellEnd"/>
            <w:r w:rsidRPr="00415D7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7985" w14:textId="77777777" w:rsidR="0085747A" w:rsidRPr="00415D74" w:rsidRDefault="0085747A">
            <w:pPr>
              <w:pStyle w:val="Nagwkitablic"/>
              <w:rPr>
                <w:rFonts w:ascii="Corbel" w:hAnsi="Corbel"/>
                <w:sz w:val="22"/>
              </w:rPr>
            </w:pPr>
            <w:r w:rsidRPr="00415D7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E4F" w14:textId="77777777" w:rsidR="0085747A" w:rsidRPr="00415D74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15D74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471" w14:textId="77777777" w:rsidR="0085747A" w:rsidRPr="00415D74" w:rsidRDefault="0085747A">
            <w:pPr>
              <w:pStyle w:val="Nagwkitablic"/>
              <w:rPr>
                <w:rFonts w:ascii="Corbel" w:hAnsi="Corbel"/>
                <w:sz w:val="22"/>
              </w:rPr>
            </w:pPr>
            <w:r w:rsidRPr="00415D7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D16D" w14:textId="77777777" w:rsidR="0085747A" w:rsidRPr="00415D74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15D74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1C49" w14:textId="77777777" w:rsidR="0085747A" w:rsidRPr="00415D74" w:rsidRDefault="00A205F3" w:rsidP="009B1FA2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15D74">
              <w:rPr>
                <w:rFonts w:ascii="Corbel" w:hAnsi="Corbel"/>
                <w:sz w:val="22"/>
              </w:rPr>
              <w:t>Other</w:t>
            </w:r>
            <w:proofErr w:type="spellEnd"/>
            <w:r w:rsidR="009B1FA2" w:rsidRPr="00415D74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069F" w14:textId="77777777" w:rsidR="0085747A" w:rsidRPr="00415D74" w:rsidRDefault="0085747A" w:rsidP="000E5AD1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415D74">
              <w:rPr>
                <w:rFonts w:ascii="Corbel" w:hAnsi="Corbel"/>
                <w:b/>
                <w:sz w:val="22"/>
              </w:rPr>
              <w:t>ECTS</w:t>
            </w:r>
            <w:r w:rsidR="00A205F3" w:rsidRPr="00415D74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="000E5AD1" w:rsidRPr="00415D74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="000E5AD1" w:rsidRPr="00415D74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="00A205F3" w:rsidRPr="00415D74">
              <w:rPr>
                <w:rFonts w:ascii="Corbel" w:hAnsi="Corbel"/>
                <w:b/>
                <w:sz w:val="22"/>
              </w:rPr>
              <w:t>p</w:t>
            </w:r>
            <w:r w:rsidR="000E5AD1" w:rsidRPr="00415D74">
              <w:rPr>
                <w:rFonts w:ascii="Corbel" w:hAnsi="Corbel"/>
                <w:b/>
                <w:sz w:val="22"/>
              </w:rPr>
              <w:t>t</w:t>
            </w:r>
            <w:r w:rsidR="00A205F3" w:rsidRPr="00415D74">
              <w:rPr>
                <w:rFonts w:ascii="Corbel" w:hAnsi="Corbel"/>
                <w:b/>
                <w:sz w:val="22"/>
              </w:rPr>
              <w:t>s</w:t>
            </w:r>
            <w:proofErr w:type="spellEnd"/>
            <w:r w:rsidR="000E5AD1" w:rsidRPr="00415D74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85747A" w:rsidRPr="00415D74" w14:paraId="0E16879F" w14:textId="77777777" w:rsidTr="00CE7E9D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963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E766" w14:textId="77777777" w:rsidR="0085747A" w:rsidRPr="00415D74" w:rsidRDefault="00F8575C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02E2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4EE0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B8BF" w14:textId="77777777" w:rsidR="00DA2114" w:rsidRPr="00415D74" w:rsidRDefault="00DA2114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9A7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5A8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DA3" w14:textId="77777777" w:rsidR="0085747A" w:rsidRPr="00415D74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ADBB" w14:textId="77777777" w:rsidR="0085747A" w:rsidRPr="00415D74" w:rsidRDefault="00CC666A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15D74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115DAA71" w14:textId="77777777" w:rsidR="0085747A" w:rsidRPr="00415D74" w:rsidRDefault="0085747A" w:rsidP="00B819C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5160760F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7C9E0273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proofErr w:type="gramStart"/>
      <w:r w:rsidRPr="00415D74">
        <w:rPr>
          <w:rFonts w:ascii="Corbel" w:hAnsi="Corbel"/>
          <w:smallCaps w:val="0"/>
          <w:sz w:val="20"/>
          <w:szCs w:val="20"/>
        </w:rPr>
        <w:t>1.</w:t>
      </w:r>
      <w:r w:rsidRPr="00415D74">
        <w:rPr>
          <w:rFonts w:ascii="Corbel" w:hAnsi="Corbel"/>
          <w:smallCaps w:val="0"/>
          <w:sz w:val="22"/>
        </w:rPr>
        <w:t xml:space="preserve">3.  </w:t>
      </w:r>
      <w:r w:rsidR="00CE7E9D" w:rsidRPr="00415D74">
        <w:rPr>
          <w:rFonts w:ascii="Corbel" w:hAnsi="Corbel"/>
          <w:smallCaps w:val="0"/>
          <w:sz w:val="22"/>
          <w:lang w:val="en-US"/>
        </w:rPr>
        <w:t>Method</w:t>
      </w:r>
      <w:proofErr w:type="gramEnd"/>
      <w:r w:rsidR="00CE7E9D" w:rsidRPr="00415D74">
        <w:rPr>
          <w:rFonts w:ascii="Corbel" w:hAnsi="Corbel"/>
          <w:smallCaps w:val="0"/>
          <w:sz w:val="22"/>
          <w:lang w:val="en-US"/>
        </w:rPr>
        <w:t xml:space="preserve"> of teaching</w:t>
      </w:r>
    </w:p>
    <w:p w14:paraId="54D0F049" w14:textId="77777777" w:rsidR="0085747A" w:rsidRPr="00415D74" w:rsidRDefault="009778D3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415D74">
        <w:rPr>
          <w:rFonts w:ascii="Corbel" w:eastAsia="MS Gothic" w:hAnsi="MS Gothic"/>
          <w:b w:val="0"/>
          <w:lang w:val="en-US"/>
        </w:rPr>
        <w:t>☓</w:t>
      </w:r>
      <w:r w:rsidR="0085747A" w:rsidRPr="00415D74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CE7E9D" w:rsidRPr="00415D74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6E9EF9C2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415D74">
        <w:rPr>
          <w:rFonts w:ascii="Corbel" w:eastAsia="MS Gothic" w:hAnsi="MS Gothic"/>
          <w:b w:val="0"/>
          <w:lang w:val="en-US"/>
        </w:rPr>
        <w:t>☐</w:t>
      </w:r>
      <w:r w:rsidR="005669C0" w:rsidRPr="00415D74">
        <w:rPr>
          <w:rFonts w:ascii="Corbel" w:eastAsia="MS Gothic" w:hAnsi="Corbel"/>
          <w:b w:val="0"/>
          <w:lang w:val="en-US"/>
        </w:rPr>
        <w:t xml:space="preserve"> </w:t>
      </w:r>
      <w:r w:rsidR="005669C0" w:rsidRPr="00415D74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63E06E20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33EDBC22" w14:textId="77777777" w:rsidR="0085747A" w:rsidRPr="00415D74" w:rsidRDefault="0085747A" w:rsidP="000E5AD1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415D74">
        <w:rPr>
          <w:rFonts w:ascii="Corbel" w:hAnsi="Corbel"/>
          <w:smallCaps w:val="0"/>
          <w:sz w:val="22"/>
          <w:lang w:val="en-US"/>
        </w:rPr>
        <w:t xml:space="preserve">1.4. </w:t>
      </w:r>
      <w:r w:rsidR="005669C0" w:rsidRPr="00415D74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="000E5AD1" w:rsidRPr="00415D74">
        <w:rPr>
          <w:rFonts w:ascii="Corbel" w:hAnsi="Corbel"/>
          <w:smallCaps w:val="0"/>
          <w:sz w:val="22"/>
          <w:lang w:val="en-US"/>
        </w:rPr>
        <w:t xml:space="preserve">(according to </w:t>
      </w:r>
      <w:r w:rsidR="005669C0" w:rsidRPr="00415D74">
        <w:rPr>
          <w:rFonts w:ascii="Corbel" w:hAnsi="Corbel"/>
          <w:smallCaps w:val="0"/>
          <w:sz w:val="22"/>
          <w:lang w:val="en-US"/>
        </w:rPr>
        <w:t xml:space="preserve">the </w:t>
      </w:r>
      <w:r w:rsidR="000E5AD1" w:rsidRPr="00415D74">
        <w:rPr>
          <w:rFonts w:ascii="Corbel" w:hAnsi="Corbel"/>
          <w:smallCaps w:val="0"/>
          <w:sz w:val="22"/>
          <w:lang w:val="en-US"/>
        </w:rPr>
        <w:t>study plan</w:t>
      </w:r>
      <w:r w:rsidR="005669C0" w:rsidRPr="00415D74">
        <w:rPr>
          <w:rFonts w:ascii="Corbel" w:hAnsi="Corbel"/>
          <w:smallCaps w:val="0"/>
          <w:sz w:val="22"/>
          <w:lang w:val="en-US"/>
        </w:rPr>
        <w:t>)</w:t>
      </w:r>
      <w:r w:rsidR="000E5AD1" w:rsidRPr="00415D74">
        <w:rPr>
          <w:rFonts w:ascii="Corbel" w:hAnsi="Corbel"/>
          <w:smallCaps w:val="0"/>
          <w:sz w:val="22"/>
          <w:lang w:val="en-US"/>
        </w:rPr>
        <w:t>:</w:t>
      </w:r>
      <w:r w:rsidR="000E5AD1" w:rsidRPr="00415D74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415D74">
        <w:rPr>
          <w:rFonts w:ascii="Corbel" w:hAnsi="Corbel"/>
          <w:b w:val="0"/>
          <w:smallCaps w:val="0"/>
          <w:sz w:val="22"/>
          <w:lang w:val="en-US"/>
        </w:rPr>
        <w:t>(</w:t>
      </w:r>
      <w:r w:rsidR="000E5AD1" w:rsidRPr="00415D74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="005669C0" w:rsidRPr="00415D74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="000E5AD1" w:rsidRPr="00415D74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415D74">
        <w:rPr>
          <w:rFonts w:ascii="Corbel" w:hAnsi="Corbel"/>
          <w:b w:val="0"/>
          <w:smallCaps w:val="0"/>
          <w:sz w:val="22"/>
          <w:lang w:val="en-US"/>
        </w:rPr>
        <w:t>credit</w:t>
      </w:r>
      <w:r w:rsidR="000E5AD1" w:rsidRPr="00415D74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415D74" w14:paraId="27DFD0A3" w14:textId="77777777" w:rsidTr="00463D13">
        <w:tc>
          <w:tcPr>
            <w:tcW w:w="9778" w:type="dxa"/>
            <w:shd w:val="clear" w:color="auto" w:fill="auto"/>
          </w:tcPr>
          <w:p w14:paraId="42573D84" w14:textId="77777777" w:rsidR="009B1FA2" w:rsidRPr="00415D74" w:rsidRDefault="00400593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5053D554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</w:rPr>
      </w:pPr>
    </w:p>
    <w:p w14:paraId="3B2BE8BC" w14:textId="77777777" w:rsidR="0085747A" w:rsidRPr="00415D74" w:rsidRDefault="0085747A" w:rsidP="000E5AD1">
      <w:pPr>
        <w:pStyle w:val="Punktygwne"/>
        <w:spacing w:before="0" w:after="120"/>
        <w:rPr>
          <w:rFonts w:ascii="Corbel" w:hAnsi="Corbel"/>
          <w:szCs w:val="24"/>
        </w:rPr>
      </w:pPr>
      <w:r w:rsidRPr="00415D74">
        <w:rPr>
          <w:rFonts w:ascii="Corbel" w:hAnsi="Corbel"/>
          <w:szCs w:val="24"/>
        </w:rPr>
        <w:t>2.</w:t>
      </w:r>
      <w:r w:rsidR="00A205F3" w:rsidRPr="00415D74">
        <w:rPr>
          <w:rFonts w:ascii="Corbel" w:hAnsi="Corbel"/>
        </w:rPr>
        <w:t xml:space="preserve"> </w:t>
      </w:r>
      <w:proofErr w:type="spellStart"/>
      <w:r w:rsidR="00BE2927" w:rsidRPr="00415D74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DA71FE" w14:paraId="053C521F" w14:textId="77777777" w:rsidTr="00DA71FE">
        <w:trPr>
          <w:trHeight w:val="878"/>
        </w:trPr>
        <w:tc>
          <w:tcPr>
            <w:tcW w:w="9778" w:type="dxa"/>
          </w:tcPr>
          <w:p w14:paraId="1E8C3962" w14:textId="77777777" w:rsidR="003F4FB4" w:rsidRPr="00415D74" w:rsidRDefault="003F4FB4" w:rsidP="00CC6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Technical acumen and prior computer software experience may be helpful</w:t>
            </w:r>
          </w:p>
          <w:p w14:paraId="04822A37" w14:textId="77777777" w:rsidR="0085747A" w:rsidRPr="00415D74" w:rsidRDefault="00400593" w:rsidP="00CC6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Working </w:t>
            </w:r>
            <w:r w:rsidR="00CC666A"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knowledge of business processes and </w:t>
            </w:r>
            <w:r w:rsidR="003F4FB4"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marketing </w:t>
            </w:r>
            <w:r w:rsidR="00CC666A"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management.</w:t>
            </w:r>
          </w:p>
          <w:p w14:paraId="109A29A5" w14:textId="77777777" w:rsidR="007A4AC8" w:rsidRPr="00415D74" w:rsidRDefault="00F8575C" w:rsidP="004E2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Working knowledge of the Internet </w:t>
            </w:r>
            <w:r w:rsidR="003F4FB4"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and World Wide Web (WWW)</w:t>
            </w:r>
          </w:p>
        </w:tc>
      </w:tr>
    </w:tbl>
    <w:p w14:paraId="7627250F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w14:paraId="56C59A52" w14:textId="77777777" w:rsidR="0085747A" w:rsidRPr="00415D74" w:rsidRDefault="0085747A" w:rsidP="004242D1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415D74">
        <w:rPr>
          <w:rFonts w:ascii="Corbel" w:hAnsi="Corbel"/>
          <w:lang w:val="en-US"/>
        </w:rPr>
        <w:t xml:space="preserve"> </w:t>
      </w:r>
      <w:r w:rsidR="00754B59" w:rsidRPr="00415D74">
        <w:rPr>
          <w:rFonts w:ascii="Corbel" w:hAnsi="Corbel"/>
          <w:lang w:val="en-US"/>
        </w:rPr>
        <w:t>O</w:t>
      </w:r>
      <w:r w:rsidR="00BE2927" w:rsidRPr="00415D74">
        <w:rPr>
          <w:rFonts w:ascii="Corbel" w:hAnsi="Corbel"/>
          <w:sz w:val="22"/>
          <w:lang w:val="en-US"/>
        </w:rPr>
        <w:t>bjectives</w:t>
      </w:r>
      <w:r w:rsidRPr="00415D74">
        <w:rPr>
          <w:rFonts w:ascii="Corbel" w:hAnsi="Corbel"/>
          <w:sz w:val="22"/>
          <w:lang w:val="en-US"/>
        </w:rPr>
        <w:t xml:space="preserve">, </w:t>
      </w:r>
      <w:r w:rsidR="00754B59" w:rsidRPr="00415D74">
        <w:rPr>
          <w:rFonts w:ascii="Corbel" w:hAnsi="Corbel"/>
          <w:sz w:val="22"/>
          <w:lang w:val="en-US"/>
        </w:rPr>
        <w:t>teaching</w:t>
      </w:r>
      <w:r w:rsidR="00BE2927" w:rsidRPr="00415D74">
        <w:rPr>
          <w:rFonts w:ascii="Corbel" w:hAnsi="Corbel"/>
          <w:sz w:val="22"/>
          <w:lang w:val="en-US"/>
        </w:rPr>
        <w:t xml:space="preserve"> outcomes</w:t>
      </w:r>
      <w:r w:rsidRPr="00415D74">
        <w:rPr>
          <w:rFonts w:ascii="Corbel" w:hAnsi="Corbel"/>
          <w:sz w:val="22"/>
          <w:lang w:val="en-US"/>
        </w:rPr>
        <w:t xml:space="preserve">, </w:t>
      </w:r>
      <w:r w:rsidR="00BE2927" w:rsidRPr="00415D74">
        <w:rPr>
          <w:rFonts w:ascii="Corbel" w:hAnsi="Corbel"/>
          <w:sz w:val="22"/>
          <w:lang w:val="en-US"/>
        </w:rPr>
        <w:t>description and didactic methods</w:t>
      </w:r>
    </w:p>
    <w:p w14:paraId="75BE2EF3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1C1C2773" w14:textId="77777777" w:rsidR="0085747A" w:rsidRPr="00415D74" w:rsidRDefault="00E80D02" w:rsidP="004242D1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415D74">
        <w:rPr>
          <w:rFonts w:ascii="Corbel" w:hAnsi="Corbel"/>
        </w:rPr>
        <w:t xml:space="preserve">COURSE </w:t>
      </w:r>
      <w:r w:rsidR="005669C0" w:rsidRPr="00415D74">
        <w:rPr>
          <w:rFonts w:ascii="Corbel" w:hAnsi="Corbel"/>
        </w:rPr>
        <w:t>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F4FB4" w:rsidRPr="00DA71FE" w14:paraId="18341903" w14:textId="77777777" w:rsidTr="005E6E85">
        <w:tc>
          <w:tcPr>
            <w:tcW w:w="675" w:type="dxa"/>
            <w:vAlign w:val="center"/>
          </w:tcPr>
          <w:p w14:paraId="7F223453" w14:textId="77777777" w:rsidR="003F4FB4" w:rsidRPr="00415D74" w:rsidRDefault="003F4FB4" w:rsidP="003F4F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415D74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5E3E5447" w14:textId="77777777" w:rsidR="003F4FB4" w:rsidRPr="00415D74" w:rsidRDefault="003F4FB4" w:rsidP="003F4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Provide good working knowledge of e-business concepts, applications and technologies (</w:t>
            </w:r>
            <w:proofErr w:type="gramStart"/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e.g.</w:t>
            </w:r>
            <w:proofErr w:type="gramEnd"/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e-business marketplace, e-Commerce, B2B e-business, e-learning, e-government and online payments).</w:t>
            </w:r>
          </w:p>
        </w:tc>
      </w:tr>
      <w:tr w:rsidR="003F4FB4" w:rsidRPr="00DA71FE" w14:paraId="65FF9306" w14:textId="77777777" w:rsidTr="005E6E85">
        <w:tc>
          <w:tcPr>
            <w:tcW w:w="675" w:type="dxa"/>
            <w:vAlign w:val="center"/>
          </w:tcPr>
          <w:p w14:paraId="21B04D2D" w14:textId="77777777" w:rsidR="003F4FB4" w:rsidRPr="00415D74" w:rsidRDefault="003F4FB4" w:rsidP="003F4F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15D74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14:paraId="038D7CF6" w14:textId="77777777" w:rsidR="003F4FB4" w:rsidRPr="00415D74" w:rsidRDefault="003F4FB4" w:rsidP="003F4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Enhance the students’ competences in the widely-understood topic of Internet marketing and e-Business</w:t>
            </w:r>
          </w:p>
        </w:tc>
      </w:tr>
      <w:tr w:rsidR="003F4FB4" w:rsidRPr="00DA71FE" w14:paraId="3CAF0142" w14:textId="77777777" w:rsidTr="005E6E85">
        <w:tc>
          <w:tcPr>
            <w:tcW w:w="675" w:type="dxa"/>
            <w:vAlign w:val="center"/>
          </w:tcPr>
          <w:p w14:paraId="18B84D16" w14:textId="77777777" w:rsidR="003F4FB4" w:rsidRPr="00415D74" w:rsidRDefault="003F4FB4" w:rsidP="003F4F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15D74">
              <w:rPr>
                <w:rFonts w:ascii="Corbel" w:hAnsi="Corbel"/>
                <w:b w:val="0"/>
              </w:rPr>
              <w:lastRenderedPageBreak/>
              <w:t>C3</w:t>
            </w:r>
          </w:p>
        </w:tc>
        <w:tc>
          <w:tcPr>
            <w:tcW w:w="9103" w:type="dxa"/>
            <w:vAlign w:val="center"/>
          </w:tcPr>
          <w:p w14:paraId="7171FACA" w14:textId="77777777" w:rsidR="003F4FB4" w:rsidRPr="00415D74" w:rsidRDefault="003D7C0A" w:rsidP="003F4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Analyse the strategic issues, processes, policies and techniques associated with doing business online</w:t>
            </w:r>
          </w:p>
        </w:tc>
      </w:tr>
      <w:tr w:rsidR="003F4FB4" w:rsidRPr="00DA71FE" w14:paraId="6018EEFF" w14:textId="77777777" w:rsidTr="005E6E85">
        <w:tc>
          <w:tcPr>
            <w:tcW w:w="675" w:type="dxa"/>
            <w:vAlign w:val="center"/>
          </w:tcPr>
          <w:p w14:paraId="20D00DC8" w14:textId="77777777" w:rsidR="003F4FB4" w:rsidRPr="00415D74" w:rsidRDefault="003F4FB4" w:rsidP="003F4F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15D74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14:paraId="68AD6C19" w14:textId="77777777" w:rsidR="003F4FB4" w:rsidRPr="00415D74" w:rsidRDefault="003F4FB4" w:rsidP="003F4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Inspire students with online business ideas and motivate them to apply concepts learnt in real life</w:t>
            </w:r>
          </w:p>
        </w:tc>
      </w:tr>
      <w:tr w:rsidR="003F4FB4" w:rsidRPr="00DA71FE" w14:paraId="2742CAC6" w14:textId="77777777" w:rsidTr="005E6E85">
        <w:tc>
          <w:tcPr>
            <w:tcW w:w="675" w:type="dxa"/>
            <w:vAlign w:val="center"/>
          </w:tcPr>
          <w:p w14:paraId="37958667" w14:textId="77777777" w:rsidR="003F4FB4" w:rsidRPr="00415D74" w:rsidRDefault="003F4FB4" w:rsidP="003F4FB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lang w:val="en-GB"/>
              </w:rPr>
            </w:pPr>
            <w:r w:rsidRPr="00415D74">
              <w:rPr>
                <w:rFonts w:ascii="Corbel" w:hAnsi="Corbel"/>
                <w:b w:val="0"/>
                <w:lang w:val="en-GB"/>
              </w:rPr>
              <w:t>C5</w:t>
            </w:r>
          </w:p>
        </w:tc>
        <w:tc>
          <w:tcPr>
            <w:tcW w:w="9103" w:type="dxa"/>
            <w:vAlign w:val="center"/>
          </w:tcPr>
          <w:p w14:paraId="7E51E81E" w14:textId="77777777" w:rsidR="003F4FB4" w:rsidRPr="00415D74" w:rsidRDefault="003F4FB4" w:rsidP="003F4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Forge a better understanding of e-business concepts and their differences from e-commerce</w:t>
            </w:r>
          </w:p>
        </w:tc>
      </w:tr>
    </w:tbl>
    <w:p w14:paraId="4869DBC8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w14:paraId="202156EF" w14:textId="77777777" w:rsidR="0085747A" w:rsidRPr="00415D74" w:rsidRDefault="0085747A" w:rsidP="00BA2484">
      <w:pPr>
        <w:pStyle w:val="Punktygwne"/>
        <w:spacing w:before="0" w:after="120"/>
        <w:rPr>
          <w:rFonts w:ascii="Corbel" w:hAnsi="Corbel"/>
        </w:rPr>
      </w:pPr>
      <w:proofErr w:type="gramStart"/>
      <w:r w:rsidRPr="00415D74">
        <w:rPr>
          <w:rFonts w:ascii="Corbel" w:hAnsi="Corbel"/>
          <w:b w:val="0"/>
        </w:rPr>
        <w:t xml:space="preserve">3.2  </w:t>
      </w:r>
      <w:r w:rsidR="00754B59" w:rsidRPr="00415D74">
        <w:rPr>
          <w:rFonts w:ascii="Corbel" w:hAnsi="Corbel"/>
        </w:rPr>
        <w:t>Learning</w:t>
      </w:r>
      <w:proofErr w:type="gramEnd"/>
      <w:r w:rsidR="002A0F18" w:rsidRPr="00415D74">
        <w:rPr>
          <w:rFonts w:ascii="Corbel" w:hAnsi="Corbel"/>
        </w:rPr>
        <w:t xml:space="preserve"> </w:t>
      </w:r>
      <w:proofErr w:type="spellStart"/>
      <w:r w:rsidR="002A0F18" w:rsidRPr="00415D74">
        <w:rPr>
          <w:rFonts w:ascii="Corbel" w:hAnsi="Corbel"/>
        </w:rPr>
        <w:t>O</w:t>
      </w:r>
      <w:r w:rsidR="00754B59" w:rsidRPr="00415D74">
        <w:rPr>
          <w:rFonts w:ascii="Corbel" w:hAnsi="Corbel"/>
        </w:rPr>
        <w:t>utcomes</w:t>
      </w:r>
      <w:proofErr w:type="spellEnd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5979"/>
        <w:gridCol w:w="1853"/>
      </w:tblGrid>
      <w:tr w:rsidR="0085747A" w:rsidRPr="00DA71FE" w14:paraId="42DBA1C5" w14:textId="77777777" w:rsidTr="006E2F5F">
        <w:tc>
          <w:tcPr>
            <w:tcW w:w="1801" w:type="dxa"/>
          </w:tcPr>
          <w:p w14:paraId="3A10C90B" w14:textId="77777777" w:rsidR="0085747A" w:rsidRPr="00415D74" w:rsidRDefault="0085747A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 (</w:t>
            </w:r>
            <w:r w:rsidR="00754B59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="00E80D0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  <w:p w14:paraId="30FD8A02" w14:textId="77777777" w:rsidR="0085747A" w:rsidRPr="00415D74" w:rsidRDefault="0085747A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  <w:tc>
          <w:tcPr>
            <w:tcW w:w="5979" w:type="dxa"/>
          </w:tcPr>
          <w:p w14:paraId="09A42E7F" w14:textId="77777777" w:rsidR="0085747A" w:rsidRPr="00415D74" w:rsidRDefault="007327F2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The </w:t>
            </w:r>
            <w:r w:rsidR="00E80D0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Intended Student </w:t>
            </w:r>
            <w:r w:rsidR="00754B59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="00E80D0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5669C0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Course </w:t>
            </w:r>
            <w:r w:rsidR="00E80D0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Outcomes</w:t>
            </w:r>
          </w:p>
        </w:tc>
        <w:tc>
          <w:tcPr>
            <w:tcW w:w="1853" w:type="dxa"/>
          </w:tcPr>
          <w:p w14:paraId="7A98615A" w14:textId="77777777" w:rsidR="0085747A" w:rsidRPr="00415D74" w:rsidRDefault="00BE2927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Reference to </w:t>
            </w:r>
            <w:r w:rsidR="00754B59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="007327F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with regard to the field 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of </w:t>
            </w:r>
            <w:proofErr w:type="gramStart"/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study</w:t>
            </w:r>
            <w:r w:rsidR="007327F2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proofErr w:type="gramEnd"/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KEK)</w:t>
            </w:r>
          </w:p>
        </w:tc>
      </w:tr>
      <w:tr w:rsidR="006018B3" w:rsidRPr="00415D74" w14:paraId="55A0A66E" w14:textId="77777777" w:rsidTr="00422437">
        <w:trPr>
          <w:trHeight w:val="429"/>
        </w:trPr>
        <w:tc>
          <w:tcPr>
            <w:tcW w:w="1801" w:type="dxa"/>
          </w:tcPr>
          <w:p w14:paraId="7ED9E7F1" w14:textId="77777777" w:rsidR="006018B3" w:rsidRPr="00415D74" w:rsidRDefault="006018B3" w:rsidP="00DA71F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EK_01</w:t>
            </w:r>
          </w:p>
        </w:tc>
        <w:tc>
          <w:tcPr>
            <w:tcW w:w="5979" w:type="dxa"/>
          </w:tcPr>
          <w:p w14:paraId="08A3FF8A" w14:textId="77777777" w:rsidR="006018B3" w:rsidRPr="00415D74" w:rsidRDefault="00422437" w:rsidP="00DA71FE">
            <w:pPr>
              <w:spacing w:after="0" w:line="240" w:lineRule="auto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Broadly defines the concept of economic sciences</w:t>
            </w:r>
          </w:p>
        </w:tc>
        <w:tc>
          <w:tcPr>
            <w:tcW w:w="1853" w:type="dxa"/>
          </w:tcPr>
          <w:p w14:paraId="168F15B2" w14:textId="77777777" w:rsidR="00F87943" w:rsidRPr="006340F8" w:rsidRDefault="00F87943" w:rsidP="00DA71FE">
            <w:pPr>
              <w:spacing w:after="0" w:line="240" w:lineRule="auto"/>
              <w:jc w:val="center"/>
              <w:rPr>
                <w:rFonts w:ascii="Corbel" w:hAnsi="Corbel"/>
                <w:color w:val="000000"/>
                <w:lang w:val="en-GB"/>
              </w:rPr>
            </w:pPr>
            <w:r w:rsidRPr="006340F8">
              <w:rPr>
                <w:rFonts w:ascii="Corbel" w:hAnsi="Corbel"/>
                <w:color w:val="000000"/>
                <w:lang w:val="en-GB"/>
              </w:rPr>
              <w:t>K_W01</w:t>
            </w:r>
          </w:p>
          <w:p w14:paraId="0A4008DC" w14:textId="77777777" w:rsidR="006018B3" w:rsidRPr="006340F8" w:rsidRDefault="00F435E5" w:rsidP="00DA71FE">
            <w:pPr>
              <w:spacing w:after="0" w:line="240" w:lineRule="auto"/>
              <w:jc w:val="center"/>
              <w:rPr>
                <w:rFonts w:ascii="Corbel" w:hAnsi="Corbel"/>
                <w:color w:val="000000"/>
                <w:lang w:val="en-GB"/>
              </w:rPr>
            </w:pPr>
            <w:r w:rsidRPr="006340F8">
              <w:rPr>
                <w:rFonts w:ascii="Corbel" w:hAnsi="Corbel"/>
                <w:color w:val="000000"/>
                <w:lang w:val="en-GB"/>
              </w:rPr>
              <w:t>K</w:t>
            </w:r>
            <w:r w:rsidR="006018B3" w:rsidRPr="006340F8">
              <w:rPr>
                <w:rFonts w:ascii="Corbel" w:hAnsi="Corbel"/>
                <w:color w:val="000000"/>
                <w:lang w:val="en-GB"/>
              </w:rPr>
              <w:t>_W0</w:t>
            </w:r>
            <w:r w:rsidR="00DA71FE">
              <w:rPr>
                <w:rFonts w:ascii="Corbel" w:hAnsi="Corbel"/>
                <w:color w:val="000000"/>
                <w:lang w:val="en-GB"/>
              </w:rPr>
              <w:t>3</w:t>
            </w:r>
          </w:p>
        </w:tc>
      </w:tr>
      <w:tr w:rsidR="004D3265" w:rsidRPr="00415D74" w14:paraId="7A137469" w14:textId="77777777" w:rsidTr="00DA71FE">
        <w:trPr>
          <w:trHeight w:val="553"/>
        </w:trPr>
        <w:tc>
          <w:tcPr>
            <w:tcW w:w="1801" w:type="dxa"/>
          </w:tcPr>
          <w:p w14:paraId="0F1DA0E2" w14:textId="77777777" w:rsidR="004D3265" w:rsidRPr="00415D74" w:rsidRDefault="004D3265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EK_02</w:t>
            </w:r>
          </w:p>
        </w:tc>
        <w:tc>
          <w:tcPr>
            <w:tcW w:w="5979" w:type="dxa"/>
          </w:tcPr>
          <w:p w14:paraId="7EB1A62F" w14:textId="77777777" w:rsidR="004D3265" w:rsidRPr="00415D74" w:rsidRDefault="00DA71FE" w:rsidP="00DA71FE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>Multifaceted describes the proper functioning of the market and the role of humans in shaping its structures.</w:t>
            </w:r>
          </w:p>
        </w:tc>
        <w:tc>
          <w:tcPr>
            <w:tcW w:w="1853" w:type="dxa"/>
          </w:tcPr>
          <w:p w14:paraId="00416019" w14:textId="77777777" w:rsidR="00DA71FE" w:rsidRPr="006340F8" w:rsidRDefault="00DA71FE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6340F8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K_W04</w:t>
            </w:r>
          </w:p>
          <w:p w14:paraId="67105ED8" w14:textId="77777777" w:rsidR="004D3265" w:rsidRPr="006340F8" w:rsidRDefault="00DA71FE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6340F8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K_W06</w:t>
            </w:r>
          </w:p>
        </w:tc>
      </w:tr>
      <w:tr w:rsidR="004D3265" w:rsidRPr="00415D74" w14:paraId="2D033898" w14:textId="77777777" w:rsidTr="00422437">
        <w:trPr>
          <w:trHeight w:val="533"/>
        </w:trPr>
        <w:tc>
          <w:tcPr>
            <w:tcW w:w="1801" w:type="dxa"/>
          </w:tcPr>
          <w:p w14:paraId="5765D69B" w14:textId="77777777" w:rsidR="004D3265" w:rsidRPr="00415D74" w:rsidRDefault="004D3265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EK_03</w:t>
            </w:r>
          </w:p>
        </w:tc>
        <w:tc>
          <w:tcPr>
            <w:tcW w:w="5979" w:type="dxa"/>
          </w:tcPr>
          <w:p w14:paraId="78E6D8E3" w14:textId="77777777" w:rsidR="004D3265" w:rsidRPr="00415D74" w:rsidRDefault="00DA71FE" w:rsidP="00DA71FE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>Specifies the important relationship of economic sciences with the science of various disciplines.</w:t>
            </w:r>
          </w:p>
        </w:tc>
        <w:tc>
          <w:tcPr>
            <w:tcW w:w="1853" w:type="dxa"/>
          </w:tcPr>
          <w:p w14:paraId="4B1B81D6" w14:textId="77777777" w:rsidR="00F87943" w:rsidRPr="006340F8" w:rsidRDefault="00F87943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6340F8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 xml:space="preserve"> </w:t>
            </w:r>
          </w:p>
          <w:p w14:paraId="7950D4DE" w14:textId="77777777" w:rsidR="004D3265" w:rsidRPr="006340F8" w:rsidRDefault="00DA71FE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K_U02</w:t>
            </w:r>
          </w:p>
        </w:tc>
      </w:tr>
      <w:tr w:rsidR="008B07BB" w:rsidRPr="00415D74" w14:paraId="12DA4FC1" w14:textId="77777777" w:rsidTr="00D02343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114" w14:textId="77777777" w:rsidR="008B07BB" w:rsidRPr="00415D74" w:rsidRDefault="00063EF5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</w:t>
            </w:r>
            <w:r w:rsidR="008B07BB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_0</w:t>
            </w:r>
            <w:r w:rsidR="00FD061F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F81" w14:textId="77777777" w:rsidR="008B07BB" w:rsidRPr="00415D74" w:rsidRDefault="00DA71FE" w:rsidP="00DA71F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lang w:val="en-US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Able to work in groups taking on varied roles and accepting co-responsibility for the accomplishment of tasks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CFCB" w14:textId="77777777" w:rsidR="00FD061F" w:rsidRPr="006340F8" w:rsidRDefault="00DA71FE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6340F8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K_U11</w:t>
            </w:r>
          </w:p>
        </w:tc>
      </w:tr>
      <w:tr w:rsidR="008B07BB" w:rsidRPr="00415D74" w14:paraId="2C6B4FDD" w14:textId="77777777" w:rsidTr="00D02343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AA5" w14:textId="77777777" w:rsidR="008B07BB" w:rsidRPr="00415D74" w:rsidRDefault="008B07BB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 w:rsidR="00FD061F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A3D" w14:textId="77777777" w:rsidR="008B07BB" w:rsidRPr="00415D74" w:rsidRDefault="00DA71FE" w:rsidP="00DA7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125083">
              <w:rPr>
                <w:rFonts w:ascii="Corbel" w:hAnsi="Corbel"/>
                <w:b w:val="0"/>
                <w:smallCaps w:val="0"/>
                <w:sz w:val="22"/>
                <w:lang w:val="en-GB"/>
              </w:rPr>
              <w:t>Willingly identify determinants of a given process and offers own solutions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0806" w14:textId="77777777" w:rsidR="00DA71FE" w:rsidRPr="006340F8" w:rsidRDefault="00DA71FE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6340F8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K_K04</w:t>
            </w:r>
          </w:p>
          <w:p w14:paraId="3C8A9B0F" w14:textId="77777777" w:rsidR="008B07BB" w:rsidRPr="006340F8" w:rsidRDefault="008B07BB" w:rsidP="00DA7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</w:p>
        </w:tc>
      </w:tr>
    </w:tbl>
    <w:p w14:paraId="2BE39AB7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5B3389E" w14:textId="77777777" w:rsidR="0085747A" w:rsidRPr="00415D74" w:rsidRDefault="002A0F18" w:rsidP="004242D1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415D74">
        <w:rPr>
          <w:rFonts w:ascii="Corbel" w:hAnsi="Corbel"/>
          <w:b/>
        </w:rPr>
        <w:t>COURSE DESCRIPTION</w:t>
      </w:r>
    </w:p>
    <w:p w14:paraId="578FF2F1" w14:textId="77777777" w:rsidR="0085747A" w:rsidRPr="00415D74" w:rsidRDefault="002A0F18" w:rsidP="004242D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</w:rPr>
      </w:pPr>
      <w:proofErr w:type="spellStart"/>
      <w:r w:rsidRPr="00415D74">
        <w:rPr>
          <w:rFonts w:ascii="Corbel" w:hAnsi="Corbel"/>
          <w:b/>
        </w:rPr>
        <w:t>Lecture</w:t>
      </w:r>
      <w:proofErr w:type="spellEnd"/>
      <w:r w:rsidRPr="00415D74">
        <w:rPr>
          <w:rFonts w:ascii="Corbel" w:hAnsi="Corbel"/>
          <w:b/>
        </w:rPr>
        <w:t xml:space="preserve"> </w:t>
      </w:r>
      <w:proofErr w:type="spellStart"/>
      <w:r w:rsidRPr="00415D74">
        <w:rPr>
          <w:rFonts w:ascii="Corbel" w:hAnsi="Corbel"/>
          <w:b/>
        </w:rPr>
        <w:t>content</w:t>
      </w:r>
      <w:r w:rsidR="0094705E" w:rsidRPr="00415D74">
        <w:rPr>
          <w:rFonts w:ascii="Corbel" w:hAnsi="Corbel"/>
          <w:b/>
        </w:rPr>
        <w:t>s</w:t>
      </w:r>
      <w:proofErr w:type="spell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A71FE" w14:paraId="0CF85C8C" w14:textId="77777777" w:rsidTr="006E2F5F">
        <w:tc>
          <w:tcPr>
            <w:tcW w:w="9639" w:type="dxa"/>
          </w:tcPr>
          <w:p w14:paraId="4867F6D2" w14:textId="77777777" w:rsidR="00BA2484" w:rsidRPr="00415D74" w:rsidRDefault="00BA2484" w:rsidP="004E197D">
            <w:pPr>
              <w:pStyle w:val="Akapitzlist"/>
              <w:spacing w:after="0" w:line="240" w:lineRule="auto"/>
              <w:ind w:left="31" w:hanging="31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The lectures allow for the examination of the fundamental principles associated with</w:t>
            </w:r>
            <w:r w:rsidR="001D0460" w:rsidRPr="00415D74">
              <w:rPr>
                <w:rFonts w:ascii="Corbel" w:hAnsi="Corbel"/>
                <w:lang w:val="en-GB"/>
              </w:rPr>
              <w:t xml:space="preserve"> the strategic </w:t>
            </w:r>
            <w:r w:rsidRPr="00415D74">
              <w:rPr>
                <w:rFonts w:ascii="Corbel" w:hAnsi="Corbel"/>
                <w:lang w:val="en-GB"/>
              </w:rPr>
              <w:t>adoption, implementation,</w:t>
            </w:r>
            <w:r w:rsidRPr="00415D74">
              <w:rPr>
                <w:rFonts w:ascii="Corbel" w:hAnsi="Corbel"/>
                <w:color w:val="000000"/>
                <w:lang w:val="en-GB"/>
              </w:rPr>
              <w:t xml:space="preserve"> use and evaluation of internet </w:t>
            </w:r>
            <w:r w:rsidR="00627809" w:rsidRPr="00415D74">
              <w:rPr>
                <w:rFonts w:ascii="Corbel" w:hAnsi="Corbel"/>
                <w:color w:val="000000"/>
                <w:lang w:val="en-GB"/>
              </w:rPr>
              <w:t xml:space="preserve">as a business tool </w:t>
            </w:r>
            <w:r w:rsidRPr="00415D74">
              <w:rPr>
                <w:rFonts w:ascii="Corbel" w:hAnsi="Corbel"/>
                <w:color w:val="000000"/>
                <w:lang w:val="en-GB"/>
              </w:rPr>
              <w:t>in organisations. It discusses the theories and principles which govern the strategic adoption of the internet to create and sustain value - competitiveness.</w:t>
            </w:r>
          </w:p>
          <w:p w14:paraId="5774A603" w14:textId="77777777" w:rsidR="00BA2484" w:rsidRPr="00415D74" w:rsidRDefault="007C43EC" w:rsidP="00BA2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Characteristics and definitions of electronic commerce</w:t>
            </w:r>
            <w:r w:rsidR="00BA2484" w:rsidRPr="00415D74">
              <w:rPr>
                <w:rFonts w:ascii="Corbel" w:hAnsi="Corbel"/>
                <w:lang w:val="en-GB"/>
              </w:rPr>
              <w:t xml:space="preserve"> - (B2B, B2C, C2B, C2C),</w:t>
            </w:r>
            <w:r w:rsidRPr="00415D74">
              <w:rPr>
                <w:rFonts w:ascii="Corbel" w:hAnsi="Corbel"/>
                <w:lang w:val="en-GB"/>
              </w:rPr>
              <w:t xml:space="preserve"> </w:t>
            </w:r>
          </w:p>
          <w:p w14:paraId="3111A51F" w14:textId="77777777" w:rsidR="0085747A" w:rsidRPr="00415D74" w:rsidRDefault="007C43EC" w:rsidP="00BA2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Opportunities and barriers to the development of electronic commerce.</w:t>
            </w:r>
          </w:p>
        </w:tc>
      </w:tr>
      <w:tr w:rsidR="0085747A" w:rsidRPr="00DA71FE" w14:paraId="2743CDD4" w14:textId="77777777" w:rsidTr="006E2F5F">
        <w:tc>
          <w:tcPr>
            <w:tcW w:w="9639" w:type="dxa"/>
          </w:tcPr>
          <w:p w14:paraId="2F0328DF" w14:textId="77777777" w:rsidR="0085747A" w:rsidRPr="00415D74" w:rsidRDefault="00053985" w:rsidP="00B819C8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Ecommerce development forecasts in the US and Europe;</w:t>
            </w:r>
          </w:p>
        </w:tc>
      </w:tr>
      <w:tr w:rsidR="00053985" w:rsidRPr="00DA71FE" w14:paraId="6A86B69D" w14:textId="77777777" w:rsidTr="006E2F5F">
        <w:tc>
          <w:tcPr>
            <w:tcW w:w="9639" w:type="dxa"/>
          </w:tcPr>
          <w:p w14:paraId="6F3BF72F" w14:textId="77777777" w:rsidR="00053985" w:rsidRPr="00415D74" w:rsidRDefault="00053985" w:rsidP="00053985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Examples of e-commerce solutions</w:t>
            </w:r>
          </w:p>
        </w:tc>
      </w:tr>
    </w:tbl>
    <w:p w14:paraId="4D189EA5" w14:textId="77777777" w:rsidR="0085747A" w:rsidRPr="00415D74" w:rsidRDefault="0085747A" w:rsidP="00B819C8">
      <w:pPr>
        <w:rPr>
          <w:rFonts w:ascii="Corbel" w:hAnsi="Corbel"/>
          <w:lang w:val="en-GB"/>
        </w:rPr>
      </w:pPr>
    </w:p>
    <w:p w14:paraId="448AF236" w14:textId="77777777" w:rsidR="0085747A" w:rsidRPr="00415D74" w:rsidRDefault="00D82B39" w:rsidP="006E2F5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lang w:val="en-US"/>
        </w:rPr>
      </w:pPr>
      <w:r w:rsidRPr="00415D74">
        <w:rPr>
          <w:rFonts w:ascii="Corbel" w:hAnsi="Corbel"/>
          <w:b/>
          <w:lang w:val="en-US"/>
        </w:rPr>
        <w:t>Content</w:t>
      </w:r>
      <w:r w:rsidR="0094705E" w:rsidRPr="00415D74">
        <w:rPr>
          <w:rFonts w:ascii="Corbel" w:hAnsi="Corbel"/>
          <w:b/>
          <w:lang w:val="en-US"/>
        </w:rPr>
        <w:t>s</w:t>
      </w:r>
      <w:r w:rsidRPr="00415D74">
        <w:rPr>
          <w:rFonts w:ascii="Corbel" w:hAnsi="Corbel"/>
          <w:b/>
          <w:lang w:val="en-US"/>
        </w:rPr>
        <w:t xml:space="preserve"> of </w:t>
      </w:r>
      <w:r w:rsidRPr="00415D74">
        <w:rPr>
          <w:rFonts w:ascii="Corbel" w:hAnsi="Corbel"/>
          <w:b/>
          <w:lang w:val="en-GB"/>
        </w:rPr>
        <w:t>the</w:t>
      </w:r>
      <w:r w:rsidRPr="00415D74">
        <w:rPr>
          <w:rFonts w:ascii="Corbel" w:hAnsi="Corbel"/>
          <w:b/>
          <w:lang w:val="en-US"/>
        </w:rPr>
        <w:t xml:space="preserve"> t</w:t>
      </w:r>
      <w:r w:rsidR="00AD4B1D" w:rsidRPr="00415D74">
        <w:rPr>
          <w:rFonts w:ascii="Corbel" w:hAnsi="Corbel"/>
          <w:b/>
          <w:lang w:val="en-US"/>
        </w:rPr>
        <w:t>utorial</w:t>
      </w:r>
      <w:r w:rsidRPr="00415D74">
        <w:rPr>
          <w:rFonts w:ascii="Corbel" w:hAnsi="Corbel"/>
          <w:b/>
          <w:lang w:val="en-US"/>
        </w:rPr>
        <w:t>s</w:t>
      </w:r>
      <w:r w:rsidR="00AD4B1D" w:rsidRPr="00415D74">
        <w:rPr>
          <w:rFonts w:ascii="Corbel" w:hAnsi="Corbel"/>
          <w:b/>
          <w:lang w:val="en-US"/>
        </w:rPr>
        <w:t>, seminar</w:t>
      </w:r>
      <w:r w:rsidRPr="00415D74">
        <w:rPr>
          <w:rFonts w:ascii="Corbel" w:hAnsi="Corbel"/>
          <w:b/>
          <w:lang w:val="en-US"/>
        </w:rPr>
        <w:t>s</w:t>
      </w:r>
      <w:r w:rsidR="009B1FA2" w:rsidRPr="00415D74">
        <w:rPr>
          <w:rFonts w:ascii="Corbel" w:hAnsi="Corbel"/>
          <w:b/>
          <w:lang w:val="en-US"/>
        </w:rPr>
        <w:t xml:space="preserve">, etc.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C43EC" w:rsidRPr="00DA71FE" w14:paraId="3FD4BAB6" w14:textId="77777777" w:rsidTr="006E2F5F">
        <w:tc>
          <w:tcPr>
            <w:tcW w:w="9639" w:type="dxa"/>
            <w:vAlign w:val="bottom"/>
          </w:tcPr>
          <w:p w14:paraId="217AEC64" w14:textId="77777777" w:rsidR="00053985" w:rsidRPr="00415D74" w:rsidRDefault="00BA2484" w:rsidP="00EF7328">
            <w:pPr>
              <w:spacing w:after="0" w:line="240" w:lineRule="auto"/>
              <w:jc w:val="both"/>
              <w:rPr>
                <w:rFonts w:ascii="Corbel" w:hAnsi="Corbel"/>
                <w:b/>
                <w:lang w:val="en-GB"/>
              </w:rPr>
            </w:pPr>
            <w:r w:rsidRPr="00415D74">
              <w:rPr>
                <w:rFonts w:ascii="Corbel" w:hAnsi="Corbel"/>
                <w:b/>
                <w:lang w:val="en-GB"/>
              </w:rPr>
              <w:t>Explain e-business and e-business models:</w:t>
            </w:r>
          </w:p>
          <w:p w14:paraId="03CB8BF4" w14:textId="77777777" w:rsidR="00BA2484" w:rsidRPr="00415D74" w:rsidRDefault="00BA2484" w:rsidP="00EF7328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Understand the impact of the internet on different business functions</w:t>
            </w:r>
          </w:p>
          <w:p w14:paraId="32C4B807" w14:textId="77777777" w:rsidR="00BA2484" w:rsidRPr="00415D74" w:rsidRDefault="00BA2484" w:rsidP="00BA2484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000000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 xml:space="preserve">Understanding how to develop e-business strategies to respond to consumer demands and market competition. </w:t>
            </w:r>
          </w:p>
        </w:tc>
      </w:tr>
      <w:tr w:rsidR="007C43EC" w:rsidRPr="00DA71FE" w14:paraId="343A7840" w14:textId="77777777" w:rsidTr="006E2F5F">
        <w:tc>
          <w:tcPr>
            <w:tcW w:w="9639" w:type="dxa"/>
            <w:vAlign w:val="bottom"/>
          </w:tcPr>
          <w:p w14:paraId="5F0BAD9C" w14:textId="77777777" w:rsidR="00EF7328" w:rsidRPr="00415D74" w:rsidRDefault="00EF7328" w:rsidP="00EF7328">
            <w:pPr>
              <w:spacing w:after="0" w:line="240" w:lineRule="auto"/>
              <w:jc w:val="both"/>
              <w:rPr>
                <w:rFonts w:ascii="Corbel" w:hAnsi="Corbel"/>
                <w:b/>
                <w:color w:val="000000"/>
                <w:lang w:val="en-GB"/>
              </w:rPr>
            </w:pPr>
            <w:r w:rsidRPr="00415D74">
              <w:rPr>
                <w:rFonts w:ascii="Corbel" w:hAnsi="Corbel"/>
                <w:b/>
                <w:color w:val="000000"/>
                <w:lang w:val="en-GB"/>
              </w:rPr>
              <w:t>The place of the Internet in a company's strategy:</w:t>
            </w:r>
          </w:p>
          <w:p w14:paraId="5E101D2D" w14:textId="77777777" w:rsidR="00EF7328" w:rsidRPr="00415D74" w:rsidRDefault="00EF7328" w:rsidP="00EF7328">
            <w:pPr>
              <w:spacing w:after="0" w:line="240" w:lineRule="auto"/>
              <w:jc w:val="both"/>
              <w:rPr>
                <w:rFonts w:ascii="Corbel" w:hAnsi="Corbel"/>
                <w:color w:val="000000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>New ways of business communication with the market; "One-to-one" marketing; Use of site customization</w:t>
            </w:r>
          </w:p>
          <w:p w14:paraId="2B3C2995" w14:textId="77777777" w:rsidR="00E62A1B" w:rsidRPr="00415D74" w:rsidRDefault="00EF7328" w:rsidP="00EF7328">
            <w:pPr>
              <w:spacing w:after="0" w:line="240" w:lineRule="auto"/>
              <w:jc w:val="both"/>
              <w:rPr>
                <w:rFonts w:ascii="Corbel" w:hAnsi="Corbel"/>
                <w:color w:val="000000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 xml:space="preserve">Universalism of web pages; advertisement; </w:t>
            </w:r>
          </w:p>
          <w:p w14:paraId="3E13F1A0" w14:textId="77777777" w:rsidR="00EF7328" w:rsidRPr="00415D74" w:rsidRDefault="00EF7328" w:rsidP="00EF7328">
            <w:pPr>
              <w:spacing w:after="0" w:line="240" w:lineRule="auto"/>
              <w:jc w:val="both"/>
              <w:rPr>
                <w:rFonts w:ascii="Corbel" w:hAnsi="Corbel"/>
                <w:color w:val="000000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>Public relations; Sales promotion; Internet sales and pricing policy</w:t>
            </w:r>
          </w:p>
          <w:p w14:paraId="1E295F51" w14:textId="77777777" w:rsidR="007C43EC" w:rsidRPr="00415D74" w:rsidRDefault="00EF7328" w:rsidP="00EF73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000000"/>
                <w:szCs w:val="24"/>
                <w:lang w:val="en-GB"/>
              </w:rPr>
            </w:pPr>
            <w:r w:rsidRPr="00415D74">
              <w:rPr>
                <w:rFonts w:ascii="Corbel" w:hAnsi="Corbel"/>
                <w:color w:val="000000"/>
                <w:lang w:val="en-GB"/>
              </w:rPr>
              <w:t>Creation of the image of the company and brand through the Internet</w:t>
            </w:r>
          </w:p>
        </w:tc>
      </w:tr>
      <w:tr w:rsidR="007C43EC" w:rsidRPr="00DA71FE" w14:paraId="5D338CD6" w14:textId="77777777" w:rsidTr="006E2F5F">
        <w:tc>
          <w:tcPr>
            <w:tcW w:w="9639" w:type="dxa"/>
            <w:vAlign w:val="bottom"/>
          </w:tcPr>
          <w:p w14:paraId="4223F037" w14:textId="77777777" w:rsidR="00BA2484" w:rsidRPr="00415D74" w:rsidRDefault="00BA2484" w:rsidP="00BA2484">
            <w:pPr>
              <w:spacing w:after="0" w:line="240" w:lineRule="auto"/>
              <w:jc w:val="both"/>
              <w:rPr>
                <w:rFonts w:ascii="Corbel" w:hAnsi="Corbel"/>
                <w:b/>
                <w:lang w:val="en-GB"/>
              </w:rPr>
            </w:pPr>
            <w:r w:rsidRPr="00415D74">
              <w:rPr>
                <w:rFonts w:ascii="Corbel" w:hAnsi="Corbel"/>
                <w:b/>
                <w:lang w:val="en-GB"/>
              </w:rPr>
              <w:t>Mobile Commerce and Mobile Business</w:t>
            </w:r>
          </w:p>
          <w:p w14:paraId="77C333F6" w14:textId="77777777" w:rsidR="00BA2484" w:rsidRPr="00415D74" w:rsidRDefault="00BA2484" w:rsidP="00BA2484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E-business Strategy and Challenges</w:t>
            </w:r>
          </w:p>
          <w:p w14:paraId="16AD573C" w14:textId="77777777" w:rsidR="007C43EC" w:rsidRPr="00415D74" w:rsidRDefault="00BA2484" w:rsidP="00BA2484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Information Security, Cybercrime and Internet Business</w:t>
            </w:r>
          </w:p>
          <w:p w14:paraId="12F85DCF" w14:textId="77777777" w:rsidR="00E62A1B" w:rsidRPr="00415D74" w:rsidRDefault="00E62A1B" w:rsidP="00BA2484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000000"/>
                <w:szCs w:val="24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Social Media and Online Marketing</w:t>
            </w:r>
          </w:p>
        </w:tc>
      </w:tr>
      <w:tr w:rsidR="00110DED" w:rsidRPr="00DA71FE" w14:paraId="2D60FF3A" w14:textId="77777777" w:rsidTr="006E2F5F">
        <w:tc>
          <w:tcPr>
            <w:tcW w:w="9639" w:type="dxa"/>
            <w:vAlign w:val="bottom"/>
          </w:tcPr>
          <w:p w14:paraId="1DAEE841" w14:textId="77777777" w:rsidR="00110DED" w:rsidRPr="00415D74" w:rsidRDefault="00110DED" w:rsidP="00110DED">
            <w:pPr>
              <w:spacing w:after="0" w:line="240" w:lineRule="auto"/>
              <w:jc w:val="both"/>
              <w:rPr>
                <w:rFonts w:ascii="Corbel" w:hAnsi="Corbel"/>
                <w:b/>
                <w:lang w:val="en-GB"/>
              </w:rPr>
            </w:pPr>
            <w:r w:rsidRPr="00415D74">
              <w:rPr>
                <w:rFonts w:ascii="Corbel" w:hAnsi="Corbel"/>
                <w:b/>
                <w:lang w:val="en-GB"/>
              </w:rPr>
              <w:t>Internet advertising market strategies:</w:t>
            </w:r>
          </w:p>
          <w:p w14:paraId="5A10B86A" w14:textId="77777777" w:rsidR="00110DED" w:rsidRPr="00415D74" w:rsidRDefault="00110DED" w:rsidP="00110DED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 xml:space="preserve">Planning an advertising campaign on the Internet; Selection of advertising media; </w:t>
            </w:r>
          </w:p>
          <w:p w14:paraId="4E7F9A31" w14:textId="77777777" w:rsidR="00110DED" w:rsidRPr="00415D74" w:rsidRDefault="00110DED" w:rsidP="00110DED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lastRenderedPageBreak/>
              <w:t>Technical aspects of the web campaign; Implementation of an Internet advertising campaign; "</w:t>
            </w:r>
            <w:proofErr w:type="spellStart"/>
            <w:r w:rsidRPr="00415D74">
              <w:rPr>
                <w:rFonts w:ascii="Corbel" w:hAnsi="Corbel"/>
                <w:lang w:val="en-GB"/>
              </w:rPr>
              <w:t>Adserver</w:t>
            </w:r>
            <w:proofErr w:type="spellEnd"/>
            <w:r w:rsidRPr="00415D74">
              <w:rPr>
                <w:rFonts w:ascii="Corbel" w:hAnsi="Corbel"/>
                <w:lang w:val="en-GB"/>
              </w:rPr>
              <w:t xml:space="preserve">" network; </w:t>
            </w:r>
          </w:p>
          <w:p w14:paraId="104B21EB" w14:textId="77777777" w:rsidR="00110DED" w:rsidRPr="00415D74" w:rsidRDefault="00110DED" w:rsidP="00110DED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415D74">
              <w:rPr>
                <w:rFonts w:ascii="Corbel" w:hAnsi="Corbel"/>
                <w:lang w:val="en-GB"/>
              </w:rPr>
              <w:t>Analysis of the results of the advertising campaign; Analysis of the successful commercial campaigns.</w:t>
            </w:r>
          </w:p>
        </w:tc>
      </w:tr>
    </w:tbl>
    <w:p w14:paraId="7D2C1927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w14:paraId="1FCDD924" w14:textId="77777777" w:rsidR="0085747A" w:rsidRPr="00415D74" w:rsidRDefault="0094705E" w:rsidP="004242D1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415D74">
        <w:rPr>
          <w:rFonts w:ascii="Corbel" w:hAnsi="Corbel"/>
          <w:smallCaps w:val="0"/>
          <w:sz w:val="22"/>
        </w:rPr>
        <w:t>TEACHING</w:t>
      </w:r>
      <w:r w:rsidR="00AD4B1D" w:rsidRPr="00415D74">
        <w:rPr>
          <w:rFonts w:ascii="Corbel" w:hAnsi="Corbel"/>
          <w:smallCaps w:val="0"/>
          <w:sz w:val="22"/>
        </w:rPr>
        <w:t xml:space="preserve"> METHODS</w:t>
      </w:r>
      <w:r w:rsidR="0085747A" w:rsidRPr="00415D74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DA71FE" w14:paraId="7D6340DA" w14:textId="77777777" w:rsidTr="00463D13">
        <w:tc>
          <w:tcPr>
            <w:tcW w:w="9778" w:type="dxa"/>
            <w:shd w:val="clear" w:color="auto" w:fill="auto"/>
          </w:tcPr>
          <w:p w14:paraId="37100A2D" w14:textId="77777777" w:rsidR="009B1FA2" w:rsidRPr="00415D74" w:rsidRDefault="00483767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Hands-on sessions online (computer lab), </w:t>
            </w:r>
            <w:r w:rsidR="00B46ED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Multimedia presentation with audio-visual materials, moderated discussion, analysis and interpretation of primary sources, case studies, preparation of reports, collaborative problem solving.</w:t>
            </w:r>
          </w:p>
        </w:tc>
      </w:tr>
    </w:tbl>
    <w:p w14:paraId="63BBE999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3AFD7CE8" w14:textId="77777777" w:rsidR="0085747A" w:rsidRPr="00415D74" w:rsidRDefault="00D85F62" w:rsidP="004242D1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415D74">
        <w:rPr>
          <w:rFonts w:ascii="Corbel" w:hAnsi="Corbel"/>
          <w:sz w:val="22"/>
        </w:rPr>
        <w:t>Methods</w:t>
      </w:r>
      <w:proofErr w:type="spellEnd"/>
      <w:r w:rsidRPr="00415D74">
        <w:rPr>
          <w:rFonts w:ascii="Corbel" w:hAnsi="Corbel"/>
          <w:sz w:val="22"/>
        </w:rPr>
        <w:t xml:space="preserve"> And </w:t>
      </w:r>
      <w:proofErr w:type="spellStart"/>
      <w:r w:rsidRPr="00415D74">
        <w:rPr>
          <w:rFonts w:ascii="Corbel" w:hAnsi="Corbel"/>
          <w:sz w:val="22"/>
        </w:rPr>
        <w:t>Assessment</w:t>
      </w:r>
      <w:proofErr w:type="spellEnd"/>
    </w:p>
    <w:p w14:paraId="29ADA075" w14:textId="77777777" w:rsidR="0085747A" w:rsidRPr="00415D74" w:rsidRDefault="0085747A" w:rsidP="003A143B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415D74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="00B53213" w:rsidRPr="00415D74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="00754B59" w:rsidRPr="00415D74">
        <w:rPr>
          <w:rFonts w:ascii="Corbel" w:hAnsi="Corbel"/>
          <w:b w:val="0"/>
          <w:smallCaps w:val="0"/>
          <w:sz w:val="22"/>
          <w:lang w:val="en-US"/>
        </w:rPr>
        <w:t>learning</w:t>
      </w:r>
      <w:r w:rsidR="00B53213" w:rsidRPr="00415D74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4959"/>
        <w:gridCol w:w="2186"/>
      </w:tblGrid>
      <w:tr w:rsidR="0085747A" w:rsidRPr="00415D74" w14:paraId="009B80C7" w14:textId="77777777" w:rsidTr="00E62A1B">
        <w:tc>
          <w:tcPr>
            <w:tcW w:w="2488" w:type="dxa"/>
          </w:tcPr>
          <w:p w14:paraId="04F1699F" w14:textId="77777777" w:rsidR="0085747A" w:rsidRPr="00415D74" w:rsidRDefault="00754B59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="00AD4B1D" w:rsidRPr="00415D7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AD4B1D" w:rsidRPr="00415D74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="00AD4B1D" w:rsidRPr="00415D74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3C6DA652" w14:textId="77777777" w:rsidR="0085747A" w:rsidRPr="00415D74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959" w:type="dxa"/>
          </w:tcPr>
          <w:p w14:paraId="55925C0C" w14:textId="77777777" w:rsidR="0085747A" w:rsidRPr="00415D74" w:rsidRDefault="007F4ABE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Grading systems for </w:t>
            </w:r>
            <w:r w:rsidR="00D82B39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teaching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i.e.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: 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written exam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essay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="00AD4B1D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project,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report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2186" w:type="dxa"/>
          </w:tcPr>
          <w:p w14:paraId="6AE22467" w14:textId="77777777" w:rsidR="0085747A" w:rsidRPr="00415D74" w:rsidRDefault="007F4ABE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 format</w:t>
            </w:r>
            <w:r w:rsidR="00B53213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lecture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tutorial, </w:t>
            </w:r>
            <w:r w:rsidR="0085747A"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…)</w:t>
            </w:r>
          </w:p>
        </w:tc>
      </w:tr>
      <w:tr w:rsidR="00FD061F" w:rsidRPr="00415D74" w14:paraId="65C3E0E6" w14:textId="77777777" w:rsidTr="00E62A1B">
        <w:tc>
          <w:tcPr>
            <w:tcW w:w="2488" w:type="dxa"/>
          </w:tcPr>
          <w:p w14:paraId="68A8016C" w14:textId="77777777" w:rsidR="00FD061F" w:rsidRPr="00415D74" w:rsidRDefault="00FD061F" w:rsidP="004D326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z w:val="22"/>
                <w:lang w:val="en-US"/>
              </w:rPr>
              <w:t xml:space="preserve">ek_01 </w:t>
            </w:r>
          </w:p>
        </w:tc>
        <w:tc>
          <w:tcPr>
            <w:tcW w:w="4959" w:type="dxa"/>
          </w:tcPr>
          <w:p w14:paraId="104B6FBE" w14:textId="77777777" w:rsidR="00FD061F" w:rsidRPr="00415D74" w:rsidRDefault="00FD061F" w:rsidP="004F0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written examination</w:t>
            </w:r>
          </w:p>
        </w:tc>
        <w:tc>
          <w:tcPr>
            <w:tcW w:w="2186" w:type="dxa"/>
          </w:tcPr>
          <w:p w14:paraId="390A935B" w14:textId="77777777" w:rsidR="00FD061F" w:rsidRPr="00415D74" w:rsidRDefault="00FD061F" w:rsidP="00FD061F">
            <w:pPr>
              <w:spacing w:after="0" w:line="240" w:lineRule="auto"/>
              <w:rPr>
                <w:rFonts w:ascii="Corbel" w:hAnsi="Corbel"/>
                <w:color w:val="000000"/>
                <w:lang w:val="en-US"/>
              </w:rPr>
            </w:pPr>
            <w:r w:rsidRPr="00415D74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FD061F" w:rsidRPr="00415D74" w14:paraId="7C9140B5" w14:textId="77777777" w:rsidTr="00E62A1B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567" w14:textId="77777777" w:rsidR="00FD061F" w:rsidRPr="00415D74" w:rsidRDefault="00FD061F" w:rsidP="004D326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z w:val="22"/>
                <w:lang w:val="en-US"/>
              </w:rPr>
              <w:t>ek_02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ED6" w14:textId="77777777" w:rsidR="00FD061F" w:rsidRPr="00415D74" w:rsidRDefault="00FD061F" w:rsidP="004F0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test, written examination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6FB" w14:textId="77777777" w:rsidR="00FD061F" w:rsidRPr="00415D74" w:rsidRDefault="00FD061F" w:rsidP="00FD061F">
            <w:pPr>
              <w:spacing w:after="0" w:line="240" w:lineRule="auto"/>
              <w:rPr>
                <w:rFonts w:ascii="Corbel" w:hAnsi="Corbel"/>
                <w:color w:val="000000"/>
                <w:lang w:val="en-US"/>
              </w:rPr>
            </w:pPr>
            <w:r w:rsidRPr="00415D74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FD061F" w:rsidRPr="00415D74" w14:paraId="6E8EDA1F" w14:textId="77777777" w:rsidTr="00E62A1B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4C0" w14:textId="77777777" w:rsidR="00FD061F" w:rsidRPr="00415D74" w:rsidRDefault="00FD061F" w:rsidP="004D326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z w:val="22"/>
                <w:lang w:val="en-US"/>
              </w:rPr>
              <w:t>ek_03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037A" w14:textId="77777777" w:rsidR="00FD061F" w:rsidRPr="00415D74" w:rsidRDefault="00FD061F" w:rsidP="004F0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project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E30" w14:textId="77777777" w:rsidR="00FD061F" w:rsidRPr="00415D74" w:rsidRDefault="00FD061F" w:rsidP="00FD061F">
            <w:pPr>
              <w:spacing w:after="0" w:line="240" w:lineRule="auto"/>
              <w:rPr>
                <w:rFonts w:ascii="Corbel" w:hAnsi="Corbel"/>
                <w:color w:val="000000"/>
                <w:lang w:val="en-US"/>
              </w:rPr>
            </w:pPr>
            <w:r w:rsidRPr="00415D74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FD061F" w:rsidRPr="00415D74" w14:paraId="48A02F7B" w14:textId="77777777" w:rsidTr="00E62A1B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CA6C" w14:textId="77777777" w:rsidR="00FD061F" w:rsidRPr="00415D74" w:rsidRDefault="00FD061F" w:rsidP="004D326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z w:val="22"/>
                <w:lang w:val="en-US"/>
              </w:rPr>
              <w:t>Ek_04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87A" w14:textId="77777777" w:rsidR="00FD061F" w:rsidRPr="00415D74" w:rsidRDefault="00FD061F" w:rsidP="004F0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presentations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B47" w14:textId="77777777" w:rsidR="00FD061F" w:rsidRPr="00415D74" w:rsidRDefault="00FD061F" w:rsidP="00FD061F">
            <w:pPr>
              <w:spacing w:after="0" w:line="240" w:lineRule="auto"/>
              <w:rPr>
                <w:rFonts w:ascii="Corbel" w:hAnsi="Corbel"/>
                <w:color w:val="000000"/>
                <w:lang w:val="en-US"/>
              </w:rPr>
            </w:pPr>
            <w:r w:rsidRPr="00415D74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FD061F" w:rsidRPr="00415D74" w14:paraId="6E2DE520" w14:textId="77777777" w:rsidTr="00E62A1B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F9C" w14:textId="77777777" w:rsidR="00FD061F" w:rsidRPr="00415D74" w:rsidRDefault="00FD061F" w:rsidP="004D326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z w:val="22"/>
                <w:lang w:val="en-US"/>
              </w:rPr>
              <w:t>ek_05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E9E9" w14:textId="77777777" w:rsidR="00FD061F" w:rsidRPr="00415D74" w:rsidRDefault="00FD061F" w:rsidP="004F0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278" w14:textId="77777777" w:rsidR="00FD061F" w:rsidRPr="00415D74" w:rsidRDefault="00FD061F" w:rsidP="00FD061F">
            <w:pPr>
              <w:spacing w:after="0" w:line="240" w:lineRule="auto"/>
              <w:rPr>
                <w:rFonts w:ascii="Corbel" w:hAnsi="Corbel"/>
                <w:color w:val="000000"/>
                <w:lang w:val="en-US"/>
              </w:rPr>
            </w:pPr>
            <w:r w:rsidRPr="00415D74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</w:tbl>
    <w:p w14:paraId="71BBED2A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51865DDE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2ACBDFFF" w14:textId="77777777" w:rsidR="0085747A" w:rsidRPr="00415D74" w:rsidRDefault="00627809" w:rsidP="000E5AD1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415D74">
        <w:rPr>
          <w:rFonts w:ascii="Corbel" w:hAnsi="Corbel"/>
          <w:b w:val="0"/>
          <w:smallCaps w:val="0"/>
          <w:sz w:val="22"/>
          <w:lang w:val="en-US"/>
        </w:rPr>
        <w:t>4.2 Assessment</w:t>
      </w:r>
      <w:r w:rsidR="00D82B39" w:rsidRPr="00415D74">
        <w:rPr>
          <w:rFonts w:ascii="Corbel" w:hAnsi="Corbel"/>
          <w:b w:val="0"/>
          <w:smallCaps w:val="0"/>
          <w:sz w:val="22"/>
          <w:lang w:val="en-US"/>
        </w:rPr>
        <w:t xml:space="preserve"> and credit requirements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DA71FE" w14:paraId="0D9639F5" w14:textId="77777777" w:rsidTr="00D70906">
        <w:trPr>
          <w:trHeight w:val="515"/>
        </w:trPr>
        <w:tc>
          <w:tcPr>
            <w:tcW w:w="9633" w:type="dxa"/>
          </w:tcPr>
          <w:p w14:paraId="6A5D0503" w14:textId="77777777" w:rsidR="0085747A" w:rsidRPr="00415D74" w:rsidRDefault="00D70906" w:rsidP="006278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Student must present his/her understanding of the topics taught, through both oral and written expressions of his/her knowledge.</w:t>
            </w:r>
          </w:p>
        </w:tc>
      </w:tr>
    </w:tbl>
    <w:p w14:paraId="573A14C4" w14:textId="77777777" w:rsidR="0085747A" w:rsidRPr="00415D74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6A3B75D9" w14:textId="77777777" w:rsidR="0085747A" w:rsidRPr="00415D74" w:rsidRDefault="0085747A" w:rsidP="003A143B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415D74">
        <w:rPr>
          <w:rFonts w:ascii="Corbel" w:hAnsi="Corbel"/>
          <w:smallCaps w:val="0"/>
          <w:sz w:val="22"/>
          <w:lang w:val="en-US"/>
        </w:rPr>
        <w:t xml:space="preserve">5. </w:t>
      </w:r>
      <w:r w:rsidR="00D85F62" w:rsidRPr="00415D74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DA71FE" w14:paraId="3A7A315A" w14:textId="77777777" w:rsidTr="00B819C8">
        <w:tc>
          <w:tcPr>
            <w:tcW w:w="4066" w:type="dxa"/>
          </w:tcPr>
          <w:p w14:paraId="0624ED16" w14:textId="77777777" w:rsidR="0085747A" w:rsidRPr="00415D74" w:rsidRDefault="00AD4B1D" w:rsidP="00B819C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51A82402" w14:textId="77777777" w:rsidR="0085747A" w:rsidRPr="00415D74" w:rsidRDefault="00AD4B1D" w:rsidP="00AD4B1D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No</w:t>
            </w:r>
            <w:r w:rsidR="004B28B0" w:rsidRPr="00415D74">
              <w:rPr>
                <w:rFonts w:ascii="Corbel" w:hAnsi="Corbel"/>
                <w:lang w:val="en-US"/>
              </w:rPr>
              <w:t>.</w:t>
            </w:r>
            <w:r w:rsidRPr="00415D74">
              <w:rPr>
                <w:rFonts w:ascii="Corbel" w:hAnsi="Corbel"/>
                <w:lang w:val="en-US"/>
              </w:rPr>
              <w:t xml:space="preserve"> of hours</w:t>
            </w:r>
            <w:r w:rsidR="0085747A" w:rsidRPr="00415D74">
              <w:rPr>
                <w:rFonts w:ascii="Corbel" w:hAnsi="Corbel"/>
                <w:lang w:val="en-US"/>
              </w:rPr>
              <w:t>/</w:t>
            </w:r>
            <w:r w:rsidRPr="00415D74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w:rsidR="0085747A" w:rsidRPr="00415D74" w14:paraId="742A1FA4" w14:textId="77777777" w:rsidTr="00B819C8">
        <w:tc>
          <w:tcPr>
            <w:tcW w:w="4066" w:type="dxa"/>
          </w:tcPr>
          <w:p w14:paraId="7CC40E40" w14:textId="77777777" w:rsidR="0085747A" w:rsidRPr="00415D74" w:rsidRDefault="004B28B0" w:rsidP="004B28B0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0863B52C" w14:textId="67F5618E" w:rsidR="0085747A" w:rsidRPr="00415D74" w:rsidRDefault="00623E00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30</w:t>
            </w:r>
          </w:p>
        </w:tc>
      </w:tr>
      <w:tr w:rsidR="0085747A" w:rsidRPr="00415D74" w14:paraId="0E539D8F" w14:textId="77777777" w:rsidTr="00B819C8">
        <w:tc>
          <w:tcPr>
            <w:tcW w:w="4066" w:type="dxa"/>
          </w:tcPr>
          <w:p w14:paraId="0F0CBB6F" w14:textId="77777777" w:rsidR="0085747A" w:rsidRPr="00415D74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T</w:t>
            </w:r>
            <w:r w:rsidR="004B28B0" w:rsidRPr="00415D74">
              <w:rPr>
                <w:rFonts w:ascii="Corbel" w:hAnsi="Corbel"/>
                <w:lang w:val="en-US"/>
              </w:rPr>
              <w:t>utorial</w:t>
            </w:r>
            <w:r w:rsidRPr="00415D74">
              <w:rPr>
                <w:rFonts w:ascii="Corbel" w:hAnsi="Corbel"/>
                <w:lang w:val="en-US"/>
              </w:rPr>
              <w:t xml:space="preserve"> preparation</w:t>
            </w:r>
          </w:p>
        </w:tc>
        <w:tc>
          <w:tcPr>
            <w:tcW w:w="3402" w:type="dxa"/>
          </w:tcPr>
          <w:p w14:paraId="767F57AE" w14:textId="7D20C884" w:rsidR="0085747A" w:rsidRPr="00415D74" w:rsidRDefault="00623E00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14</w:t>
            </w:r>
          </w:p>
        </w:tc>
      </w:tr>
      <w:tr w:rsidR="0085747A" w:rsidRPr="00415D74" w14:paraId="2DEAC9D5" w14:textId="77777777" w:rsidTr="00B819C8">
        <w:tc>
          <w:tcPr>
            <w:tcW w:w="4066" w:type="dxa"/>
          </w:tcPr>
          <w:p w14:paraId="38D0276E" w14:textId="77777777" w:rsidR="0085747A" w:rsidRPr="00415D74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Consultations (attending</w:t>
            </w:r>
            <w:r w:rsidR="00D72827" w:rsidRPr="00415D74">
              <w:rPr>
                <w:rFonts w:ascii="Corbel" w:hAnsi="Corbel"/>
                <w:lang w:val="en-US"/>
              </w:rPr>
              <w:t xml:space="preserve"> </w:t>
            </w:r>
            <w:r w:rsidRPr="00415D74">
              <w:rPr>
                <w:rFonts w:ascii="Corbel" w:hAnsi="Corbel"/>
                <w:lang w:val="en-US"/>
              </w:rPr>
              <w:t>the teacher’s office hours)</w:t>
            </w:r>
          </w:p>
        </w:tc>
        <w:tc>
          <w:tcPr>
            <w:tcW w:w="3402" w:type="dxa"/>
          </w:tcPr>
          <w:p w14:paraId="24856E72" w14:textId="77777777" w:rsidR="0085747A" w:rsidRPr="00415D74" w:rsidRDefault="004D3265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5</w:t>
            </w:r>
          </w:p>
        </w:tc>
      </w:tr>
      <w:tr w:rsidR="0085747A" w:rsidRPr="00415D74" w14:paraId="0856D3A9" w14:textId="77777777" w:rsidTr="00B819C8">
        <w:tc>
          <w:tcPr>
            <w:tcW w:w="4066" w:type="dxa"/>
          </w:tcPr>
          <w:p w14:paraId="234DAF9F" w14:textId="77777777" w:rsidR="0085747A" w:rsidRPr="00415D74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765725EC" w14:textId="77777777" w:rsidR="0085747A" w:rsidRPr="00415D74" w:rsidRDefault="00B46EDA" w:rsidP="004D326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1</w:t>
            </w:r>
            <w:r w:rsidR="004D3265" w:rsidRPr="00415D74">
              <w:rPr>
                <w:rFonts w:ascii="Corbel" w:hAnsi="Corbel"/>
                <w:lang w:val="en-US"/>
              </w:rPr>
              <w:t>5</w:t>
            </w:r>
          </w:p>
        </w:tc>
      </w:tr>
      <w:tr w:rsidR="0085747A" w:rsidRPr="00415D74" w14:paraId="4DAF56D8" w14:textId="77777777" w:rsidTr="00B819C8">
        <w:tc>
          <w:tcPr>
            <w:tcW w:w="4066" w:type="dxa"/>
          </w:tcPr>
          <w:p w14:paraId="0602B6DE" w14:textId="77777777" w:rsidR="0085747A" w:rsidRPr="00415D74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The final examination p</w:t>
            </w:r>
            <w:r w:rsidR="00D72827" w:rsidRPr="00415D74">
              <w:rPr>
                <w:rFonts w:ascii="Corbel" w:hAnsi="Corbel"/>
                <w:lang w:val="en-US"/>
              </w:rPr>
              <w:t>repar</w:t>
            </w:r>
            <w:r w:rsidRPr="00415D74">
              <w:rPr>
                <w:rFonts w:ascii="Corbel" w:hAnsi="Corbel"/>
                <w:lang w:val="en-US"/>
              </w:rPr>
              <w:t>ation</w:t>
            </w:r>
            <w:r w:rsidR="00D72827" w:rsidRPr="00415D74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312E062A" w14:textId="77777777" w:rsidR="0085747A" w:rsidRPr="00415D74" w:rsidRDefault="00B46EDA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10</w:t>
            </w:r>
          </w:p>
        </w:tc>
      </w:tr>
      <w:tr w:rsidR="0085747A" w:rsidRPr="00415D74" w14:paraId="22080D3B" w14:textId="77777777" w:rsidTr="00B819C8">
        <w:tc>
          <w:tcPr>
            <w:tcW w:w="4066" w:type="dxa"/>
          </w:tcPr>
          <w:p w14:paraId="5AA37149" w14:textId="77777777" w:rsidR="0085747A" w:rsidRPr="00415D74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415D74">
              <w:rPr>
                <w:rFonts w:ascii="Corbel" w:hAnsi="Corbel"/>
              </w:rPr>
              <w:t>E</w:t>
            </w:r>
            <w:r w:rsidR="00D72827" w:rsidRPr="00415D74">
              <w:rPr>
                <w:rFonts w:ascii="Corbel" w:hAnsi="Corbel"/>
              </w:rPr>
              <w:t>xam</w:t>
            </w:r>
            <w:r w:rsidRPr="00415D74">
              <w:rPr>
                <w:rFonts w:ascii="Corbel" w:hAnsi="Corbel"/>
              </w:rPr>
              <w:t>ination</w:t>
            </w:r>
            <w:proofErr w:type="spellEnd"/>
            <w:r w:rsidRPr="00415D74">
              <w:rPr>
                <w:rFonts w:ascii="Corbel" w:hAnsi="Corbel"/>
              </w:rPr>
              <w:t xml:space="preserve"> </w:t>
            </w:r>
            <w:proofErr w:type="spellStart"/>
            <w:r w:rsidRPr="00415D74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4B3DEF09" w14:textId="77777777" w:rsidR="0085747A" w:rsidRPr="00415D74" w:rsidRDefault="00CC666A" w:rsidP="00CC666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1</w:t>
            </w:r>
          </w:p>
        </w:tc>
      </w:tr>
      <w:tr w:rsidR="0085747A" w:rsidRPr="00415D74" w14:paraId="5780FD69" w14:textId="77777777" w:rsidTr="00B819C8">
        <w:tc>
          <w:tcPr>
            <w:tcW w:w="4066" w:type="dxa"/>
          </w:tcPr>
          <w:p w14:paraId="29F0458F" w14:textId="77777777" w:rsidR="0085747A" w:rsidRPr="00415D74" w:rsidRDefault="00D72827" w:rsidP="00D728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415D74">
              <w:rPr>
                <w:rFonts w:ascii="Corbel" w:hAnsi="Corbel"/>
              </w:rPr>
              <w:t>Other</w:t>
            </w:r>
            <w:proofErr w:type="spellEnd"/>
            <w:r w:rsidR="0085747A" w:rsidRPr="00415D74">
              <w:rPr>
                <w:rFonts w:ascii="Corbel" w:hAnsi="Corbel"/>
              </w:rPr>
              <w:t xml:space="preserve"> (</w:t>
            </w:r>
            <w:proofErr w:type="spellStart"/>
            <w:r w:rsidR="00D82B39" w:rsidRPr="00415D74">
              <w:rPr>
                <w:rFonts w:ascii="Corbel" w:hAnsi="Corbel"/>
              </w:rPr>
              <w:t>please</w:t>
            </w:r>
            <w:proofErr w:type="spellEnd"/>
            <w:r w:rsidR="00D82B39" w:rsidRPr="00415D74">
              <w:rPr>
                <w:rFonts w:ascii="Corbel" w:hAnsi="Corbel"/>
              </w:rPr>
              <w:t xml:space="preserve"> </w:t>
            </w:r>
            <w:proofErr w:type="spellStart"/>
            <w:r w:rsidR="00D82B39" w:rsidRPr="00415D74">
              <w:rPr>
                <w:rFonts w:ascii="Corbel" w:hAnsi="Corbel"/>
              </w:rPr>
              <w:t>specify</w:t>
            </w:r>
            <w:proofErr w:type="spellEnd"/>
            <w:r w:rsidR="0085747A" w:rsidRPr="00415D74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01A9507A" w14:textId="77777777" w:rsidR="0085747A" w:rsidRPr="00415D74" w:rsidRDefault="00B46EDA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-</w:t>
            </w:r>
          </w:p>
        </w:tc>
      </w:tr>
      <w:tr w:rsidR="0085747A" w:rsidRPr="00415D74" w14:paraId="2E897BDE" w14:textId="77777777" w:rsidTr="00B819C8">
        <w:tc>
          <w:tcPr>
            <w:tcW w:w="4066" w:type="dxa"/>
          </w:tcPr>
          <w:p w14:paraId="0A867B9E" w14:textId="77777777" w:rsidR="0085747A" w:rsidRPr="00415D74" w:rsidRDefault="00D72827" w:rsidP="00B819C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64410C80" w14:textId="7EFF159E" w:rsidR="0085747A" w:rsidRPr="00415D74" w:rsidRDefault="00B46EDA" w:rsidP="004D326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15D74">
              <w:rPr>
                <w:rFonts w:ascii="Corbel" w:hAnsi="Corbel"/>
              </w:rPr>
              <w:t>7</w:t>
            </w:r>
            <w:r w:rsidR="00623E00">
              <w:rPr>
                <w:rFonts w:ascii="Corbel" w:hAnsi="Corbel"/>
              </w:rPr>
              <w:t>5</w:t>
            </w:r>
          </w:p>
        </w:tc>
      </w:tr>
      <w:tr w:rsidR="0085747A" w:rsidRPr="00415D74" w14:paraId="688F890A" w14:textId="77777777" w:rsidTr="00B819C8">
        <w:tc>
          <w:tcPr>
            <w:tcW w:w="4066" w:type="dxa"/>
          </w:tcPr>
          <w:p w14:paraId="6B61C6AB" w14:textId="77777777" w:rsidR="0085747A" w:rsidRPr="00415D74" w:rsidRDefault="0085747A" w:rsidP="00D7282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415D74">
              <w:rPr>
                <w:rFonts w:ascii="Corbel" w:hAnsi="Corbel"/>
                <w:b/>
                <w:lang w:val="en-US"/>
              </w:rPr>
              <w:t>ECTS</w:t>
            </w:r>
            <w:r w:rsidR="00D72827" w:rsidRPr="00415D74">
              <w:rPr>
                <w:rFonts w:ascii="Corbel" w:hAnsi="Corbel"/>
                <w:b/>
                <w:lang w:val="en-US"/>
              </w:rPr>
              <w:t xml:space="preserve"> CREDITS IN TOTAL</w:t>
            </w:r>
          </w:p>
        </w:tc>
        <w:tc>
          <w:tcPr>
            <w:tcW w:w="3402" w:type="dxa"/>
          </w:tcPr>
          <w:p w14:paraId="210F71DA" w14:textId="77777777" w:rsidR="0085747A" w:rsidRPr="00415D74" w:rsidRDefault="00CC666A" w:rsidP="00CC666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15D74">
              <w:rPr>
                <w:rFonts w:ascii="Corbel" w:hAnsi="Corbel"/>
                <w:lang w:val="en-US"/>
              </w:rPr>
              <w:t>3</w:t>
            </w:r>
          </w:p>
        </w:tc>
      </w:tr>
    </w:tbl>
    <w:p w14:paraId="65894475" w14:textId="77777777" w:rsidR="00CC666A" w:rsidRPr="00415D74" w:rsidRDefault="00CC666A" w:rsidP="00CC666A">
      <w:pPr>
        <w:pStyle w:val="Punktygwne"/>
        <w:spacing w:before="0" w:after="120"/>
        <w:ind w:left="714"/>
        <w:rPr>
          <w:rFonts w:ascii="Corbel" w:hAnsi="Corbel"/>
          <w:smallCaps w:val="0"/>
          <w:sz w:val="22"/>
        </w:rPr>
      </w:pPr>
    </w:p>
    <w:p w14:paraId="5E14380F" w14:textId="77777777" w:rsidR="0085747A" w:rsidRPr="00415D74" w:rsidRDefault="00D85F62" w:rsidP="004242D1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415D74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15D74" w14:paraId="34B36691" w14:textId="77777777" w:rsidTr="005E6E85">
        <w:tc>
          <w:tcPr>
            <w:tcW w:w="3544" w:type="dxa"/>
          </w:tcPr>
          <w:p w14:paraId="48B78572" w14:textId="77777777" w:rsidR="0085747A" w:rsidRPr="00415D74" w:rsidRDefault="004B28B0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415D74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969" w:type="dxa"/>
          </w:tcPr>
          <w:p w14:paraId="438732C4" w14:textId="77777777" w:rsidR="0085747A" w:rsidRPr="00415D74" w:rsidRDefault="004D3265" w:rsidP="004D32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15D7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415D74" w14:paraId="44227C58" w14:textId="77777777" w:rsidTr="005E6E85">
        <w:tc>
          <w:tcPr>
            <w:tcW w:w="3544" w:type="dxa"/>
          </w:tcPr>
          <w:p w14:paraId="61728897" w14:textId="77777777" w:rsidR="0085747A" w:rsidRPr="00415D74" w:rsidRDefault="004B28B0" w:rsidP="004B2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="0085747A"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1EEE060" w14:textId="77777777" w:rsidR="0085747A" w:rsidRPr="00415D74" w:rsidRDefault="004D3265" w:rsidP="004D32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15D74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7A092205" w14:textId="77777777" w:rsidR="0085747A" w:rsidRPr="00415D74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4B6B19CB" w14:textId="77777777" w:rsidR="0085747A" w:rsidRPr="00415D74" w:rsidRDefault="00D85F62" w:rsidP="004242D1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415D74">
        <w:rPr>
          <w:rFonts w:ascii="Corbel" w:hAnsi="Corbel"/>
          <w:sz w:val="22"/>
        </w:rPr>
        <w:t xml:space="preserve">Course </w:t>
      </w:r>
      <w:proofErr w:type="spellStart"/>
      <w:r w:rsidRPr="00415D74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A71FE" w14:paraId="717A09AC" w14:textId="77777777" w:rsidTr="005E6E85">
        <w:tc>
          <w:tcPr>
            <w:tcW w:w="7513" w:type="dxa"/>
          </w:tcPr>
          <w:p w14:paraId="66C963E0" w14:textId="77777777" w:rsidR="0085747A" w:rsidRPr="00415D74" w:rsidRDefault="0094705E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proofErr w:type="spellEnd"/>
            <w:r w:rsidR="0085747A" w:rsidRPr="00415D74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57096E20" w14:textId="77777777" w:rsidR="0085747A" w:rsidRPr="00415D74" w:rsidRDefault="004B2B08" w:rsidP="00133664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hyperlink r:id="rId11" w:history="1"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 xml:space="preserve">Digital business i e-commerce </w:t>
              </w:r>
              <w:proofErr w:type="spellStart"/>
              <w:proofErr w:type="gramStart"/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>managemant</w:t>
              </w:r>
              <w:proofErr w:type="spellEnd"/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 xml:space="preserve"> :</w:t>
              </w:r>
              <w:proofErr w:type="gramEnd"/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 xml:space="preserve"> </w:t>
              </w:r>
              <w:proofErr w:type="spellStart"/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>stategia</w:t>
              </w:r>
              <w:proofErr w:type="spellEnd"/>
              <w:r w:rsidR="00D70906" w:rsidRPr="00415D74">
                <w:rPr>
                  <w:rFonts w:ascii="Corbel" w:hAnsi="Corbel"/>
                  <w:b w:val="0"/>
                  <w:i/>
                  <w:smallCaps w:val="0"/>
                  <w:sz w:val="22"/>
                </w:rPr>
                <w:t>, realizacja, praktyka</w:t>
              </w:r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 xml:space="preserve"> </w:t>
              </w:r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lastRenderedPageBreak/>
                <w:t xml:space="preserve">/ </w:t>
              </w:r>
              <w:proofErr w:type="spellStart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>Dave</w:t>
              </w:r>
              <w:proofErr w:type="spellEnd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 xml:space="preserve"> </w:t>
              </w:r>
              <w:proofErr w:type="spellStart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>Chaffey</w:t>
              </w:r>
              <w:proofErr w:type="spellEnd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 xml:space="preserve"> ; [przekł. </w:t>
              </w:r>
              <w:proofErr w:type="spellStart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>Dadan</w:t>
              </w:r>
              <w:proofErr w:type="spellEnd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 xml:space="preserve"> </w:t>
              </w:r>
              <w:proofErr w:type="spellStart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>Translations</w:t>
              </w:r>
              <w:proofErr w:type="spellEnd"/>
              <w:r w:rsidR="00D70906" w:rsidRPr="00415D74">
                <w:rPr>
                  <w:rFonts w:ascii="Corbel" w:hAnsi="Corbel"/>
                  <w:b w:val="0"/>
                  <w:smallCaps w:val="0"/>
                  <w:sz w:val="22"/>
                </w:rPr>
                <w:t>]. - Warszawa: Wydawnictwo Naukowe PWN, 2016.</w:t>
              </w:r>
            </w:hyperlink>
          </w:p>
          <w:p w14:paraId="1FD2B517" w14:textId="77777777" w:rsidR="00D70906" w:rsidRPr="00415D74" w:rsidRDefault="00D70906" w:rsidP="00133664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415D74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E-</w:t>
            </w:r>
            <w:proofErr w:type="gramStart"/>
            <w:r w:rsidRPr="00415D74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commerce :</w:t>
            </w:r>
            <w:proofErr w:type="gramEnd"/>
            <w:r w:rsidRPr="00415D74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 xml:space="preserve"> business, technology, society</w:t>
            </w:r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/ by Kenneth Laudon, Carol Guercio Traver. - 6th ed. (International ed.). - Upper Saddle River, </w:t>
            </w:r>
            <w:proofErr w:type="gramStart"/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>N.J. :</w:t>
            </w:r>
            <w:proofErr w:type="gramEnd"/>
            <w:r w:rsidRPr="00415D7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Pearson Education, cop. 2010.</w:t>
            </w:r>
          </w:p>
        </w:tc>
      </w:tr>
      <w:tr w:rsidR="0085747A" w:rsidRPr="00415D74" w14:paraId="0514B3FF" w14:textId="77777777" w:rsidTr="005E6E85">
        <w:tc>
          <w:tcPr>
            <w:tcW w:w="7513" w:type="dxa"/>
          </w:tcPr>
          <w:p w14:paraId="71D1EEE9" w14:textId="77777777" w:rsidR="0085747A" w:rsidRPr="00415D74" w:rsidRDefault="0094705E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lastRenderedPageBreak/>
              <w:t>Supplementary</w:t>
            </w:r>
            <w:proofErr w:type="spellEnd"/>
            <w:r w:rsidR="0085747A" w:rsidRPr="00415D74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</w:p>
          <w:p w14:paraId="1DC76259" w14:textId="77777777" w:rsidR="00133664" w:rsidRPr="00415D74" w:rsidRDefault="00133664" w:rsidP="004B5C23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15D74">
              <w:rPr>
                <w:rFonts w:ascii="Corbel" w:hAnsi="Corbel"/>
                <w:b w:val="0"/>
                <w:i/>
                <w:smallCaps w:val="0"/>
                <w:sz w:val="22"/>
              </w:rPr>
              <w:t>E-</w:t>
            </w:r>
            <w:proofErr w:type="gramStart"/>
            <w:r w:rsidRPr="00415D74">
              <w:rPr>
                <w:rFonts w:ascii="Corbel" w:hAnsi="Corbel"/>
                <w:b w:val="0"/>
                <w:i/>
                <w:smallCaps w:val="0"/>
                <w:sz w:val="22"/>
              </w:rPr>
              <w:t>commerce :</w:t>
            </w:r>
            <w:proofErr w:type="gramEnd"/>
            <w:r w:rsidRPr="00415D74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proste odpowiedzi na trudne pytania</w:t>
            </w:r>
            <w:r w:rsidRPr="00415D74">
              <w:rPr>
                <w:rFonts w:ascii="Corbel" w:hAnsi="Corbel"/>
                <w:b w:val="0"/>
                <w:smallCaps w:val="0"/>
                <w:sz w:val="22"/>
              </w:rPr>
              <w:t xml:space="preserve"> / Tomasz </w:t>
            </w: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t>Karwatka</w:t>
            </w:r>
            <w:proofErr w:type="spellEnd"/>
            <w:r w:rsidRPr="00415D74">
              <w:rPr>
                <w:rFonts w:ascii="Corbel" w:hAnsi="Corbel"/>
                <w:b w:val="0"/>
                <w:smallCaps w:val="0"/>
                <w:sz w:val="22"/>
              </w:rPr>
              <w:t xml:space="preserve">, Dawid </w:t>
            </w:r>
            <w:proofErr w:type="spellStart"/>
            <w:r w:rsidRPr="00415D74">
              <w:rPr>
                <w:rFonts w:ascii="Corbel" w:hAnsi="Corbel"/>
                <w:b w:val="0"/>
                <w:smallCaps w:val="0"/>
                <w:sz w:val="22"/>
              </w:rPr>
              <w:t>Sadulski</w:t>
            </w:r>
            <w:proofErr w:type="spellEnd"/>
            <w:r w:rsidRPr="00415D74">
              <w:rPr>
                <w:rFonts w:ascii="Corbel" w:hAnsi="Corbel"/>
                <w:b w:val="0"/>
                <w:smallCaps w:val="0"/>
                <w:sz w:val="22"/>
              </w:rPr>
              <w:t>. - Warszawa: Wolters Kluwer Polska, 2011.</w:t>
            </w:r>
          </w:p>
        </w:tc>
      </w:tr>
    </w:tbl>
    <w:p w14:paraId="0649F1F1" w14:textId="77777777" w:rsidR="0085747A" w:rsidRPr="00415D74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DD355C8" w14:textId="77777777" w:rsidR="0085747A" w:rsidRPr="00415D74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14:paraId="0F8ED272" w14:textId="77777777" w:rsidR="0085747A" w:rsidRPr="00415D74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14:paraId="752C0B65" w14:textId="77777777" w:rsidR="0085747A" w:rsidRPr="00415D74" w:rsidRDefault="004B28B0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415D74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="000E5AD1" w:rsidRPr="00415D74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415D74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p w14:paraId="35BE136F" w14:textId="77777777" w:rsidR="0085747A" w:rsidRPr="00415D74" w:rsidRDefault="0085747A" w:rsidP="008917F9">
      <w:pPr>
        <w:rPr>
          <w:rFonts w:ascii="Corbel" w:hAnsi="Corbel"/>
          <w:lang w:val="en-US"/>
        </w:rPr>
      </w:pPr>
    </w:p>
    <w:p w14:paraId="57FC58F9" w14:textId="77777777" w:rsidR="0085747A" w:rsidRPr="00415D74" w:rsidRDefault="0085747A" w:rsidP="00B819C8">
      <w:pPr>
        <w:rPr>
          <w:rFonts w:ascii="Corbel" w:hAnsi="Corbel"/>
          <w:lang w:val="en-US"/>
        </w:rPr>
      </w:pPr>
    </w:p>
    <w:p w14:paraId="06EE2586" w14:textId="77777777" w:rsidR="0085747A" w:rsidRPr="00415D74" w:rsidRDefault="0085747A">
      <w:pPr>
        <w:rPr>
          <w:rFonts w:ascii="Corbel" w:hAnsi="Corbel"/>
          <w:lang w:val="en-US"/>
        </w:rPr>
      </w:pPr>
    </w:p>
    <w:sectPr w:rsidR="0085747A" w:rsidRPr="00415D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2CA99" w14:textId="77777777" w:rsidR="004B2B08" w:rsidRDefault="004B2B08" w:rsidP="00C16ABF">
      <w:pPr>
        <w:spacing w:after="0" w:line="240" w:lineRule="auto"/>
      </w:pPr>
      <w:r>
        <w:separator/>
      </w:r>
    </w:p>
  </w:endnote>
  <w:endnote w:type="continuationSeparator" w:id="0">
    <w:p w14:paraId="74A68269" w14:textId="77777777" w:rsidR="004B2B08" w:rsidRDefault="004B2B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CEBB4" w14:textId="77777777" w:rsidR="004B2B08" w:rsidRDefault="004B2B08" w:rsidP="00C16ABF">
      <w:pPr>
        <w:spacing w:after="0" w:line="240" w:lineRule="auto"/>
      </w:pPr>
      <w:r>
        <w:separator/>
      </w:r>
    </w:p>
  </w:footnote>
  <w:footnote w:type="continuationSeparator" w:id="0">
    <w:p w14:paraId="73B24A7F" w14:textId="77777777" w:rsidR="004B2B08" w:rsidRDefault="004B2B0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02B5A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53100"/>
    <w:multiLevelType w:val="hybridMultilevel"/>
    <w:tmpl w:val="37AE8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82FCC"/>
    <w:multiLevelType w:val="hybridMultilevel"/>
    <w:tmpl w:val="A0544350"/>
    <w:lvl w:ilvl="0" w:tplc="58E26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B74192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687"/>
    <w:rsid w:val="000077B4"/>
    <w:rsid w:val="00011319"/>
    <w:rsid w:val="00022ECE"/>
    <w:rsid w:val="00042A51"/>
    <w:rsid w:val="00042D2E"/>
    <w:rsid w:val="00044C82"/>
    <w:rsid w:val="00053985"/>
    <w:rsid w:val="00063EF5"/>
    <w:rsid w:val="00070ED6"/>
    <w:rsid w:val="000742DC"/>
    <w:rsid w:val="00081027"/>
    <w:rsid w:val="00084C12"/>
    <w:rsid w:val="00094B12"/>
    <w:rsid w:val="00096C46"/>
    <w:rsid w:val="000A296F"/>
    <w:rsid w:val="000A2A28"/>
    <w:rsid w:val="000A2C74"/>
    <w:rsid w:val="000B192D"/>
    <w:rsid w:val="000B28EE"/>
    <w:rsid w:val="000B3E37"/>
    <w:rsid w:val="000B5262"/>
    <w:rsid w:val="000D04B0"/>
    <w:rsid w:val="000D2B9A"/>
    <w:rsid w:val="000E5AD1"/>
    <w:rsid w:val="000F1C57"/>
    <w:rsid w:val="000F5615"/>
    <w:rsid w:val="00110DED"/>
    <w:rsid w:val="0012560E"/>
    <w:rsid w:val="00127108"/>
    <w:rsid w:val="00133664"/>
    <w:rsid w:val="00134B13"/>
    <w:rsid w:val="00143549"/>
    <w:rsid w:val="001443A6"/>
    <w:rsid w:val="00145BBE"/>
    <w:rsid w:val="00146BC0"/>
    <w:rsid w:val="00153D66"/>
    <w:rsid w:val="00154381"/>
    <w:rsid w:val="00164FA7"/>
    <w:rsid w:val="00166A03"/>
    <w:rsid w:val="001737CF"/>
    <w:rsid w:val="00176083"/>
    <w:rsid w:val="001A70D2"/>
    <w:rsid w:val="001B7C79"/>
    <w:rsid w:val="001D0460"/>
    <w:rsid w:val="001D657B"/>
    <w:rsid w:val="001E0209"/>
    <w:rsid w:val="001E036C"/>
    <w:rsid w:val="001F2CA2"/>
    <w:rsid w:val="002144C0"/>
    <w:rsid w:val="0022477D"/>
    <w:rsid w:val="002335CF"/>
    <w:rsid w:val="002336F9"/>
    <w:rsid w:val="0024028F"/>
    <w:rsid w:val="00243BA0"/>
    <w:rsid w:val="00244ABC"/>
    <w:rsid w:val="00281FF2"/>
    <w:rsid w:val="002826FF"/>
    <w:rsid w:val="002857DE"/>
    <w:rsid w:val="00291567"/>
    <w:rsid w:val="002A0F18"/>
    <w:rsid w:val="002A2389"/>
    <w:rsid w:val="002A41E7"/>
    <w:rsid w:val="002A671D"/>
    <w:rsid w:val="002B4D55"/>
    <w:rsid w:val="002B6119"/>
    <w:rsid w:val="002C1F06"/>
    <w:rsid w:val="002C20C1"/>
    <w:rsid w:val="002D73D4"/>
    <w:rsid w:val="002F02A3"/>
    <w:rsid w:val="003018BA"/>
    <w:rsid w:val="00305C92"/>
    <w:rsid w:val="003151C5"/>
    <w:rsid w:val="00331042"/>
    <w:rsid w:val="00332467"/>
    <w:rsid w:val="003343CF"/>
    <w:rsid w:val="00346FE9"/>
    <w:rsid w:val="0034759A"/>
    <w:rsid w:val="003503F6"/>
    <w:rsid w:val="00352C0A"/>
    <w:rsid w:val="003530DD"/>
    <w:rsid w:val="003979C4"/>
    <w:rsid w:val="003A1176"/>
    <w:rsid w:val="003A143B"/>
    <w:rsid w:val="003C0BAE"/>
    <w:rsid w:val="003D18A9"/>
    <w:rsid w:val="003D6CE2"/>
    <w:rsid w:val="003D7C0A"/>
    <w:rsid w:val="003E2FE6"/>
    <w:rsid w:val="003E49D5"/>
    <w:rsid w:val="003F4FB4"/>
    <w:rsid w:val="00400593"/>
    <w:rsid w:val="00405082"/>
    <w:rsid w:val="00414E3C"/>
    <w:rsid w:val="00415D74"/>
    <w:rsid w:val="00422437"/>
    <w:rsid w:val="0042244A"/>
    <w:rsid w:val="004242D1"/>
    <w:rsid w:val="0042745A"/>
    <w:rsid w:val="004362C6"/>
    <w:rsid w:val="00437FA2"/>
    <w:rsid w:val="00461EFC"/>
    <w:rsid w:val="00463D13"/>
    <w:rsid w:val="004652C2"/>
    <w:rsid w:val="00471326"/>
    <w:rsid w:val="0047598D"/>
    <w:rsid w:val="00477F48"/>
    <w:rsid w:val="00483767"/>
    <w:rsid w:val="004840FD"/>
    <w:rsid w:val="00490F7D"/>
    <w:rsid w:val="00491678"/>
    <w:rsid w:val="004968E2"/>
    <w:rsid w:val="004A3EEA"/>
    <w:rsid w:val="004A4D1F"/>
    <w:rsid w:val="004B28B0"/>
    <w:rsid w:val="004B2B08"/>
    <w:rsid w:val="004B4D5E"/>
    <w:rsid w:val="004B5C23"/>
    <w:rsid w:val="004D3265"/>
    <w:rsid w:val="004D5282"/>
    <w:rsid w:val="004E197D"/>
    <w:rsid w:val="004E214D"/>
    <w:rsid w:val="004E2FE6"/>
    <w:rsid w:val="004E3DED"/>
    <w:rsid w:val="004F0088"/>
    <w:rsid w:val="004F1551"/>
    <w:rsid w:val="004F55A3"/>
    <w:rsid w:val="0050496F"/>
    <w:rsid w:val="005363C4"/>
    <w:rsid w:val="00536BDE"/>
    <w:rsid w:val="00543ACC"/>
    <w:rsid w:val="0054419D"/>
    <w:rsid w:val="005669C0"/>
    <w:rsid w:val="0057116D"/>
    <w:rsid w:val="005A0855"/>
    <w:rsid w:val="005A3196"/>
    <w:rsid w:val="005A5A60"/>
    <w:rsid w:val="005C080F"/>
    <w:rsid w:val="005C55E5"/>
    <w:rsid w:val="005C696A"/>
    <w:rsid w:val="005D5821"/>
    <w:rsid w:val="005E6E85"/>
    <w:rsid w:val="005F31D2"/>
    <w:rsid w:val="006018B3"/>
    <w:rsid w:val="0061029B"/>
    <w:rsid w:val="00616BA3"/>
    <w:rsid w:val="00621CE1"/>
    <w:rsid w:val="00623E00"/>
    <w:rsid w:val="00627809"/>
    <w:rsid w:val="006340F8"/>
    <w:rsid w:val="00647FA8"/>
    <w:rsid w:val="006620D9"/>
    <w:rsid w:val="00671958"/>
    <w:rsid w:val="006B275D"/>
    <w:rsid w:val="006B45D1"/>
    <w:rsid w:val="006D050F"/>
    <w:rsid w:val="006D6139"/>
    <w:rsid w:val="006E2F5F"/>
    <w:rsid w:val="006E5D65"/>
    <w:rsid w:val="006F1FBC"/>
    <w:rsid w:val="0070153E"/>
    <w:rsid w:val="007072BA"/>
    <w:rsid w:val="00724677"/>
    <w:rsid w:val="00725459"/>
    <w:rsid w:val="007327F2"/>
    <w:rsid w:val="00734608"/>
    <w:rsid w:val="00742952"/>
    <w:rsid w:val="007461D6"/>
    <w:rsid w:val="00746EC8"/>
    <w:rsid w:val="0075288E"/>
    <w:rsid w:val="00754B59"/>
    <w:rsid w:val="00763BF1"/>
    <w:rsid w:val="00766FD4"/>
    <w:rsid w:val="0078168C"/>
    <w:rsid w:val="00790E27"/>
    <w:rsid w:val="00796909"/>
    <w:rsid w:val="007A4022"/>
    <w:rsid w:val="007A4AC8"/>
    <w:rsid w:val="007A6E6E"/>
    <w:rsid w:val="007C3299"/>
    <w:rsid w:val="007C3BCC"/>
    <w:rsid w:val="007C43EC"/>
    <w:rsid w:val="007D6E56"/>
    <w:rsid w:val="007F4155"/>
    <w:rsid w:val="007F4ABE"/>
    <w:rsid w:val="0081707E"/>
    <w:rsid w:val="008449B3"/>
    <w:rsid w:val="0085747A"/>
    <w:rsid w:val="00885F64"/>
    <w:rsid w:val="008917F9"/>
    <w:rsid w:val="008A45F7"/>
    <w:rsid w:val="008B07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4705E"/>
    <w:rsid w:val="00954A07"/>
    <w:rsid w:val="009778D3"/>
    <w:rsid w:val="009A78D9"/>
    <w:rsid w:val="009B1FA2"/>
    <w:rsid w:val="009C3E31"/>
    <w:rsid w:val="009C788E"/>
    <w:rsid w:val="009E3B41"/>
    <w:rsid w:val="009F3C5C"/>
    <w:rsid w:val="00A00ECC"/>
    <w:rsid w:val="00A155EE"/>
    <w:rsid w:val="00A205F3"/>
    <w:rsid w:val="00A2245B"/>
    <w:rsid w:val="00A30110"/>
    <w:rsid w:val="00A36899"/>
    <w:rsid w:val="00A371F6"/>
    <w:rsid w:val="00A43BF6"/>
    <w:rsid w:val="00A54160"/>
    <w:rsid w:val="00A54817"/>
    <w:rsid w:val="00A60799"/>
    <w:rsid w:val="00A65B0B"/>
    <w:rsid w:val="00A73BC9"/>
    <w:rsid w:val="00A97DE1"/>
    <w:rsid w:val="00AB053C"/>
    <w:rsid w:val="00AB3A78"/>
    <w:rsid w:val="00AD1146"/>
    <w:rsid w:val="00AD27D3"/>
    <w:rsid w:val="00AD4B1D"/>
    <w:rsid w:val="00AD66D6"/>
    <w:rsid w:val="00AE1160"/>
    <w:rsid w:val="00AE203C"/>
    <w:rsid w:val="00AE2E74"/>
    <w:rsid w:val="00AE5FCB"/>
    <w:rsid w:val="00AF2C1E"/>
    <w:rsid w:val="00B04211"/>
    <w:rsid w:val="00B06142"/>
    <w:rsid w:val="00B1143C"/>
    <w:rsid w:val="00B135B1"/>
    <w:rsid w:val="00B24CED"/>
    <w:rsid w:val="00B33DA1"/>
    <w:rsid w:val="00B40ADB"/>
    <w:rsid w:val="00B43B77"/>
    <w:rsid w:val="00B43E80"/>
    <w:rsid w:val="00B46EDA"/>
    <w:rsid w:val="00B53213"/>
    <w:rsid w:val="00B607DB"/>
    <w:rsid w:val="00B66529"/>
    <w:rsid w:val="00B75946"/>
    <w:rsid w:val="00B8056E"/>
    <w:rsid w:val="00B819C8"/>
    <w:rsid w:val="00B93AB3"/>
    <w:rsid w:val="00BA2484"/>
    <w:rsid w:val="00BB520A"/>
    <w:rsid w:val="00BC57F9"/>
    <w:rsid w:val="00BD3869"/>
    <w:rsid w:val="00BD66E9"/>
    <w:rsid w:val="00BE2927"/>
    <w:rsid w:val="00C058B4"/>
    <w:rsid w:val="00C131B5"/>
    <w:rsid w:val="00C16ABF"/>
    <w:rsid w:val="00C170AE"/>
    <w:rsid w:val="00C26CB7"/>
    <w:rsid w:val="00C31EC9"/>
    <w:rsid w:val="00C324C1"/>
    <w:rsid w:val="00C36992"/>
    <w:rsid w:val="00C4203E"/>
    <w:rsid w:val="00C56036"/>
    <w:rsid w:val="00C67E92"/>
    <w:rsid w:val="00C70A26"/>
    <w:rsid w:val="00C76D02"/>
    <w:rsid w:val="00C94B98"/>
    <w:rsid w:val="00CA2B96"/>
    <w:rsid w:val="00CA5089"/>
    <w:rsid w:val="00CC666A"/>
    <w:rsid w:val="00CC6A6B"/>
    <w:rsid w:val="00CE5BAC"/>
    <w:rsid w:val="00CE7E9D"/>
    <w:rsid w:val="00CF25BE"/>
    <w:rsid w:val="00CF78ED"/>
    <w:rsid w:val="00D02B25"/>
    <w:rsid w:val="00D1091D"/>
    <w:rsid w:val="00D17ABC"/>
    <w:rsid w:val="00D17C3C"/>
    <w:rsid w:val="00D26B2C"/>
    <w:rsid w:val="00D352C9"/>
    <w:rsid w:val="00D425B2"/>
    <w:rsid w:val="00D552B2"/>
    <w:rsid w:val="00D608D1"/>
    <w:rsid w:val="00D70906"/>
    <w:rsid w:val="00D72827"/>
    <w:rsid w:val="00D74119"/>
    <w:rsid w:val="00D8075B"/>
    <w:rsid w:val="00D82B39"/>
    <w:rsid w:val="00D85F62"/>
    <w:rsid w:val="00D913B2"/>
    <w:rsid w:val="00D96163"/>
    <w:rsid w:val="00DA2114"/>
    <w:rsid w:val="00DA71FE"/>
    <w:rsid w:val="00DF320D"/>
    <w:rsid w:val="00E129B8"/>
    <w:rsid w:val="00E24BF5"/>
    <w:rsid w:val="00E25338"/>
    <w:rsid w:val="00E51E44"/>
    <w:rsid w:val="00E62A1B"/>
    <w:rsid w:val="00E63348"/>
    <w:rsid w:val="00E63E5D"/>
    <w:rsid w:val="00E77E88"/>
    <w:rsid w:val="00E80D02"/>
    <w:rsid w:val="00E8107D"/>
    <w:rsid w:val="00EA0276"/>
    <w:rsid w:val="00EC4899"/>
    <w:rsid w:val="00ED03AB"/>
    <w:rsid w:val="00ED32D2"/>
    <w:rsid w:val="00EE32DE"/>
    <w:rsid w:val="00EE5457"/>
    <w:rsid w:val="00EF7328"/>
    <w:rsid w:val="00F070AB"/>
    <w:rsid w:val="00F11677"/>
    <w:rsid w:val="00F27A7B"/>
    <w:rsid w:val="00F34E88"/>
    <w:rsid w:val="00F435E5"/>
    <w:rsid w:val="00F617C3"/>
    <w:rsid w:val="00F7066B"/>
    <w:rsid w:val="00F8575C"/>
    <w:rsid w:val="00F87943"/>
    <w:rsid w:val="00FA6BD0"/>
    <w:rsid w:val="00FB4AD1"/>
    <w:rsid w:val="00FB7DBA"/>
    <w:rsid w:val="00FC1C25"/>
    <w:rsid w:val="00FC3F45"/>
    <w:rsid w:val="00FD061F"/>
    <w:rsid w:val="00FD503F"/>
    <w:rsid w:val="00FD7589"/>
    <w:rsid w:val="00FF016A"/>
    <w:rsid w:val="00FF1401"/>
    <w:rsid w:val="00FF5AF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B92E"/>
  <w15:docId w15:val="{C49134E4-09EA-48CB-8694-D1298F3C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31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331042"/>
    <w:rPr>
      <w:rFonts w:ascii="Courier New" w:eastAsia="Times New Roman" w:hAnsi="Courier New" w:cs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1E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1E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1EC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1E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1EC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void(0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969B-5AD8-4D20-A08A-8E5A61E712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726E0-5BD9-4DCB-BCC3-7A4184F738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3329FC-A103-42D5-812B-FD446F2A2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C11A2-2D52-4171-B19E-177B3B31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891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Kazimierz Cyran</cp:lastModifiedBy>
  <cp:revision>9</cp:revision>
  <cp:lastPrinted>2015-02-02T09:23:00Z</cp:lastPrinted>
  <dcterms:created xsi:type="dcterms:W3CDTF">2019-01-31T11:04:00Z</dcterms:created>
  <dcterms:modified xsi:type="dcterms:W3CDTF">2021-02-15T22:02:00Z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