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F47A1" w14:textId="7C07BE3B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E84651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E84651">
        <w:rPr>
          <w:rFonts w:ascii="Corbel" w:hAnsi="Corbel" w:cs="Corbel"/>
          <w:i/>
          <w:iCs/>
        </w:rPr>
        <w:t>7</w:t>
      </w:r>
      <w:r w:rsidR="00E84651" w:rsidRPr="00A4341C">
        <w:rPr>
          <w:rFonts w:ascii="Corbel" w:hAnsi="Corbel" w:cs="Corbel"/>
          <w:i/>
          <w:iCs/>
        </w:rPr>
        <w:t>/20</w:t>
      </w:r>
      <w:r w:rsidR="00E84651">
        <w:rPr>
          <w:rFonts w:ascii="Corbel" w:hAnsi="Corbel" w:cs="Corbel"/>
          <w:i/>
          <w:iCs/>
        </w:rPr>
        <w:t>23</w:t>
      </w:r>
    </w:p>
    <w:p w14:paraId="75195903" w14:textId="77777777" w:rsidR="00E84651" w:rsidRPr="00731B2B" w:rsidRDefault="00E84651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26BA64E" w14:textId="77777777" w:rsidR="0085747A" w:rsidRPr="00731B2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31B2B">
        <w:rPr>
          <w:rFonts w:ascii="Corbel" w:hAnsi="Corbel"/>
          <w:b/>
          <w:smallCaps/>
          <w:sz w:val="24"/>
          <w:szCs w:val="24"/>
        </w:rPr>
        <w:t>SYLABUS</w:t>
      </w:r>
    </w:p>
    <w:p w14:paraId="6318E983" w14:textId="3D003EBE" w:rsidR="00445970" w:rsidRPr="00731B2B" w:rsidRDefault="0071620A" w:rsidP="003E266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731B2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731B2B">
        <w:rPr>
          <w:rFonts w:ascii="Corbel" w:hAnsi="Corbel"/>
          <w:i/>
          <w:smallCaps/>
          <w:sz w:val="24"/>
          <w:szCs w:val="24"/>
        </w:rPr>
        <w:t xml:space="preserve"> </w:t>
      </w:r>
      <w:r w:rsidR="006F0DD0">
        <w:rPr>
          <w:rFonts w:ascii="Corbel" w:hAnsi="Corbel"/>
          <w:i/>
          <w:smallCaps/>
          <w:sz w:val="24"/>
          <w:szCs w:val="24"/>
        </w:rPr>
        <w:t>202</w:t>
      </w:r>
      <w:r w:rsidR="00086110">
        <w:rPr>
          <w:rFonts w:ascii="Corbel" w:hAnsi="Corbel"/>
          <w:i/>
          <w:smallCaps/>
          <w:sz w:val="24"/>
          <w:szCs w:val="24"/>
        </w:rPr>
        <w:t>1</w:t>
      </w:r>
      <w:r w:rsidR="006F0DD0">
        <w:rPr>
          <w:rFonts w:ascii="Corbel" w:hAnsi="Corbel"/>
          <w:i/>
          <w:smallCaps/>
          <w:sz w:val="24"/>
          <w:szCs w:val="24"/>
        </w:rPr>
        <w:t>-202</w:t>
      </w:r>
      <w:r w:rsidR="00086110">
        <w:rPr>
          <w:rFonts w:ascii="Corbel" w:hAnsi="Corbel"/>
          <w:i/>
          <w:smallCaps/>
          <w:sz w:val="24"/>
          <w:szCs w:val="24"/>
        </w:rPr>
        <w:t>3</w:t>
      </w:r>
      <w:r w:rsidR="006F0DD0">
        <w:rPr>
          <w:rFonts w:ascii="Corbel" w:hAnsi="Corbel"/>
          <w:i/>
          <w:smallCaps/>
          <w:sz w:val="24"/>
          <w:szCs w:val="24"/>
        </w:rPr>
        <w:br/>
      </w:r>
      <w:r w:rsidR="00445970" w:rsidRPr="00731B2B">
        <w:rPr>
          <w:rFonts w:ascii="Corbel" w:hAnsi="Corbel"/>
          <w:sz w:val="20"/>
          <w:szCs w:val="20"/>
        </w:rPr>
        <w:t xml:space="preserve">Rok akademicki   </w:t>
      </w:r>
      <w:r w:rsidR="00A14001" w:rsidRPr="00731B2B">
        <w:rPr>
          <w:rFonts w:ascii="Corbel" w:hAnsi="Corbel"/>
          <w:sz w:val="20"/>
          <w:szCs w:val="20"/>
        </w:rPr>
        <w:t>202</w:t>
      </w:r>
      <w:r w:rsidR="00086110">
        <w:rPr>
          <w:rFonts w:ascii="Corbel" w:hAnsi="Corbel"/>
          <w:sz w:val="20"/>
          <w:szCs w:val="20"/>
        </w:rPr>
        <w:t>2</w:t>
      </w:r>
      <w:r w:rsidR="003E266F" w:rsidRPr="00731B2B">
        <w:rPr>
          <w:rFonts w:ascii="Corbel" w:hAnsi="Corbel"/>
          <w:sz w:val="20"/>
          <w:szCs w:val="20"/>
        </w:rPr>
        <w:t>/202</w:t>
      </w:r>
      <w:r w:rsidR="00086110">
        <w:rPr>
          <w:rFonts w:ascii="Corbel" w:hAnsi="Corbel"/>
          <w:sz w:val="20"/>
          <w:szCs w:val="20"/>
        </w:rPr>
        <w:t>3</w:t>
      </w:r>
    </w:p>
    <w:p w14:paraId="4DC32081" w14:textId="77777777" w:rsidR="0085747A" w:rsidRPr="00731B2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C2E481" w14:textId="723DBD53" w:rsidR="0085747A" w:rsidRPr="00731B2B" w:rsidRDefault="0085747A" w:rsidP="003E266F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szCs w:val="24"/>
        </w:rPr>
      </w:pPr>
      <w:r w:rsidRPr="00731B2B">
        <w:rPr>
          <w:rFonts w:ascii="Corbel" w:hAnsi="Corbel"/>
          <w:szCs w:val="24"/>
        </w:rPr>
        <w:t xml:space="preserve">Podstawowe </w:t>
      </w:r>
      <w:r w:rsidR="00445970" w:rsidRPr="00731B2B">
        <w:rPr>
          <w:rFonts w:ascii="Corbel" w:hAnsi="Corbel"/>
          <w:szCs w:val="24"/>
        </w:rPr>
        <w:t>informacje o przedmiocie</w:t>
      </w:r>
    </w:p>
    <w:p w14:paraId="3D0B36AF" w14:textId="77777777" w:rsidR="003E266F" w:rsidRPr="00731B2B" w:rsidRDefault="003E266F" w:rsidP="003E266F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31B2B" w14:paraId="2E93101F" w14:textId="77777777" w:rsidTr="003E266F">
        <w:tc>
          <w:tcPr>
            <w:tcW w:w="2694" w:type="dxa"/>
            <w:vAlign w:val="center"/>
          </w:tcPr>
          <w:p w14:paraId="3CC51B6E" w14:textId="77777777" w:rsidR="0085747A" w:rsidRPr="00731B2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0BA1A62" w14:textId="655B573D" w:rsidR="0085747A" w:rsidRPr="00731B2B" w:rsidRDefault="00400F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Marketing międzynarodowy</w:t>
            </w:r>
          </w:p>
        </w:tc>
      </w:tr>
      <w:tr w:rsidR="0085747A" w:rsidRPr="00731B2B" w14:paraId="1A2C4EAA" w14:textId="77777777" w:rsidTr="003E266F">
        <w:tc>
          <w:tcPr>
            <w:tcW w:w="2694" w:type="dxa"/>
            <w:vAlign w:val="center"/>
          </w:tcPr>
          <w:p w14:paraId="5ADE4C1A" w14:textId="77777777" w:rsidR="0085747A" w:rsidRPr="00731B2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31B2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1A6F4B" w14:textId="01284FA0" w:rsidR="0085747A" w:rsidRPr="00731B2B" w:rsidRDefault="00400F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E/II/EP/C-1.2a</w:t>
            </w:r>
          </w:p>
        </w:tc>
      </w:tr>
      <w:tr w:rsidR="0085747A" w:rsidRPr="00731B2B" w14:paraId="4CF3D3D1" w14:textId="77777777" w:rsidTr="003E266F">
        <w:tc>
          <w:tcPr>
            <w:tcW w:w="2694" w:type="dxa"/>
            <w:vAlign w:val="center"/>
          </w:tcPr>
          <w:p w14:paraId="30D28F00" w14:textId="77777777" w:rsidR="0085747A" w:rsidRPr="00731B2B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N</w:t>
            </w:r>
            <w:r w:rsidR="0085747A" w:rsidRPr="00731B2B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731B2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8C4B22B" w14:textId="77777777" w:rsidR="0085747A" w:rsidRPr="00731B2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E266F" w:rsidRPr="00731B2B" w14:paraId="7E1E8BDC" w14:textId="77777777" w:rsidTr="003E266F">
        <w:tc>
          <w:tcPr>
            <w:tcW w:w="2694" w:type="dxa"/>
            <w:vAlign w:val="center"/>
          </w:tcPr>
          <w:p w14:paraId="4111DB9B" w14:textId="77777777" w:rsidR="003E266F" w:rsidRPr="00731B2B" w:rsidRDefault="003E266F" w:rsidP="003E266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22AB9D" w14:textId="792EB7FE" w:rsidR="003E266F" w:rsidRPr="00731B2B" w:rsidRDefault="003E266F" w:rsidP="003E266F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731B2B" w14:paraId="16049B3D" w14:textId="77777777" w:rsidTr="003E266F">
        <w:tc>
          <w:tcPr>
            <w:tcW w:w="2694" w:type="dxa"/>
            <w:vAlign w:val="center"/>
          </w:tcPr>
          <w:p w14:paraId="74E8715A" w14:textId="77777777" w:rsidR="0085747A" w:rsidRPr="00731B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518268" w14:textId="5669AFF5" w:rsidR="0085747A" w:rsidRPr="00731B2B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731B2B" w14:paraId="31999CC7" w14:textId="77777777" w:rsidTr="003E266F">
        <w:tc>
          <w:tcPr>
            <w:tcW w:w="2694" w:type="dxa"/>
            <w:vAlign w:val="center"/>
          </w:tcPr>
          <w:p w14:paraId="49C42344" w14:textId="77777777" w:rsidR="0085747A" w:rsidRPr="00731B2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89B2B6" w14:textId="549C196E" w:rsidR="0085747A" w:rsidRPr="00731B2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E266F" w:rsidRPr="00731B2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731B2B" w14:paraId="2023AB45" w14:textId="77777777" w:rsidTr="003E266F">
        <w:tc>
          <w:tcPr>
            <w:tcW w:w="2694" w:type="dxa"/>
            <w:vAlign w:val="center"/>
          </w:tcPr>
          <w:p w14:paraId="6D203BA8" w14:textId="77777777" w:rsidR="0085747A" w:rsidRPr="00731B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9D932C" w14:textId="77777777" w:rsidR="0085747A" w:rsidRPr="00731B2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31B2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731B2B" w14:paraId="3CEFD471" w14:textId="77777777" w:rsidTr="003E266F">
        <w:tc>
          <w:tcPr>
            <w:tcW w:w="2694" w:type="dxa"/>
            <w:vAlign w:val="center"/>
          </w:tcPr>
          <w:p w14:paraId="136E36F5" w14:textId="77777777" w:rsidR="0085747A" w:rsidRPr="00731B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3F1406" w14:textId="3095B951" w:rsidR="0085747A" w:rsidRPr="00731B2B" w:rsidRDefault="00141E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 w:rsidRPr="00731B2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731B2B" w14:paraId="67D546F0" w14:textId="77777777" w:rsidTr="003E266F">
        <w:tc>
          <w:tcPr>
            <w:tcW w:w="2694" w:type="dxa"/>
            <w:vAlign w:val="center"/>
          </w:tcPr>
          <w:p w14:paraId="57B5B79C" w14:textId="77777777" w:rsidR="0085747A" w:rsidRPr="00731B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731B2B">
              <w:rPr>
                <w:rFonts w:ascii="Corbel" w:hAnsi="Corbel"/>
                <w:sz w:val="24"/>
                <w:szCs w:val="24"/>
              </w:rPr>
              <w:t>/y</w:t>
            </w:r>
            <w:r w:rsidRPr="00731B2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51BD3A" w14:textId="08068301" w:rsidR="0085747A" w:rsidRPr="00731B2B" w:rsidRDefault="003E26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731B2B" w14:paraId="56EE448B" w14:textId="77777777" w:rsidTr="003E266F">
        <w:tc>
          <w:tcPr>
            <w:tcW w:w="2694" w:type="dxa"/>
            <w:vAlign w:val="center"/>
          </w:tcPr>
          <w:p w14:paraId="7C0F628A" w14:textId="77777777" w:rsidR="0085747A" w:rsidRPr="00731B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4443E9" w14:textId="3332AE94" w:rsidR="0085747A" w:rsidRPr="00731B2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731B2B" w14:paraId="0322BE08" w14:textId="77777777" w:rsidTr="003E266F">
        <w:tc>
          <w:tcPr>
            <w:tcW w:w="2694" w:type="dxa"/>
            <w:vAlign w:val="center"/>
          </w:tcPr>
          <w:p w14:paraId="0DC86EED" w14:textId="77777777" w:rsidR="00923D7D" w:rsidRPr="00731B2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543930" w14:textId="77777777" w:rsidR="00923D7D" w:rsidRPr="00731B2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731B2B" w14:paraId="77A625E7" w14:textId="77777777" w:rsidTr="003E266F">
        <w:tc>
          <w:tcPr>
            <w:tcW w:w="2694" w:type="dxa"/>
            <w:vAlign w:val="center"/>
          </w:tcPr>
          <w:p w14:paraId="66E0F958" w14:textId="77777777" w:rsidR="0085747A" w:rsidRPr="00731B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CA86E7" w14:textId="3F09EA0D" w:rsidR="0085747A" w:rsidRPr="00731B2B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731B2B" w14:paraId="376A28CC" w14:textId="77777777" w:rsidTr="003E266F">
        <w:tc>
          <w:tcPr>
            <w:tcW w:w="2694" w:type="dxa"/>
            <w:vAlign w:val="center"/>
          </w:tcPr>
          <w:p w14:paraId="3C0914E4" w14:textId="77777777" w:rsidR="0085747A" w:rsidRPr="00731B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733FFA" w14:textId="1D97D714" w:rsidR="0085747A" w:rsidRPr="00731B2B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7EABDED1" w14:textId="0F15D479" w:rsidR="0085747A" w:rsidRPr="00731B2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31B2B">
        <w:rPr>
          <w:rFonts w:ascii="Corbel" w:hAnsi="Corbel"/>
          <w:sz w:val="24"/>
          <w:szCs w:val="24"/>
        </w:rPr>
        <w:t xml:space="preserve">* </w:t>
      </w:r>
      <w:r w:rsidRPr="00731B2B">
        <w:rPr>
          <w:rFonts w:ascii="Corbel" w:hAnsi="Corbel"/>
          <w:i/>
          <w:sz w:val="24"/>
          <w:szCs w:val="24"/>
        </w:rPr>
        <w:t>-</w:t>
      </w:r>
      <w:r w:rsidR="00B90885" w:rsidRPr="00731B2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31B2B">
        <w:rPr>
          <w:rFonts w:ascii="Corbel" w:hAnsi="Corbel"/>
          <w:b w:val="0"/>
          <w:sz w:val="24"/>
          <w:szCs w:val="24"/>
        </w:rPr>
        <w:t>e,</w:t>
      </w:r>
      <w:r w:rsidR="0039335E">
        <w:rPr>
          <w:rFonts w:ascii="Corbel" w:hAnsi="Corbel"/>
          <w:b w:val="0"/>
          <w:sz w:val="24"/>
          <w:szCs w:val="24"/>
        </w:rPr>
        <w:t xml:space="preserve"> </w:t>
      </w:r>
      <w:r w:rsidRPr="00731B2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31B2B">
        <w:rPr>
          <w:rFonts w:ascii="Corbel" w:hAnsi="Corbel"/>
          <w:b w:val="0"/>
          <w:i/>
          <w:sz w:val="24"/>
          <w:szCs w:val="24"/>
        </w:rPr>
        <w:t>w Jednostce</w:t>
      </w:r>
    </w:p>
    <w:p w14:paraId="05ADD881" w14:textId="77777777" w:rsidR="0085747A" w:rsidRPr="00731B2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731B2B">
        <w:rPr>
          <w:rFonts w:ascii="Corbel" w:hAnsi="Corbel"/>
          <w:sz w:val="24"/>
          <w:szCs w:val="24"/>
        </w:rPr>
        <w:t>1.</w:t>
      </w:r>
      <w:r w:rsidR="00E22FBC" w:rsidRPr="00731B2B">
        <w:rPr>
          <w:rFonts w:ascii="Corbel" w:hAnsi="Corbel"/>
          <w:sz w:val="24"/>
          <w:szCs w:val="24"/>
        </w:rPr>
        <w:t>1</w:t>
      </w:r>
      <w:r w:rsidRPr="00731B2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577E2A" w14:textId="77777777" w:rsidR="00923D7D" w:rsidRPr="00731B2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731B2B" w14:paraId="2900F0AD" w14:textId="77777777" w:rsidTr="00A140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FF07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B2B">
              <w:rPr>
                <w:rFonts w:ascii="Corbel" w:hAnsi="Corbel"/>
                <w:szCs w:val="24"/>
              </w:rPr>
              <w:t>Semestr</w:t>
            </w:r>
          </w:p>
          <w:p w14:paraId="2B378D6E" w14:textId="77777777" w:rsidR="00015B8F" w:rsidRPr="00731B2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B2B">
              <w:rPr>
                <w:rFonts w:ascii="Corbel" w:hAnsi="Corbel"/>
                <w:szCs w:val="24"/>
              </w:rPr>
              <w:t>(</w:t>
            </w:r>
            <w:r w:rsidR="00363F78" w:rsidRPr="00731B2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7F4B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31B2B">
              <w:rPr>
                <w:rFonts w:ascii="Corbel" w:hAnsi="Corbel"/>
                <w:szCs w:val="24"/>
              </w:rPr>
              <w:t>Wykł</w:t>
            </w:r>
            <w:proofErr w:type="spellEnd"/>
            <w:r w:rsidRPr="00731B2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1AEA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B2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6577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31B2B">
              <w:rPr>
                <w:rFonts w:ascii="Corbel" w:hAnsi="Corbel"/>
                <w:szCs w:val="24"/>
              </w:rPr>
              <w:t>Konw</w:t>
            </w:r>
            <w:proofErr w:type="spellEnd"/>
            <w:r w:rsidRPr="00731B2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F53C8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B2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F96C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31B2B">
              <w:rPr>
                <w:rFonts w:ascii="Corbel" w:hAnsi="Corbel"/>
                <w:szCs w:val="24"/>
              </w:rPr>
              <w:t>Sem</w:t>
            </w:r>
            <w:proofErr w:type="spellEnd"/>
            <w:r w:rsidRPr="00731B2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6EF0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B2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ACAB3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31B2B">
              <w:rPr>
                <w:rFonts w:ascii="Corbel" w:hAnsi="Corbel"/>
                <w:szCs w:val="24"/>
              </w:rPr>
              <w:t>Prakt</w:t>
            </w:r>
            <w:proofErr w:type="spellEnd"/>
            <w:r w:rsidRPr="00731B2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F02E1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B2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4104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31B2B">
              <w:rPr>
                <w:rFonts w:ascii="Corbel" w:hAnsi="Corbel"/>
                <w:b/>
                <w:szCs w:val="24"/>
              </w:rPr>
              <w:t>Liczba pkt</w:t>
            </w:r>
            <w:r w:rsidR="00B90885" w:rsidRPr="00731B2B">
              <w:rPr>
                <w:rFonts w:ascii="Corbel" w:hAnsi="Corbel"/>
                <w:b/>
                <w:szCs w:val="24"/>
              </w:rPr>
              <w:t>.</w:t>
            </w:r>
            <w:r w:rsidRPr="00731B2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731B2B" w14:paraId="0BD04376" w14:textId="77777777" w:rsidTr="00A1400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D57F" w14:textId="2A32DA7D" w:rsidR="00015B8F" w:rsidRPr="00731B2B" w:rsidRDefault="00A140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28E7" w14:textId="77777777" w:rsidR="00015B8F" w:rsidRPr="00731B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EF7F" w14:textId="0C78771C" w:rsidR="00015B8F" w:rsidRPr="00731B2B" w:rsidRDefault="00141EE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C336" w14:textId="77777777" w:rsidR="00015B8F" w:rsidRPr="00731B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D3FE" w14:textId="77777777" w:rsidR="00015B8F" w:rsidRPr="00731B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AE42" w14:textId="77777777" w:rsidR="00015B8F" w:rsidRPr="00731B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04E6" w14:textId="77777777" w:rsidR="00015B8F" w:rsidRPr="00731B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CD1D" w14:textId="77777777" w:rsidR="00015B8F" w:rsidRPr="00731B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980B" w14:textId="77777777" w:rsidR="00015B8F" w:rsidRPr="00731B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B4EA" w14:textId="6B98F1EA" w:rsidR="00015B8F" w:rsidRPr="00731B2B" w:rsidRDefault="00415B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3B2EBC5C" w14:textId="77777777" w:rsidR="00923D7D" w:rsidRPr="00731B2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428F260" w14:textId="77777777" w:rsidR="0085747A" w:rsidRPr="00731B2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>1.</w:t>
      </w:r>
      <w:r w:rsidR="00E22FBC" w:rsidRPr="00731B2B">
        <w:rPr>
          <w:rFonts w:ascii="Corbel" w:hAnsi="Corbel"/>
          <w:smallCaps w:val="0"/>
          <w:szCs w:val="24"/>
        </w:rPr>
        <w:t>2</w:t>
      </w:r>
      <w:r w:rsidR="00F83B28" w:rsidRPr="00731B2B">
        <w:rPr>
          <w:rFonts w:ascii="Corbel" w:hAnsi="Corbel"/>
          <w:smallCaps w:val="0"/>
          <w:szCs w:val="24"/>
        </w:rPr>
        <w:t>.</w:t>
      </w:r>
      <w:r w:rsidR="00F83B28" w:rsidRPr="00731B2B">
        <w:rPr>
          <w:rFonts w:ascii="Corbel" w:hAnsi="Corbel"/>
          <w:smallCaps w:val="0"/>
          <w:szCs w:val="24"/>
        </w:rPr>
        <w:tab/>
      </w:r>
      <w:r w:rsidRPr="00731B2B">
        <w:rPr>
          <w:rFonts w:ascii="Corbel" w:hAnsi="Corbel"/>
          <w:smallCaps w:val="0"/>
          <w:szCs w:val="24"/>
        </w:rPr>
        <w:t xml:space="preserve">Sposób realizacji zajęć  </w:t>
      </w:r>
    </w:p>
    <w:p w14:paraId="68908C60" w14:textId="77777777" w:rsidR="003E266F" w:rsidRPr="00731B2B" w:rsidRDefault="003E266F" w:rsidP="003E266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61323"/>
      <w:bookmarkStart w:id="1" w:name="_Hlk57004889"/>
      <w:r w:rsidRPr="00731B2B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731B2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31B2B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731B2B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C66374A" w14:textId="77777777" w:rsidR="003E266F" w:rsidRPr="00731B2B" w:rsidRDefault="003E266F" w:rsidP="003E266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31B2B">
        <w:rPr>
          <w:rFonts w:ascii="MS Gothic" w:eastAsia="MS Gothic" w:hAnsi="MS Gothic" w:cs="MS Gothic" w:hint="eastAsia"/>
          <w:b w:val="0"/>
          <w:szCs w:val="24"/>
        </w:rPr>
        <w:t>☐</w:t>
      </w:r>
      <w:r w:rsidRPr="00731B2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0"/>
    </w:p>
    <w:bookmarkEnd w:id="1"/>
    <w:p w14:paraId="02A1B9CF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61DE78" w14:textId="77777777" w:rsidR="00E22FBC" w:rsidRPr="00731B2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 xml:space="preserve">1.3 </w:t>
      </w:r>
      <w:r w:rsidR="00F83B28" w:rsidRPr="00731B2B">
        <w:rPr>
          <w:rFonts w:ascii="Corbel" w:hAnsi="Corbel"/>
          <w:smallCaps w:val="0"/>
          <w:szCs w:val="24"/>
        </w:rPr>
        <w:tab/>
      </w:r>
      <w:r w:rsidRPr="00731B2B">
        <w:rPr>
          <w:rFonts w:ascii="Corbel" w:hAnsi="Corbel"/>
          <w:smallCaps w:val="0"/>
          <w:szCs w:val="24"/>
        </w:rPr>
        <w:t>For</w:t>
      </w:r>
      <w:r w:rsidR="00445970" w:rsidRPr="00731B2B">
        <w:rPr>
          <w:rFonts w:ascii="Corbel" w:hAnsi="Corbel"/>
          <w:smallCaps w:val="0"/>
          <w:szCs w:val="24"/>
        </w:rPr>
        <w:t xml:space="preserve">ma zaliczenia przedmiotu </w:t>
      </w:r>
      <w:r w:rsidRPr="00731B2B">
        <w:rPr>
          <w:rFonts w:ascii="Corbel" w:hAnsi="Corbel"/>
          <w:smallCaps w:val="0"/>
          <w:szCs w:val="24"/>
        </w:rPr>
        <w:t xml:space="preserve"> (z toku) </w:t>
      </w:r>
      <w:r w:rsidRPr="00731B2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B6E01E8" w14:textId="7C6BC6B5" w:rsidR="00E960BB" w:rsidRPr="00731B2B" w:rsidRDefault="00731B2B" w:rsidP="00ED00E0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731B2B">
        <w:rPr>
          <w:rFonts w:ascii="Corbel" w:hAnsi="Corbel"/>
          <w:b w:val="0"/>
          <w:smallCaps w:val="0"/>
          <w:szCs w:val="24"/>
        </w:rPr>
        <w:t>Z</w:t>
      </w:r>
      <w:r w:rsidR="00ED00E0" w:rsidRPr="00731B2B">
        <w:rPr>
          <w:rFonts w:ascii="Corbel" w:hAnsi="Corbel"/>
          <w:b w:val="0"/>
          <w:smallCaps w:val="0"/>
          <w:szCs w:val="24"/>
        </w:rPr>
        <w:t>aliczenie z oceną</w:t>
      </w:r>
    </w:p>
    <w:p w14:paraId="625FE1A3" w14:textId="77777777" w:rsidR="00ED00E0" w:rsidRPr="00731B2B" w:rsidRDefault="00ED00E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4BE731" w14:textId="77777777" w:rsidR="00E960BB" w:rsidRPr="00731B2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31B2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31B2B" w14:paraId="231B0559" w14:textId="77777777" w:rsidTr="00745302">
        <w:tc>
          <w:tcPr>
            <w:tcW w:w="9670" w:type="dxa"/>
          </w:tcPr>
          <w:p w14:paraId="51D9944C" w14:textId="01B0A53A" w:rsidR="0085747A" w:rsidRPr="00731B2B" w:rsidRDefault="00400F8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</w:t>
            </w:r>
            <w:r w:rsidRPr="00731B2B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ść</w:t>
            </w: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zasad funkcjonowania rynku, globalizacji gospodarki oraz podstaw marketingu</w:t>
            </w:r>
            <w:r w:rsidRPr="00731B2B">
              <w:rPr>
                <w:rFonts w:ascii="Corbel" w:hAnsi="Corbel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5EA8E3B9" w14:textId="77777777" w:rsidR="00153C41" w:rsidRPr="00731B2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5197C" w14:textId="77777777" w:rsidR="0085747A" w:rsidRPr="00731B2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31B2B">
        <w:rPr>
          <w:rFonts w:ascii="Corbel" w:hAnsi="Corbel"/>
          <w:szCs w:val="24"/>
        </w:rPr>
        <w:t>3.</w:t>
      </w:r>
      <w:r w:rsidR="00A84C85" w:rsidRPr="00731B2B">
        <w:rPr>
          <w:rFonts w:ascii="Corbel" w:hAnsi="Corbel"/>
          <w:szCs w:val="24"/>
        </w:rPr>
        <w:t>cele, efekty uczenia się</w:t>
      </w:r>
      <w:r w:rsidR="0085747A" w:rsidRPr="00731B2B">
        <w:rPr>
          <w:rFonts w:ascii="Corbel" w:hAnsi="Corbel"/>
          <w:szCs w:val="24"/>
        </w:rPr>
        <w:t xml:space="preserve"> , treści Programowe i stosowane metody Dydaktyczne</w:t>
      </w:r>
    </w:p>
    <w:p w14:paraId="601F6563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8181C6" w14:textId="77777777" w:rsidR="0085747A" w:rsidRPr="00731B2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31B2B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731B2B">
        <w:rPr>
          <w:rFonts w:ascii="Corbel" w:hAnsi="Corbel"/>
          <w:sz w:val="24"/>
          <w:szCs w:val="24"/>
        </w:rPr>
        <w:t>Cele przedmiotu</w:t>
      </w:r>
    </w:p>
    <w:p w14:paraId="165C579B" w14:textId="77777777" w:rsidR="00F83B28" w:rsidRPr="00731B2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731B2B" w14:paraId="2C19633D" w14:textId="77777777" w:rsidTr="00A14001">
        <w:tc>
          <w:tcPr>
            <w:tcW w:w="843" w:type="dxa"/>
            <w:vAlign w:val="center"/>
          </w:tcPr>
          <w:p w14:paraId="6F99A481" w14:textId="77777777" w:rsidR="0085747A" w:rsidRPr="00731B2B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71C8254A" w14:textId="2886BBA5" w:rsidR="00400F8C" w:rsidRPr="00731B2B" w:rsidRDefault="00400F8C" w:rsidP="003E266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Celem g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łó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wnym przedmiotu jest ukazanie problematyki wsp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ół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czesnego marketingu na rynkach zagranicznych na tle proces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ó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w internacjonalizacji przedsi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biorstw.</w:t>
            </w:r>
          </w:p>
          <w:p w14:paraId="264B87DD" w14:textId="77777777" w:rsidR="00400F8C" w:rsidRPr="00731B2B" w:rsidRDefault="00400F8C" w:rsidP="003E266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Cele szczeg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ół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owe obejmuj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ą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ponadto:</w:t>
            </w:r>
          </w:p>
          <w:p w14:paraId="3AA7E60D" w14:textId="77777777" w:rsidR="00400F8C" w:rsidRPr="00731B2B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- przedstawienie oraz analiz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element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ó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w otoczenia mi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dzynarodowego przedsi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biorstw w kontek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ś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cie</w:t>
            </w:r>
          </w:p>
          <w:p w14:paraId="56316679" w14:textId="77777777" w:rsidR="00400F8C" w:rsidRPr="00731B2B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europejskim i globalnym,</w:t>
            </w:r>
          </w:p>
          <w:p w14:paraId="4035236C" w14:textId="77777777" w:rsidR="00400F8C" w:rsidRPr="00731B2B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- prezentacj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kluczowych czynnik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ó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w sukcesu podmiot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ó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w gospodarczych na rynkach mi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dzynarodowych,</w:t>
            </w:r>
          </w:p>
          <w:p w14:paraId="519CBC8D" w14:textId="77777777" w:rsidR="00400F8C" w:rsidRPr="00731B2B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- prezentacj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strategii marketingowych realizowanych na rynkach mi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dzynarodowych,</w:t>
            </w:r>
          </w:p>
          <w:p w14:paraId="04FA50A8" w14:textId="77777777" w:rsidR="00400F8C" w:rsidRPr="00731B2B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- prezentacj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zwi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ą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zk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ó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 </w:t>
            </w:r>
            <w:proofErr w:type="spellStart"/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przyczynowo-skutkowych</w:t>
            </w:r>
            <w:proofErr w:type="spellEnd"/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mi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dzy decyzjami dotycz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ą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cymi strategii marketingowych</w:t>
            </w:r>
          </w:p>
          <w:p w14:paraId="11F4F1EF" w14:textId="77777777" w:rsidR="00400F8C" w:rsidRPr="00731B2B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na rynkach mi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dzynarodowych a ich efektami dla funkcjonowania przedsi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biorstw</w:t>
            </w:r>
          </w:p>
          <w:p w14:paraId="7448E8D7" w14:textId="42D02C2E" w:rsidR="0085747A" w:rsidRPr="00731B2B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- wypracowanie umiej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tno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ś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ci swobodnego pos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ł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ugiwania si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podstawowymi terminami z zakresu marketingu, m</w:t>
            </w:r>
            <w:r w:rsidRPr="00731B2B">
              <w:rPr>
                <w:rFonts w:ascii="Corbel" w:hAnsi="Corbel"/>
                <w:b w:val="0"/>
                <w:sz w:val="24"/>
                <w:szCs w:val="24"/>
              </w:rPr>
              <w:t>arketingu mi</w:t>
            </w:r>
            <w:r w:rsidRPr="00731B2B">
              <w:rPr>
                <w:rFonts w:ascii="Corbel" w:hAnsi="Corbel" w:hint="eastAsia"/>
                <w:b w:val="0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sz w:val="24"/>
                <w:szCs w:val="24"/>
              </w:rPr>
              <w:t>dzynarodowego.</w:t>
            </w:r>
          </w:p>
        </w:tc>
      </w:tr>
    </w:tbl>
    <w:p w14:paraId="63346752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C6C9F1C" w14:textId="77777777" w:rsidR="001D7B54" w:rsidRPr="00731B2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31B2B">
        <w:rPr>
          <w:rFonts w:ascii="Corbel" w:hAnsi="Corbel"/>
          <w:b/>
          <w:sz w:val="24"/>
          <w:szCs w:val="24"/>
        </w:rPr>
        <w:t xml:space="preserve">3.2 </w:t>
      </w:r>
      <w:r w:rsidR="001D7B54" w:rsidRPr="00731B2B">
        <w:rPr>
          <w:rFonts w:ascii="Corbel" w:hAnsi="Corbel"/>
          <w:b/>
          <w:sz w:val="24"/>
          <w:szCs w:val="24"/>
        </w:rPr>
        <w:t xml:space="preserve">Efekty </w:t>
      </w:r>
      <w:r w:rsidR="00C05F44" w:rsidRPr="00731B2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31B2B">
        <w:rPr>
          <w:rFonts w:ascii="Corbel" w:hAnsi="Corbel"/>
          <w:b/>
          <w:sz w:val="24"/>
          <w:szCs w:val="24"/>
        </w:rPr>
        <w:t>dla przedmiotu</w:t>
      </w:r>
    </w:p>
    <w:p w14:paraId="1E20EBB6" w14:textId="77777777" w:rsidR="001D7B54" w:rsidRPr="00731B2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73"/>
        <w:gridCol w:w="1865"/>
      </w:tblGrid>
      <w:tr w:rsidR="0085747A" w:rsidRPr="00731B2B" w14:paraId="07881B9F" w14:textId="77777777" w:rsidTr="006371F2">
        <w:tc>
          <w:tcPr>
            <w:tcW w:w="1682" w:type="dxa"/>
            <w:vAlign w:val="center"/>
          </w:tcPr>
          <w:p w14:paraId="6FFF6661" w14:textId="77777777" w:rsidR="0085747A" w:rsidRPr="00731B2B" w:rsidRDefault="0085747A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31B2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31B2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34077918" w14:textId="77777777" w:rsidR="0085747A" w:rsidRPr="00731B2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BD7040" w14:textId="77777777" w:rsidR="0085747A" w:rsidRPr="00731B2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31B2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4489B" w:rsidRPr="00731B2B" w14:paraId="5A020B84" w14:textId="77777777" w:rsidTr="000375F0">
        <w:tc>
          <w:tcPr>
            <w:tcW w:w="1682" w:type="dxa"/>
          </w:tcPr>
          <w:p w14:paraId="46231ADE" w14:textId="1E56823E" w:rsidR="00A4489B" w:rsidRPr="00731B2B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3" w:type="dxa"/>
          </w:tcPr>
          <w:p w14:paraId="4BCA8E17" w14:textId="77777777" w:rsidR="00A4489B" w:rsidRPr="00731B2B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Charakteryzuje czynniki otoczenia międzynarodowego przedsiębiorstw oraz wielostronne relacje między nimi</w:t>
            </w:r>
          </w:p>
        </w:tc>
        <w:tc>
          <w:tcPr>
            <w:tcW w:w="1865" w:type="dxa"/>
          </w:tcPr>
          <w:p w14:paraId="34B9E139" w14:textId="77777777" w:rsidR="00A4489B" w:rsidRPr="00731B2B" w:rsidRDefault="00A4489B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A4489B" w:rsidRPr="00731B2B" w14:paraId="7259AF82" w14:textId="77777777" w:rsidTr="000375F0">
        <w:tc>
          <w:tcPr>
            <w:tcW w:w="1682" w:type="dxa"/>
          </w:tcPr>
          <w:p w14:paraId="1B80AF8E" w14:textId="77CF3D9E" w:rsidR="00A4489B" w:rsidRPr="00731B2B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3" w:type="dxa"/>
          </w:tcPr>
          <w:p w14:paraId="32DBA3F1" w14:textId="77777777" w:rsidR="00A4489B" w:rsidRPr="00731B2B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Rozpoznaje i określa przyczyny i skutki zmian wynikających z globalizacji</w:t>
            </w:r>
          </w:p>
        </w:tc>
        <w:tc>
          <w:tcPr>
            <w:tcW w:w="1865" w:type="dxa"/>
          </w:tcPr>
          <w:p w14:paraId="2F2D27B9" w14:textId="77777777" w:rsidR="00A4489B" w:rsidRPr="00731B2B" w:rsidRDefault="00A4489B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A4489B" w:rsidRPr="00731B2B" w14:paraId="78AEF4C7" w14:textId="77777777" w:rsidTr="000375F0">
        <w:tc>
          <w:tcPr>
            <w:tcW w:w="1682" w:type="dxa"/>
          </w:tcPr>
          <w:p w14:paraId="75AEFD1E" w14:textId="647BBFF8" w:rsidR="00A4489B" w:rsidRPr="00731B2B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3" w:type="dxa"/>
          </w:tcPr>
          <w:p w14:paraId="55316182" w14:textId="77777777" w:rsidR="00A4489B" w:rsidRPr="00731B2B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Porównuje narzędzia marketingowe z punktu widzenia skuteczności ich realizacji na rynkach międzynarodowych warunkowanej zróżnicowaniem ekonomicznym, społeczno-kulturowym, prawny, demograficznym, rynkowym i naturalnym</w:t>
            </w:r>
          </w:p>
        </w:tc>
        <w:tc>
          <w:tcPr>
            <w:tcW w:w="1865" w:type="dxa"/>
          </w:tcPr>
          <w:p w14:paraId="62768A92" w14:textId="77777777" w:rsidR="00A4489B" w:rsidRPr="00731B2B" w:rsidRDefault="00A4489B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A4489B" w:rsidRPr="00731B2B" w14:paraId="33974F7C" w14:textId="77777777" w:rsidTr="00E0583A">
        <w:tc>
          <w:tcPr>
            <w:tcW w:w="1682" w:type="dxa"/>
          </w:tcPr>
          <w:p w14:paraId="446D1A3D" w14:textId="34E90F6B" w:rsidR="00A4489B" w:rsidRPr="00731B2B" w:rsidRDefault="00A4489B" w:rsidP="00E05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3" w:type="dxa"/>
          </w:tcPr>
          <w:p w14:paraId="28947253" w14:textId="77777777" w:rsidR="00A4489B" w:rsidRPr="00731B2B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Wymienia i opisuje czynniki kształtujące popyt i podaż na rynkach międzynarodowych</w:t>
            </w:r>
          </w:p>
        </w:tc>
        <w:tc>
          <w:tcPr>
            <w:tcW w:w="1865" w:type="dxa"/>
          </w:tcPr>
          <w:p w14:paraId="61F29DA9" w14:textId="77777777" w:rsidR="00A4489B" w:rsidRPr="00731B2B" w:rsidRDefault="00A4489B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A4489B" w:rsidRPr="00731B2B" w14:paraId="54D53D08" w14:textId="77777777" w:rsidTr="00E0583A">
        <w:tc>
          <w:tcPr>
            <w:tcW w:w="1682" w:type="dxa"/>
          </w:tcPr>
          <w:p w14:paraId="4ED121E3" w14:textId="07313C19" w:rsidR="00A4489B" w:rsidRPr="00731B2B" w:rsidRDefault="00A4489B" w:rsidP="00E05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3" w:type="dxa"/>
          </w:tcPr>
          <w:p w14:paraId="480DD323" w14:textId="77777777" w:rsidR="00A4489B" w:rsidRPr="00731B2B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Wykorzystuje posiadaną wiedzę w celu kreowania skutecznych działań marketingowych na rynkach międzynarodowych</w:t>
            </w:r>
          </w:p>
        </w:tc>
        <w:tc>
          <w:tcPr>
            <w:tcW w:w="1865" w:type="dxa"/>
          </w:tcPr>
          <w:p w14:paraId="5569BF1A" w14:textId="77777777" w:rsidR="00A4489B" w:rsidRPr="00731B2B" w:rsidRDefault="00A4489B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A4489B" w:rsidRPr="00731B2B" w14:paraId="270D0207" w14:textId="77777777" w:rsidTr="00E0583A">
        <w:tc>
          <w:tcPr>
            <w:tcW w:w="1682" w:type="dxa"/>
          </w:tcPr>
          <w:p w14:paraId="13934E06" w14:textId="25CD70AC" w:rsidR="00A4489B" w:rsidRPr="00731B2B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973" w:type="dxa"/>
          </w:tcPr>
          <w:p w14:paraId="15250829" w14:textId="77777777" w:rsidR="00A4489B" w:rsidRPr="00731B2B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Potrafi pracować w grupie, przyjmując w niej różne role, wyszukiwać źródła informacji, dokonywać oceny ich wiarygodności, oraz współuczestniczyć w generowaniu propozycji rozwiązań problemów z zakresu doboru i kształtowania narzędzi marketingu</w:t>
            </w:r>
          </w:p>
        </w:tc>
        <w:tc>
          <w:tcPr>
            <w:tcW w:w="1865" w:type="dxa"/>
          </w:tcPr>
          <w:p w14:paraId="48B6C76A" w14:textId="77777777" w:rsidR="00A4489B" w:rsidRPr="00731B2B" w:rsidRDefault="00A4489B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A4489B" w:rsidRPr="00731B2B" w14:paraId="58F06228" w14:textId="77777777" w:rsidTr="00E0583A">
        <w:tc>
          <w:tcPr>
            <w:tcW w:w="1682" w:type="dxa"/>
          </w:tcPr>
          <w:p w14:paraId="39139C30" w14:textId="5D2E3A3C" w:rsidR="00A4489B" w:rsidRPr="00731B2B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973" w:type="dxa"/>
          </w:tcPr>
          <w:p w14:paraId="405BA884" w14:textId="77777777" w:rsidR="00A4489B" w:rsidRPr="00731B2B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Potrafi planować i realizować proces poszerzania zasobów wiedzy i współdziałania w tym zakresie</w:t>
            </w:r>
          </w:p>
        </w:tc>
        <w:tc>
          <w:tcPr>
            <w:tcW w:w="1865" w:type="dxa"/>
          </w:tcPr>
          <w:p w14:paraId="175CA9F2" w14:textId="77777777" w:rsidR="00A4489B" w:rsidRPr="00731B2B" w:rsidRDefault="00A4489B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1F6B87" w:rsidRPr="00731B2B" w14:paraId="7E4A299C" w14:textId="77777777" w:rsidTr="006371F2">
        <w:trPr>
          <w:trHeight w:val="609"/>
        </w:trPr>
        <w:tc>
          <w:tcPr>
            <w:tcW w:w="1682" w:type="dxa"/>
          </w:tcPr>
          <w:p w14:paraId="0B986A79" w14:textId="40A5DDAE" w:rsidR="001F6B87" w:rsidRPr="00731B2B" w:rsidRDefault="001F6B87" w:rsidP="001F6B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 w:rsidR="00A4489B" w:rsidRPr="00731B2B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3" w:type="dxa"/>
          </w:tcPr>
          <w:p w14:paraId="713950E9" w14:textId="79379D3F" w:rsidR="001F6B87" w:rsidRPr="00731B2B" w:rsidRDefault="001F6B87" w:rsidP="001F6B8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Rozwija i doskonali metody gromadzenia, weryfikowania i analizowania informacji</w:t>
            </w:r>
          </w:p>
        </w:tc>
        <w:tc>
          <w:tcPr>
            <w:tcW w:w="1865" w:type="dxa"/>
          </w:tcPr>
          <w:p w14:paraId="3EE1FA3F" w14:textId="3A8FC6B2" w:rsidR="001F6B87" w:rsidRPr="00731B2B" w:rsidRDefault="001F6B87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33BC4745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06E6B4" w14:textId="77777777" w:rsidR="0085747A" w:rsidRPr="00731B2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31B2B">
        <w:rPr>
          <w:rFonts w:ascii="Corbel" w:hAnsi="Corbel"/>
          <w:b/>
          <w:sz w:val="24"/>
          <w:szCs w:val="24"/>
        </w:rPr>
        <w:t>3.3</w:t>
      </w:r>
      <w:r w:rsidR="0085747A" w:rsidRPr="00731B2B">
        <w:rPr>
          <w:rFonts w:ascii="Corbel" w:hAnsi="Corbel"/>
          <w:b/>
          <w:sz w:val="24"/>
          <w:szCs w:val="24"/>
        </w:rPr>
        <w:t>T</w:t>
      </w:r>
      <w:r w:rsidR="001D7B54" w:rsidRPr="00731B2B">
        <w:rPr>
          <w:rFonts w:ascii="Corbel" w:hAnsi="Corbel"/>
          <w:b/>
          <w:sz w:val="24"/>
          <w:szCs w:val="24"/>
        </w:rPr>
        <w:t xml:space="preserve">reści programowe </w:t>
      </w:r>
    </w:p>
    <w:p w14:paraId="0003D70A" w14:textId="77777777" w:rsidR="0085747A" w:rsidRPr="00731B2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31B2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31B2B">
        <w:rPr>
          <w:rFonts w:ascii="Corbel" w:hAnsi="Corbel"/>
          <w:sz w:val="24"/>
          <w:szCs w:val="24"/>
        </w:rPr>
        <w:t xml:space="preserve">, </w:t>
      </w:r>
      <w:r w:rsidRPr="00731B2B">
        <w:rPr>
          <w:rFonts w:ascii="Corbel" w:hAnsi="Corbel"/>
          <w:sz w:val="24"/>
          <w:szCs w:val="24"/>
        </w:rPr>
        <w:t xml:space="preserve">zajęć praktycznych </w:t>
      </w:r>
    </w:p>
    <w:p w14:paraId="2E5D4126" w14:textId="77777777" w:rsidR="0085747A" w:rsidRPr="00731B2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31B2B" w14:paraId="6D100B98" w14:textId="77777777" w:rsidTr="00617678">
        <w:tc>
          <w:tcPr>
            <w:tcW w:w="9520" w:type="dxa"/>
          </w:tcPr>
          <w:p w14:paraId="4A991038" w14:textId="77777777" w:rsidR="0085747A" w:rsidRPr="00731B2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731B2B" w14:paraId="757D8DA1" w14:textId="77777777" w:rsidTr="00617678">
        <w:tc>
          <w:tcPr>
            <w:tcW w:w="9520" w:type="dxa"/>
          </w:tcPr>
          <w:p w14:paraId="0DAA286F" w14:textId="77777777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1. Procesy internacjonalizacji firmy, modele internacjonalizacji, przyczyny internacjonalizacji marketingu,</w:t>
            </w:r>
          </w:p>
          <w:p w14:paraId="53DDE0CC" w14:textId="77777777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korzy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ś</w:t>
            </w:r>
            <w:r w:rsidRPr="00731B2B">
              <w:rPr>
                <w:rFonts w:ascii="Corbel" w:hAnsi="Corbel"/>
                <w:sz w:val="24"/>
                <w:szCs w:val="24"/>
              </w:rPr>
              <w:t>ci z internacjonalizacji, internacjonalizacja proaktywna i reaktywna</w:t>
            </w:r>
          </w:p>
          <w:p w14:paraId="0205CDFA" w14:textId="77777777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2. Istota i zakres marketingu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dzynarodowego</w:t>
            </w:r>
          </w:p>
          <w:p w14:paraId="33BB9775" w14:textId="77777777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3. Poj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cie orientacji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dzynarodowej i jej rodzaje, ewolucja orientacji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dzynarodowej przedsi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biorstw</w:t>
            </w:r>
          </w:p>
          <w:p w14:paraId="1267C459" w14:textId="62770EFA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4.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dzynarodowe otoczenie przedsi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biorstw us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ł</w:t>
            </w:r>
            <w:r w:rsidRPr="00731B2B">
              <w:rPr>
                <w:rFonts w:ascii="Corbel" w:hAnsi="Corbel"/>
                <w:sz w:val="24"/>
                <w:szCs w:val="24"/>
              </w:rPr>
              <w:t xml:space="preserve">ugowych: otoczenie </w:t>
            </w:r>
            <w:proofErr w:type="spellStart"/>
            <w:r w:rsidRPr="00731B2B">
              <w:rPr>
                <w:rFonts w:ascii="Corbel" w:hAnsi="Corbel"/>
                <w:sz w:val="24"/>
                <w:szCs w:val="24"/>
              </w:rPr>
              <w:t>ekonomiczno</w:t>
            </w:r>
            <w:proofErr w:type="spellEnd"/>
            <w:r w:rsidRPr="00731B2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–</w:t>
            </w:r>
            <w:r w:rsidRPr="00731B2B">
              <w:rPr>
                <w:rFonts w:ascii="Corbel" w:hAnsi="Corbel"/>
                <w:sz w:val="24"/>
                <w:szCs w:val="24"/>
              </w:rPr>
              <w:t xml:space="preserve"> rynkowe, demograficzne, </w:t>
            </w:r>
            <w:proofErr w:type="spellStart"/>
            <w:r w:rsidRPr="00731B2B">
              <w:rPr>
                <w:rFonts w:ascii="Corbel" w:hAnsi="Corbel"/>
                <w:sz w:val="24"/>
                <w:szCs w:val="24"/>
              </w:rPr>
              <w:t>spo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ł</w:t>
            </w:r>
            <w:r w:rsidRPr="00731B2B">
              <w:rPr>
                <w:rFonts w:ascii="Corbel" w:hAnsi="Corbel"/>
                <w:sz w:val="24"/>
                <w:szCs w:val="24"/>
              </w:rPr>
              <w:t>eczno</w:t>
            </w:r>
            <w:proofErr w:type="spellEnd"/>
            <w:r w:rsidRPr="00731B2B">
              <w:rPr>
                <w:rFonts w:ascii="Corbel" w:hAnsi="Corbel"/>
                <w:sz w:val="24"/>
                <w:szCs w:val="24"/>
              </w:rPr>
              <w:t xml:space="preserve"> - kulturowe, polityczne, technologiczne oraz naturalne. Specyfika analizy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dzynarodowego otoczenia marketingu</w:t>
            </w:r>
          </w:p>
          <w:p w14:paraId="31E443E1" w14:textId="77777777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5. Marketing mix na rynkach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dzynarodowych,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dzynarodowe strategie przedsi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biorstw</w:t>
            </w:r>
          </w:p>
          <w:p w14:paraId="1D0CD566" w14:textId="77777777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6. Podstawowe trendy we wsp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ół</w:t>
            </w:r>
            <w:r w:rsidRPr="00731B2B">
              <w:rPr>
                <w:rFonts w:ascii="Corbel" w:hAnsi="Corbel"/>
                <w:sz w:val="24"/>
                <w:szCs w:val="24"/>
              </w:rPr>
              <w:t>czesnym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dzynarodowym otoczeniu firmy</w:t>
            </w:r>
          </w:p>
          <w:p w14:paraId="1063688C" w14:textId="77777777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7. Proces internacjonalizacji konsument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ó</w:t>
            </w:r>
            <w:r w:rsidRPr="00731B2B">
              <w:rPr>
                <w:rFonts w:ascii="Corbel" w:hAnsi="Corbel"/>
                <w:sz w:val="24"/>
                <w:szCs w:val="24"/>
              </w:rPr>
              <w:t>w,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dzynarodowy rynek konsument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ó</w:t>
            </w:r>
            <w:r w:rsidRPr="00731B2B">
              <w:rPr>
                <w:rFonts w:ascii="Corbel" w:hAnsi="Corbel"/>
                <w:sz w:val="24"/>
                <w:szCs w:val="24"/>
              </w:rPr>
              <w:t>w</w:t>
            </w:r>
          </w:p>
          <w:p w14:paraId="1B99C73F" w14:textId="50AE8911" w:rsidR="0085747A" w:rsidRPr="00731B2B" w:rsidRDefault="006371F2" w:rsidP="006371F2">
            <w:pPr>
              <w:pStyle w:val="Akapitzlist"/>
              <w:spacing w:after="0" w:line="240" w:lineRule="auto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8. Technologie komunikacyjne i informacyjne na wsp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ół</w:t>
            </w:r>
            <w:r w:rsidRPr="00731B2B">
              <w:rPr>
                <w:rFonts w:ascii="Corbel" w:hAnsi="Corbel"/>
                <w:sz w:val="24"/>
                <w:szCs w:val="24"/>
              </w:rPr>
              <w:t>czesnym rynku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dzynarodowym</w:t>
            </w:r>
          </w:p>
        </w:tc>
      </w:tr>
    </w:tbl>
    <w:p w14:paraId="44BAFAC0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327569" w14:textId="77777777" w:rsidR="0085747A" w:rsidRPr="00731B2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>3.4 Metody dydaktyczne</w:t>
      </w:r>
    </w:p>
    <w:p w14:paraId="2ECF18EF" w14:textId="4AF87BD0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B2C230" w14:textId="6718B068" w:rsidR="00617678" w:rsidRPr="00731B2B" w:rsidRDefault="006371F2" w:rsidP="006371F2">
      <w:pPr>
        <w:pStyle w:val="Punktygwne"/>
        <w:rPr>
          <w:rFonts w:ascii="Corbel" w:hAnsi="Corbel"/>
          <w:b w:val="0"/>
          <w:smallCaps w:val="0"/>
          <w:szCs w:val="24"/>
        </w:rPr>
      </w:pPr>
      <w:r w:rsidRPr="00731B2B">
        <w:rPr>
          <w:rFonts w:ascii="Corbel" w:hAnsi="Corbel" w:hint="eastAsia"/>
          <w:b w:val="0"/>
          <w:smallCaps w:val="0"/>
          <w:szCs w:val="24"/>
        </w:rPr>
        <w:t>Ć</w:t>
      </w:r>
      <w:r w:rsidRPr="00731B2B">
        <w:rPr>
          <w:rFonts w:ascii="Corbel" w:hAnsi="Corbel"/>
          <w:b w:val="0"/>
          <w:smallCaps w:val="0"/>
          <w:szCs w:val="24"/>
        </w:rPr>
        <w:t>wiczenia obejmuj</w:t>
      </w:r>
      <w:r w:rsidRPr="00731B2B">
        <w:rPr>
          <w:rFonts w:ascii="Corbel" w:hAnsi="Corbel" w:hint="eastAsia"/>
          <w:b w:val="0"/>
          <w:smallCaps w:val="0"/>
          <w:szCs w:val="24"/>
        </w:rPr>
        <w:t>ą</w:t>
      </w:r>
      <w:r w:rsidRPr="00731B2B">
        <w:rPr>
          <w:rFonts w:ascii="Corbel" w:hAnsi="Corbel"/>
          <w:b w:val="0"/>
          <w:smallCaps w:val="0"/>
          <w:szCs w:val="24"/>
        </w:rPr>
        <w:t xml:space="preserve"> dyskusj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moderowan</w:t>
      </w:r>
      <w:r w:rsidRPr="00731B2B">
        <w:rPr>
          <w:rFonts w:ascii="Corbel" w:hAnsi="Corbel" w:hint="eastAsia"/>
          <w:b w:val="0"/>
          <w:smallCaps w:val="0"/>
          <w:szCs w:val="24"/>
        </w:rPr>
        <w:t>ą</w:t>
      </w:r>
      <w:r w:rsidRPr="00731B2B">
        <w:rPr>
          <w:rFonts w:ascii="Corbel" w:hAnsi="Corbel"/>
          <w:b w:val="0"/>
          <w:smallCaps w:val="0"/>
          <w:szCs w:val="24"/>
        </w:rPr>
        <w:t>, prezentacje multimedialne, analiz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i interpretacj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tekst</w:t>
      </w:r>
      <w:r w:rsidRPr="00731B2B">
        <w:rPr>
          <w:rFonts w:ascii="Corbel" w:hAnsi="Corbel" w:hint="eastAsia"/>
          <w:b w:val="0"/>
          <w:smallCaps w:val="0"/>
          <w:szCs w:val="24"/>
        </w:rPr>
        <w:t>ó</w:t>
      </w:r>
      <w:r w:rsidRPr="00731B2B">
        <w:rPr>
          <w:rFonts w:ascii="Corbel" w:hAnsi="Corbel"/>
          <w:b w:val="0"/>
          <w:smallCaps w:val="0"/>
          <w:szCs w:val="24"/>
        </w:rPr>
        <w:t xml:space="preserve">w </w:t>
      </w:r>
      <w:r w:rsidRPr="00731B2B">
        <w:rPr>
          <w:rFonts w:ascii="Corbel" w:hAnsi="Corbel" w:hint="eastAsia"/>
          <w:b w:val="0"/>
          <w:smallCaps w:val="0"/>
          <w:szCs w:val="24"/>
        </w:rPr>
        <w:t>ź</w:t>
      </w:r>
      <w:r w:rsidRPr="00731B2B">
        <w:rPr>
          <w:rFonts w:ascii="Corbel" w:hAnsi="Corbel"/>
          <w:b w:val="0"/>
          <w:smallCaps w:val="0"/>
          <w:szCs w:val="24"/>
        </w:rPr>
        <w:t>r</w:t>
      </w:r>
      <w:r w:rsidRPr="00731B2B">
        <w:rPr>
          <w:rFonts w:ascii="Corbel" w:hAnsi="Corbel" w:hint="eastAsia"/>
          <w:b w:val="0"/>
          <w:smallCaps w:val="0"/>
          <w:szCs w:val="24"/>
        </w:rPr>
        <w:t>ó</w:t>
      </w:r>
      <w:r w:rsidRPr="00731B2B">
        <w:rPr>
          <w:rFonts w:ascii="Corbel" w:hAnsi="Corbel"/>
          <w:b w:val="0"/>
          <w:smallCaps w:val="0"/>
          <w:szCs w:val="24"/>
        </w:rPr>
        <w:t>d</w:t>
      </w:r>
      <w:r w:rsidRPr="00731B2B">
        <w:rPr>
          <w:rFonts w:ascii="Corbel" w:hAnsi="Corbel" w:hint="eastAsia"/>
          <w:b w:val="0"/>
          <w:smallCaps w:val="0"/>
          <w:szCs w:val="24"/>
        </w:rPr>
        <w:t>ł</w:t>
      </w:r>
      <w:r w:rsidRPr="00731B2B">
        <w:rPr>
          <w:rFonts w:ascii="Corbel" w:hAnsi="Corbel"/>
          <w:b w:val="0"/>
          <w:smallCaps w:val="0"/>
          <w:szCs w:val="24"/>
        </w:rPr>
        <w:t>owych, analiz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studium przypadku, prac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zespo</w:t>
      </w:r>
      <w:r w:rsidRPr="00731B2B">
        <w:rPr>
          <w:rFonts w:ascii="Corbel" w:hAnsi="Corbel" w:hint="eastAsia"/>
          <w:b w:val="0"/>
          <w:smallCaps w:val="0"/>
          <w:szCs w:val="24"/>
        </w:rPr>
        <w:t>ł</w:t>
      </w:r>
      <w:r w:rsidRPr="00731B2B">
        <w:rPr>
          <w:rFonts w:ascii="Corbel" w:hAnsi="Corbel"/>
          <w:b w:val="0"/>
          <w:smallCaps w:val="0"/>
          <w:szCs w:val="24"/>
        </w:rPr>
        <w:t>ow</w:t>
      </w:r>
      <w:r w:rsidRPr="00731B2B">
        <w:rPr>
          <w:rFonts w:ascii="Corbel" w:hAnsi="Corbel" w:hint="eastAsia"/>
          <w:b w:val="0"/>
          <w:smallCaps w:val="0"/>
          <w:szCs w:val="24"/>
        </w:rPr>
        <w:t>ą</w:t>
      </w:r>
      <w:r w:rsidRPr="00731B2B">
        <w:rPr>
          <w:rFonts w:ascii="Corbel" w:hAnsi="Corbel"/>
          <w:b w:val="0"/>
          <w:smallCaps w:val="0"/>
          <w:szCs w:val="24"/>
        </w:rPr>
        <w:t>.</w:t>
      </w:r>
    </w:p>
    <w:p w14:paraId="3DA017DF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3BF65B" w14:textId="77777777" w:rsidR="0085747A" w:rsidRPr="00731B2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 xml:space="preserve">4. </w:t>
      </w:r>
      <w:r w:rsidR="0085747A" w:rsidRPr="00731B2B">
        <w:rPr>
          <w:rFonts w:ascii="Corbel" w:hAnsi="Corbel"/>
          <w:smallCaps w:val="0"/>
          <w:szCs w:val="24"/>
        </w:rPr>
        <w:t>METODY I KRYTERIA OCENY</w:t>
      </w:r>
    </w:p>
    <w:p w14:paraId="0266DC1A" w14:textId="77777777" w:rsidR="00923D7D" w:rsidRPr="00731B2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167928" w14:textId="77777777" w:rsidR="0085747A" w:rsidRPr="00731B2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31B2B">
        <w:rPr>
          <w:rFonts w:ascii="Corbel" w:hAnsi="Corbel"/>
          <w:smallCaps w:val="0"/>
          <w:szCs w:val="24"/>
        </w:rPr>
        <w:t>uczenia się</w:t>
      </w:r>
    </w:p>
    <w:p w14:paraId="5C32D7B6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731B2B" w14:paraId="05D3181F" w14:textId="77777777" w:rsidTr="19454A67">
        <w:tc>
          <w:tcPr>
            <w:tcW w:w="1962" w:type="dxa"/>
            <w:vAlign w:val="center"/>
          </w:tcPr>
          <w:p w14:paraId="258A4C57" w14:textId="77777777" w:rsidR="0085747A" w:rsidRPr="00731B2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59F7CAC" w14:textId="77777777" w:rsidR="0085747A" w:rsidRPr="00731B2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7EAEE0" w14:textId="77777777" w:rsidR="0085747A" w:rsidRPr="00731B2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107796E" w14:textId="77777777" w:rsidR="00923D7D" w:rsidRPr="00731B2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CA3153" w14:textId="77777777" w:rsidR="0085747A" w:rsidRPr="00731B2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4489B" w:rsidRPr="00731B2B" w14:paraId="7A18C54E" w14:textId="77777777" w:rsidTr="19454A67">
        <w:tc>
          <w:tcPr>
            <w:tcW w:w="1962" w:type="dxa"/>
          </w:tcPr>
          <w:p w14:paraId="457FF05B" w14:textId="781651FF" w:rsidR="00A4489B" w:rsidRPr="00731B2B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Cs w:val="24"/>
              </w:rPr>
              <w:t>EK_01</w:t>
            </w:r>
          </w:p>
        </w:tc>
        <w:tc>
          <w:tcPr>
            <w:tcW w:w="5441" w:type="dxa"/>
          </w:tcPr>
          <w:p w14:paraId="5834B956" w14:textId="77777777" w:rsidR="00A4489B" w:rsidRPr="00731B2B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79B6EFC1" w14:textId="348BC4FB" w:rsidR="00A4489B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731B2B" w14:paraId="71F81E70" w14:textId="77777777" w:rsidTr="19454A67">
        <w:tc>
          <w:tcPr>
            <w:tcW w:w="1962" w:type="dxa"/>
          </w:tcPr>
          <w:p w14:paraId="23564DD4" w14:textId="4957BE44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Cs w:val="24"/>
              </w:rPr>
              <w:t>EK_02</w:t>
            </w:r>
          </w:p>
        </w:tc>
        <w:tc>
          <w:tcPr>
            <w:tcW w:w="5441" w:type="dxa"/>
          </w:tcPr>
          <w:p w14:paraId="40F487AC" w14:textId="77777777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00059A2B" w14:textId="67DDE104" w:rsidR="003E266F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731B2B" w14:paraId="6D859AEE" w14:textId="77777777" w:rsidTr="19454A67">
        <w:tc>
          <w:tcPr>
            <w:tcW w:w="1962" w:type="dxa"/>
          </w:tcPr>
          <w:p w14:paraId="56B49F15" w14:textId="7D4614BE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Cs w:val="24"/>
              </w:rPr>
              <w:t>EK_03</w:t>
            </w:r>
          </w:p>
        </w:tc>
        <w:tc>
          <w:tcPr>
            <w:tcW w:w="5441" w:type="dxa"/>
          </w:tcPr>
          <w:p w14:paraId="6A47BBB9" w14:textId="77777777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CF992E7" w14:textId="20810AA2" w:rsidR="003E266F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731B2B" w14:paraId="2C25CA33" w14:textId="77777777" w:rsidTr="19454A67">
        <w:tc>
          <w:tcPr>
            <w:tcW w:w="1962" w:type="dxa"/>
          </w:tcPr>
          <w:p w14:paraId="07693621" w14:textId="24C9988C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6A4E4389" w14:textId="77777777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781DDC6" w14:textId="5C8B5E74" w:rsidR="003E266F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731B2B" w14:paraId="00300F06" w14:textId="77777777" w:rsidTr="19454A67">
        <w:tc>
          <w:tcPr>
            <w:tcW w:w="1962" w:type="dxa"/>
          </w:tcPr>
          <w:p w14:paraId="40CAD521" w14:textId="193F39A9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05F1B38" w14:textId="662AE69E" w:rsidR="003E266F" w:rsidRPr="00731B2B" w:rsidRDefault="680B55BF" w:rsidP="19454A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3E266F" w:rsidRPr="00731B2B">
              <w:rPr>
                <w:rFonts w:ascii="Corbel" w:hAnsi="Corbel"/>
                <w:b w:val="0"/>
                <w:smallCaps w:val="0"/>
                <w:color w:val="000000" w:themeColor="text1"/>
              </w:rPr>
              <w:t>olokwium</w:t>
            </w:r>
          </w:p>
        </w:tc>
        <w:tc>
          <w:tcPr>
            <w:tcW w:w="2117" w:type="dxa"/>
          </w:tcPr>
          <w:p w14:paraId="1BA41115" w14:textId="24BF4975" w:rsidR="003E266F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731B2B" w14:paraId="09CA2BD3" w14:textId="77777777" w:rsidTr="19454A67">
        <w:tc>
          <w:tcPr>
            <w:tcW w:w="1962" w:type="dxa"/>
          </w:tcPr>
          <w:p w14:paraId="4EBD1C17" w14:textId="27BFDBF7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Cs w:val="24"/>
              </w:rPr>
              <w:t>EK_06</w:t>
            </w:r>
          </w:p>
        </w:tc>
        <w:tc>
          <w:tcPr>
            <w:tcW w:w="5441" w:type="dxa"/>
          </w:tcPr>
          <w:p w14:paraId="47EB8010" w14:textId="4CAAA8BB" w:rsidR="003E266F" w:rsidRPr="00731B2B" w:rsidRDefault="00DD6D97" w:rsidP="003E2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3E266F"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obserwacja w trakcie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praca w grupach, </w:t>
            </w:r>
          </w:p>
        </w:tc>
        <w:tc>
          <w:tcPr>
            <w:tcW w:w="2117" w:type="dxa"/>
          </w:tcPr>
          <w:p w14:paraId="309CC8A5" w14:textId="7E66936F" w:rsidR="003E266F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731B2B" w14:paraId="15A96363" w14:textId="77777777" w:rsidTr="19454A67">
        <w:tc>
          <w:tcPr>
            <w:tcW w:w="1962" w:type="dxa"/>
          </w:tcPr>
          <w:p w14:paraId="2BFFF4E0" w14:textId="1EA2B9C7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Cs w:val="24"/>
              </w:rPr>
              <w:t>EK_07</w:t>
            </w:r>
          </w:p>
        </w:tc>
        <w:tc>
          <w:tcPr>
            <w:tcW w:w="5441" w:type="dxa"/>
          </w:tcPr>
          <w:p w14:paraId="15620A32" w14:textId="77777777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D2DEB51" w14:textId="2E609E6D" w:rsidR="003E266F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731B2B" w14:paraId="6216E499" w14:textId="77777777" w:rsidTr="19454A67">
        <w:tc>
          <w:tcPr>
            <w:tcW w:w="1962" w:type="dxa"/>
          </w:tcPr>
          <w:p w14:paraId="0E50FE02" w14:textId="051116EF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542D54AA" w14:textId="40B2AD5A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A15D19A" w14:textId="65685294" w:rsidR="003E266F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F2259D5" w14:textId="77777777" w:rsidR="00923D7D" w:rsidRPr="00731B2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DD0A1C" w14:textId="77777777" w:rsidR="0085747A" w:rsidRPr="00731B2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 xml:space="preserve">4.2 </w:t>
      </w:r>
      <w:r w:rsidR="0085747A" w:rsidRPr="00731B2B">
        <w:rPr>
          <w:rFonts w:ascii="Corbel" w:hAnsi="Corbel"/>
          <w:smallCaps w:val="0"/>
          <w:szCs w:val="24"/>
        </w:rPr>
        <w:t>Warunki zaliczenia przedmiotu (kryteria oceniania)</w:t>
      </w:r>
    </w:p>
    <w:p w14:paraId="71D9A3D1" w14:textId="77777777" w:rsidR="00923D7D" w:rsidRPr="00731B2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31B2B" w14:paraId="0908FDC0" w14:textId="77777777" w:rsidTr="19454A67">
        <w:tc>
          <w:tcPr>
            <w:tcW w:w="9670" w:type="dxa"/>
          </w:tcPr>
          <w:p w14:paraId="40A5F17F" w14:textId="77777777" w:rsidR="00527310" w:rsidRPr="00731B2B" w:rsidRDefault="00DD6D97" w:rsidP="19454A6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DD6D97">
              <w:rPr>
                <w:rFonts w:ascii="Corbel" w:hAnsi="Corbel"/>
                <w:b w:val="0"/>
                <w:smallCaps w:val="0"/>
              </w:rPr>
              <w:t xml:space="preserve">Podstawą zaliczenia przedmiotu jest uzyskanie minimum 51% punktów z </w:t>
            </w:r>
            <w:r>
              <w:rPr>
                <w:rFonts w:ascii="Corbel" w:hAnsi="Corbel"/>
                <w:b w:val="0"/>
                <w:smallCaps w:val="0"/>
              </w:rPr>
              <w:t>kolokwium</w:t>
            </w:r>
            <w:r w:rsidRPr="00DD6D97">
              <w:rPr>
                <w:rFonts w:ascii="Corbel" w:hAnsi="Corbel"/>
                <w:b w:val="0"/>
                <w:smallCaps w:val="0"/>
              </w:rPr>
              <w:t xml:space="preserve"> pisemnego. Aktywność w postaci prac zespołowych umożliwia uzyskanie dodatkowych punktów. Uzyskane punkty są przeliczane proporcjonalnie na oceny.</w:t>
            </w:r>
          </w:p>
          <w:tbl>
            <w:tblPr>
              <w:tblW w:w="191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913"/>
            </w:tblGrid>
            <w:tr w:rsidR="00527310" w14:paraId="45C31A39" w14:textId="77777777" w:rsidTr="00527310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392E7173" w14:textId="77777777" w:rsidR="00527310" w:rsidRDefault="00527310" w:rsidP="00527310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51% 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dst</w:t>
                  </w:r>
                  <w:proofErr w:type="spellEnd"/>
                </w:p>
              </w:tc>
            </w:tr>
            <w:tr w:rsidR="00527310" w14:paraId="57AD0D2C" w14:textId="77777777" w:rsidTr="00527310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68D1E78D" w14:textId="77777777" w:rsidR="00527310" w:rsidRDefault="00527310" w:rsidP="00527310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65%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dst</w:t>
                  </w:r>
                  <w:proofErr w:type="spellEnd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plus </w:t>
                  </w:r>
                </w:p>
              </w:tc>
            </w:tr>
            <w:tr w:rsidR="00527310" w14:paraId="23F2EA5D" w14:textId="77777777" w:rsidTr="00527310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24DF41FA" w14:textId="77777777" w:rsidR="00527310" w:rsidRDefault="00527310" w:rsidP="00527310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75%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db</w:t>
                  </w:r>
                  <w:proofErr w:type="spellEnd"/>
                </w:p>
              </w:tc>
            </w:tr>
            <w:tr w:rsidR="00527310" w14:paraId="1303B861" w14:textId="77777777" w:rsidTr="00527310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3915C3C2" w14:textId="77777777" w:rsidR="00527310" w:rsidRDefault="00527310" w:rsidP="00527310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85%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db</w:t>
                  </w:r>
                  <w:proofErr w:type="spellEnd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plus</w:t>
                  </w:r>
                </w:p>
              </w:tc>
            </w:tr>
            <w:tr w:rsidR="00527310" w14:paraId="7542506F" w14:textId="77777777" w:rsidTr="00527310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10C51EFB" w14:textId="77777777" w:rsidR="00527310" w:rsidRDefault="00527310" w:rsidP="00527310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powyżej 95%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bdb</w:t>
                  </w:r>
                  <w:proofErr w:type="spellEnd"/>
                </w:p>
              </w:tc>
            </w:tr>
          </w:tbl>
          <w:p w14:paraId="6F541DD2" w14:textId="68DB5056" w:rsidR="0085747A" w:rsidRPr="00731B2B" w:rsidRDefault="0085747A" w:rsidP="19454A6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38FB56FD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44F025" w14:textId="77777777" w:rsidR="009F4610" w:rsidRPr="00731B2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31B2B">
        <w:rPr>
          <w:rFonts w:ascii="Corbel" w:hAnsi="Corbel"/>
          <w:b/>
          <w:sz w:val="24"/>
          <w:szCs w:val="24"/>
        </w:rPr>
        <w:t xml:space="preserve">5. </w:t>
      </w:r>
      <w:r w:rsidR="00C61DC5" w:rsidRPr="00731B2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8BD72CF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731B2B" w14:paraId="4BBF087A" w14:textId="77777777" w:rsidTr="003E1941">
        <w:tc>
          <w:tcPr>
            <w:tcW w:w="4962" w:type="dxa"/>
            <w:vAlign w:val="center"/>
          </w:tcPr>
          <w:p w14:paraId="16EA7852" w14:textId="77777777" w:rsidR="0085747A" w:rsidRPr="00731B2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31B2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31B2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31B2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16A4DA" w14:textId="77777777" w:rsidR="0085747A" w:rsidRPr="00731B2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31B2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31B2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731B2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731B2B" w14:paraId="520183F7" w14:textId="77777777" w:rsidTr="00923D7D">
        <w:tc>
          <w:tcPr>
            <w:tcW w:w="4962" w:type="dxa"/>
          </w:tcPr>
          <w:p w14:paraId="7AB4FC85" w14:textId="5019E4C1" w:rsidR="0085747A" w:rsidRPr="00731B2B" w:rsidRDefault="00C61DC5" w:rsidP="00E846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G</w:t>
            </w:r>
            <w:r w:rsidR="0085747A" w:rsidRPr="00731B2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731B2B">
              <w:rPr>
                <w:rFonts w:ascii="Corbel" w:hAnsi="Corbel"/>
                <w:sz w:val="24"/>
                <w:szCs w:val="24"/>
              </w:rPr>
              <w:t>z </w:t>
            </w:r>
            <w:r w:rsidR="000A3CDF" w:rsidRPr="00731B2B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31B2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48701B" w14:textId="5D40A264" w:rsidR="0085747A" w:rsidRPr="00731B2B" w:rsidRDefault="00141EEA" w:rsidP="003E26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731B2B" w14:paraId="324EBA24" w14:textId="77777777" w:rsidTr="00923D7D">
        <w:tc>
          <w:tcPr>
            <w:tcW w:w="4962" w:type="dxa"/>
          </w:tcPr>
          <w:p w14:paraId="1F307180" w14:textId="77777777" w:rsidR="00C61DC5" w:rsidRPr="00731B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731B2B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7EFC04" w14:textId="77777777" w:rsidR="00C61DC5" w:rsidRPr="00731B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296E7FD" w14:textId="6B9E5B28" w:rsidR="00C61DC5" w:rsidRPr="00731B2B" w:rsidRDefault="006371F2" w:rsidP="003E26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731B2B" w14:paraId="0260198A" w14:textId="77777777" w:rsidTr="00923D7D">
        <w:tc>
          <w:tcPr>
            <w:tcW w:w="4962" w:type="dxa"/>
          </w:tcPr>
          <w:p w14:paraId="1147B9C4" w14:textId="77777777" w:rsidR="0071620A" w:rsidRPr="00731B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31B2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31B2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7AE6102" w14:textId="77777777" w:rsidR="00C61DC5" w:rsidRPr="00731B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7CC442C" w14:textId="7D04537D" w:rsidR="00C61DC5" w:rsidRPr="00731B2B" w:rsidRDefault="00415BE6" w:rsidP="003E26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  <w:r w:rsidR="00530DD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731B2B" w14:paraId="73A08678" w14:textId="77777777" w:rsidTr="00923D7D">
        <w:tc>
          <w:tcPr>
            <w:tcW w:w="4962" w:type="dxa"/>
          </w:tcPr>
          <w:p w14:paraId="3BC07689" w14:textId="77777777" w:rsidR="0085747A" w:rsidRPr="00731B2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903079" w14:textId="7C9112EC" w:rsidR="0085747A" w:rsidRPr="00731B2B" w:rsidRDefault="00415BE6" w:rsidP="003E26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731B2B" w14:paraId="6BCFFE95" w14:textId="77777777" w:rsidTr="00923D7D">
        <w:tc>
          <w:tcPr>
            <w:tcW w:w="4962" w:type="dxa"/>
          </w:tcPr>
          <w:p w14:paraId="705394BD" w14:textId="77777777" w:rsidR="0085747A" w:rsidRPr="00731B2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31B2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7E0D45" w14:textId="4E6479C8" w:rsidR="0085747A" w:rsidRPr="00731B2B" w:rsidRDefault="00415BE6" w:rsidP="003E26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25669743" w14:textId="77777777" w:rsidR="0085747A" w:rsidRPr="00731B2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31B2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31B2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C5A600" w14:textId="77777777" w:rsidR="003E1941" w:rsidRPr="00731B2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7E44D7" w14:textId="77777777" w:rsidR="0085747A" w:rsidRPr="00731B2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 xml:space="preserve">6. </w:t>
      </w:r>
      <w:r w:rsidR="0085747A" w:rsidRPr="00731B2B">
        <w:rPr>
          <w:rFonts w:ascii="Corbel" w:hAnsi="Corbel"/>
          <w:smallCaps w:val="0"/>
          <w:szCs w:val="24"/>
        </w:rPr>
        <w:t>PRAKTYKI ZAWO</w:t>
      </w:r>
      <w:r w:rsidR="009D3F3B" w:rsidRPr="00731B2B">
        <w:rPr>
          <w:rFonts w:ascii="Corbel" w:hAnsi="Corbel"/>
          <w:smallCaps w:val="0"/>
          <w:szCs w:val="24"/>
        </w:rPr>
        <w:t>DOWE W RAMACH PRZEDMIOTU</w:t>
      </w:r>
    </w:p>
    <w:p w14:paraId="3F23A2E1" w14:textId="77777777" w:rsidR="0085747A" w:rsidRPr="00731B2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731B2B" w14:paraId="7B788A6E" w14:textId="77777777" w:rsidTr="003E266F">
        <w:trPr>
          <w:trHeight w:val="397"/>
          <w:jc w:val="center"/>
        </w:trPr>
        <w:tc>
          <w:tcPr>
            <w:tcW w:w="3544" w:type="dxa"/>
          </w:tcPr>
          <w:p w14:paraId="552C631C" w14:textId="77777777" w:rsidR="0085747A" w:rsidRPr="00731B2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E30D0E" w14:textId="179C76E6" w:rsidR="0085747A" w:rsidRPr="00731B2B" w:rsidRDefault="003E266F" w:rsidP="00141E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731B2B" w14:paraId="13F39477" w14:textId="77777777" w:rsidTr="003E266F">
        <w:trPr>
          <w:trHeight w:val="397"/>
          <w:jc w:val="center"/>
        </w:trPr>
        <w:tc>
          <w:tcPr>
            <w:tcW w:w="3544" w:type="dxa"/>
          </w:tcPr>
          <w:p w14:paraId="5A638E94" w14:textId="77777777" w:rsidR="0085747A" w:rsidRPr="00731B2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8619DE8" w14:textId="688A1A30" w:rsidR="0085747A" w:rsidRPr="00731B2B" w:rsidRDefault="003E266F" w:rsidP="00141E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36224" w14:textId="77777777" w:rsidR="003E1941" w:rsidRPr="00731B2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28A870" w14:textId="77777777" w:rsidR="0085747A" w:rsidRPr="00731B2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 xml:space="preserve">7. </w:t>
      </w:r>
      <w:r w:rsidR="0085747A" w:rsidRPr="00731B2B">
        <w:rPr>
          <w:rFonts w:ascii="Corbel" w:hAnsi="Corbel"/>
          <w:smallCaps w:val="0"/>
          <w:szCs w:val="24"/>
        </w:rPr>
        <w:t>LITERATURA</w:t>
      </w:r>
    </w:p>
    <w:p w14:paraId="11D2B4B9" w14:textId="77777777" w:rsidR="00675843" w:rsidRPr="00731B2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731B2B" w14:paraId="52B5D54C" w14:textId="77777777" w:rsidTr="40D03E7F">
        <w:trPr>
          <w:trHeight w:val="397"/>
          <w:jc w:val="center"/>
        </w:trPr>
        <w:tc>
          <w:tcPr>
            <w:tcW w:w="7513" w:type="dxa"/>
          </w:tcPr>
          <w:p w14:paraId="43B76086" w14:textId="77777777" w:rsidR="00DD6D97" w:rsidRDefault="0085747A" w:rsidP="00DD6D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AF687C8" w14:textId="42A395CB" w:rsidR="00DD6D97" w:rsidRPr="00DD6D97" w:rsidRDefault="00DD6D97" w:rsidP="00DD6D97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DD6D97">
              <w:rPr>
                <w:rFonts w:ascii="Corbel" w:hAnsi="Corbel"/>
                <w:b w:val="0"/>
                <w:smallCaps w:val="0"/>
                <w:szCs w:val="24"/>
              </w:rPr>
              <w:t>W. Grzegorczyk, Marketing na rynkach międzynarodowych : badania, decyzje, organizacja, Wydawnictwo Uniwersytetu Łódzkiego, 2020</w:t>
            </w:r>
          </w:p>
          <w:p w14:paraId="5B6BD421" w14:textId="1C3A3255" w:rsidR="00617678" w:rsidRPr="00DD6D97" w:rsidRDefault="00DD6D97" w:rsidP="00DD6D97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N.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  <w:szCs w:val="24"/>
              </w:rPr>
              <w:t>Pazio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, Marketing międzynarodowy - podręcznik akademicki, Politechnika Warszawska. Oficyna Wydawnicza. 2016 </w:t>
            </w:r>
          </w:p>
        </w:tc>
      </w:tr>
      <w:tr w:rsidR="0085747A" w:rsidRPr="00731B2B" w14:paraId="26447059" w14:textId="77777777" w:rsidTr="40D03E7F">
        <w:trPr>
          <w:trHeight w:val="397"/>
          <w:jc w:val="center"/>
        </w:trPr>
        <w:tc>
          <w:tcPr>
            <w:tcW w:w="7513" w:type="dxa"/>
          </w:tcPr>
          <w:p w14:paraId="05DD56B5" w14:textId="2B16C9FF" w:rsidR="0085747A" w:rsidRPr="00731B2B" w:rsidRDefault="0085747A" w:rsidP="001D2F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AF9C1E5" w14:textId="77777777" w:rsidR="003E266F" w:rsidRPr="00731B2B" w:rsidRDefault="001D2F6E" w:rsidP="003E266F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A. Hauke-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  <w:szCs w:val="24"/>
              </w:rPr>
              <w:t>Lopes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, M. Ratajczak-Mrozek, M.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  <w:szCs w:val="24"/>
              </w:rPr>
              <w:t>Soniewicki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, M. Wieczerzycki, Marketing międzynarodowy - wyzwania dla przedsiębiorstw: studia przypadków i zadania,  Uniwersytet Ekonomiczny w Poznaniu, 2018 </w:t>
            </w:r>
          </w:p>
          <w:p w14:paraId="58EBCA86" w14:textId="2EC1D276" w:rsidR="00617678" w:rsidRPr="00731B2B" w:rsidRDefault="3C01A78D" w:rsidP="49894FAD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</w:rPr>
              <w:t xml:space="preserve">S. Dybka, T. Surmacz, The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</w:rPr>
              <w:t>importance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</w:rPr>
              <w:t xml:space="preserve"> of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</w:rPr>
              <w:t>content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</w:rPr>
              <w:t xml:space="preserve"> marketing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</w:rPr>
              <w:t>brand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</w:rPr>
              <w:t>building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</w:rPr>
              <w:t>, Przedsiębiorczość i Zarządzanie, 2016, tom XVII, Zeszyt 11, cz.2, s. 355-367,</w:t>
            </w:r>
          </w:p>
          <w:p w14:paraId="24C4A040" w14:textId="494DDF21" w:rsidR="00617678" w:rsidRPr="00731B2B" w:rsidRDefault="7473B543" w:rsidP="40D03E7F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</w:rPr>
              <w:t xml:space="preserve">S. Dybka,  Uwarunkowania i wykorzystanie marketing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</w:rPr>
              <w:t>intelligence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</w:rPr>
              <w:t xml:space="preserve"> w przedsiębiorstwach sektora MŚP,  Przedsiębiorczość i Zarządzanie, </w:t>
            </w:r>
            <w:r w:rsidR="627AE095" w:rsidRPr="00731B2B">
              <w:rPr>
                <w:rFonts w:ascii="Corbel" w:hAnsi="Corbel"/>
                <w:b w:val="0"/>
                <w:smallCaps w:val="0"/>
              </w:rPr>
              <w:t xml:space="preserve">2017, </w:t>
            </w:r>
            <w:r w:rsidRPr="00731B2B">
              <w:rPr>
                <w:rFonts w:ascii="Corbel" w:hAnsi="Corbel"/>
                <w:b w:val="0"/>
                <w:smallCaps w:val="0"/>
              </w:rPr>
              <w:t>tom XXVIII, Zeszyt. 4, cz. 1,  s. 103-117</w:t>
            </w:r>
          </w:p>
        </w:tc>
      </w:tr>
    </w:tbl>
    <w:p w14:paraId="2A96C98B" w14:textId="77777777" w:rsidR="0085747A" w:rsidRPr="00731B2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BEB0B6" w14:textId="77777777" w:rsidR="0085747A" w:rsidRPr="00731B2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8E20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31B2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C055B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5855C" w14:textId="77777777" w:rsidR="00C055B5" w:rsidRDefault="00C055B5" w:rsidP="00C16ABF">
      <w:pPr>
        <w:spacing w:after="0" w:line="240" w:lineRule="auto"/>
      </w:pPr>
      <w:r>
        <w:separator/>
      </w:r>
    </w:p>
  </w:endnote>
  <w:endnote w:type="continuationSeparator" w:id="0">
    <w:p w14:paraId="6E3E17AA" w14:textId="77777777" w:rsidR="00C055B5" w:rsidRDefault="00C055B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AC3C8B" w14:textId="77777777" w:rsidR="00C055B5" w:rsidRDefault="00C055B5" w:rsidP="00C16ABF">
      <w:pPr>
        <w:spacing w:after="0" w:line="240" w:lineRule="auto"/>
      </w:pPr>
      <w:r>
        <w:separator/>
      </w:r>
    </w:p>
  </w:footnote>
  <w:footnote w:type="continuationSeparator" w:id="0">
    <w:p w14:paraId="5FB36441" w14:textId="77777777" w:rsidR="00C055B5" w:rsidRDefault="00C055B5" w:rsidP="00C16ABF">
      <w:pPr>
        <w:spacing w:after="0" w:line="240" w:lineRule="auto"/>
      </w:pPr>
      <w:r>
        <w:continuationSeparator/>
      </w:r>
    </w:p>
  </w:footnote>
  <w:footnote w:id="1">
    <w:p w14:paraId="3DA109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3C34835"/>
    <w:multiLevelType w:val="hybridMultilevel"/>
    <w:tmpl w:val="C81C79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40211"/>
    <w:multiLevelType w:val="hybridMultilevel"/>
    <w:tmpl w:val="8F3A39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B116D5"/>
    <w:multiLevelType w:val="hybridMultilevel"/>
    <w:tmpl w:val="C6FAF8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8772B1"/>
    <w:multiLevelType w:val="hybridMultilevel"/>
    <w:tmpl w:val="16C020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6358CF"/>
    <w:multiLevelType w:val="hybridMultilevel"/>
    <w:tmpl w:val="8F3A39F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562649">
    <w:abstractNumId w:val="0"/>
  </w:num>
  <w:num w:numId="2" w16cid:durableId="950086630">
    <w:abstractNumId w:val="2"/>
  </w:num>
  <w:num w:numId="3" w16cid:durableId="267586646">
    <w:abstractNumId w:val="4"/>
  </w:num>
  <w:num w:numId="4" w16cid:durableId="1601718249">
    <w:abstractNumId w:val="1"/>
  </w:num>
  <w:num w:numId="5" w16cid:durableId="19816521">
    <w:abstractNumId w:val="3"/>
  </w:num>
  <w:num w:numId="6" w16cid:durableId="890000302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6110"/>
    <w:rsid w:val="0009462C"/>
    <w:rsid w:val="00094B12"/>
    <w:rsid w:val="00096C46"/>
    <w:rsid w:val="000A296F"/>
    <w:rsid w:val="000A2A28"/>
    <w:rsid w:val="000A3CDF"/>
    <w:rsid w:val="000B192D"/>
    <w:rsid w:val="000B1B95"/>
    <w:rsid w:val="000B28EE"/>
    <w:rsid w:val="000B3E37"/>
    <w:rsid w:val="000D04B0"/>
    <w:rsid w:val="000F1C57"/>
    <w:rsid w:val="000F499C"/>
    <w:rsid w:val="000F5615"/>
    <w:rsid w:val="00124BFF"/>
    <w:rsid w:val="0012560E"/>
    <w:rsid w:val="00127108"/>
    <w:rsid w:val="00134B13"/>
    <w:rsid w:val="00141EEA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39B0"/>
    <w:rsid w:val="001A70D2"/>
    <w:rsid w:val="001D2F6E"/>
    <w:rsid w:val="001D657B"/>
    <w:rsid w:val="001D7B54"/>
    <w:rsid w:val="001E0209"/>
    <w:rsid w:val="001F2CA2"/>
    <w:rsid w:val="001F6B87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A79A4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335E"/>
    <w:rsid w:val="003A0A5B"/>
    <w:rsid w:val="003A1176"/>
    <w:rsid w:val="003C0BAE"/>
    <w:rsid w:val="003D18A9"/>
    <w:rsid w:val="003D6CE2"/>
    <w:rsid w:val="003E1941"/>
    <w:rsid w:val="003E266F"/>
    <w:rsid w:val="003E2FE6"/>
    <w:rsid w:val="003E49D5"/>
    <w:rsid w:val="003F205D"/>
    <w:rsid w:val="003F38C0"/>
    <w:rsid w:val="003F6E1D"/>
    <w:rsid w:val="00400F8C"/>
    <w:rsid w:val="004116C1"/>
    <w:rsid w:val="00414E3C"/>
    <w:rsid w:val="00415BE6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7310"/>
    <w:rsid w:val="00530DD4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3E6"/>
    <w:rsid w:val="005C696A"/>
    <w:rsid w:val="005C79A3"/>
    <w:rsid w:val="005E6E85"/>
    <w:rsid w:val="005F31D2"/>
    <w:rsid w:val="0061029B"/>
    <w:rsid w:val="00617230"/>
    <w:rsid w:val="00617678"/>
    <w:rsid w:val="00621CE1"/>
    <w:rsid w:val="00627FC9"/>
    <w:rsid w:val="006371F2"/>
    <w:rsid w:val="0063759B"/>
    <w:rsid w:val="00647FA8"/>
    <w:rsid w:val="00650C5F"/>
    <w:rsid w:val="00654934"/>
    <w:rsid w:val="006620D9"/>
    <w:rsid w:val="00671958"/>
    <w:rsid w:val="00675843"/>
    <w:rsid w:val="00696477"/>
    <w:rsid w:val="006A1F77"/>
    <w:rsid w:val="006D050F"/>
    <w:rsid w:val="006D6139"/>
    <w:rsid w:val="006E5D65"/>
    <w:rsid w:val="006F0DD0"/>
    <w:rsid w:val="006F1282"/>
    <w:rsid w:val="006F1FBC"/>
    <w:rsid w:val="006F31E2"/>
    <w:rsid w:val="00706544"/>
    <w:rsid w:val="007072BA"/>
    <w:rsid w:val="007134F6"/>
    <w:rsid w:val="0071620A"/>
    <w:rsid w:val="00720440"/>
    <w:rsid w:val="00724677"/>
    <w:rsid w:val="00725459"/>
    <w:rsid w:val="00731B2B"/>
    <w:rsid w:val="007327BD"/>
    <w:rsid w:val="00734608"/>
    <w:rsid w:val="00745302"/>
    <w:rsid w:val="007461D6"/>
    <w:rsid w:val="00746EC8"/>
    <w:rsid w:val="00763BF1"/>
    <w:rsid w:val="00766BF5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159F"/>
    <w:rsid w:val="00916188"/>
    <w:rsid w:val="00923D7D"/>
    <w:rsid w:val="009508DF"/>
    <w:rsid w:val="00950DAC"/>
    <w:rsid w:val="00954A07"/>
    <w:rsid w:val="00972B7E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4001"/>
    <w:rsid w:val="00A155EE"/>
    <w:rsid w:val="00A2245B"/>
    <w:rsid w:val="00A30110"/>
    <w:rsid w:val="00A36899"/>
    <w:rsid w:val="00A371F6"/>
    <w:rsid w:val="00A43BF6"/>
    <w:rsid w:val="00A4489B"/>
    <w:rsid w:val="00A53FA5"/>
    <w:rsid w:val="00A54817"/>
    <w:rsid w:val="00A601C8"/>
    <w:rsid w:val="00A60799"/>
    <w:rsid w:val="00A773B8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225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6C6F"/>
    <w:rsid w:val="00BA1A6A"/>
    <w:rsid w:val="00BB520A"/>
    <w:rsid w:val="00BC71D4"/>
    <w:rsid w:val="00BC797F"/>
    <w:rsid w:val="00BD3839"/>
    <w:rsid w:val="00BD3869"/>
    <w:rsid w:val="00BD66E9"/>
    <w:rsid w:val="00BD6FF4"/>
    <w:rsid w:val="00BF2C41"/>
    <w:rsid w:val="00C055B5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14FA"/>
    <w:rsid w:val="00CA2B96"/>
    <w:rsid w:val="00CA5089"/>
    <w:rsid w:val="00CA56E5"/>
    <w:rsid w:val="00CD1F65"/>
    <w:rsid w:val="00CD6897"/>
    <w:rsid w:val="00CE2A01"/>
    <w:rsid w:val="00CE5BAC"/>
    <w:rsid w:val="00CF25BE"/>
    <w:rsid w:val="00CF78ED"/>
    <w:rsid w:val="00D02B25"/>
    <w:rsid w:val="00D02EBA"/>
    <w:rsid w:val="00D15667"/>
    <w:rsid w:val="00D17C3C"/>
    <w:rsid w:val="00D20F12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D6D97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47D8"/>
    <w:rsid w:val="00E661B9"/>
    <w:rsid w:val="00E742AA"/>
    <w:rsid w:val="00E77E88"/>
    <w:rsid w:val="00E8107D"/>
    <w:rsid w:val="00E84651"/>
    <w:rsid w:val="00E960BB"/>
    <w:rsid w:val="00EA2074"/>
    <w:rsid w:val="00EA4832"/>
    <w:rsid w:val="00EA4E9D"/>
    <w:rsid w:val="00EC4899"/>
    <w:rsid w:val="00ED00E0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11F"/>
    <w:rsid w:val="00FF1401"/>
    <w:rsid w:val="00FF5E7D"/>
    <w:rsid w:val="19454A67"/>
    <w:rsid w:val="27EDFD13"/>
    <w:rsid w:val="3C01A78D"/>
    <w:rsid w:val="40D03E7F"/>
    <w:rsid w:val="49894FAD"/>
    <w:rsid w:val="5AE34654"/>
    <w:rsid w:val="627AE095"/>
    <w:rsid w:val="680B55BF"/>
    <w:rsid w:val="7473B5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C93C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50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6BA4AD-1E5C-4838-82EF-3FC57F3D8E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9EB7DB-2AEC-4E53-8FE4-BFFA7F4A52E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CBBE35D-3FAE-482D-A43D-DFB0F981CC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680A65D-AEB3-467D-80AF-6D7D80F1B2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5</Pages>
  <Words>1016</Words>
  <Characters>6100</Characters>
  <Application>Microsoft Office Word</Application>
  <DocSecurity>0</DocSecurity>
  <Lines>50</Lines>
  <Paragraphs>14</Paragraphs>
  <ScaleCrop>false</ScaleCrop>
  <Company>Hewlett-Packard Company</Company>
  <LinksUpToDate>false</LinksUpToDate>
  <CharactersWithSpaces>7102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Sławomir Dybka</cp:lastModifiedBy>
  <cp:revision>5</cp:revision>
  <cp:lastPrinted>2019-02-06T12:12:00Z</cp:lastPrinted>
  <dcterms:created xsi:type="dcterms:W3CDTF">2024-02-05T19:22:00Z</dcterms:created>
  <dcterms:modified xsi:type="dcterms:W3CDTF">2024-02-08T22:25:00Z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