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0C8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6781E0" w14:textId="43E5D097" w:rsidR="00473941" w:rsidRPr="00442299" w:rsidRDefault="00473941" w:rsidP="004739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</w:t>
      </w:r>
      <w:r w:rsidR="005D252A">
        <w:rPr>
          <w:rFonts w:ascii="Corbel" w:hAnsi="Corbel"/>
          <w:i/>
          <w:smallCaps/>
          <w:sz w:val="24"/>
          <w:szCs w:val="24"/>
        </w:rPr>
        <w:t>21</w:t>
      </w:r>
      <w:r w:rsidRPr="00442299">
        <w:rPr>
          <w:rFonts w:ascii="Corbel" w:hAnsi="Corbel"/>
          <w:i/>
          <w:smallCaps/>
          <w:sz w:val="24"/>
          <w:szCs w:val="24"/>
        </w:rPr>
        <w:t>-202</w:t>
      </w:r>
      <w:r w:rsidR="005D252A">
        <w:rPr>
          <w:rFonts w:ascii="Corbel" w:hAnsi="Corbel"/>
          <w:i/>
          <w:smallCaps/>
          <w:sz w:val="24"/>
          <w:szCs w:val="24"/>
        </w:rPr>
        <w:t>3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CEE31E2" w14:textId="624FE10E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2020-202</w:t>
      </w:r>
      <w:r w:rsidR="005D252A">
        <w:rPr>
          <w:rFonts w:ascii="Corbel" w:hAnsi="Corbel"/>
          <w:sz w:val="20"/>
          <w:szCs w:val="20"/>
        </w:rPr>
        <w:t>2</w:t>
      </w:r>
      <w:bookmarkStart w:id="0" w:name="_GoBack"/>
      <w:bookmarkEnd w:id="0"/>
      <w:r>
        <w:rPr>
          <w:rFonts w:ascii="Corbel" w:hAnsi="Corbel"/>
          <w:sz w:val="20"/>
          <w:szCs w:val="20"/>
        </w:rPr>
        <w:t>.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229B0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229B0">
              <w:rPr>
                <w:rFonts w:ascii="Corbel" w:hAnsi="Corbel" w:cs="Times New Roman CE"/>
                <w:sz w:val="24"/>
                <w:szCs w:val="24"/>
              </w:rPr>
              <w:t>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C4210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050D47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F43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A7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DC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E4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7E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F14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EC3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D5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F4D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53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 xml:space="preserve">Rafał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Czyżycki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 xml:space="preserve">Finansowanie rozwoju regionalnego w Polsce (red.) l. </w:t>
            </w:r>
            <w:proofErr w:type="spellStart"/>
            <w:r w:rsidRPr="00201BCA">
              <w:rPr>
                <w:rFonts w:ascii="Corbel" w:hAnsi="Corbel"/>
                <w:b w:val="0"/>
              </w:rPr>
              <w:t>Oręziak</w:t>
            </w:r>
            <w:proofErr w:type="spellEnd"/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 xml:space="preserve">2008, </w:t>
            </w:r>
            <w:proofErr w:type="spellStart"/>
            <w:r w:rsidRPr="00201BCA">
              <w:rPr>
                <w:rFonts w:ascii="Corbel" w:hAnsi="Corbel"/>
                <w:b w:val="0"/>
              </w:rPr>
              <w:t>WSHIP</w:t>
            </w:r>
            <w:proofErr w:type="spellEnd"/>
            <w:r w:rsidRPr="00201BCA">
              <w:rPr>
                <w:rFonts w:ascii="Corbel" w:hAnsi="Corbel"/>
                <w:b w:val="0"/>
              </w:rPr>
              <w:t xml:space="preserve">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Smętkowski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 xml:space="preserve">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 xml:space="preserve">Barcz J.,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Kawecka-Wyrzykowska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 E.</w:t>
            </w:r>
            <w:r w:rsidRPr="00473941">
              <w:rPr>
                <w:rFonts w:ascii="Corbel" w:hAnsi="Corbel"/>
                <w:b w:val="0"/>
              </w:rPr>
              <w:t>, Michałowska-</w:t>
            </w:r>
            <w:proofErr w:type="spellStart"/>
            <w:r w:rsidRPr="00473941">
              <w:rPr>
                <w:rFonts w:ascii="Corbel" w:hAnsi="Corbel"/>
                <w:b w:val="0"/>
              </w:rPr>
              <w:t>Gorywoda</w:t>
            </w:r>
            <w:proofErr w:type="spellEnd"/>
            <w:r w:rsidRPr="00473941">
              <w:rPr>
                <w:rFonts w:ascii="Corbel" w:hAnsi="Corbel"/>
                <w:b w:val="0"/>
              </w:rPr>
              <w:t xml:space="preserve">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CeDeWu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EF790" w14:textId="77777777" w:rsidR="00FC1E3F" w:rsidRDefault="00FC1E3F" w:rsidP="00C16ABF">
      <w:pPr>
        <w:spacing w:after="0" w:line="240" w:lineRule="auto"/>
      </w:pPr>
      <w:r>
        <w:separator/>
      </w:r>
    </w:p>
  </w:endnote>
  <w:endnote w:type="continuationSeparator" w:id="0">
    <w:p w14:paraId="5BD29A55" w14:textId="77777777" w:rsidR="00FC1E3F" w:rsidRDefault="00FC1E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A9386" w14:textId="77777777" w:rsidR="00FC1E3F" w:rsidRDefault="00FC1E3F" w:rsidP="00C16ABF">
      <w:pPr>
        <w:spacing w:after="0" w:line="240" w:lineRule="auto"/>
      </w:pPr>
      <w:r>
        <w:separator/>
      </w:r>
    </w:p>
  </w:footnote>
  <w:footnote w:type="continuationSeparator" w:id="0">
    <w:p w14:paraId="273FAD4B" w14:textId="77777777" w:rsidR="00FC1E3F" w:rsidRDefault="00FC1E3F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B1C4E"/>
    <w:rsid w:val="005C080F"/>
    <w:rsid w:val="005C55E5"/>
    <w:rsid w:val="005C696A"/>
    <w:rsid w:val="005D252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6C7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1E3F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92ED9-7367-4983-9C4F-4A662B9F1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0EE23E-8151-4540-AA03-F4D4384E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6</cp:revision>
  <cp:lastPrinted>2019-02-06T12:12:00Z</cp:lastPrinted>
  <dcterms:created xsi:type="dcterms:W3CDTF">2020-11-27T10:41:00Z</dcterms:created>
  <dcterms:modified xsi:type="dcterms:W3CDTF">2021-09-06T06:07:00Z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