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B369B" w14:textId="77777777" w:rsidR="006E5D65" w:rsidRPr="00291907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Pr="00291907">
        <w:rPr>
          <w:rFonts w:ascii="Corbel" w:hAnsi="Corbel"/>
          <w:b/>
          <w:bCs/>
          <w:sz w:val="24"/>
          <w:szCs w:val="24"/>
        </w:rPr>
        <w:tab/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91907">
        <w:rPr>
          <w:rFonts w:ascii="Corbel" w:hAnsi="Corbel"/>
          <w:bCs/>
          <w:i/>
          <w:sz w:val="24"/>
          <w:szCs w:val="24"/>
        </w:rPr>
        <w:t>1.5</w:t>
      </w:r>
      <w:r w:rsidR="00D8678B" w:rsidRPr="0029190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91907">
        <w:rPr>
          <w:rFonts w:ascii="Corbel" w:hAnsi="Corbel"/>
          <w:bCs/>
          <w:i/>
          <w:sz w:val="24"/>
          <w:szCs w:val="24"/>
        </w:rPr>
        <w:t xml:space="preserve"> Rektora UR </w:t>
      </w:r>
      <w:r w:rsidRPr="0029190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91907">
        <w:rPr>
          <w:rFonts w:ascii="Corbel" w:hAnsi="Corbel"/>
          <w:bCs/>
          <w:i/>
          <w:sz w:val="24"/>
          <w:szCs w:val="24"/>
        </w:rPr>
        <w:t>12/2019</w:t>
      </w:r>
    </w:p>
    <w:p w14:paraId="00DAC735" w14:textId="77777777" w:rsidR="0085747A" w:rsidRPr="0029190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91907">
        <w:rPr>
          <w:rFonts w:ascii="Corbel" w:hAnsi="Corbel"/>
          <w:b/>
          <w:smallCaps/>
          <w:sz w:val="24"/>
          <w:szCs w:val="24"/>
        </w:rPr>
        <w:t>SYLABUS</w:t>
      </w:r>
    </w:p>
    <w:p w14:paraId="6418E922" w14:textId="1AFB8F2A" w:rsidR="0085747A" w:rsidRPr="00291907" w:rsidRDefault="0071620A" w:rsidP="18C82971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18C8297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8C8297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18C8297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>2022-2025</w:t>
      </w:r>
    </w:p>
    <w:p w14:paraId="71B67AC8" w14:textId="2B7FF3C4" w:rsidR="00445970" w:rsidRPr="00BE50AC" w:rsidRDefault="00445970" w:rsidP="00992F4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18C82971">
        <w:rPr>
          <w:rFonts w:ascii="Corbel" w:hAnsi="Corbel"/>
          <w:sz w:val="20"/>
          <w:szCs w:val="20"/>
        </w:rPr>
        <w:t xml:space="preserve">Rok akademicki  </w:t>
      </w:r>
      <w:r w:rsidR="00D230AE" w:rsidRPr="18C82971">
        <w:rPr>
          <w:rFonts w:ascii="Corbel" w:hAnsi="Corbel"/>
          <w:sz w:val="20"/>
          <w:szCs w:val="20"/>
        </w:rPr>
        <w:t>2024/2025</w:t>
      </w:r>
    </w:p>
    <w:p w14:paraId="00913CA0" w14:textId="77777777" w:rsidR="0085747A" w:rsidRPr="0029190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CF843D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91907">
        <w:rPr>
          <w:rFonts w:ascii="Corbel" w:hAnsi="Corbel"/>
          <w:szCs w:val="24"/>
        </w:rPr>
        <w:t xml:space="preserve">1. </w:t>
      </w:r>
      <w:r w:rsidR="0085747A" w:rsidRPr="00291907">
        <w:rPr>
          <w:rFonts w:ascii="Corbel" w:hAnsi="Corbel"/>
          <w:szCs w:val="24"/>
        </w:rPr>
        <w:t xml:space="preserve">Podstawowe </w:t>
      </w:r>
      <w:r w:rsidR="00445970" w:rsidRPr="0029190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91907" w14:paraId="0F35349E" w14:textId="77777777" w:rsidTr="00B819C8">
        <w:tc>
          <w:tcPr>
            <w:tcW w:w="2694" w:type="dxa"/>
            <w:vAlign w:val="center"/>
          </w:tcPr>
          <w:p w14:paraId="5A110841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7680B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Zarządzanie projektami</w:t>
            </w:r>
          </w:p>
        </w:tc>
      </w:tr>
      <w:tr w:rsidR="0085747A" w:rsidRPr="00291907" w14:paraId="218855AD" w14:textId="77777777" w:rsidTr="00B819C8">
        <w:tc>
          <w:tcPr>
            <w:tcW w:w="2694" w:type="dxa"/>
            <w:vAlign w:val="center"/>
          </w:tcPr>
          <w:p w14:paraId="07304B19" w14:textId="77777777" w:rsidR="0085747A" w:rsidRPr="0029190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2BDAC50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E/I/EUB/C-1.5 b</w:t>
            </w:r>
          </w:p>
        </w:tc>
      </w:tr>
      <w:tr w:rsidR="0085747A" w:rsidRPr="00291907" w14:paraId="2107E99E" w14:textId="77777777" w:rsidTr="00B819C8">
        <w:tc>
          <w:tcPr>
            <w:tcW w:w="2694" w:type="dxa"/>
            <w:vAlign w:val="center"/>
          </w:tcPr>
          <w:p w14:paraId="064B94CF" w14:textId="77777777" w:rsidR="0085747A" w:rsidRPr="0029190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</w:t>
            </w:r>
            <w:r w:rsidR="0085747A" w:rsidRPr="0029190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9190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987D34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91907" w14:paraId="25819685" w14:textId="77777777" w:rsidTr="00B819C8">
        <w:tc>
          <w:tcPr>
            <w:tcW w:w="2694" w:type="dxa"/>
            <w:vAlign w:val="center"/>
          </w:tcPr>
          <w:p w14:paraId="479A0EF1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3C0465" w14:textId="162A2B3A" w:rsidR="0085747A" w:rsidRPr="00291907" w:rsidRDefault="00BE50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91907" w14:paraId="366658FE" w14:textId="77777777" w:rsidTr="00B819C8">
        <w:tc>
          <w:tcPr>
            <w:tcW w:w="2694" w:type="dxa"/>
            <w:vAlign w:val="center"/>
          </w:tcPr>
          <w:p w14:paraId="777841A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7BC5F6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291907" w14:paraId="310B3A0E" w14:textId="77777777" w:rsidTr="00B819C8">
        <w:tc>
          <w:tcPr>
            <w:tcW w:w="2694" w:type="dxa"/>
            <w:vAlign w:val="center"/>
          </w:tcPr>
          <w:p w14:paraId="0F70CDF6" w14:textId="77777777" w:rsidR="0085747A" w:rsidRPr="0029190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59A06FE" w14:textId="4194897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BE50AC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291907" w14:paraId="082C4806" w14:textId="77777777" w:rsidTr="00B819C8">
        <w:tc>
          <w:tcPr>
            <w:tcW w:w="2694" w:type="dxa"/>
            <w:vAlign w:val="center"/>
          </w:tcPr>
          <w:p w14:paraId="16BF07A0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994451D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91907" w14:paraId="6848F90B" w14:textId="77777777" w:rsidTr="00B819C8">
        <w:tc>
          <w:tcPr>
            <w:tcW w:w="2694" w:type="dxa"/>
            <w:vAlign w:val="center"/>
          </w:tcPr>
          <w:p w14:paraId="25D3C388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800F878" w14:textId="31368EA5" w:rsidR="0085747A" w:rsidRPr="00831849" w:rsidRDefault="008318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3184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291907" w14:paraId="3ECA2633" w14:textId="77777777" w:rsidTr="00B819C8">
        <w:tc>
          <w:tcPr>
            <w:tcW w:w="2694" w:type="dxa"/>
            <w:vAlign w:val="center"/>
          </w:tcPr>
          <w:p w14:paraId="528718F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91907">
              <w:rPr>
                <w:rFonts w:ascii="Corbel" w:hAnsi="Corbel"/>
                <w:sz w:val="24"/>
                <w:szCs w:val="24"/>
              </w:rPr>
              <w:t>/y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D50915" w14:textId="5C1FF1F4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III</w:t>
            </w:r>
            <w:r w:rsidR="00BE50AC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85747A" w:rsidRPr="00291907" w14:paraId="7017C019" w14:textId="77777777" w:rsidTr="00B819C8">
        <w:tc>
          <w:tcPr>
            <w:tcW w:w="2694" w:type="dxa"/>
            <w:vAlign w:val="center"/>
          </w:tcPr>
          <w:p w14:paraId="6C283583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9CB43" w14:textId="77777777" w:rsidR="0085747A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91907" w14:paraId="1E1A49C5" w14:textId="77777777" w:rsidTr="00B819C8">
        <w:tc>
          <w:tcPr>
            <w:tcW w:w="2694" w:type="dxa"/>
            <w:vAlign w:val="center"/>
          </w:tcPr>
          <w:p w14:paraId="5A317B76" w14:textId="77777777" w:rsidR="00923D7D" w:rsidRPr="0029190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5A4BCA" w14:textId="77777777" w:rsidR="00923D7D" w:rsidRPr="0029190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91907" w14:paraId="56E7135B" w14:textId="77777777" w:rsidTr="00B819C8">
        <w:tc>
          <w:tcPr>
            <w:tcW w:w="2694" w:type="dxa"/>
            <w:vAlign w:val="center"/>
          </w:tcPr>
          <w:p w14:paraId="718CC5AF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088B07A" w14:textId="77777777" w:rsidR="0085747A" w:rsidRPr="00291907" w:rsidRDefault="00D230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  <w:tr w:rsidR="0085747A" w:rsidRPr="00291907" w14:paraId="2770A1B9" w14:textId="77777777" w:rsidTr="00B819C8">
        <w:tc>
          <w:tcPr>
            <w:tcW w:w="2694" w:type="dxa"/>
            <w:vAlign w:val="center"/>
          </w:tcPr>
          <w:p w14:paraId="79DE7E7E" w14:textId="77777777" w:rsidR="0085747A" w:rsidRPr="0029190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A7B250" w14:textId="7F40ED0C" w:rsidR="0085747A" w:rsidRPr="00291907" w:rsidRDefault="00D230AE" w:rsidP="008B7A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Teresa Miś prof. UR</w:t>
            </w:r>
          </w:p>
        </w:tc>
      </w:tr>
    </w:tbl>
    <w:p w14:paraId="26F8F6F2" w14:textId="50920A83" w:rsidR="0085747A" w:rsidRPr="0029190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* </w:t>
      </w:r>
      <w:r w:rsidRPr="00291907">
        <w:rPr>
          <w:rFonts w:ascii="Corbel" w:hAnsi="Corbel"/>
          <w:i/>
          <w:sz w:val="24"/>
          <w:szCs w:val="24"/>
        </w:rPr>
        <w:t>-</w:t>
      </w:r>
      <w:r w:rsidR="00B90885" w:rsidRPr="0029190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91907">
        <w:rPr>
          <w:rFonts w:ascii="Corbel" w:hAnsi="Corbel"/>
          <w:b w:val="0"/>
          <w:sz w:val="24"/>
          <w:szCs w:val="24"/>
        </w:rPr>
        <w:t>e,</w:t>
      </w:r>
      <w:r w:rsidR="00BE50AC">
        <w:rPr>
          <w:rFonts w:ascii="Corbel" w:hAnsi="Corbel"/>
          <w:b w:val="0"/>
          <w:sz w:val="24"/>
          <w:szCs w:val="24"/>
        </w:rPr>
        <w:t xml:space="preserve"> </w:t>
      </w:r>
      <w:r w:rsidRPr="0029190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91907">
        <w:rPr>
          <w:rFonts w:ascii="Corbel" w:hAnsi="Corbel"/>
          <w:b w:val="0"/>
          <w:i/>
          <w:sz w:val="24"/>
          <w:szCs w:val="24"/>
        </w:rPr>
        <w:t>w Jednostce</w:t>
      </w:r>
    </w:p>
    <w:p w14:paraId="370A70ED" w14:textId="77777777" w:rsidR="0085747A" w:rsidRPr="0029190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1.</w:t>
      </w:r>
      <w:r w:rsidR="00E22FBC" w:rsidRPr="00291907">
        <w:rPr>
          <w:rFonts w:ascii="Corbel" w:hAnsi="Corbel"/>
          <w:sz w:val="24"/>
          <w:szCs w:val="24"/>
        </w:rPr>
        <w:t>1</w:t>
      </w:r>
      <w:r w:rsidRPr="0029190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AF7E9" w14:textId="77777777" w:rsidR="00923D7D" w:rsidRPr="0029190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91907" w14:paraId="26FAE556" w14:textId="77777777" w:rsidTr="18C8297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67E2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Semestr</w:t>
            </w:r>
          </w:p>
          <w:p w14:paraId="100F1276" w14:textId="77777777" w:rsidR="00015B8F" w:rsidRPr="0029190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(</w:t>
            </w:r>
            <w:r w:rsidR="00363F78" w:rsidRPr="0029190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3E5AD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E92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345B3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5B74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CAB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1FCC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F17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E9A78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9190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C3C4" w14:textId="77777777" w:rsidR="00015B8F" w:rsidRPr="0029190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91907">
              <w:rPr>
                <w:rFonts w:ascii="Corbel" w:hAnsi="Corbel"/>
                <w:b/>
                <w:szCs w:val="24"/>
              </w:rPr>
              <w:t>Liczba pkt</w:t>
            </w:r>
            <w:r w:rsidR="00B90885" w:rsidRPr="00291907">
              <w:rPr>
                <w:rFonts w:ascii="Corbel" w:hAnsi="Corbel"/>
                <w:b/>
                <w:szCs w:val="24"/>
              </w:rPr>
              <w:t>.</w:t>
            </w:r>
            <w:r w:rsidRPr="0029190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91907" w14:paraId="2620C36A" w14:textId="77777777" w:rsidTr="18C8297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D163" w14:textId="51C7BBAD" w:rsidR="00015B8F" w:rsidRPr="00291907" w:rsidRDefault="00BE50A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97ED4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3903E" w14:textId="3A0DD946" w:rsidR="00015B8F" w:rsidRPr="00291907" w:rsidRDefault="008318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636E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042A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179B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5B98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983A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EA3F" w14:textId="77777777" w:rsidR="00015B8F" w:rsidRPr="0029190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526B" w14:textId="75F56AB5" w:rsidR="00015B8F" w:rsidRPr="00291907" w:rsidRDefault="00D230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18C8297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1F58C9A" w14:textId="77777777" w:rsidR="00923D7D" w:rsidRPr="0029190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1FDAA4" w14:textId="77777777" w:rsidR="00923D7D" w:rsidRPr="0029190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13B897" w14:textId="77777777" w:rsidR="0085747A" w:rsidRPr="0029190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1.</w:t>
      </w:r>
      <w:r w:rsidR="00E22FBC" w:rsidRPr="00291907">
        <w:rPr>
          <w:rFonts w:ascii="Corbel" w:hAnsi="Corbel"/>
          <w:smallCaps w:val="0"/>
          <w:szCs w:val="24"/>
        </w:rPr>
        <w:t>2</w:t>
      </w:r>
      <w:r w:rsidR="00F83B28" w:rsidRPr="00291907">
        <w:rPr>
          <w:rFonts w:ascii="Corbel" w:hAnsi="Corbel"/>
          <w:smallCaps w:val="0"/>
          <w:szCs w:val="24"/>
        </w:rPr>
        <w:t>.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 xml:space="preserve">Sposób realizacji zajęć  </w:t>
      </w:r>
    </w:p>
    <w:p w14:paraId="7C1CD94C" w14:textId="77777777" w:rsidR="00992F4E" w:rsidRPr="0084704B" w:rsidRDefault="00992F4E" w:rsidP="00992F4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4704B">
        <w:rPr>
          <w:rStyle w:val="normaltextrun"/>
          <w:rFonts w:ascii="Wingdings" w:eastAsia="Wingdings" w:hAnsi="Wingdings" w:cs="Wingdings"/>
        </w:rPr>
        <w:t>þ</w:t>
      </w:r>
      <w:r w:rsidRPr="0084704B">
        <w:rPr>
          <w:rStyle w:val="normaltextrun"/>
          <w:rFonts w:ascii="Corbel" w:hAnsi="Corbel" w:cs="Segoe UI"/>
        </w:rPr>
        <w:t> </w:t>
      </w:r>
      <w:r w:rsidRPr="0084704B">
        <w:rPr>
          <w:rFonts w:ascii="Corbel" w:hAnsi="Corbel"/>
        </w:rPr>
        <w:t>zajęcia w formie tradycyjnej (lub zdalnie z wykorzystaniem platformy Ms </w:t>
      </w:r>
      <w:r w:rsidRPr="0084704B">
        <w:rPr>
          <w:rStyle w:val="spellingerror"/>
          <w:rFonts w:ascii="Corbel" w:hAnsi="Corbel"/>
        </w:rPr>
        <w:t>Teams)</w:t>
      </w:r>
      <w:r w:rsidRPr="0084704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9C92D92" w14:textId="77777777" w:rsidR="00992F4E" w:rsidRDefault="00992F4E" w:rsidP="00992F4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617534D1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782E09" w14:textId="77777777" w:rsidR="00E22FBC" w:rsidRPr="0029190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1.3 </w:t>
      </w:r>
      <w:r w:rsidR="00F83B28" w:rsidRPr="00291907">
        <w:rPr>
          <w:rFonts w:ascii="Corbel" w:hAnsi="Corbel"/>
          <w:smallCaps w:val="0"/>
          <w:szCs w:val="24"/>
        </w:rPr>
        <w:tab/>
      </w:r>
      <w:r w:rsidRPr="00291907">
        <w:rPr>
          <w:rFonts w:ascii="Corbel" w:hAnsi="Corbel"/>
          <w:smallCaps w:val="0"/>
          <w:szCs w:val="24"/>
        </w:rPr>
        <w:t>For</w:t>
      </w:r>
      <w:r w:rsidR="00445970" w:rsidRPr="00291907">
        <w:rPr>
          <w:rFonts w:ascii="Corbel" w:hAnsi="Corbel"/>
          <w:smallCaps w:val="0"/>
          <w:szCs w:val="24"/>
        </w:rPr>
        <w:t xml:space="preserve">ma zaliczenia przedmiotu </w:t>
      </w:r>
      <w:r w:rsidRPr="00291907">
        <w:rPr>
          <w:rFonts w:ascii="Corbel" w:hAnsi="Corbel"/>
          <w:smallCaps w:val="0"/>
          <w:szCs w:val="24"/>
        </w:rPr>
        <w:t xml:space="preserve"> (z toku) </w:t>
      </w:r>
      <w:r w:rsidRPr="0029190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E17BD98" w14:textId="21F05790" w:rsidR="00E960BB" w:rsidRDefault="00D230AE" w:rsidP="18C8297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8C82971">
        <w:rPr>
          <w:rFonts w:ascii="Corbel" w:hAnsi="Corbel"/>
          <w:b w:val="0"/>
          <w:smallCaps w:val="0"/>
        </w:rPr>
        <w:t>egzamin</w:t>
      </w:r>
    </w:p>
    <w:p w14:paraId="5209EB4E" w14:textId="77777777" w:rsidR="0016784B" w:rsidRPr="00291907" w:rsidRDefault="00167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D13C59" w14:textId="77777777" w:rsidR="00E960BB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E50AC" w:rsidRPr="00291907" w14:paraId="09EF10CA" w14:textId="77777777" w:rsidTr="00BE50AC">
        <w:tc>
          <w:tcPr>
            <w:tcW w:w="9520" w:type="dxa"/>
          </w:tcPr>
          <w:p w14:paraId="6904EAC9" w14:textId="77777777" w:rsidR="00BE50AC" w:rsidRPr="00291907" w:rsidRDefault="00BE50AC" w:rsidP="00226E46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Wiedza z zakresu ekonomii, polityki gospodarczej </w:t>
            </w:r>
          </w:p>
        </w:tc>
      </w:tr>
    </w:tbl>
    <w:p w14:paraId="3363D97E" w14:textId="77777777" w:rsidR="00153C41" w:rsidRPr="0029190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9B94E3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91907">
        <w:rPr>
          <w:rFonts w:ascii="Corbel" w:hAnsi="Corbel"/>
          <w:szCs w:val="24"/>
        </w:rPr>
        <w:t>3.</w:t>
      </w:r>
      <w:r w:rsidR="00A84C85" w:rsidRPr="00291907">
        <w:rPr>
          <w:rFonts w:ascii="Corbel" w:hAnsi="Corbel"/>
          <w:szCs w:val="24"/>
        </w:rPr>
        <w:t>cele, efekty uczenia się</w:t>
      </w:r>
      <w:r w:rsidR="0085747A" w:rsidRPr="00291907">
        <w:rPr>
          <w:rFonts w:ascii="Corbel" w:hAnsi="Corbel"/>
          <w:szCs w:val="24"/>
        </w:rPr>
        <w:t xml:space="preserve"> , treści Programowe i stosowane metody Dydaktyczne</w:t>
      </w:r>
    </w:p>
    <w:p w14:paraId="23AB8156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8D94EA" w14:textId="77777777" w:rsidR="0085747A" w:rsidRPr="0029190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 xml:space="preserve">3.1 </w:t>
      </w:r>
      <w:r w:rsidR="00C05F44" w:rsidRPr="00291907">
        <w:rPr>
          <w:rFonts w:ascii="Corbel" w:hAnsi="Corbel"/>
          <w:sz w:val="24"/>
          <w:szCs w:val="24"/>
        </w:rPr>
        <w:t>Cele przedmiotu</w:t>
      </w:r>
    </w:p>
    <w:p w14:paraId="2396923A" w14:textId="77777777" w:rsidR="00F83B28" w:rsidRPr="0029190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291907" w14:paraId="1DB38062" w14:textId="77777777" w:rsidTr="00226E46">
        <w:tc>
          <w:tcPr>
            <w:tcW w:w="844" w:type="dxa"/>
            <w:vAlign w:val="center"/>
          </w:tcPr>
          <w:p w14:paraId="62747DE8" w14:textId="77777777" w:rsidR="0085747A" w:rsidRPr="0029190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A0F0805" w14:textId="77777777" w:rsidR="0085747A" w:rsidRPr="00291907" w:rsidRDefault="005E201E" w:rsidP="005E20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przekazanie wiedzy z zakresu planowania i wdrażania projektu, struktury działań przy jego organizacji</w:t>
            </w:r>
          </w:p>
        </w:tc>
      </w:tr>
      <w:tr w:rsidR="0085747A" w:rsidRPr="00291907" w14:paraId="2D60B070" w14:textId="77777777" w:rsidTr="00226E46">
        <w:tc>
          <w:tcPr>
            <w:tcW w:w="844" w:type="dxa"/>
            <w:vAlign w:val="center"/>
          </w:tcPr>
          <w:p w14:paraId="0A50FDE8" w14:textId="77777777" w:rsidR="0085747A" w:rsidRPr="00291907" w:rsidRDefault="005E201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602959A3" w14:textId="77777777" w:rsidR="0085747A" w:rsidRPr="00291907" w:rsidRDefault="005E201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wyrobienie umiejętności kierowania zespołem projektowym</w:t>
            </w:r>
          </w:p>
        </w:tc>
      </w:tr>
      <w:tr w:rsidR="00226E46" w:rsidRPr="00291907" w14:paraId="7B9A6F19" w14:textId="77777777" w:rsidTr="00226E46">
        <w:tc>
          <w:tcPr>
            <w:tcW w:w="844" w:type="dxa"/>
            <w:vAlign w:val="center"/>
          </w:tcPr>
          <w:p w14:paraId="715D7394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927EC21" w14:textId="77777777" w:rsidR="00226E46" w:rsidRPr="00291907" w:rsidRDefault="00226E46" w:rsidP="00226E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907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 i prywatnego</w:t>
            </w:r>
          </w:p>
        </w:tc>
      </w:tr>
    </w:tbl>
    <w:p w14:paraId="6EA50C5D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D83668" w14:textId="77777777" w:rsidR="001D7B54" w:rsidRPr="0029190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3.2 </w:t>
      </w:r>
      <w:r w:rsidR="001D7B54" w:rsidRPr="00291907">
        <w:rPr>
          <w:rFonts w:ascii="Corbel" w:hAnsi="Corbel"/>
          <w:b/>
          <w:sz w:val="24"/>
          <w:szCs w:val="24"/>
        </w:rPr>
        <w:t xml:space="preserve">Efekty </w:t>
      </w:r>
      <w:r w:rsidR="00C05F44" w:rsidRPr="0029190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91907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E201E" w:rsidRPr="00291907" w14:paraId="27F7294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1FE8" w14:textId="2F630B65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291907">
              <w:rPr>
                <w:rFonts w:ascii="Corbel" w:hAnsi="Corbel"/>
                <w:smallCaps w:val="0"/>
                <w:szCs w:val="24"/>
              </w:rPr>
              <w:t xml:space="preserve">EK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(efekt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0BEE0" w14:textId="78BD27ED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E50A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8F0A" w14:textId="377DFD76" w:rsidR="005E201E" w:rsidRPr="00291907" w:rsidRDefault="005E201E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Pr="0029190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201E" w:rsidRPr="00291907" w14:paraId="40F5C712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68C69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</w:t>
            </w: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58444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Rozumie istotę zarządzania projektami. Wskazuje główne problemy związane z cyklem życia oraz realizacją i oceną projektów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02A9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53050E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5E201E" w:rsidRPr="00291907" w14:paraId="35A15D7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E757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A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Posiada umiejętność kierowania zespołem projektowym i analizowania różnych problemów realizacji projektów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5FB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4D50F3AF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5E201E" w:rsidRPr="00291907" w14:paraId="788F384C" w14:textId="77777777" w:rsidTr="005E201E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40E2" w14:textId="77777777" w:rsidR="005E201E" w:rsidRPr="00BE50AC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E50AC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C19E" w14:textId="77777777" w:rsidR="005E201E" w:rsidRPr="00291907" w:rsidRDefault="008B7A90" w:rsidP="008B7A90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57187502"/>
            <w:r w:rsidRPr="00291907">
              <w:rPr>
                <w:rFonts w:ascii="Corbel" w:hAnsi="Corbel"/>
                <w:b w:val="0"/>
                <w:smallCaps w:val="0"/>
                <w:szCs w:val="24"/>
              </w:rPr>
              <w:t>Może uczestniczyć w przygotowaniu projektów gospodarczych i społecznych</w:t>
            </w:r>
            <w:bookmarkEnd w:id="1"/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A7FB" w14:textId="77777777" w:rsidR="005E201E" w:rsidRPr="00291907" w:rsidRDefault="008B7A90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672435D" w14:textId="77777777" w:rsidR="005E201E" w:rsidRPr="00291907" w:rsidRDefault="005E201E" w:rsidP="005E20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96FC2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960019" w14:textId="77777777" w:rsidR="0085747A" w:rsidRPr="0029190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>3.3</w:t>
      </w:r>
      <w:r w:rsidR="0085747A" w:rsidRPr="00291907">
        <w:rPr>
          <w:rFonts w:ascii="Corbel" w:hAnsi="Corbel"/>
          <w:b/>
          <w:sz w:val="24"/>
          <w:szCs w:val="24"/>
        </w:rPr>
        <w:t>T</w:t>
      </w:r>
      <w:r w:rsidR="001D7B54" w:rsidRPr="00291907">
        <w:rPr>
          <w:rFonts w:ascii="Corbel" w:hAnsi="Corbel"/>
          <w:b/>
          <w:sz w:val="24"/>
          <w:szCs w:val="24"/>
        </w:rPr>
        <w:t xml:space="preserve">reści programowe </w:t>
      </w:r>
    </w:p>
    <w:p w14:paraId="4F1B3148" w14:textId="77777777" w:rsidR="0085747A" w:rsidRPr="0029190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91907">
        <w:rPr>
          <w:rFonts w:ascii="Corbel" w:hAnsi="Corbel"/>
          <w:sz w:val="24"/>
          <w:szCs w:val="24"/>
        </w:rPr>
        <w:t xml:space="preserve">, </w:t>
      </w:r>
      <w:r w:rsidRPr="00291907">
        <w:rPr>
          <w:rFonts w:ascii="Corbel" w:hAnsi="Corbel"/>
          <w:sz w:val="24"/>
          <w:szCs w:val="24"/>
        </w:rPr>
        <w:t xml:space="preserve">zajęć praktycznych </w:t>
      </w:r>
    </w:p>
    <w:p w14:paraId="613E6860" w14:textId="77777777" w:rsidR="0085747A" w:rsidRPr="0029190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65ED2" w:rsidRPr="00291907" w14:paraId="08E6F6A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272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65ED2" w:rsidRPr="00291907" w14:paraId="30E4687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A144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Istota projektu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65ED2" w:rsidRPr="00291907" w14:paraId="04E3EF64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C6D7" w14:textId="77777777" w:rsidR="00565ED2" w:rsidRPr="00291907" w:rsidRDefault="00226E46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Z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akres</w:t>
            </w:r>
            <w:r w:rsidRPr="00291907">
              <w:rPr>
                <w:rFonts w:ascii="Corbel" w:hAnsi="Corbel"/>
                <w:sz w:val="24"/>
                <w:szCs w:val="24"/>
              </w:rPr>
              <w:t>,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 xml:space="preserve"> cechy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="00565ED2" w:rsidRPr="00291907">
              <w:rPr>
                <w:rFonts w:ascii="Corbel" w:hAnsi="Corbel"/>
                <w:sz w:val="24"/>
                <w:szCs w:val="24"/>
              </w:rPr>
              <w:t>projektu.</w:t>
            </w:r>
          </w:p>
        </w:tc>
      </w:tr>
      <w:tr w:rsidR="00565ED2" w:rsidRPr="00291907" w14:paraId="7D92C20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752B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Organizacja projektu. Efektywna organizacja i komunikowanie się, zadania kierownika projektu.</w:t>
            </w:r>
          </w:p>
        </w:tc>
      </w:tr>
      <w:tr w:rsidR="00565ED2" w:rsidRPr="00291907" w14:paraId="48D8B4CB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0E85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życia projektu.</w:t>
            </w:r>
          </w:p>
        </w:tc>
      </w:tr>
      <w:tr w:rsidR="00565ED2" w:rsidRPr="00291907" w14:paraId="642245A3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D98" w14:textId="77777777" w:rsidR="00565ED2" w:rsidRPr="00291907" w:rsidRDefault="00565ED2" w:rsidP="0090745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Cykl rozwiązywania problemów.  Sformułowanie problemu, analiza sytuacji, formułowanie celów, tworzenie i analiza wariantów rozwiązań. Podjęcie decyzji.</w:t>
            </w:r>
          </w:p>
        </w:tc>
      </w:tr>
      <w:tr w:rsidR="00565ED2" w:rsidRPr="00291907" w14:paraId="67645E1A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5AC1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Planowanie projektu. Elementy składowe planu, histogramy, programowanie sieciowe – ścieżka krytyczna, kamienie milowe.</w:t>
            </w:r>
          </w:p>
        </w:tc>
      </w:tr>
      <w:tr w:rsidR="00565ED2" w:rsidRPr="00291907" w14:paraId="566D2B2C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E9EF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Koszty w projekcie. Źródła informacji o kosztach, metody szacowania kosztów, budżetowanie i monitorowanie kosztów.</w:t>
            </w:r>
          </w:p>
        </w:tc>
      </w:tr>
      <w:tr w:rsidR="00565ED2" w:rsidRPr="00291907" w14:paraId="5F5B2A9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1D6A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Uwarunkowania realizacji projektów UE. </w:t>
            </w:r>
          </w:p>
        </w:tc>
      </w:tr>
      <w:tr w:rsidR="00565ED2" w:rsidRPr="00291907" w14:paraId="48E609C9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072C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Przykłady projektów z praktyki gospodarczej. Studium przypadku.</w:t>
            </w:r>
          </w:p>
        </w:tc>
      </w:tr>
      <w:tr w:rsidR="00565ED2" w:rsidRPr="00291907" w14:paraId="241264A1" w14:textId="77777777" w:rsidTr="00565ED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45F4" w14:textId="77777777" w:rsidR="00565ED2" w:rsidRPr="00291907" w:rsidRDefault="00565ED2" w:rsidP="00565ED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Ewaluacja projektu. </w:t>
            </w:r>
          </w:p>
        </w:tc>
      </w:tr>
    </w:tbl>
    <w:p w14:paraId="70AB36C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6226CB" w14:textId="77777777" w:rsidR="0085747A" w:rsidRPr="0029190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>3.4 Metody dydaktyczne</w:t>
      </w:r>
    </w:p>
    <w:p w14:paraId="17772F29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5903A5" w14:textId="77777777" w:rsidR="00F538A5" w:rsidRPr="00291907" w:rsidRDefault="00F538A5" w:rsidP="00F538A5">
      <w:pPr>
        <w:rPr>
          <w:rFonts w:ascii="Corbel" w:hAnsi="Corbel"/>
          <w:sz w:val="24"/>
          <w:szCs w:val="24"/>
        </w:rPr>
      </w:pPr>
      <w:r w:rsidRPr="00291907">
        <w:rPr>
          <w:rFonts w:ascii="Corbel" w:hAnsi="Corbel"/>
          <w:sz w:val="24"/>
          <w:szCs w:val="24"/>
        </w:rPr>
        <w:t>ćwiczenia: prezentacja multimedialna, filmy tematyczne, analiza studium przypadku, praca w kilkuosobowych grupach połączona z dyskusją i przedstawieniem rozwiązania problemu analizowanego w pracy zespołowej</w:t>
      </w:r>
      <w:r w:rsidR="00226E46" w:rsidRPr="00291907">
        <w:rPr>
          <w:rFonts w:ascii="Corbel" w:hAnsi="Corbel"/>
          <w:sz w:val="24"/>
          <w:szCs w:val="24"/>
        </w:rPr>
        <w:t>, metoda projektów</w:t>
      </w:r>
    </w:p>
    <w:p w14:paraId="3BEDC348" w14:textId="77777777" w:rsidR="00F538A5" w:rsidRPr="00291907" w:rsidRDefault="00F538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820A" w14:textId="77777777" w:rsidR="0085747A" w:rsidRPr="0029190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 </w:t>
      </w:r>
      <w:r w:rsidR="0085747A" w:rsidRPr="00291907">
        <w:rPr>
          <w:rFonts w:ascii="Corbel" w:hAnsi="Corbel"/>
          <w:smallCaps w:val="0"/>
          <w:szCs w:val="24"/>
        </w:rPr>
        <w:t>METODY I KRYTERIA OCENY</w:t>
      </w:r>
    </w:p>
    <w:p w14:paraId="09AE8E28" w14:textId="77777777" w:rsidR="00923D7D" w:rsidRPr="0029190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9043D1" w14:textId="77777777" w:rsidR="0085747A" w:rsidRPr="0029190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9190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4804"/>
        <w:gridCol w:w="2090"/>
      </w:tblGrid>
      <w:tr w:rsidR="00F538A5" w:rsidRPr="00291907" w14:paraId="50EE87A9" w14:textId="77777777" w:rsidTr="008B7703">
        <w:tc>
          <w:tcPr>
            <w:tcW w:w="2286" w:type="dxa"/>
            <w:vAlign w:val="center"/>
          </w:tcPr>
          <w:p w14:paraId="21864DA5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804" w:type="dxa"/>
            <w:vAlign w:val="center"/>
          </w:tcPr>
          <w:p w14:paraId="385D6691" w14:textId="4BD28BFE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E5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7234A848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928C9AA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CCD742B" w14:textId="77777777" w:rsidR="00F538A5" w:rsidRPr="00291907" w:rsidRDefault="00F538A5" w:rsidP="008B77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538A5" w:rsidRPr="00291907" w14:paraId="38858439" w14:textId="77777777" w:rsidTr="008B7703">
        <w:tc>
          <w:tcPr>
            <w:tcW w:w="2286" w:type="dxa"/>
          </w:tcPr>
          <w:p w14:paraId="69D749C4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4804" w:type="dxa"/>
          </w:tcPr>
          <w:p w14:paraId="0335C936" w14:textId="77777777" w:rsidR="00F538A5" w:rsidRPr="00291907" w:rsidRDefault="0045323C" w:rsidP="008B770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prezentacja, praca zaliczeniowa</w:t>
            </w:r>
          </w:p>
        </w:tc>
        <w:tc>
          <w:tcPr>
            <w:tcW w:w="2090" w:type="dxa"/>
          </w:tcPr>
          <w:p w14:paraId="4174CA66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3DCD6C74" w14:textId="77777777" w:rsidTr="008B7703">
        <w:tc>
          <w:tcPr>
            <w:tcW w:w="2286" w:type="dxa"/>
          </w:tcPr>
          <w:p w14:paraId="752E4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804" w:type="dxa"/>
          </w:tcPr>
          <w:p w14:paraId="0C9AB4F6" w14:textId="77777777" w:rsidR="00F538A5" w:rsidRPr="00291907" w:rsidRDefault="0045323C" w:rsidP="004532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zaliczeniowa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538A5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226E46"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261CE6C2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538A5" w:rsidRPr="00291907" w14:paraId="01B01E91" w14:textId="77777777" w:rsidTr="008B7703">
        <w:tc>
          <w:tcPr>
            <w:tcW w:w="2286" w:type="dxa"/>
          </w:tcPr>
          <w:p w14:paraId="0CC67F07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804" w:type="dxa"/>
          </w:tcPr>
          <w:p w14:paraId="3603DDB3" w14:textId="77777777" w:rsidR="00F538A5" w:rsidRPr="00291907" w:rsidRDefault="00F538A5" w:rsidP="008B77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ocena prezentowanego stanowiska</w:t>
            </w:r>
          </w:p>
        </w:tc>
        <w:tc>
          <w:tcPr>
            <w:tcW w:w="2090" w:type="dxa"/>
          </w:tcPr>
          <w:p w14:paraId="4D5CF1AB" w14:textId="77777777" w:rsidR="00F538A5" w:rsidRPr="00291907" w:rsidRDefault="00F538A5" w:rsidP="0083184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7B65548" w14:textId="77777777" w:rsidR="00923D7D" w:rsidRPr="0029190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27110" w14:textId="77777777" w:rsidR="0085747A" w:rsidRPr="0029190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4.2 </w:t>
      </w:r>
      <w:r w:rsidR="0085747A" w:rsidRPr="00291907">
        <w:rPr>
          <w:rFonts w:ascii="Corbel" w:hAnsi="Corbel"/>
          <w:smallCaps w:val="0"/>
          <w:szCs w:val="24"/>
        </w:rPr>
        <w:t>Warunki zaliczenia przedmiotu (kryteria oceniania)</w:t>
      </w:r>
    </w:p>
    <w:p w14:paraId="37E85EB6" w14:textId="77777777" w:rsidR="00923D7D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538A5" w:rsidRPr="00291907" w14:paraId="7FB2B6A4" w14:textId="77777777" w:rsidTr="00F538A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352C" w14:textId="77777777" w:rsidR="00F538A5" w:rsidRPr="00291907" w:rsidRDefault="00F538A5" w:rsidP="0045323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– pozytywnej oceny z </w:t>
            </w:r>
            <w:r w:rsidR="0045323C"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pracy zaliczeniowej </w:t>
            </w:r>
            <w:r w:rsidRPr="00291907">
              <w:rPr>
                <w:rFonts w:ascii="Corbel" w:hAnsi="Corbel"/>
                <w:b w:val="0"/>
                <w:smallCaps w:val="0"/>
                <w:szCs w:val="24"/>
              </w:rPr>
              <w:t>oraz przygotowania i zaprezentowania podczas zajęć prezentacji oraz aktywność w pracy zespołowej podczas ćwiczeń.</w:t>
            </w:r>
          </w:p>
        </w:tc>
      </w:tr>
    </w:tbl>
    <w:p w14:paraId="0615B3BC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9CD40B" w14:textId="77777777" w:rsidR="009F4610" w:rsidRPr="0029190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91907">
        <w:rPr>
          <w:rFonts w:ascii="Corbel" w:hAnsi="Corbel"/>
          <w:b/>
          <w:sz w:val="24"/>
          <w:szCs w:val="24"/>
        </w:rPr>
        <w:t xml:space="preserve">5. </w:t>
      </w:r>
      <w:r w:rsidR="00C61DC5" w:rsidRPr="0029190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07F6BEE" w14:textId="77777777" w:rsidR="0085747A" w:rsidRPr="0029190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538A5" w:rsidRPr="00291907" w14:paraId="6CF40E18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83AC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41AC6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538A5" w:rsidRPr="00291907" w14:paraId="5AB756DF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ABB2" w14:textId="47BC46A1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BE50A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291907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0CAF8" w14:textId="48121ACD" w:rsidR="00F538A5" w:rsidRPr="00291907" w:rsidRDefault="00831849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18</w:t>
            </w:r>
          </w:p>
        </w:tc>
      </w:tr>
      <w:tr w:rsidR="00F538A5" w:rsidRPr="00291907" w14:paraId="632896A6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8D7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91CE481" w14:textId="77777777" w:rsidR="00F538A5" w:rsidRPr="00291907" w:rsidRDefault="0045323C" w:rsidP="0045323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(udział w konsultacjach</w:t>
            </w:r>
            <w:r w:rsidR="00F538A5" w:rsidRPr="0029190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F884" w14:textId="77777777" w:rsidR="00F538A5" w:rsidRPr="00291907" w:rsidRDefault="0045323C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  <w:tr w:rsidR="00F538A5" w:rsidRPr="00291907" w14:paraId="798A1A5E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E4D8A" w14:textId="1E76D8F0" w:rsidR="00F538A5" w:rsidRPr="00291907" w:rsidRDefault="00F538A5" w:rsidP="00992F4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91907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92F4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1907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F3EBD" w:rsidRPr="00291907">
              <w:rPr>
                <w:rFonts w:ascii="Corbel" w:hAnsi="Corbel"/>
                <w:sz w:val="24"/>
                <w:szCs w:val="24"/>
              </w:rPr>
              <w:t>przygotowanie pracy zaliczeniowej)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18578" w14:textId="3381A907" w:rsidR="00F538A5" w:rsidRPr="00291907" w:rsidRDefault="00831849" w:rsidP="18C8297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18C82971">
              <w:rPr>
                <w:rFonts w:ascii="Corbel" w:hAnsi="Corbel"/>
                <w:b/>
                <w:bCs/>
                <w:sz w:val="24"/>
                <w:szCs w:val="24"/>
              </w:rPr>
              <w:t>53</w:t>
            </w:r>
          </w:p>
        </w:tc>
      </w:tr>
      <w:tr w:rsidR="00F538A5" w:rsidRPr="00291907" w14:paraId="726822FE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76D1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14B4" w14:textId="57FE6F9F" w:rsidR="00F538A5" w:rsidRPr="00291907" w:rsidRDefault="18C82971" w:rsidP="18C8297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18C8297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538A5" w:rsidRPr="00291907" w14:paraId="53CCD775" w14:textId="77777777" w:rsidTr="18C82971">
        <w:tc>
          <w:tcPr>
            <w:tcW w:w="4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34FCE" w14:textId="77777777" w:rsidR="00F538A5" w:rsidRPr="00291907" w:rsidRDefault="00F538A5" w:rsidP="00F538A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9190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94A1C" w14:textId="0C33C973" w:rsidR="00F538A5" w:rsidRPr="00291907" w:rsidRDefault="18C82971" w:rsidP="18C82971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18C8297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47281B0" w14:textId="77777777" w:rsidR="0085747A" w:rsidRPr="0029190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9190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9190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7E62323" w14:textId="77777777" w:rsidR="003E1941" w:rsidRPr="0029190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DEECA1" w14:textId="77777777" w:rsidR="0085747A" w:rsidRPr="0029190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6. </w:t>
      </w:r>
      <w:r w:rsidR="0085747A" w:rsidRPr="00291907">
        <w:rPr>
          <w:rFonts w:ascii="Corbel" w:hAnsi="Corbel"/>
          <w:smallCaps w:val="0"/>
          <w:szCs w:val="24"/>
        </w:rPr>
        <w:t>PRAKTYKI ZAWO</w:t>
      </w:r>
      <w:r w:rsidR="009D3F3B" w:rsidRPr="00291907">
        <w:rPr>
          <w:rFonts w:ascii="Corbel" w:hAnsi="Corbel"/>
          <w:smallCaps w:val="0"/>
          <w:szCs w:val="24"/>
        </w:rPr>
        <w:t>DOWE W RAMACH PRZEDMIOTU</w:t>
      </w:r>
    </w:p>
    <w:p w14:paraId="3D289A14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291907" w14:paraId="35B6C719" w14:textId="77777777" w:rsidTr="00BE50AC">
        <w:trPr>
          <w:trHeight w:val="397"/>
        </w:trPr>
        <w:tc>
          <w:tcPr>
            <w:tcW w:w="2359" w:type="pct"/>
          </w:tcPr>
          <w:p w14:paraId="59ABD6F2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061DF0D" w14:textId="1CEE7046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91907" w14:paraId="13E86281" w14:textId="77777777" w:rsidTr="00BE50AC">
        <w:trPr>
          <w:trHeight w:val="397"/>
        </w:trPr>
        <w:tc>
          <w:tcPr>
            <w:tcW w:w="2359" w:type="pct"/>
          </w:tcPr>
          <w:p w14:paraId="4000C799" w14:textId="77777777" w:rsidR="0085747A" w:rsidRPr="0029190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8F6174A" w14:textId="0255E27C" w:rsidR="0085747A" w:rsidRPr="00291907" w:rsidRDefault="00BE50AC" w:rsidP="00BE50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517A2A3" w14:textId="77777777" w:rsidR="003E1941" w:rsidRPr="0029190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C734C4" w14:textId="77777777" w:rsidR="0085747A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91907">
        <w:rPr>
          <w:rFonts w:ascii="Corbel" w:hAnsi="Corbel"/>
          <w:smallCaps w:val="0"/>
          <w:szCs w:val="24"/>
        </w:rPr>
        <w:t xml:space="preserve">7. </w:t>
      </w:r>
      <w:r w:rsidR="0085747A" w:rsidRPr="00291907">
        <w:rPr>
          <w:rFonts w:ascii="Corbel" w:hAnsi="Corbel"/>
          <w:smallCaps w:val="0"/>
          <w:szCs w:val="24"/>
        </w:rPr>
        <w:t>LITERATURA</w:t>
      </w:r>
    </w:p>
    <w:p w14:paraId="233FE5BF" w14:textId="77777777" w:rsidR="00675843" w:rsidRPr="0029190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538A5" w:rsidRPr="00291907" w14:paraId="468E935C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A01C" w14:textId="77777777" w:rsidR="00F538A5" w:rsidRPr="00291907" w:rsidRDefault="00F538A5" w:rsidP="00F538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3D43633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>Lock D. Podstawy zarządzania projektami, PWE Warszawa 2016</w:t>
            </w:r>
          </w:p>
          <w:p w14:paraId="0F302F2D" w14:textId="77777777" w:rsidR="00F538A5" w:rsidRPr="00291907" w:rsidRDefault="00F538A5" w:rsidP="00BE50AC">
            <w:pPr>
              <w:pStyle w:val="Punktygwne"/>
              <w:numPr>
                <w:ilvl w:val="0"/>
                <w:numId w:val="2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t xml:space="preserve">Kisielnicki J. Zarządzanie projektami, Wyd. Nieoczywiste, Warszawa 2017 </w:t>
            </w:r>
          </w:p>
        </w:tc>
      </w:tr>
      <w:tr w:rsidR="00F538A5" w:rsidRPr="00291907" w14:paraId="63E2D98B" w14:textId="77777777" w:rsidTr="00BE50AC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0B3C" w14:textId="77777777" w:rsidR="00F538A5" w:rsidRPr="00291907" w:rsidRDefault="00F538A5" w:rsidP="00AF3E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190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93DC55" w14:textId="77777777" w:rsidR="00AF3EBD" w:rsidRPr="00BE50AC" w:rsidRDefault="00AF3EBD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 xml:space="preserve">Miś T., Pamuła T. (red.)Fundusze UE jako czynnik poprawy konkurencyjności i jakości życia na obszarach wiejskich Podkarpacia. Wyd. </w:t>
            </w:r>
            <w:r w:rsidRPr="00BE50AC">
              <w:rPr>
                <w:rFonts w:ascii="Corbel" w:hAnsi="Corbel"/>
                <w:color w:val="000000"/>
                <w:sz w:val="24"/>
                <w:szCs w:val="24"/>
              </w:rPr>
              <w:t>Oświatowe FOSZE, Rzeszów 2016</w:t>
            </w:r>
          </w:p>
          <w:p w14:paraId="6C78730E" w14:textId="77777777" w:rsidR="00F538A5" w:rsidRPr="00BE50AC" w:rsidRDefault="00F538A5" w:rsidP="00BE50AC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47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E50AC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</w:tbl>
    <w:p w14:paraId="10C09446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04EEB0" w14:textId="77777777" w:rsidR="0085747A" w:rsidRPr="0029190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45A4B0" w14:textId="77777777" w:rsidR="0085747A" w:rsidRPr="0029190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9190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9190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AF4BB" w14:textId="77777777" w:rsidR="00447979" w:rsidRDefault="00447979" w:rsidP="00C16ABF">
      <w:pPr>
        <w:spacing w:after="0" w:line="240" w:lineRule="auto"/>
      </w:pPr>
      <w:r>
        <w:separator/>
      </w:r>
    </w:p>
  </w:endnote>
  <w:endnote w:type="continuationSeparator" w:id="0">
    <w:p w14:paraId="3D3A7D44" w14:textId="77777777" w:rsidR="00447979" w:rsidRDefault="0044797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8224E" w14:textId="77777777" w:rsidR="00447979" w:rsidRDefault="00447979" w:rsidP="00C16ABF">
      <w:pPr>
        <w:spacing w:after="0" w:line="240" w:lineRule="auto"/>
      </w:pPr>
      <w:r>
        <w:separator/>
      </w:r>
    </w:p>
  </w:footnote>
  <w:footnote w:type="continuationSeparator" w:id="0">
    <w:p w14:paraId="260B9B28" w14:textId="77777777" w:rsidR="00447979" w:rsidRDefault="00447979" w:rsidP="00C16ABF">
      <w:pPr>
        <w:spacing w:after="0" w:line="240" w:lineRule="auto"/>
      </w:pPr>
      <w:r>
        <w:continuationSeparator/>
      </w:r>
    </w:p>
  </w:footnote>
  <w:footnote w:id="1">
    <w:p w14:paraId="6F8AD38C" w14:textId="77777777" w:rsidR="005E201E" w:rsidRDefault="005E201E" w:rsidP="005E201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9E7F39"/>
    <w:multiLevelType w:val="hybridMultilevel"/>
    <w:tmpl w:val="F1B07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D732B"/>
    <w:multiLevelType w:val="hybridMultilevel"/>
    <w:tmpl w:val="FC12EB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745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B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6E46"/>
    <w:rsid w:val="002278A9"/>
    <w:rsid w:val="002336F9"/>
    <w:rsid w:val="0024028F"/>
    <w:rsid w:val="00244ABC"/>
    <w:rsid w:val="00281FF2"/>
    <w:rsid w:val="002857DE"/>
    <w:rsid w:val="00291567"/>
    <w:rsid w:val="00291907"/>
    <w:rsid w:val="002A22BF"/>
    <w:rsid w:val="002A2389"/>
    <w:rsid w:val="002A671D"/>
    <w:rsid w:val="002B4D55"/>
    <w:rsid w:val="002B5EA0"/>
    <w:rsid w:val="002B6119"/>
    <w:rsid w:val="002C1F06"/>
    <w:rsid w:val="002D3375"/>
    <w:rsid w:val="002D610F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667B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979"/>
    <w:rsid w:val="0045323C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5ED2"/>
    <w:rsid w:val="0056696D"/>
    <w:rsid w:val="0059484D"/>
    <w:rsid w:val="005A0855"/>
    <w:rsid w:val="005A133C"/>
    <w:rsid w:val="005A3196"/>
    <w:rsid w:val="005C080F"/>
    <w:rsid w:val="005C55E5"/>
    <w:rsid w:val="005C696A"/>
    <w:rsid w:val="005E201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1849"/>
    <w:rsid w:val="008449B3"/>
    <w:rsid w:val="0084704B"/>
    <w:rsid w:val="008552A2"/>
    <w:rsid w:val="0085747A"/>
    <w:rsid w:val="00884922"/>
    <w:rsid w:val="00885F64"/>
    <w:rsid w:val="008917F9"/>
    <w:rsid w:val="008A45F7"/>
    <w:rsid w:val="008B7A9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457"/>
    <w:rsid w:val="00916188"/>
    <w:rsid w:val="00923D7D"/>
    <w:rsid w:val="009508DF"/>
    <w:rsid w:val="00950DAC"/>
    <w:rsid w:val="00954A07"/>
    <w:rsid w:val="009675E8"/>
    <w:rsid w:val="00984B23"/>
    <w:rsid w:val="00991867"/>
    <w:rsid w:val="00992F4E"/>
    <w:rsid w:val="00997F14"/>
    <w:rsid w:val="009A78D9"/>
    <w:rsid w:val="009C3E31"/>
    <w:rsid w:val="009C54AE"/>
    <w:rsid w:val="009C788E"/>
    <w:rsid w:val="009D3F3B"/>
    <w:rsid w:val="009E0543"/>
    <w:rsid w:val="009E3B41"/>
    <w:rsid w:val="009F006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49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EBD"/>
    <w:rsid w:val="00B06142"/>
    <w:rsid w:val="00B135B1"/>
    <w:rsid w:val="00B3130B"/>
    <w:rsid w:val="00B40ADB"/>
    <w:rsid w:val="00B43B77"/>
    <w:rsid w:val="00B43E80"/>
    <w:rsid w:val="00B607DB"/>
    <w:rsid w:val="00B658E9"/>
    <w:rsid w:val="00B66529"/>
    <w:rsid w:val="00B75946"/>
    <w:rsid w:val="00B8056E"/>
    <w:rsid w:val="00B819C8"/>
    <w:rsid w:val="00B82308"/>
    <w:rsid w:val="00B90885"/>
    <w:rsid w:val="00BB520A"/>
    <w:rsid w:val="00BC1457"/>
    <w:rsid w:val="00BC797F"/>
    <w:rsid w:val="00BD3869"/>
    <w:rsid w:val="00BD66E9"/>
    <w:rsid w:val="00BD6FF4"/>
    <w:rsid w:val="00BE50AC"/>
    <w:rsid w:val="00BF2C41"/>
    <w:rsid w:val="00C058B4"/>
    <w:rsid w:val="00C05F44"/>
    <w:rsid w:val="00C131B5"/>
    <w:rsid w:val="00C16ABF"/>
    <w:rsid w:val="00C170AE"/>
    <w:rsid w:val="00C26CB7"/>
    <w:rsid w:val="00C324C1"/>
    <w:rsid w:val="00C35073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0A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600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890"/>
    <w:rsid w:val="00E661B9"/>
    <w:rsid w:val="00E742AA"/>
    <w:rsid w:val="00E77E88"/>
    <w:rsid w:val="00E8107D"/>
    <w:rsid w:val="00E960BB"/>
    <w:rsid w:val="00EA2074"/>
    <w:rsid w:val="00EA4832"/>
    <w:rsid w:val="00EA4E9D"/>
    <w:rsid w:val="00EC15F3"/>
    <w:rsid w:val="00EC4899"/>
    <w:rsid w:val="00ED03AB"/>
    <w:rsid w:val="00ED32D2"/>
    <w:rsid w:val="00EE32DE"/>
    <w:rsid w:val="00EE5457"/>
    <w:rsid w:val="00F04E30"/>
    <w:rsid w:val="00F070AB"/>
    <w:rsid w:val="00F15548"/>
    <w:rsid w:val="00F17567"/>
    <w:rsid w:val="00F251C8"/>
    <w:rsid w:val="00F27A7B"/>
    <w:rsid w:val="00F526AF"/>
    <w:rsid w:val="00F538A5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D698249"/>
    <w:rsid w:val="18C82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E33F1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992F4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992F4E"/>
  </w:style>
  <w:style w:type="character" w:customStyle="1" w:styleId="spellingerror">
    <w:name w:val="spellingerror"/>
    <w:basedOn w:val="Domylnaczcionkaakapitu"/>
    <w:rsid w:val="00992F4E"/>
  </w:style>
  <w:style w:type="character" w:customStyle="1" w:styleId="eop">
    <w:name w:val="eop"/>
    <w:basedOn w:val="Domylnaczcionkaakapitu"/>
    <w:rsid w:val="00992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3FFFE3-5C3E-40D9-AD1B-896653BC8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38D4AE-E684-40DB-AD07-0C5D452635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130CAE-35A3-413F-B0A3-D9C0AA296E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E841E0-4579-4B31-B1C2-B9A2275FC2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0</TotalTime>
  <Pages>1</Pages>
  <Words>734</Words>
  <Characters>4405</Characters>
  <Application>Microsoft Office Word</Application>
  <DocSecurity>0</DocSecurity>
  <Lines>36</Lines>
  <Paragraphs>10</Paragraphs>
  <ScaleCrop>false</ScaleCrop>
  <Company>Hewlett-Packard Company</Company>
  <LinksUpToDate>false</LinksUpToDate>
  <CharactersWithSpaces>5129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25</cp:revision>
  <cp:lastPrinted>2019-02-06T12:12:00Z</cp:lastPrinted>
  <dcterms:created xsi:type="dcterms:W3CDTF">2020-10-05T07:31:00Z</dcterms:created>
  <dcterms:modified xsi:type="dcterms:W3CDTF">2022-09-20T18:52:00Z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