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77777777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53683" w:rsidRPr="00A53683">
        <w:rPr>
          <w:rFonts w:ascii="Corbel" w:hAnsi="Corbel"/>
          <w:i/>
          <w:smallCaps/>
          <w:sz w:val="24"/>
          <w:szCs w:val="24"/>
        </w:rPr>
        <w:t>2020-2023</w:t>
      </w:r>
    </w:p>
    <w:p w14:paraId="0C409B9C" w14:textId="77777777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2022/2023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E/I/EP/C-1.2c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313C169" w14:textId="77777777" w:rsidR="009C54AE" w:rsidRPr="00D42D51" w:rsidRDefault="00A5368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42D51">
        <w:rPr>
          <w:rFonts w:ascii="Corbel" w:hAnsi="Corbel"/>
          <w:b w:val="0"/>
          <w:smallCaps w:val="0"/>
          <w:szCs w:val="24"/>
        </w:rPr>
        <w:t>zaliczenie z oceną</w:t>
      </w:r>
    </w:p>
    <w:p w14:paraId="17EFA9B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</w:t>
            </w:r>
            <w:r w:rsidRPr="005920B2">
              <w:rPr>
                <w:rFonts w:ascii="Corbel" w:hAnsi="Corbel"/>
                <w:sz w:val="24"/>
                <w:szCs w:val="24"/>
              </w:rPr>
              <w:lastRenderedPageBreak/>
              <w:t xml:space="preserve">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796BF" w14:textId="77777777" w:rsidR="00FE11F3" w:rsidRDefault="00FE11F3" w:rsidP="00C16ABF">
      <w:pPr>
        <w:spacing w:after="0" w:line="240" w:lineRule="auto"/>
      </w:pPr>
      <w:r>
        <w:separator/>
      </w:r>
    </w:p>
  </w:endnote>
  <w:endnote w:type="continuationSeparator" w:id="0">
    <w:p w14:paraId="0D75AB87" w14:textId="77777777" w:rsidR="00FE11F3" w:rsidRDefault="00FE11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AFDFF" w14:textId="77777777" w:rsidR="00FE11F3" w:rsidRDefault="00FE11F3" w:rsidP="00C16ABF">
      <w:pPr>
        <w:spacing w:after="0" w:line="240" w:lineRule="auto"/>
      </w:pPr>
      <w:r>
        <w:separator/>
      </w:r>
    </w:p>
  </w:footnote>
  <w:footnote w:type="continuationSeparator" w:id="0">
    <w:p w14:paraId="281C477E" w14:textId="77777777" w:rsidR="00FE11F3" w:rsidRDefault="00FE11F3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F4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C31F0-2470-49A5-A4E8-87167427F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5C031D-89B3-4124-BF85-320AA027A1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1324</Words>
  <Characters>7950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2020-09-30T13:29:00Z</dcterms:created>
  <dcterms:modified xsi:type="dcterms:W3CDTF">2020-12-07T18:38:00Z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