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29B525" w14:textId="75243231" w:rsidR="006E5D65" w:rsidRPr="00E960BB" w:rsidRDefault="00CD6897" w:rsidP="00921E9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 w:rsidR="00921E95" w:rsidRPr="00E960BB">
        <w:rPr>
          <w:rFonts w:ascii="Corbel" w:hAnsi="Corbel"/>
          <w:bCs/>
          <w:i/>
        </w:rPr>
        <w:t>Załącznik nr 1.5 do Zarządzenia Rektora UR  nr 12/2019</w:t>
      </w:r>
    </w:p>
    <w:p w14:paraId="6E170CF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58D58B" w14:textId="2A1037A5" w:rsidR="0085747A" w:rsidRDefault="0071620A" w:rsidP="00574DA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574DA9">
        <w:rPr>
          <w:rFonts w:ascii="Corbel" w:hAnsi="Corbel"/>
          <w:i/>
          <w:smallCaps/>
          <w:sz w:val="24"/>
          <w:szCs w:val="24"/>
        </w:rPr>
        <w:t>202</w:t>
      </w:r>
      <w:r w:rsidR="000F408D">
        <w:rPr>
          <w:rFonts w:ascii="Corbel" w:hAnsi="Corbel"/>
          <w:i/>
          <w:smallCaps/>
          <w:sz w:val="24"/>
          <w:szCs w:val="24"/>
        </w:rPr>
        <w:t>1</w:t>
      </w:r>
      <w:r w:rsidR="00DC6D0C" w:rsidRPr="00574DA9">
        <w:rPr>
          <w:rFonts w:ascii="Corbel" w:hAnsi="Corbel"/>
          <w:i/>
          <w:smallCaps/>
          <w:sz w:val="24"/>
          <w:szCs w:val="24"/>
        </w:rPr>
        <w:t>-202</w:t>
      </w:r>
      <w:r w:rsidR="000F408D">
        <w:rPr>
          <w:rFonts w:ascii="Corbel" w:hAnsi="Corbel"/>
          <w:i/>
          <w:smallCaps/>
          <w:sz w:val="24"/>
          <w:szCs w:val="24"/>
        </w:rPr>
        <w:t>4</w:t>
      </w:r>
    </w:p>
    <w:p w14:paraId="251F5679" w14:textId="19991DC0" w:rsidR="00445970" w:rsidRPr="00EA4832" w:rsidRDefault="00445970" w:rsidP="00574DA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574DA9">
        <w:rPr>
          <w:rFonts w:ascii="Corbel" w:hAnsi="Corbel"/>
          <w:sz w:val="20"/>
          <w:szCs w:val="20"/>
        </w:rPr>
        <w:t>ok akademicki   202</w:t>
      </w:r>
      <w:r w:rsidR="000F408D">
        <w:rPr>
          <w:rFonts w:ascii="Corbel" w:hAnsi="Corbel"/>
          <w:sz w:val="20"/>
          <w:szCs w:val="20"/>
        </w:rPr>
        <w:t>2</w:t>
      </w:r>
      <w:r w:rsidR="00574DA9">
        <w:rPr>
          <w:rFonts w:ascii="Corbel" w:hAnsi="Corbel"/>
          <w:sz w:val="20"/>
          <w:szCs w:val="20"/>
        </w:rPr>
        <w:t>/20</w:t>
      </w:r>
      <w:r w:rsidR="00373DF9">
        <w:rPr>
          <w:rFonts w:ascii="Corbel" w:hAnsi="Corbel"/>
          <w:sz w:val="20"/>
          <w:szCs w:val="20"/>
        </w:rPr>
        <w:t>2</w:t>
      </w:r>
      <w:r w:rsidR="000F408D">
        <w:rPr>
          <w:rFonts w:ascii="Corbel" w:hAnsi="Corbel"/>
          <w:sz w:val="20"/>
          <w:szCs w:val="20"/>
        </w:rPr>
        <w:t>3</w:t>
      </w:r>
    </w:p>
    <w:p w14:paraId="3E452CC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D2EF4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F4A0FFD" w14:textId="77777777" w:rsidTr="739A51AF">
        <w:tc>
          <w:tcPr>
            <w:tcW w:w="2694" w:type="dxa"/>
            <w:vAlign w:val="center"/>
          </w:tcPr>
          <w:p w14:paraId="7D3291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7F43962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Bankowość</w:t>
            </w:r>
          </w:p>
        </w:tc>
      </w:tr>
      <w:tr w:rsidR="0085747A" w:rsidRPr="009C54AE" w14:paraId="69B97E17" w14:textId="77777777" w:rsidTr="739A51AF">
        <w:tc>
          <w:tcPr>
            <w:tcW w:w="2694" w:type="dxa"/>
            <w:vAlign w:val="center"/>
          </w:tcPr>
          <w:p w14:paraId="275416E8" w14:textId="77777777" w:rsidR="0085747A" w:rsidRPr="009C54AE" w:rsidRDefault="00C05F44" w:rsidP="00AC42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5FFF8C62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E/I/GFiR/C1</w:t>
            </w:r>
          </w:p>
        </w:tc>
      </w:tr>
      <w:tr w:rsidR="0085747A" w:rsidRPr="009C54AE" w14:paraId="63429184" w14:textId="77777777" w:rsidTr="739A51AF">
        <w:tc>
          <w:tcPr>
            <w:tcW w:w="2694" w:type="dxa"/>
            <w:vAlign w:val="center"/>
          </w:tcPr>
          <w:p w14:paraId="0C27272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516B5A0" w14:textId="0C8341F8" w:rsidR="0085747A" w:rsidRPr="009C54AE" w:rsidRDefault="005F2831" w:rsidP="739A51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EB9B31A" w14:textId="77777777" w:rsidTr="739A51AF">
        <w:tc>
          <w:tcPr>
            <w:tcW w:w="2694" w:type="dxa"/>
            <w:vAlign w:val="center"/>
          </w:tcPr>
          <w:p w14:paraId="0BD55F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B7D6D7" w14:textId="74C38882" w:rsidR="0085747A" w:rsidRPr="009C54AE" w:rsidRDefault="005F2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39A51A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0F4BD44" w14:textId="77777777" w:rsidTr="739A51AF">
        <w:tc>
          <w:tcPr>
            <w:tcW w:w="2694" w:type="dxa"/>
            <w:vAlign w:val="center"/>
          </w:tcPr>
          <w:p w14:paraId="05189A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E73BFB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B71FB69" w14:textId="77777777" w:rsidTr="739A51AF">
        <w:tc>
          <w:tcPr>
            <w:tcW w:w="2694" w:type="dxa"/>
            <w:vAlign w:val="center"/>
          </w:tcPr>
          <w:p w14:paraId="180D8C3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AC89110" w14:textId="17DEF8DE" w:rsidR="0085747A" w:rsidRPr="009C54AE" w:rsidRDefault="005F2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0BA80ACF" w14:textId="77777777" w:rsidTr="739A51AF">
        <w:tc>
          <w:tcPr>
            <w:tcW w:w="2694" w:type="dxa"/>
            <w:vAlign w:val="center"/>
          </w:tcPr>
          <w:p w14:paraId="3EC6DAD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C7237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63C1CDF" w14:textId="77777777" w:rsidTr="739A51AF">
        <w:tc>
          <w:tcPr>
            <w:tcW w:w="2694" w:type="dxa"/>
            <w:vAlign w:val="center"/>
          </w:tcPr>
          <w:p w14:paraId="48B36F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6D50C0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139A6C8" w14:textId="77777777" w:rsidTr="739A51AF">
        <w:tc>
          <w:tcPr>
            <w:tcW w:w="2694" w:type="dxa"/>
            <w:vAlign w:val="center"/>
          </w:tcPr>
          <w:p w14:paraId="5B2C82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8A2EFE" w14:textId="79903888" w:rsidR="0085747A" w:rsidRPr="009C54AE" w:rsidRDefault="005F2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4AD2E636" w14:textId="77777777" w:rsidTr="739A51AF">
        <w:tc>
          <w:tcPr>
            <w:tcW w:w="2694" w:type="dxa"/>
            <w:vAlign w:val="center"/>
          </w:tcPr>
          <w:p w14:paraId="0BC01EB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667CE9" w14:textId="77777777" w:rsidR="0085747A" w:rsidRPr="009C54AE" w:rsidRDefault="0017512A" w:rsidP="00574D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1D308D3" w14:textId="77777777" w:rsidTr="739A51AF">
        <w:tc>
          <w:tcPr>
            <w:tcW w:w="2694" w:type="dxa"/>
            <w:vAlign w:val="center"/>
          </w:tcPr>
          <w:p w14:paraId="17D6913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8DBE87" w14:textId="1EFC1EE3" w:rsidR="00923D7D" w:rsidRPr="009C54AE" w:rsidRDefault="005F2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1BBD126" w14:textId="77777777" w:rsidTr="739A51AF">
        <w:tc>
          <w:tcPr>
            <w:tcW w:w="2694" w:type="dxa"/>
            <w:vAlign w:val="center"/>
          </w:tcPr>
          <w:p w14:paraId="780660F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C1D2AC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hab., prof. UR Tomasz Potocki</w:t>
            </w:r>
          </w:p>
        </w:tc>
      </w:tr>
      <w:tr w:rsidR="0085747A" w:rsidRPr="009C54AE" w14:paraId="70296317" w14:textId="77777777" w:rsidTr="739A51AF">
        <w:tc>
          <w:tcPr>
            <w:tcW w:w="2694" w:type="dxa"/>
            <w:vAlign w:val="center"/>
          </w:tcPr>
          <w:p w14:paraId="2D536F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E0D3C7" w14:textId="05D9527F" w:rsidR="0085747A" w:rsidRPr="009C54AE" w:rsidRDefault="00AA1F67" w:rsidP="00AA1F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7ECB5579" w14:textId="4939A103" w:rsidR="00923D7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E2D2EC" w14:textId="267773CE" w:rsidR="005F2831" w:rsidRPr="005F2831" w:rsidRDefault="005F2831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  <w:r>
        <w:rPr>
          <w:rFonts w:ascii="Corbel" w:hAnsi="Corbel"/>
          <w:b w:val="0"/>
          <w:sz w:val="24"/>
          <w:szCs w:val="24"/>
        </w:rPr>
        <w:t>*opcjonalnie, zgodnie z ustaleniami w Jednostce</w:t>
      </w:r>
    </w:p>
    <w:p w14:paraId="599B075B" w14:textId="77777777" w:rsidR="00574DA9" w:rsidRPr="009C54AE" w:rsidRDefault="00574DA9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B76066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9E056D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7EA683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48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42CF0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D78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4F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68A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BB4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28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79D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F28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30F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2B8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DE2E88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FE45" w14:textId="1E48527A" w:rsidR="00015B8F" w:rsidRPr="009C54AE" w:rsidRDefault="005F28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07E8C" w14:textId="1EB4BD32" w:rsidR="00015B8F" w:rsidRPr="009C54AE" w:rsidRDefault="002461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3A6C2" w14:textId="2AA08070" w:rsidR="00015B8F" w:rsidRPr="009C54AE" w:rsidRDefault="0024616B" w:rsidP="002461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161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4C2D1" w14:textId="1AF149A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89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B12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7C02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3A8C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C9DE" w14:textId="77777777" w:rsidR="00015B8F" w:rsidRPr="009C54AE" w:rsidRDefault="00574D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4FF09D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2A368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EDEBED4" w14:textId="77777777" w:rsidR="000E704B" w:rsidRPr="008148C4" w:rsidRDefault="000E704B" w:rsidP="000E704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8148C4">
        <w:rPr>
          <w:rStyle w:val="normaltextrun"/>
          <w:rFonts w:ascii="Corbel" w:hAnsi="Corbel" w:cs="Segoe UI"/>
        </w:rPr>
        <w:sym w:font="Wingdings" w:char="F0FE"/>
      </w:r>
      <w:r w:rsidRPr="008148C4">
        <w:rPr>
          <w:rStyle w:val="normaltextrun"/>
          <w:rFonts w:ascii="Corbel" w:hAnsi="Corbel" w:cs="Segoe UI"/>
        </w:rPr>
        <w:t> </w:t>
      </w:r>
      <w:r w:rsidRPr="008148C4">
        <w:rPr>
          <w:rFonts w:ascii="Corbel" w:hAnsi="Corbel"/>
        </w:rPr>
        <w:t>zajęcia w formie tradycyjnej (lub zdalnie z wykorzystaniem platformy Ms </w:t>
      </w:r>
      <w:r w:rsidRPr="008148C4">
        <w:rPr>
          <w:rStyle w:val="spellingerror"/>
          <w:rFonts w:ascii="Corbel" w:hAnsi="Corbel"/>
        </w:rPr>
        <w:t>Teams)</w:t>
      </w:r>
      <w:r w:rsidRPr="008148C4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24B8E27" w14:textId="77777777" w:rsidR="000E704B" w:rsidRDefault="000E704B" w:rsidP="000E704B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8E5DB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1E0D5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F30BDC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1AF2C7" w14:textId="77777777" w:rsidR="00AC4281" w:rsidRPr="00D149E4" w:rsidRDefault="00AC4281" w:rsidP="00AC4281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oceną.</w:t>
      </w:r>
    </w:p>
    <w:p w14:paraId="7BE09FD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621735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5214D5C" w14:textId="77777777" w:rsidR="00AC4281" w:rsidRPr="009C54AE" w:rsidRDefault="00AC428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9D84E35" w14:textId="77777777" w:rsidTr="00745302">
        <w:tc>
          <w:tcPr>
            <w:tcW w:w="9670" w:type="dxa"/>
          </w:tcPr>
          <w:p w14:paraId="39A174B3" w14:textId="444D7710" w:rsidR="0085747A" w:rsidRPr="009C54AE" w:rsidRDefault="00CD1552" w:rsidP="0078638C">
            <w:pPr>
              <w:pStyle w:val="Punktygwne"/>
              <w:tabs>
                <w:tab w:val="left" w:pos="2565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</w:t>
            </w:r>
            <w:r w:rsidR="007863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zagadnień z zakresu finansów i ekonomii</w:t>
            </w:r>
            <w:r w:rsidR="000B5E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206CC4D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A3D35D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47BA9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FCD4C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0565B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41D129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AA68EBB" w14:textId="77777777" w:rsidTr="00923D7D">
        <w:tc>
          <w:tcPr>
            <w:tcW w:w="851" w:type="dxa"/>
            <w:vAlign w:val="center"/>
          </w:tcPr>
          <w:p w14:paraId="1A604D7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B893AED" w14:textId="77777777" w:rsidR="0085747A" w:rsidRPr="0078638C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 xml:space="preserve">Zapoznanie studentów z zasadami funkcjonowania systemu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30EC5">
              <w:rPr>
                <w:rFonts w:ascii="Corbel" w:hAnsi="Corbel"/>
                <w:b w:val="0"/>
                <w:smallCaps w:val="0"/>
                <w:szCs w:val="24"/>
              </w:rPr>
              <w:t>bankowego i jego rolą we współczesnych systemach społeczno-gospodarczych</w:t>
            </w:r>
          </w:p>
        </w:tc>
      </w:tr>
      <w:tr w:rsidR="0078638C" w:rsidRPr="009C54AE" w14:paraId="4DC28268" w14:textId="77777777" w:rsidTr="00923D7D">
        <w:tc>
          <w:tcPr>
            <w:tcW w:w="851" w:type="dxa"/>
            <w:vAlign w:val="center"/>
          </w:tcPr>
          <w:p w14:paraId="42BE86DB" w14:textId="77777777" w:rsidR="0078638C" w:rsidRPr="009C54AE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48611E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>Zrozumienie zasad funkcjonowania banku komercyjnego jego organizacji i funkcji gospodarczych</w:t>
            </w:r>
          </w:p>
        </w:tc>
      </w:tr>
      <w:tr w:rsidR="0078638C" w:rsidRPr="009C54AE" w14:paraId="53D3FBFA" w14:textId="77777777" w:rsidTr="00923D7D">
        <w:tc>
          <w:tcPr>
            <w:tcW w:w="851" w:type="dxa"/>
            <w:vAlign w:val="center"/>
          </w:tcPr>
          <w:p w14:paraId="3A11A6B3" w14:textId="77777777" w:rsidR="0078638C" w:rsidRPr="009C54AE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234EF7A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>Prezentacja i analiza ofert usług bankowych</w:t>
            </w:r>
          </w:p>
        </w:tc>
      </w:tr>
      <w:tr w:rsidR="0078638C" w:rsidRPr="009C54AE" w14:paraId="39C48FDA" w14:textId="77777777" w:rsidTr="00923D7D">
        <w:tc>
          <w:tcPr>
            <w:tcW w:w="851" w:type="dxa"/>
            <w:vAlign w:val="center"/>
          </w:tcPr>
          <w:p w14:paraId="06768BCD" w14:textId="77777777" w:rsidR="0078638C" w:rsidRPr="009C54AE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CDDF31E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>Przedstawienie mechanizmów nadzoru bankowego i ich ewolucji w obliczu zjawisk kryzysowych</w:t>
            </w:r>
          </w:p>
        </w:tc>
      </w:tr>
      <w:tr w:rsidR="0078638C" w:rsidRPr="009C54AE" w14:paraId="5D64974E" w14:textId="77777777" w:rsidTr="00923D7D">
        <w:tc>
          <w:tcPr>
            <w:tcW w:w="851" w:type="dxa"/>
            <w:vAlign w:val="center"/>
          </w:tcPr>
          <w:p w14:paraId="44CF82C0" w14:textId="77777777" w:rsidR="0078638C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7D7D072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Omówienie zasad funkcjonowania Unii Bankowej</w:t>
            </w:r>
          </w:p>
        </w:tc>
      </w:tr>
    </w:tbl>
    <w:p w14:paraId="770D68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793AD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DD2111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BDD2FCB" w14:textId="77777777" w:rsidTr="69ECBBB4">
        <w:tc>
          <w:tcPr>
            <w:tcW w:w="1701" w:type="dxa"/>
            <w:vAlign w:val="center"/>
          </w:tcPr>
          <w:p w14:paraId="3EE726F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4CE38E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66AD795" w14:textId="77777777" w:rsidR="0085747A" w:rsidRPr="009C54AE" w:rsidRDefault="0085747A" w:rsidP="003A4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5526D209" w14:textId="77777777" w:rsidTr="69ECBBB4">
        <w:tc>
          <w:tcPr>
            <w:tcW w:w="1701" w:type="dxa"/>
          </w:tcPr>
          <w:p w14:paraId="2F7F4F3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20EF454" w14:textId="77777777" w:rsidR="0085747A" w:rsidRPr="009C54AE" w:rsidRDefault="00EC239A" w:rsidP="00EC239A">
            <w:pPr>
              <w:pStyle w:val="Punktygwne"/>
              <w:tabs>
                <w:tab w:val="left" w:pos="2479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Właściwie definiuje role i funkcje realizowane przez banki we współczesnych systemach gospodarczych</w:t>
            </w:r>
          </w:p>
        </w:tc>
        <w:tc>
          <w:tcPr>
            <w:tcW w:w="1873" w:type="dxa"/>
          </w:tcPr>
          <w:p w14:paraId="7F27A14A" w14:textId="77777777" w:rsidR="2401A1C1" w:rsidRDefault="2401A1C1" w:rsidP="69ECBB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K_W02</w:t>
            </w:r>
          </w:p>
          <w:p w14:paraId="303DFD2F" w14:textId="4D9389BB" w:rsidR="00EC239A" w:rsidRPr="009C54AE" w:rsidRDefault="00EC239A" w:rsidP="69ECBB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K_Wo7</w:t>
            </w:r>
          </w:p>
        </w:tc>
      </w:tr>
      <w:tr w:rsidR="0085747A" w:rsidRPr="009C54AE" w14:paraId="1E84CE7E" w14:textId="77777777" w:rsidTr="69ECBBB4">
        <w:tc>
          <w:tcPr>
            <w:tcW w:w="1701" w:type="dxa"/>
          </w:tcPr>
          <w:p w14:paraId="4D5474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C08BB96" w14:textId="3706F82A" w:rsidR="0085747A" w:rsidRPr="009C54AE" w:rsidRDefault="00EC239A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Potrafi pozyskiwać i analizować dane dotyczące zakresu pomiaru rozwoju systemów bankowych i wpływu na procesy rozwoju gospodarczego i społecznego</w:t>
            </w:r>
          </w:p>
        </w:tc>
        <w:tc>
          <w:tcPr>
            <w:tcW w:w="1873" w:type="dxa"/>
          </w:tcPr>
          <w:p w14:paraId="754B2BAE" w14:textId="7C9933AC" w:rsidR="00021178" w:rsidRDefault="00021178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36114C53" w14:textId="23F125FD" w:rsidR="00EC239A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50A9D608" w14:textId="77777777" w:rsidR="0085747A" w:rsidRPr="00EC239A" w:rsidRDefault="0085747A" w:rsidP="00EC239A">
            <w:pPr>
              <w:jc w:val="center"/>
            </w:pPr>
          </w:p>
        </w:tc>
      </w:tr>
      <w:tr w:rsidR="00EC239A" w:rsidRPr="009C54AE" w14:paraId="631ABE14" w14:textId="77777777" w:rsidTr="69ECBBB4">
        <w:tc>
          <w:tcPr>
            <w:tcW w:w="1701" w:type="dxa"/>
          </w:tcPr>
          <w:p w14:paraId="67F28C97" w14:textId="77777777" w:rsidR="00EC239A" w:rsidRPr="009C54AE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F086E5F" w14:textId="77777777" w:rsidR="00EC239A" w:rsidRPr="009C54AE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Projektuje prezentacje problemów spotykanych analizie produktów bankowych z wykorzystaniem technik multimedialnych</w:t>
            </w:r>
          </w:p>
        </w:tc>
        <w:tc>
          <w:tcPr>
            <w:tcW w:w="1873" w:type="dxa"/>
          </w:tcPr>
          <w:p w14:paraId="617F1378" w14:textId="77777777" w:rsidR="00EC239A" w:rsidRPr="009C54AE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C239A" w:rsidRPr="009C54AE" w14:paraId="3AB9ABC9" w14:textId="77777777" w:rsidTr="69ECBBB4">
        <w:tc>
          <w:tcPr>
            <w:tcW w:w="1701" w:type="dxa"/>
          </w:tcPr>
          <w:p w14:paraId="13FAFD27" w14:textId="77777777" w:rsidR="00EC239A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ECE8CA0" w14:textId="5B9075E0" w:rsidR="00EC239A" w:rsidRPr="009C54AE" w:rsidRDefault="00EC239A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Ma umiejętność wykorzystania podstawowych metod i narzędzi wyceny produktów bankowych i podstawowych metod wyceny ryzyka bankowego związanego z tymi produktami</w:t>
            </w:r>
            <w:r w:rsidR="5C18B5F7" w:rsidRPr="69ECBBB4">
              <w:rPr>
                <w:rFonts w:ascii="Corbel" w:hAnsi="Corbel"/>
                <w:b w:val="0"/>
                <w:smallCaps w:val="0"/>
              </w:rPr>
              <w:t>, dobiera metody i narzędzia do realizacji badania</w:t>
            </w:r>
          </w:p>
        </w:tc>
        <w:tc>
          <w:tcPr>
            <w:tcW w:w="1873" w:type="dxa"/>
          </w:tcPr>
          <w:p w14:paraId="34C513CB" w14:textId="4199D030" w:rsidR="00021178" w:rsidRDefault="00021178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74F5863A" w14:textId="1C60485F" w:rsidR="00EC239A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2117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0A2B5071" w14:textId="77777777" w:rsidR="00EC239A" w:rsidRPr="009C54AE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C239A" w:rsidRPr="009C54AE" w14:paraId="3097B67E" w14:textId="77777777" w:rsidTr="69ECBBB4">
        <w:tc>
          <w:tcPr>
            <w:tcW w:w="1701" w:type="dxa"/>
          </w:tcPr>
          <w:p w14:paraId="0000025C" w14:textId="77777777" w:rsidR="00EC239A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B6729B6" w14:textId="77777777" w:rsidR="00EC239A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Prezentuje aktywną postawę i chęć uczestniczenia w dyskusji poświęconej zagadnieniom bankowym</w:t>
            </w:r>
          </w:p>
        </w:tc>
        <w:tc>
          <w:tcPr>
            <w:tcW w:w="1873" w:type="dxa"/>
          </w:tcPr>
          <w:p w14:paraId="5FB7FDFD" w14:textId="277CC724" w:rsidR="00EC239A" w:rsidRPr="004D170A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170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</w:tbl>
    <w:p w14:paraId="4740C29C" w14:textId="77777777" w:rsidR="008E7580" w:rsidRDefault="008E758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A76B5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71A55B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856F56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7487B13" w14:textId="77777777" w:rsidTr="00923D7D">
        <w:tc>
          <w:tcPr>
            <w:tcW w:w="9639" w:type="dxa"/>
          </w:tcPr>
          <w:p w14:paraId="2B11DC9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51D1AE5" w14:textId="77777777" w:rsidTr="00923D7D">
        <w:tc>
          <w:tcPr>
            <w:tcW w:w="9639" w:type="dxa"/>
          </w:tcPr>
          <w:p w14:paraId="62A66928" w14:textId="56AA9A40" w:rsidR="0085747A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bankowy i rodzaje systemów bankowych jako elementy systemu finansowego</w:t>
            </w:r>
            <w:r w:rsidR="005C61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E7580" w:rsidRPr="009C54AE" w14:paraId="7DE69862" w14:textId="77777777" w:rsidTr="00923D7D">
        <w:tc>
          <w:tcPr>
            <w:tcW w:w="9639" w:type="dxa"/>
          </w:tcPr>
          <w:p w14:paraId="689D843A" w14:textId="7EC13F69" w:rsidR="008E7580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banku i podstawowe zasady jego funkcjonowania</w:t>
            </w:r>
            <w:r w:rsidR="005C61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7A5C8728" w14:textId="77777777" w:rsidTr="00923D7D">
        <w:tc>
          <w:tcPr>
            <w:tcW w:w="9639" w:type="dxa"/>
          </w:tcPr>
          <w:p w14:paraId="463F02D5" w14:textId="71EBD116" w:rsidR="0085747A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Obecna struktura systemu bankowego w świetle zjawisk kryzysowych</w:t>
            </w:r>
            <w:r w:rsidR="005C61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E7580" w:rsidRPr="009C54AE" w14:paraId="5E50A040" w14:textId="77777777" w:rsidTr="00923D7D">
        <w:tc>
          <w:tcPr>
            <w:tcW w:w="9639" w:type="dxa"/>
          </w:tcPr>
          <w:p w14:paraId="4ABA0B4F" w14:textId="0D89937D" w:rsidR="008E7580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Nadzór bankowy, normy ostrożnościowe i sieć bezpieczeństwa finansowego</w:t>
            </w:r>
            <w:r w:rsidR="005C61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E7580" w:rsidRPr="009C54AE" w14:paraId="3EA0E088" w14:textId="77777777" w:rsidTr="00923D7D">
        <w:tc>
          <w:tcPr>
            <w:tcW w:w="9639" w:type="dxa"/>
          </w:tcPr>
          <w:p w14:paraId="5620AD30" w14:textId="71DB84FB" w:rsidR="008E7580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Unia bankowa – geneza, cele i rola</w:t>
            </w:r>
            <w:r w:rsidR="005C61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E7580" w:rsidRPr="009C54AE" w14:paraId="74E88515" w14:textId="77777777" w:rsidTr="00923D7D">
        <w:tc>
          <w:tcPr>
            <w:tcW w:w="9639" w:type="dxa"/>
          </w:tcPr>
          <w:p w14:paraId="3CD28FEE" w14:textId="732BC96E" w:rsidR="008E7580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gwarantowania depozytów – modele, regulacje unijne</w:t>
            </w:r>
            <w:r w:rsidR="005C61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5AB0" w:rsidRPr="009C54AE" w14:paraId="3B1B24B7" w14:textId="77777777" w:rsidTr="00923D7D">
        <w:tc>
          <w:tcPr>
            <w:tcW w:w="9639" w:type="dxa"/>
          </w:tcPr>
          <w:p w14:paraId="2FD9853E" w14:textId="77777777" w:rsidR="0051723F" w:rsidRDefault="00C75AB0" w:rsidP="005172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Ryzyko bankowe – rodzaje i metody zarządzania ryzykiem. </w:t>
            </w:r>
          </w:p>
          <w:p w14:paraId="6C52AF47" w14:textId="46D974B0" w:rsidR="00C75AB0" w:rsidRPr="0051723F" w:rsidRDefault="00C75AB0" w:rsidP="005172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1723F">
              <w:rPr>
                <w:rFonts w:ascii="Corbel" w:hAnsi="Corbel"/>
                <w:sz w:val="24"/>
                <w:szCs w:val="24"/>
              </w:rPr>
              <w:t>Proces se</w:t>
            </w:r>
            <w:r w:rsidR="0051723F" w:rsidRPr="0051723F">
              <w:rPr>
                <w:rFonts w:ascii="Corbel" w:hAnsi="Corbel"/>
                <w:sz w:val="24"/>
                <w:szCs w:val="24"/>
              </w:rPr>
              <w:t>kurytyzacji i kryzys fi</w:t>
            </w:r>
            <w:r w:rsidRPr="0051723F">
              <w:rPr>
                <w:rFonts w:ascii="Corbel" w:hAnsi="Corbel"/>
                <w:sz w:val="24"/>
                <w:szCs w:val="24"/>
              </w:rPr>
              <w:t>nansowy.</w:t>
            </w:r>
          </w:p>
        </w:tc>
      </w:tr>
    </w:tbl>
    <w:p w14:paraId="17467EDA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7D2D5E" w14:textId="77777777" w:rsidR="003A4E91" w:rsidRDefault="003A4E9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421D28" w14:textId="77777777" w:rsidR="003A4E91" w:rsidRDefault="003A4E9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654F3E" w14:textId="77777777" w:rsidR="00B81DB1" w:rsidRPr="009C54AE" w:rsidRDefault="00B81DB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9DAA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2A209E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20C8B3E" w14:textId="77777777" w:rsidTr="00923D7D">
        <w:tc>
          <w:tcPr>
            <w:tcW w:w="9639" w:type="dxa"/>
          </w:tcPr>
          <w:p w14:paraId="2D63A06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08B6" w:rsidRPr="009C54AE" w14:paraId="666CD0BC" w14:textId="77777777" w:rsidTr="00923D7D">
        <w:tc>
          <w:tcPr>
            <w:tcW w:w="9639" w:type="dxa"/>
          </w:tcPr>
          <w:p w14:paraId="442F5215" w14:textId="7790A5B8" w:rsidR="007108B6" w:rsidRDefault="007108B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wybranych produktów bankowych.</w:t>
            </w:r>
          </w:p>
        </w:tc>
      </w:tr>
      <w:tr w:rsidR="007108B6" w:rsidRPr="009C54AE" w14:paraId="322B6C34" w14:textId="77777777" w:rsidTr="00923D7D">
        <w:tc>
          <w:tcPr>
            <w:tcW w:w="9639" w:type="dxa"/>
          </w:tcPr>
          <w:p w14:paraId="41854EC3" w14:textId="692B0B59" w:rsidR="007108B6" w:rsidRDefault="005172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oraz p</w:t>
            </w:r>
            <w:r w:rsidR="007108B6">
              <w:rPr>
                <w:rFonts w:ascii="Corbel" w:hAnsi="Corbel"/>
                <w:sz w:val="24"/>
                <w:szCs w:val="24"/>
              </w:rPr>
              <w:t xml:space="preserve">odstawowe mechanizmy wyceny </w:t>
            </w:r>
            <w:r>
              <w:rPr>
                <w:rFonts w:ascii="Corbel" w:hAnsi="Corbel"/>
                <w:sz w:val="24"/>
                <w:szCs w:val="24"/>
              </w:rPr>
              <w:t xml:space="preserve">wybranych </w:t>
            </w:r>
            <w:r w:rsidR="007108B6">
              <w:rPr>
                <w:rFonts w:ascii="Corbel" w:hAnsi="Corbel"/>
                <w:sz w:val="24"/>
                <w:szCs w:val="24"/>
              </w:rPr>
              <w:t>produktów bankowych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1723F" w:rsidRPr="009C54AE" w14:paraId="2811B5E0" w14:textId="77777777" w:rsidTr="00923D7D">
        <w:tc>
          <w:tcPr>
            <w:tcW w:w="9639" w:type="dxa"/>
          </w:tcPr>
          <w:p w14:paraId="672596A9" w14:textId="455DB53B" w:rsidR="0051723F" w:rsidRDefault="005172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Zysk i marża banku – analiza na przykładach.</w:t>
            </w:r>
          </w:p>
        </w:tc>
      </w:tr>
      <w:tr w:rsidR="00FC135F" w:rsidRPr="009C54AE" w14:paraId="1305F5A8" w14:textId="77777777" w:rsidTr="00923D7D">
        <w:tc>
          <w:tcPr>
            <w:tcW w:w="9639" w:type="dxa"/>
          </w:tcPr>
          <w:p w14:paraId="7DF74B05" w14:textId="2EE9BC11" w:rsidR="00FC135F" w:rsidRDefault="00FC135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przykładów afer bankowych w Polsce i na świecie.</w:t>
            </w:r>
          </w:p>
        </w:tc>
      </w:tr>
      <w:tr w:rsidR="007108B6" w:rsidRPr="009C54AE" w14:paraId="4CF524C6" w14:textId="77777777" w:rsidTr="00923D7D">
        <w:tc>
          <w:tcPr>
            <w:tcW w:w="9639" w:type="dxa"/>
          </w:tcPr>
          <w:p w14:paraId="425834FA" w14:textId="4997CB4A" w:rsidR="007108B6" w:rsidRDefault="005172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Sposoby i n</w:t>
            </w:r>
            <w:r w:rsidR="007108B6">
              <w:rPr>
                <w:rFonts w:ascii="Corbel" w:hAnsi="Corbel"/>
                <w:sz w:val="24"/>
                <w:szCs w:val="24"/>
              </w:rPr>
              <w:t>arzędzia zarządzania ryzykiem w banku.</w:t>
            </w:r>
          </w:p>
        </w:tc>
      </w:tr>
    </w:tbl>
    <w:p w14:paraId="258045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DEFB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711E0D2" w14:textId="77777777" w:rsidR="008E7580" w:rsidRDefault="008E75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EAD1FA" w14:textId="77777777" w:rsidR="0085747A" w:rsidRDefault="008E75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– wykład z prezentacją multimedialną</w:t>
      </w:r>
    </w:p>
    <w:p w14:paraId="628616B2" w14:textId="77777777" w:rsidR="008E7580" w:rsidRPr="009C54AE" w:rsidRDefault="008E75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/ Laboratorium – metoda projektów (projekt praktyczny), praca indywidualna i praca w grupach (rozwiązywanie zadań problemowych) </w:t>
      </w:r>
    </w:p>
    <w:p w14:paraId="4D219151" w14:textId="77777777" w:rsidR="008E7580" w:rsidRDefault="008E7580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1BD0A46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408E7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DA62CC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113F1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FAF0D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230"/>
        <w:gridCol w:w="1708"/>
      </w:tblGrid>
      <w:tr w:rsidR="0085747A" w:rsidRPr="009C54AE" w14:paraId="4668BB5B" w14:textId="77777777" w:rsidTr="00545DAC">
        <w:trPr>
          <w:trHeight w:val="1020"/>
        </w:trPr>
        <w:tc>
          <w:tcPr>
            <w:tcW w:w="1701" w:type="dxa"/>
            <w:vAlign w:val="center"/>
          </w:tcPr>
          <w:p w14:paraId="49A8E31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230" w:type="dxa"/>
            <w:vAlign w:val="center"/>
          </w:tcPr>
          <w:p w14:paraId="6F1C107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B17B4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14:paraId="0DD333F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7DC7D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E7580" w:rsidRPr="009C54AE" w14:paraId="031DE37C" w14:textId="77777777" w:rsidTr="00E832FA">
        <w:tc>
          <w:tcPr>
            <w:tcW w:w="1701" w:type="dxa"/>
          </w:tcPr>
          <w:p w14:paraId="3AE85EB6" w14:textId="77777777" w:rsidR="008E7580" w:rsidRPr="009C54AE" w:rsidRDefault="008E7580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6230" w:type="dxa"/>
            <w:vAlign w:val="center"/>
          </w:tcPr>
          <w:p w14:paraId="7F863EFC" w14:textId="5962A428" w:rsidR="008E7580" w:rsidRDefault="00545DAC" w:rsidP="00E832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545D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aliczenie pisemne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</w:t>
            </w:r>
          </w:p>
        </w:tc>
        <w:tc>
          <w:tcPr>
            <w:tcW w:w="1708" w:type="dxa"/>
            <w:vAlign w:val="center"/>
          </w:tcPr>
          <w:p w14:paraId="5C2B45B4" w14:textId="18946478" w:rsidR="008E7580" w:rsidRPr="009C54AE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E7580" w:rsidRPr="009C54AE" w14:paraId="20996E8D" w14:textId="77777777" w:rsidTr="00E832FA">
        <w:tc>
          <w:tcPr>
            <w:tcW w:w="1701" w:type="dxa"/>
          </w:tcPr>
          <w:p w14:paraId="2CACBE66" w14:textId="77777777" w:rsidR="008E7580" w:rsidRPr="009C54AE" w:rsidRDefault="008E7580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230" w:type="dxa"/>
            <w:vAlign w:val="center"/>
          </w:tcPr>
          <w:p w14:paraId="7A112B4A" w14:textId="1A22CED8" w:rsidR="008E7580" w:rsidRDefault="00545DAC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545D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aliczenie pisemne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</w:t>
            </w:r>
          </w:p>
        </w:tc>
        <w:tc>
          <w:tcPr>
            <w:tcW w:w="1708" w:type="dxa"/>
            <w:vAlign w:val="center"/>
          </w:tcPr>
          <w:p w14:paraId="7FB6BDB9" w14:textId="1AB1783A" w:rsidR="008E7580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E7580" w:rsidRPr="009C54AE" w14:paraId="02DA7F7B" w14:textId="77777777" w:rsidTr="00E832FA">
        <w:tc>
          <w:tcPr>
            <w:tcW w:w="1701" w:type="dxa"/>
          </w:tcPr>
          <w:p w14:paraId="3932D2F1" w14:textId="77777777" w:rsidR="008E7580" w:rsidRPr="009C54AE" w:rsidRDefault="008E7580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6230" w:type="dxa"/>
            <w:vAlign w:val="center"/>
          </w:tcPr>
          <w:p w14:paraId="6DD33879" w14:textId="7A72F422" w:rsidR="008E7580" w:rsidRDefault="00545DAC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E832FA" w:rsidRPr="00E832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grupowa</w:t>
            </w:r>
            <w:r w:rsidR="00E832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</w:t>
            </w:r>
            <w:r w:rsidR="00E832FA" w:rsidRPr="00E832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prezentacja/</w:t>
            </w:r>
            <w:bookmarkStart w:id="1" w:name="_GoBack"/>
            <w:bookmarkEnd w:id="1"/>
            <w:r w:rsidR="00E832FA" w:rsidRPr="00E832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projekt/refer</w:t>
            </w:r>
            <w:r w:rsidR="00E832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at)</w:t>
            </w:r>
            <w:r w:rsidR="00536B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536BC4" w:rsidRPr="00536B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aktywności podczas zajęć</w:t>
            </w:r>
          </w:p>
        </w:tc>
        <w:tc>
          <w:tcPr>
            <w:tcW w:w="1708" w:type="dxa"/>
            <w:vAlign w:val="center"/>
          </w:tcPr>
          <w:p w14:paraId="5B2A5A63" w14:textId="23A0182E" w:rsidR="008E7580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70A" w:rsidRPr="009C54AE" w14:paraId="06F7A84D" w14:textId="77777777" w:rsidTr="00E832FA">
        <w:tc>
          <w:tcPr>
            <w:tcW w:w="1701" w:type="dxa"/>
          </w:tcPr>
          <w:p w14:paraId="13593A4C" w14:textId="77777777" w:rsidR="004D170A" w:rsidRPr="009C54AE" w:rsidRDefault="004D170A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6230" w:type="dxa"/>
            <w:vAlign w:val="center"/>
          </w:tcPr>
          <w:p w14:paraId="611E3A52" w14:textId="342A1C2F" w:rsidR="004D170A" w:rsidRDefault="00E832FA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zaliczeniowe, </w:t>
            </w:r>
            <w:r w:rsidRPr="00E832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</w:t>
            </w:r>
            <w:r w:rsidRPr="00E832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prezentacja/projekt/refer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at)</w:t>
            </w:r>
            <w:r w:rsidR="00536B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536BC4" w:rsidRPr="00536B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aktywności podczas zajęć</w:t>
            </w:r>
          </w:p>
        </w:tc>
        <w:tc>
          <w:tcPr>
            <w:tcW w:w="1708" w:type="dxa"/>
            <w:vAlign w:val="center"/>
          </w:tcPr>
          <w:p w14:paraId="5FB03BEC" w14:textId="0B421E97" w:rsidR="004D170A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70A" w:rsidRPr="009C54AE" w14:paraId="70DBCB32" w14:textId="77777777" w:rsidTr="00E832FA">
        <w:tc>
          <w:tcPr>
            <w:tcW w:w="1701" w:type="dxa"/>
          </w:tcPr>
          <w:p w14:paraId="66004419" w14:textId="77777777" w:rsidR="004D170A" w:rsidRPr="009C54AE" w:rsidRDefault="004D170A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6230" w:type="dxa"/>
            <w:vAlign w:val="center"/>
          </w:tcPr>
          <w:p w14:paraId="334160C7" w14:textId="10F2D786" w:rsidR="004D170A" w:rsidRDefault="00545DAC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E832FA" w:rsidRPr="00E832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grupowa</w:t>
            </w:r>
            <w:r w:rsidR="00E832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</w:t>
            </w:r>
            <w:r w:rsidR="00E832FA" w:rsidRPr="00E832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prezentacja/projekt/refer</w:t>
            </w:r>
            <w:r w:rsidR="00E832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at)</w:t>
            </w:r>
            <w:r w:rsidR="00536B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536BC4" w:rsidRPr="00536B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aktywności podczas zajęć</w:t>
            </w:r>
          </w:p>
        </w:tc>
        <w:tc>
          <w:tcPr>
            <w:tcW w:w="1708" w:type="dxa"/>
            <w:vAlign w:val="center"/>
          </w:tcPr>
          <w:p w14:paraId="6E2A8922" w14:textId="1299DF19" w:rsidR="004D170A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B0F221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9BBFF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820715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E7711C" w14:textId="77777777" w:rsidTr="69ECBBB4">
        <w:tc>
          <w:tcPr>
            <w:tcW w:w="9670" w:type="dxa"/>
          </w:tcPr>
          <w:p w14:paraId="140F0F73" w14:textId="6055B303" w:rsidR="00E832FA" w:rsidRPr="00E832FA" w:rsidRDefault="00E832FA" w:rsidP="00E832FA">
            <w:pPr>
              <w:spacing w:after="0" w:line="240" w:lineRule="auto"/>
              <w:jc w:val="both"/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Wykład – zaliczenie pisemne.</w:t>
            </w:r>
          </w:p>
          <w:p w14:paraId="147EBCC3" w14:textId="77777777" w:rsidR="00E832FA" w:rsidRDefault="00E832FA" w:rsidP="00E832FA">
            <w:pPr>
              <w:spacing w:after="0" w:line="240" w:lineRule="auto"/>
              <w:jc w:val="both"/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Ćwiczenia:</w:t>
            </w:r>
          </w:p>
          <w:p w14:paraId="5D1C5157" w14:textId="77777777" w:rsidR="00E832FA" w:rsidRDefault="00E832FA" w:rsidP="00E832FA">
            <w:pPr>
              <w:spacing w:after="0" w:line="240" w:lineRule="auto"/>
              <w:jc w:val="both"/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Kolokwium zaliczeniowe, praca grupowa (</w:t>
            </w: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) oraz ocena aktywności w trakcie zajęć.</w:t>
            </w:r>
          </w:p>
          <w:p w14:paraId="64A68273" w14:textId="3FDDB8F4" w:rsidR="0085747A" w:rsidRPr="00E832FA" w:rsidRDefault="00E832FA" w:rsidP="00E832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832FA">
              <w:rPr>
                <w:rFonts w:ascii="Corbel" w:eastAsia="Times New Roman" w:hAnsi="Corbel" w:cstheme="minorBidi"/>
                <w:b w:val="0"/>
                <w:smallCaps w:val="0"/>
                <w:szCs w:val="24"/>
                <w:lang w:eastAsia="pl-PL"/>
              </w:rPr>
              <w:t>Ocena 3,0 wymaga zdobycia 51% maksymalnej ilości punktów przypisanych do poszczególnych prac i aktywności składających się na zaliczenie przedmiotu</w:t>
            </w:r>
            <w:r w:rsidRPr="00F2069F">
              <w:rPr>
                <w:rFonts w:ascii="Corbel" w:eastAsia="Times New Roman" w:hAnsi="Corbel" w:cstheme="minorBidi"/>
                <w:szCs w:val="24"/>
                <w:lang w:eastAsia="pl-PL"/>
              </w:rPr>
              <w:t>.</w:t>
            </w:r>
          </w:p>
        </w:tc>
      </w:tr>
    </w:tbl>
    <w:p w14:paraId="63EB18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0E9B0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5F44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36BB3B7" w14:textId="77777777" w:rsidTr="12343CC5">
        <w:tc>
          <w:tcPr>
            <w:tcW w:w="4962" w:type="dxa"/>
            <w:vAlign w:val="center"/>
          </w:tcPr>
          <w:p w14:paraId="15CCEE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EB8574" w14:textId="08A67D8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21E9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D6CED34" w14:textId="77777777" w:rsidTr="12343CC5">
        <w:tc>
          <w:tcPr>
            <w:tcW w:w="4962" w:type="dxa"/>
          </w:tcPr>
          <w:p w14:paraId="05DA67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6D4667F" w14:textId="77777777" w:rsidR="0085747A" w:rsidRPr="009C54AE" w:rsidRDefault="004D170A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1D2AF3A" w14:textId="77777777" w:rsidTr="12343CC5">
        <w:tc>
          <w:tcPr>
            <w:tcW w:w="4962" w:type="dxa"/>
          </w:tcPr>
          <w:p w14:paraId="16D4C04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AE13C35" w14:textId="19689462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DCFA3FB" w14:textId="77777777" w:rsidR="00C61DC5" w:rsidRPr="009C54AE" w:rsidRDefault="004D170A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F264180" w14:textId="77777777" w:rsidTr="12343CC5">
        <w:tc>
          <w:tcPr>
            <w:tcW w:w="4962" w:type="dxa"/>
          </w:tcPr>
          <w:p w14:paraId="379A3BD6" w14:textId="5222745E" w:rsidR="00C61DC5" w:rsidRPr="009C54AE" w:rsidRDefault="00C61DC5" w:rsidP="001456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456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E704B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E704B">
              <w:rPr>
                <w:rFonts w:ascii="Corbel" w:hAnsi="Corbel"/>
                <w:sz w:val="24"/>
                <w:szCs w:val="24"/>
              </w:rPr>
              <w:t>przygotowanie projektu, prezentacji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32F654F6" w14:textId="0A1FFBB4" w:rsidR="00C61DC5" w:rsidRPr="009C54AE" w:rsidRDefault="79E60F69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2343CC5">
              <w:rPr>
                <w:rFonts w:ascii="Corbel" w:hAnsi="Corbel"/>
                <w:sz w:val="24"/>
                <w:szCs w:val="24"/>
              </w:rPr>
              <w:t>1</w:t>
            </w:r>
            <w:r w:rsidR="004D170A" w:rsidRPr="12343CC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7DE71CAA" w14:textId="77777777" w:rsidTr="12343CC5">
        <w:tc>
          <w:tcPr>
            <w:tcW w:w="4962" w:type="dxa"/>
          </w:tcPr>
          <w:p w14:paraId="69ABA70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34E94D" w14:textId="25652DC1" w:rsidR="0085747A" w:rsidRPr="009C54AE" w:rsidRDefault="66AE7845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2343CC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804CD44" w14:textId="77777777" w:rsidTr="12343CC5">
        <w:tc>
          <w:tcPr>
            <w:tcW w:w="4962" w:type="dxa"/>
          </w:tcPr>
          <w:p w14:paraId="2643A2F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CFA54A" w14:textId="77777777" w:rsidR="0085747A" w:rsidRPr="009C54AE" w:rsidRDefault="004D170A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B438B30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3F6FFA" w14:textId="77777777" w:rsidR="00B81DB1" w:rsidRPr="009C54AE" w:rsidRDefault="00B81D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B7A4D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D3C5A0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3"/>
        <w:gridCol w:w="6001"/>
      </w:tblGrid>
      <w:tr w:rsidR="0085747A" w:rsidRPr="009C54AE" w14:paraId="42543481" w14:textId="77777777" w:rsidTr="00921E95">
        <w:trPr>
          <w:trHeight w:val="397"/>
        </w:trPr>
        <w:tc>
          <w:tcPr>
            <w:tcW w:w="1955" w:type="pct"/>
          </w:tcPr>
          <w:p w14:paraId="7F556FF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45" w:type="pct"/>
          </w:tcPr>
          <w:p w14:paraId="0BB538E4" w14:textId="77777777" w:rsidR="0085747A" w:rsidRPr="009C54AE" w:rsidRDefault="004D170A" w:rsidP="004D17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761B643" w14:textId="77777777" w:rsidTr="00921E95">
        <w:trPr>
          <w:trHeight w:val="397"/>
        </w:trPr>
        <w:tc>
          <w:tcPr>
            <w:tcW w:w="1955" w:type="pct"/>
          </w:tcPr>
          <w:p w14:paraId="336F231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45" w:type="pct"/>
          </w:tcPr>
          <w:p w14:paraId="49A2D8BD" w14:textId="77777777" w:rsidR="0085747A" w:rsidRPr="009C54AE" w:rsidRDefault="004D170A" w:rsidP="004D17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99D58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A13D7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6BFB22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33BFF703" w14:textId="77777777" w:rsidTr="69ECBBB4">
        <w:trPr>
          <w:trHeight w:val="397"/>
        </w:trPr>
        <w:tc>
          <w:tcPr>
            <w:tcW w:w="5000" w:type="pct"/>
          </w:tcPr>
          <w:p w14:paraId="63227DA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A1E3F53" w14:textId="77777777" w:rsidR="009A78D7" w:rsidRPr="00235B78" w:rsidRDefault="009A78D7" w:rsidP="009A78D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Iwanicz-Drozdowska M., Jaworski W., Szelągowska A., Zawadzka Z., Bankowość. Instytucje. Operacje. Zarządzanie, Wydawnictwo Poltext, Warszawa 2017.</w:t>
            </w:r>
          </w:p>
          <w:p w14:paraId="22B9FD5B" w14:textId="6A24C5B8" w:rsidR="004D170A" w:rsidRPr="009A78D7" w:rsidRDefault="004D170A" w:rsidP="009A78D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Zaleska M. (red.), Bankowość, Wydawnictwo C.H. Beck, Warszawa 2013.</w:t>
            </w:r>
          </w:p>
          <w:p w14:paraId="543942AE" w14:textId="363DECAB" w:rsidR="004D170A" w:rsidRPr="009C54AE" w:rsidRDefault="0050192E" w:rsidP="009A78D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 (red), Zarządzanie ryzykiem, WN PWN, Warszawa 2007.</w:t>
            </w:r>
          </w:p>
        </w:tc>
      </w:tr>
      <w:tr w:rsidR="0085747A" w:rsidRPr="009C54AE" w14:paraId="73500969" w14:textId="77777777" w:rsidTr="69ECBBB4">
        <w:trPr>
          <w:trHeight w:val="397"/>
        </w:trPr>
        <w:tc>
          <w:tcPr>
            <w:tcW w:w="5000" w:type="pct"/>
          </w:tcPr>
          <w:p w14:paraId="6673F3D9" w14:textId="77777777" w:rsidR="004D17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9A0A02D" w14:textId="74A42AC3" w:rsidR="0050192E" w:rsidRPr="0050192E" w:rsidRDefault="0050192E" w:rsidP="004D17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M., Corporate Governance w bankach, Wydawnictwo Uniwersytetu Łódzkiego, Łódź, 2014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AE25AA6" w14:textId="68BC7AC1" w:rsidR="009A78D7" w:rsidRPr="009A78D7" w:rsidRDefault="009A78D7" w:rsidP="004D17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Dobosiewicz Z., Bankowość, PWE, Warszawa 2011.</w:t>
            </w:r>
          </w:p>
          <w:p w14:paraId="095EA9CC" w14:textId="77777777" w:rsidR="00235B78" w:rsidRPr="00235B78" w:rsidRDefault="00235B78" w:rsidP="004D17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Świderska J. (red.), Współczesny system bankowy, Difin, Warszawa 2013.</w:t>
            </w:r>
          </w:p>
          <w:p w14:paraId="39E95CE8" w14:textId="77777777" w:rsidR="0085747A" w:rsidRPr="00235B78" w:rsidRDefault="00235B78" w:rsidP="004D17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Pyka I., Bankowość komercyjna, Wydawnictwo Uniwersytetu Ekonomicznego w Katowicach, Katowice, 2013.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BBC70EF" w14:textId="070726A5" w:rsidR="00235B78" w:rsidRPr="009C54AE" w:rsidRDefault="6C47DB2C" w:rsidP="69ECBBB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Pietrzak B., Polański Z., Woźniak  B., (red.), System finansowy w Polsce, Wydawnictwo Naukowe PWN, Warszawa 2012.</w:t>
            </w:r>
          </w:p>
          <w:p w14:paraId="489E131D" w14:textId="1C8D6C31" w:rsidR="00235B78" w:rsidRPr="009C54AE" w:rsidRDefault="32564719" w:rsidP="69ECBBB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i/>
                <w:iCs/>
                <w:smallCaps w:val="0"/>
                <w:color w:val="000000" w:themeColor="text1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Urban D., Finans</w:t>
            </w:r>
            <w:r w:rsidR="0050213D">
              <w:rPr>
                <w:rFonts w:ascii="Corbel" w:hAnsi="Corbel"/>
                <w:b w:val="0"/>
                <w:smallCaps w:val="0"/>
              </w:rPr>
              <w:t>y</w:t>
            </w:r>
            <w:r w:rsidRPr="69ECBBB4">
              <w:rPr>
                <w:rFonts w:ascii="Corbel" w:hAnsi="Corbel"/>
                <w:b w:val="0"/>
                <w:smallCaps w:val="0"/>
              </w:rPr>
              <w:t>zacja gospodark</w:t>
            </w:r>
            <w:r w:rsidR="5A1C7C44" w:rsidRPr="69ECBBB4">
              <w:rPr>
                <w:rFonts w:ascii="Corbel" w:hAnsi="Corbel"/>
                <w:b w:val="0"/>
                <w:smallCaps w:val="0"/>
              </w:rPr>
              <w:t>i w ujęciu makroekonomicznym, Ruch Prawniczy, Ekonomiczny i Socjologiczny, 2020, 82(1).</w:t>
            </w:r>
          </w:p>
        </w:tc>
      </w:tr>
    </w:tbl>
    <w:p w14:paraId="6086051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7E3E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34DF2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021C4A" w14:textId="77777777" w:rsidR="009A30F5" w:rsidRDefault="009A30F5" w:rsidP="00C16ABF">
      <w:pPr>
        <w:spacing w:after="0" w:line="240" w:lineRule="auto"/>
      </w:pPr>
      <w:r>
        <w:separator/>
      </w:r>
    </w:p>
  </w:endnote>
  <w:endnote w:type="continuationSeparator" w:id="0">
    <w:p w14:paraId="33EAC78C" w14:textId="77777777" w:rsidR="009A30F5" w:rsidRDefault="009A30F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F5C372" w14:textId="77777777" w:rsidR="009A30F5" w:rsidRDefault="009A30F5" w:rsidP="00C16ABF">
      <w:pPr>
        <w:spacing w:after="0" w:line="240" w:lineRule="auto"/>
      </w:pPr>
      <w:r>
        <w:separator/>
      </w:r>
    </w:p>
  </w:footnote>
  <w:footnote w:type="continuationSeparator" w:id="0">
    <w:p w14:paraId="541D66BB" w14:textId="77777777" w:rsidR="009A30F5" w:rsidRDefault="009A30F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8E7A50"/>
    <w:multiLevelType w:val="hybridMultilevel"/>
    <w:tmpl w:val="6714F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9F9"/>
    <w:multiLevelType w:val="hybridMultilevel"/>
    <w:tmpl w:val="72C8F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1178"/>
    <w:rsid w:val="00022ECE"/>
    <w:rsid w:val="00042A51"/>
    <w:rsid w:val="00042D2E"/>
    <w:rsid w:val="00044C82"/>
    <w:rsid w:val="0006489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E4B"/>
    <w:rsid w:val="000D04B0"/>
    <w:rsid w:val="000D29C4"/>
    <w:rsid w:val="000E704B"/>
    <w:rsid w:val="000F1C57"/>
    <w:rsid w:val="000F408D"/>
    <w:rsid w:val="000F5615"/>
    <w:rsid w:val="00124BFF"/>
    <w:rsid w:val="0012560E"/>
    <w:rsid w:val="00127108"/>
    <w:rsid w:val="00134B13"/>
    <w:rsid w:val="001456AB"/>
    <w:rsid w:val="00146BC0"/>
    <w:rsid w:val="00153C41"/>
    <w:rsid w:val="00154381"/>
    <w:rsid w:val="001640A7"/>
    <w:rsid w:val="00164FA7"/>
    <w:rsid w:val="00166A03"/>
    <w:rsid w:val="00170805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5B78"/>
    <w:rsid w:val="0024028F"/>
    <w:rsid w:val="00244ABC"/>
    <w:rsid w:val="0024616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DF9"/>
    <w:rsid w:val="00384903"/>
    <w:rsid w:val="003A0A5B"/>
    <w:rsid w:val="003A1176"/>
    <w:rsid w:val="003A4E9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A22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6F3"/>
    <w:rsid w:val="004D170A"/>
    <w:rsid w:val="004D5282"/>
    <w:rsid w:val="004F1551"/>
    <w:rsid w:val="004F55A3"/>
    <w:rsid w:val="0050192E"/>
    <w:rsid w:val="0050213D"/>
    <w:rsid w:val="0050496F"/>
    <w:rsid w:val="00513B6F"/>
    <w:rsid w:val="0051723F"/>
    <w:rsid w:val="00517C63"/>
    <w:rsid w:val="005363C4"/>
    <w:rsid w:val="00536BC4"/>
    <w:rsid w:val="00536BDE"/>
    <w:rsid w:val="00543ACC"/>
    <w:rsid w:val="00545DAC"/>
    <w:rsid w:val="0054703E"/>
    <w:rsid w:val="0056696D"/>
    <w:rsid w:val="00574DA9"/>
    <w:rsid w:val="0059484D"/>
    <w:rsid w:val="005A0855"/>
    <w:rsid w:val="005A133C"/>
    <w:rsid w:val="005A3196"/>
    <w:rsid w:val="005C080F"/>
    <w:rsid w:val="005C55E5"/>
    <w:rsid w:val="005C613F"/>
    <w:rsid w:val="005C696A"/>
    <w:rsid w:val="005E6E85"/>
    <w:rsid w:val="005F2831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E05"/>
    <w:rsid w:val="00696477"/>
    <w:rsid w:val="006D050F"/>
    <w:rsid w:val="006D6139"/>
    <w:rsid w:val="006E5D65"/>
    <w:rsid w:val="006F1282"/>
    <w:rsid w:val="006F1FBC"/>
    <w:rsid w:val="006F31E2"/>
    <w:rsid w:val="006F48C1"/>
    <w:rsid w:val="00706544"/>
    <w:rsid w:val="007072BA"/>
    <w:rsid w:val="007108B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38C"/>
    <w:rsid w:val="00787C2A"/>
    <w:rsid w:val="00790E27"/>
    <w:rsid w:val="007A4022"/>
    <w:rsid w:val="007A6E6E"/>
    <w:rsid w:val="007C3299"/>
    <w:rsid w:val="007C3BB5"/>
    <w:rsid w:val="007C3BCC"/>
    <w:rsid w:val="007C4546"/>
    <w:rsid w:val="007D6E56"/>
    <w:rsid w:val="007F4155"/>
    <w:rsid w:val="008148C4"/>
    <w:rsid w:val="0081554D"/>
    <w:rsid w:val="0081707E"/>
    <w:rsid w:val="00841A4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580"/>
    <w:rsid w:val="008F12C9"/>
    <w:rsid w:val="008F6E29"/>
    <w:rsid w:val="00916188"/>
    <w:rsid w:val="00921E95"/>
    <w:rsid w:val="00923D7D"/>
    <w:rsid w:val="009508DF"/>
    <w:rsid w:val="00950DAC"/>
    <w:rsid w:val="00954A07"/>
    <w:rsid w:val="00984B23"/>
    <w:rsid w:val="00991867"/>
    <w:rsid w:val="00997F14"/>
    <w:rsid w:val="009A30F5"/>
    <w:rsid w:val="009A78D7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9DA"/>
    <w:rsid w:val="00A57207"/>
    <w:rsid w:val="00A601C8"/>
    <w:rsid w:val="00A60799"/>
    <w:rsid w:val="00A84C85"/>
    <w:rsid w:val="00A858AB"/>
    <w:rsid w:val="00A97DE1"/>
    <w:rsid w:val="00AA1F67"/>
    <w:rsid w:val="00AB053C"/>
    <w:rsid w:val="00AC428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1DB1"/>
    <w:rsid w:val="00B82308"/>
    <w:rsid w:val="00B90885"/>
    <w:rsid w:val="00BB520A"/>
    <w:rsid w:val="00BC2820"/>
    <w:rsid w:val="00BC797F"/>
    <w:rsid w:val="00BD3869"/>
    <w:rsid w:val="00BD66E9"/>
    <w:rsid w:val="00BD6FF4"/>
    <w:rsid w:val="00BE5B6B"/>
    <w:rsid w:val="00BF2C41"/>
    <w:rsid w:val="00C05728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AB0"/>
    <w:rsid w:val="00C766DF"/>
    <w:rsid w:val="00C94B98"/>
    <w:rsid w:val="00CA2B96"/>
    <w:rsid w:val="00CA5089"/>
    <w:rsid w:val="00CA56E5"/>
    <w:rsid w:val="00CD1552"/>
    <w:rsid w:val="00CD6897"/>
    <w:rsid w:val="00CE5BAC"/>
    <w:rsid w:val="00CF25BE"/>
    <w:rsid w:val="00CF78ED"/>
    <w:rsid w:val="00D02B25"/>
    <w:rsid w:val="00D02EBA"/>
    <w:rsid w:val="00D12EB3"/>
    <w:rsid w:val="00D17C3C"/>
    <w:rsid w:val="00D26B2C"/>
    <w:rsid w:val="00D30DDC"/>
    <w:rsid w:val="00D352C9"/>
    <w:rsid w:val="00D425B2"/>
    <w:rsid w:val="00D428D6"/>
    <w:rsid w:val="00D50729"/>
    <w:rsid w:val="00D51093"/>
    <w:rsid w:val="00D552B2"/>
    <w:rsid w:val="00D608D1"/>
    <w:rsid w:val="00D74119"/>
    <w:rsid w:val="00D8075B"/>
    <w:rsid w:val="00D82B70"/>
    <w:rsid w:val="00D8678B"/>
    <w:rsid w:val="00DA2114"/>
    <w:rsid w:val="00DA6057"/>
    <w:rsid w:val="00DC6D0C"/>
    <w:rsid w:val="00DE09C0"/>
    <w:rsid w:val="00DE4A14"/>
    <w:rsid w:val="00DF320D"/>
    <w:rsid w:val="00DF71C8"/>
    <w:rsid w:val="00E07C86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32FA"/>
    <w:rsid w:val="00E960BB"/>
    <w:rsid w:val="00EA2074"/>
    <w:rsid w:val="00EA4832"/>
    <w:rsid w:val="00EA4E9D"/>
    <w:rsid w:val="00EC239A"/>
    <w:rsid w:val="00EC4899"/>
    <w:rsid w:val="00ED03AB"/>
    <w:rsid w:val="00ED32D2"/>
    <w:rsid w:val="00EE32DE"/>
    <w:rsid w:val="00EE5457"/>
    <w:rsid w:val="00F070AB"/>
    <w:rsid w:val="00F17567"/>
    <w:rsid w:val="00F21BDE"/>
    <w:rsid w:val="00F27A7B"/>
    <w:rsid w:val="00F526AF"/>
    <w:rsid w:val="00F617C3"/>
    <w:rsid w:val="00F7066B"/>
    <w:rsid w:val="00F83B28"/>
    <w:rsid w:val="00F974DA"/>
    <w:rsid w:val="00FA46E5"/>
    <w:rsid w:val="00FB7DBA"/>
    <w:rsid w:val="00FC135F"/>
    <w:rsid w:val="00FC1C25"/>
    <w:rsid w:val="00FC3F45"/>
    <w:rsid w:val="00FD40DE"/>
    <w:rsid w:val="00FD503F"/>
    <w:rsid w:val="00FD7589"/>
    <w:rsid w:val="00FE03AC"/>
    <w:rsid w:val="00FF016A"/>
    <w:rsid w:val="00FF1401"/>
    <w:rsid w:val="00FF5E7D"/>
    <w:rsid w:val="04748345"/>
    <w:rsid w:val="07301BE1"/>
    <w:rsid w:val="075A626C"/>
    <w:rsid w:val="0AB0421D"/>
    <w:rsid w:val="12343CC5"/>
    <w:rsid w:val="149A4E4F"/>
    <w:rsid w:val="16286566"/>
    <w:rsid w:val="2401A1C1"/>
    <w:rsid w:val="259AE6C0"/>
    <w:rsid w:val="25E7FD0B"/>
    <w:rsid w:val="2B54E38B"/>
    <w:rsid w:val="2C668128"/>
    <w:rsid w:val="2D08D7B2"/>
    <w:rsid w:val="32564719"/>
    <w:rsid w:val="349CCA27"/>
    <w:rsid w:val="46272EAA"/>
    <w:rsid w:val="4ED90F03"/>
    <w:rsid w:val="531548E8"/>
    <w:rsid w:val="548CD1B7"/>
    <w:rsid w:val="5A1C7C44"/>
    <w:rsid w:val="5B255E41"/>
    <w:rsid w:val="5C18B5F7"/>
    <w:rsid w:val="66AE7845"/>
    <w:rsid w:val="69ECBBB4"/>
    <w:rsid w:val="6AF9A704"/>
    <w:rsid w:val="6C47DB2C"/>
    <w:rsid w:val="6DACE98E"/>
    <w:rsid w:val="708FEC21"/>
    <w:rsid w:val="72BA9573"/>
    <w:rsid w:val="739A51AF"/>
    <w:rsid w:val="790459E9"/>
    <w:rsid w:val="79E60F69"/>
    <w:rsid w:val="7D0CB970"/>
    <w:rsid w:val="7D686F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E3D5C"/>
  <w15:docId w15:val="{6B933CD9-DA22-4B92-A138-C282FC15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E70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E704B"/>
  </w:style>
  <w:style w:type="character" w:customStyle="1" w:styleId="spellingerror">
    <w:name w:val="spellingerror"/>
    <w:basedOn w:val="Domylnaczcionkaakapitu"/>
    <w:rsid w:val="000E704B"/>
  </w:style>
  <w:style w:type="character" w:customStyle="1" w:styleId="eop">
    <w:name w:val="eop"/>
    <w:basedOn w:val="Domylnaczcionkaakapitu"/>
    <w:rsid w:val="000E70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962D0-3364-4C0D-BD2B-13AFEC7D58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BF5860-2A41-4BD0-B412-8290DFA1B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535613-0000-40A1-8E93-D8EF05F0A5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183E63-DC08-4ECB-A5EA-849392E38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76</TotalTime>
  <Pages>4</Pages>
  <Words>920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KN</cp:lastModifiedBy>
  <cp:revision>39</cp:revision>
  <cp:lastPrinted>2019-02-06T13:12:00Z</cp:lastPrinted>
  <dcterms:created xsi:type="dcterms:W3CDTF">2020-10-23T16:39:00Z</dcterms:created>
  <dcterms:modified xsi:type="dcterms:W3CDTF">2023-02-23T09:34:00Z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