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64320715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DC6D0C" w:rsidRPr="00DE2E21">
        <w:rPr>
          <w:rFonts w:ascii="Corbel" w:hAnsi="Corbel"/>
          <w:smallCaps/>
          <w:color w:val="000000" w:themeColor="text1"/>
        </w:rPr>
        <w:t>202</w:t>
      </w:r>
      <w:r w:rsidR="000A14DC">
        <w:rPr>
          <w:rFonts w:ascii="Corbel" w:hAnsi="Corbel"/>
          <w:smallCaps/>
          <w:color w:val="000000" w:themeColor="text1"/>
        </w:rPr>
        <w:t>1</w:t>
      </w:r>
      <w:r w:rsidR="00DC6D0C" w:rsidRPr="00DE2E21">
        <w:rPr>
          <w:rFonts w:ascii="Corbel" w:hAnsi="Corbel"/>
          <w:smallCaps/>
          <w:color w:val="000000" w:themeColor="text1"/>
        </w:rPr>
        <w:t>-202</w:t>
      </w:r>
      <w:r w:rsidR="000A14DC">
        <w:rPr>
          <w:rFonts w:ascii="Corbel" w:hAnsi="Corbel"/>
          <w:smallCaps/>
          <w:color w:val="000000" w:themeColor="text1"/>
        </w:rPr>
        <w:t>4</w:t>
      </w:r>
    </w:p>
    <w:p w14:paraId="062878FE" w14:textId="2D670B56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0A14DC">
        <w:rPr>
          <w:rFonts w:ascii="Corbel" w:hAnsi="Corbel"/>
          <w:sz w:val="20"/>
          <w:szCs w:val="20"/>
        </w:rPr>
        <w:t>2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0A14D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Wykł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Konw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Sem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Prakt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1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- Total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 xml:space="preserve">diagram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DE2E21">
              <w:rPr>
                <w:rFonts w:ascii="Corbel" w:hAnsi="Corbel"/>
                <w:sz w:val="24"/>
                <w:szCs w:val="24"/>
              </w:rPr>
              <w:t xml:space="preserve">, analiza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y i narzędzia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 xml:space="preserve">Zarządzanie jakością w organizacji: wybrane zagadnienia / Michał Molenda, Patrycja </w:t>
            </w:r>
            <w:proofErr w:type="spellStart"/>
            <w:r w:rsidRPr="504CA914">
              <w:rPr>
                <w:rFonts w:ascii="Corbel" w:hAnsi="Corbel"/>
                <w:sz w:val="24"/>
                <w:szCs w:val="24"/>
              </w:rPr>
              <w:t>Hąbek</w:t>
            </w:r>
            <w:proofErr w:type="spellEnd"/>
            <w:r w:rsidRPr="504CA914">
              <w:rPr>
                <w:rFonts w:ascii="Corbel" w:hAnsi="Corbel"/>
                <w:sz w:val="24"/>
                <w:szCs w:val="24"/>
              </w:rPr>
              <w:t>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 xml:space="preserve">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7FC26" w14:textId="77777777" w:rsidR="00235422" w:rsidRDefault="00235422" w:rsidP="00C16ABF">
      <w:r>
        <w:separator/>
      </w:r>
    </w:p>
  </w:endnote>
  <w:endnote w:type="continuationSeparator" w:id="0">
    <w:p w14:paraId="522E7494" w14:textId="77777777" w:rsidR="00235422" w:rsidRDefault="0023542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4F06D" w14:textId="77777777" w:rsidR="00235422" w:rsidRDefault="00235422" w:rsidP="00C16ABF">
      <w:r>
        <w:separator/>
      </w:r>
    </w:p>
  </w:footnote>
  <w:footnote w:type="continuationSeparator" w:id="0">
    <w:p w14:paraId="6D1FA976" w14:textId="77777777" w:rsidR="00235422" w:rsidRDefault="0023542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14DC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35422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51BEC7-A2C6-40D0-924C-CE8B4485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173D9-97B6-4E91-916B-0818B1E9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2020-11-23T11:01:00Z</dcterms:created>
  <dcterms:modified xsi:type="dcterms:W3CDTF">2021-09-03T06:42:00Z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