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7715C5A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94BB1E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31015B9E" w:rsidRDefault="0071620A" w14:paraId="07F544BD" w14:textId="67E18F34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</w:pPr>
      <w:r w:rsidRPr="31015B9E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31015B9E" w:rsidR="0071620A">
        <w:rPr>
          <w:rFonts w:ascii="Corbel" w:hAnsi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>kształcenia</w:t>
      </w:r>
      <w:r w:rsidRPr="31015B9E" w:rsidR="00DC6D0C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 xml:space="preserve"> 2022</w:t>
      </w:r>
      <w:r w:rsidRPr="31015B9E" w:rsidR="00DC6D0C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-2025</w:t>
      </w:r>
    </w:p>
    <w:p w:rsidRPr="00EA4832" w:rsidR="00445970" w:rsidP="00F14CCD" w:rsidRDefault="00445970" w14:paraId="1ECEC073" w14:textId="14D2E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31015B9E" w:rsidR="00445970">
        <w:rPr>
          <w:rFonts w:ascii="Corbel" w:hAnsi="Corbel"/>
          <w:sz w:val="20"/>
          <w:szCs w:val="20"/>
        </w:rPr>
        <w:t>Rok akademicki</w:t>
      </w:r>
      <w:r w:rsidRPr="31015B9E" w:rsidR="009B77D8">
        <w:rPr>
          <w:rFonts w:ascii="Corbel" w:hAnsi="Corbel"/>
          <w:sz w:val="20"/>
          <w:szCs w:val="20"/>
        </w:rPr>
        <w:t xml:space="preserve"> </w:t>
      </w:r>
      <w:r w:rsidRPr="31015B9E" w:rsidR="004E6130">
        <w:rPr>
          <w:rFonts w:ascii="Corbel" w:hAnsi="Corbel"/>
          <w:sz w:val="20"/>
          <w:szCs w:val="20"/>
        </w:rPr>
        <w:t>2022</w:t>
      </w:r>
      <w:r w:rsidRPr="31015B9E" w:rsidR="004E6130">
        <w:rPr>
          <w:rFonts w:ascii="Corbel" w:hAnsi="Corbel"/>
          <w:sz w:val="20"/>
          <w:szCs w:val="20"/>
        </w:rPr>
        <w:t>/2023</w:t>
      </w:r>
      <w:bookmarkStart w:name="_GoBack" w:id="0"/>
      <w:bookmarkEnd w:id="0"/>
    </w:p>
    <w:p w:rsidRPr="009C54AE" w:rsidR="0085747A" w:rsidP="009C54AE" w:rsidRDefault="0085747A" w14:paraId="7CB9BD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CAFE95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4E6130" w14:paraId="379B31BE" w14:textId="77777777">
        <w:tc>
          <w:tcPr>
            <w:tcW w:w="2694" w:type="dxa"/>
            <w:vAlign w:val="center"/>
          </w:tcPr>
          <w:p w:rsidRPr="009C54AE" w:rsidR="0085747A" w:rsidP="009C54AE" w:rsidRDefault="00C05F44" w14:paraId="0396F8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E6130" w14:paraId="51D6C6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Pr="009C54AE" w:rsidR="0085747A" w:rsidTr="004E6130" w14:paraId="5199152C" w14:textId="77777777">
        <w:tc>
          <w:tcPr>
            <w:tcW w:w="2694" w:type="dxa"/>
            <w:vAlign w:val="center"/>
          </w:tcPr>
          <w:p w:rsidRPr="009C54AE" w:rsidR="0085747A" w:rsidP="009C54AE" w:rsidRDefault="00C05F44" w14:paraId="57D01B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4E6130" w:rsidR="0085747A" w:rsidP="004E6130" w:rsidRDefault="004E6130" w14:paraId="65B0FAF9" w14:textId="7777777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Pr="009C54AE" w:rsidR="0085747A" w:rsidTr="004E6130" w14:paraId="3CE18C7A" w14:textId="77777777">
        <w:tc>
          <w:tcPr>
            <w:tcW w:w="2694" w:type="dxa"/>
            <w:vAlign w:val="center"/>
          </w:tcPr>
          <w:p w:rsidRPr="009C54AE" w:rsidR="0085747A" w:rsidP="00EA4832" w:rsidRDefault="0017512A" w14:paraId="78CE165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53C14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4E6130" w14:paraId="3672EF27" w14:textId="77777777">
        <w:tc>
          <w:tcPr>
            <w:tcW w:w="2694" w:type="dxa"/>
            <w:vAlign w:val="center"/>
          </w:tcPr>
          <w:p w:rsidRPr="009C54AE" w:rsidR="0085747A" w:rsidP="009C54AE" w:rsidRDefault="0085747A" w14:paraId="33D70B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968F8" w14:paraId="5BD28631" w14:textId="66A89E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4E6130" w14:paraId="540493C6" w14:textId="77777777">
        <w:tc>
          <w:tcPr>
            <w:tcW w:w="2694" w:type="dxa"/>
            <w:vAlign w:val="center"/>
          </w:tcPr>
          <w:p w:rsidRPr="009C54AE" w:rsidR="0085747A" w:rsidP="009C54AE" w:rsidRDefault="0085747A" w14:paraId="724D6D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E6130" w14:paraId="1F6DD8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4E6130" w14:paraId="38BB7F3C" w14:textId="77777777">
        <w:tc>
          <w:tcPr>
            <w:tcW w:w="2694" w:type="dxa"/>
            <w:vAlign w:val="center"/>
          </w:tcPr>
          <w:p w:rsidRPr="009C54AE" w:rsidR="0085747A" w:rsidP="009C54AE" w:rsidRDefault="00DE4A14" w14:paraId="4EA604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2198977" w14:textId="73F66F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4E6130" w14:paraId="52C53E2A" w14:textId="77777777">
        <w:tc>
          <w:tcPr>
            <w:tcW w:w="2694" w:type="dxa"/>
            <w:vAlign w:val="center"/>
          </w:tcPr>
          <w:p w:rsidRPr="009C54AE" w:rsidR="0085747A" w:rsidP="009C54AE" w:rsidRDefault="0085747A" w14:paraId="0C0CF4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81D9A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4E6130" w14:paraId="4CDDD518" w14:textId="77777777">
        <w:tc>
          <w:tcPr>
            <w:tcW w:w="2694" w:type="dxa"/>
            <w:vAlign w:val="center"/>
          </w:tcPr>
          <w:p w:rsidRPr="009C54AE" w:rsidR="0085747A" w:rsidP="009C54AE" w:rsidRDefault="0085747A" w14:paraId="73EEA9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5E492BB" w14:textId="2C1155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4E6130" w14:paraId="1D110495" w14:textId="77777777">
        <w:tc>
          <w:tcPr>
            <w:tcW w:w="2694" w:type="dxa"/>
            <w:vAlign w:val="center"/>
          </w:tcPr>
          <w:p w:rsidRPr="009C54AE" w:rsidR="0085747A" w:rsidP="009C54AE" w:rsidRDefault="0085747A" w14:paraId="7544C6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E6130" w14:paraId="6A781D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Pr="009C54AE" w:rsidR="0085747A" w:rsidTr="004E6130" w14:paraId="083AE228" w14:textId="77777777">
        <w:tc>
          <w:tcPr>
            <w:tcW w:w="2694" w:type="dxa"/>
            <w:vAlign w:val="center"/>
          </w:tcPr>
          <w:p w:rsidRPr="009C54AE" w:rsidR="0085747A" w:rsidP="009C54AE" w:rsidRDefault="0085747A" w14:paraId="30E981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915110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004E6130" w14:paraId="4165574C" w14:textId="77777777">
        <w:tc>
          <w:tcPr>
            <w:tcW w:w="2694" w:type="dxa"/>
            <w:vAlign w:val="center"/>
          </w:tcPr>
          <w:p w:rsidRPr="009C54AE" w:rsidR="00923D7D" w:rsidP="009C54AE" w:rsidRDefault="00923D7D" w14:paraId="5602DD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46EE5CA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4E6130" w14:paraId="43006756" w14:textId="77777777">
        <w:tc>
          <w:tcPr>
            <w:tcW w:w="2694" w:type="dxa"/>
            <w:vAlign w:val="center"/>
          </w:tcPr>
          <w:p w:rsidRPr="009C54AE" w:rsidR="0085747A" w:rsidP="009C54AE" w:rsidRDefault="0085747A" w14:paraId="67D2D6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E6130" w14:paraId="1E7329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Pr="009C54AE" w:rsidR="004E6130" w:rsidTr="004E6130" w14:paraId="45ACE280" w14:textId="77777777">
        <w:tc>
          <w:tcPr>
            <w:tcW w:w="2694" w:type="dxa"/>
            <w:vAlign w:val="center"/>
          </w:tcPr>
          <w:p w:rsidRPr="009C54AE" w:rsidR="004E6130" w:rsidP="004E6130" w:rsidRDefault="004E6130" w14:paraId="018937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6130" w:rsidP="0039762E" w:rsidRDefault="004E6130" w14:paraId="0834E3E3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:rsidRPr="009C54AE" w:rsidR="004E6130" w:rsidP="0039762E" w:rsidRDefault="004E6130" w14:paraId="7017372E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:rsidRPr="009C54AE" w:rsidR="0085747A" w:rsidP="009C54AE" w:rsidRDefault="0085747A" w14:paraId="147A1142" w14:textId="171FB5F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0466F1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921711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4E6130" w14:paraId="38B84D2E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2FB88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6B40C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5EEF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917D5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258FB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A8EE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DD64A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E4F4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A736A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BDC0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2A115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4E6130" w:rsidTr="004E6130" w14:paraId="48E6EFE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55C64" w:rsidR="004E6130" w:rsidP="004E6130" w:rsidRDefault="00BF0C90" w14:paraId="1175A1E6" w14:textId="72C4E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55C64" w:rsidR="004E6130" w:rsidP="004E6130" w:rsidRDefault="004E6130" w14:paraId="68D0B3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55C64" w:rsidR="004E6130" w:rsidP="004E6130" w:rsidRDefault="004E6130" w14:paraId="297A39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55C64" w:rsidR="004E6130" w:rsidP="004E6130" w:rsidRDefault="004E6130" w14:paraId="50F06E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55C64" w:rsidR="004E6130" w:rsidP="004E6130" w:rsidRDefault="004E6130" w14:paraId="32D5C2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55C64" w:rsidR="004E6130" w:rsidP="004E6130" w:rsidRDefault="004E6130" w14:paraId="4D86E6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55C64" w:rsidR="004E6130" w:rsidP="004E6130" w:rsidRDefault="004E6130" w14:paraId="4B4898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55C64" w:rsidR="004E6130" w:rsidP="004E6130" w:rsidRDefault="004E6130" w14:paraId="3B0A88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55C64" w:rsidR="004E6130" w:rsidP="004E6130" w:rsidRDefault="004E6130" w14:paraId="1E17C0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55C64" w:rsidR="004E6130" w:rsidP="004E6130" w:rsidRDefault="004E6130" w14:paraId="1041D7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6FE5A1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D3464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14CCD" w:rsidP="00F14CCD" w:rsidRDefault="00F14CCD" w14:paraId="1A83CF4F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/>
        </w:rPr>
        <w:t>Teams</w:t>
      </w:r>
      <w:proofErr w:type="spellEnd"/>
      <w:r>
        <w:rPr>
          <w:rStyle w:val="spellingerror"/>
          <w:rFonts w:ascii="Corbel" w:hAnsi="Corbel" w:eastAsia="Calibri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F14CCD" w:rsidR="0085747A" w:rsidP="00F14CCD" w:rsidRDefault="00F14CCD" w14:paraId="6EDEA5A3" w14:textId="3139C28B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:rsidRPr="009C54AE" w:rsidR="00F14CCD" w:rsidP="00F14CCD" w:rsidRDefault="00F14CCD" w14:paraId="0FE90B0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E85447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name="_Hlk57483396" w:id="2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P="009C54AE" w:rsidRDefault="003A5B9F" w14:paraId="10ED6FAA" w14:textId="451B5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:rsidR="003A5B9F" w:rsidP="009C54AE" w:rsidRDefault="003A5B9F" w14:paraId="0534B5C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FE18F4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79BAC15" w14:textId="77777777">
        <w:tc>
          <w:tcPr>
            <w:tcW w:w="9670" w:type="dxa"/>
          </w:tcPr>
          <w:p w:rsidRPr="009C54AE" w:rsidR="0085747A" w:rsidP="009C54AE" w:rsidRDefault="004E6130" w14:paraId="0B43157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:rsidR="00153C41" w:rsidP="009C54AE" w:rsidRDefault="00153C41" w14:paraId="1A2575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78BC9F6F" w:rsidRDefault="0071620A" w14:paraId="2A15A6BE" w14:textId="419F7B02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Pr="78BC9F6F" w:rsidR="00A84C85">
        <w:rPr>
          <w:rFonts w:ascii="Corbel" w:hAnsi="Corbel"/>
        </w:rPr>
        <w:t>cele, efekty uczenia się</w:t>
      </w:r>
      <w:r w:rsidRPr="78BC9F6F" w:rsidR="0085747A">
        <w:rPr>
          <w:rFonts w:ascii="Corbel" w:hAnsi="Corbel"/>
        </w:rPr>
        <w:t>, treści Programowe i stosowane metody Dydaktyczne</w:t>
      </w:r>
    </w:p>
    <w:p w:rsidRPr="00C05F44" w:rsidR="0085747A" w:rsidP="009C54AE" w:rsidRDefault="0085747A" w14:paraId="1BAA94F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A21048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FB73EC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E6130" w:rsidTr="004E6130" w14:paraId="20B47343" w14:textId="77777777">
        <w:tc>
          <w:tcPr>
            <w:tcW w:w="845" w:type="dxa"/>
            <w:vAlign w:val="center"/>
          </w:tcPr>
          <w:p w:rsidRPr="00F55C64" w:rsidR="004E6130" w:rsidP="004E6130" w:rsidRDefault="004E6130" w14:paraId="13F037D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:rsidRPr="00F55C64" w:rsidR="004E6130" w:rsidP="004E6130" w:rsidRDefault="004E6130" w14:paraId="019A8A33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Pr="009C54AE" w:rsidR="004E6130" w:rsidTr="004E6130" w14:paraId="6CBC6F8E" w14:textId="77777777">
        <w:tc>
          <w:tcPr>
            <w:tcW w:w="845" w:type="dxa"/>
            <w:vAlign w:val="center"/>
          </w:tcPr>
          <w:p w:rsidRPr="00F55C64" w:rsidR="004E6130" w:rsidP="004E6130" w:rsidRDefault="004E6130" w14:paraId="45B695AD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F55C64" w:rsidR="004E6130" w:rsidP="004E6130" w:rsidRDefault="004E6130" w14:paraId="0898E601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Pr="009C54AE" w:rsidR="004E6130" w:rsidTr="004E6130" w14:paraId="24E75F8F" w14:textId="77777777">
        <w:tc>
          <w:tcPr>
            <w:tcW w:w="845" w:type="dxa"/>
            <w:vAlign w:val="center"/>
          </w:tcPr>
          <w:p w:rsidRPr="00F55C64" w:rsidR="004E6130" w:rsidP="004E6130" w:rsidRDefault="004E6130" w14:paraId="14108776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D141C4" w:rsidR="004E6130" w:rsidP="004E6130" w:rsidRDefault="004E6130" w14:paraId="59296A7F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:rsidRPr="009C54AE" w:rsidR="0085747A" w:rsidP="009C54AE" w:rsidRDefault="0085747A" w14:paraId="5B49A71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39D369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145038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78BC9F6F" w14:paraId="0328AC74" w14:textId="77777777">
        <w:tc>
          <w:tcPr>
            <w:tcW w:w="1681" w:type="dxa"/>
            <w:vAlign w:val="center"/>
          </w:tcPr>
          <w:p w:rsidRPr="009C54AE" w:rsidR="0085747A" w:rsidP="009C54AE" w:rsidRDefault="0085747A" w14:paraId="3FA4E1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3359AF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2C0A2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E6130" w:rsidTr="78BC9F6F" w14:paraId="1D7049F6" w14:textId="77777777">
        <w:tc>
          <w:tcPr>
            <w:tcW w:w="1681" w:type="dxa"/>
          </w:tcPr>
          <w:p w:rsidRPr="00F55C64" w:rsidR="004E6130" w:rsidP="004E6130" w:rsidRDefault="004E6130" w14:paraId="4A6C9E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F55C64" w:rsidR="004E6130" w:rsidP="78BC9F6F" w:rsidRDefault="004E6130" w14:paraId="440C75B3" w14:textId="1B43C2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:rsidRPr="00F55C64" w:rsidR="004E6130" w:rsidP="003A5B9F" w:rsidRDefault="004E6130" w14:paraId="2D0C2E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:rsidRPr="00F55C64" w:rsidR="004E6130" w:rsidP="003A5B9F" w:rsidRDefault="004E6130" w14:paraId="474E2F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4E6130" w:rsidTr="78BC9F6F" w14:paraId="29CA431B" w14:textId="77777777">
        <w:tc>
          <w:tcPr>
            <w:tcW w:w="1681" w:type="dxa"/>
          </w:tcPr>
          <w:p w:rsidRPr="00F55C64" w:rsidR="004E6130" w:rsidP="004E6130" w:rsidRDefault="004E6130" w14:paraId="77D231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F55C64" w:rsidR="004E6130" w:rsidP="004E6130" w:rsidRDefault="004E6130" w14:paraId="55BBC1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:rsidRPr="00F55C64" w:rsidR="004E6130" w:rsidP="003A5B9F" w:rsidRDefault="004E6130" w14:paraId="1F01F9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Pr="009C54AE" w:rsidR="004E6130" w:rsidTr="78BC9F6F" w14:paraId="33F2F13A" w14:textId="77777777">
        <w:tc>
          <w:tcPr>
            <w:tcW w:w="1681" w:type="dxa"/>
          </w:tcPr>
          <w:p w:rsidRPr="00F55C64" w:rsidR="004E6130" w:rsidP="004E6130" w:rsidRDefault="004E6130" w14:paraId="4F7D36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F55C64" w:rsidR="004E6130" w:rsidP="004E6130" w:rsidRDefault="004E6130" w14:paraId="119B08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:rsidRPr="00F55C64" w:rsidR="004E6130" w:rsidP="003A5B9F" w:rsidRDefault="004E6130" w14:paraId="03AEFA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:rsidRPr="00F55C64" w:rsidR="004E6130" w:rsidP="003A5B9F" w:rsidRDefault="004E6130" w14:paraId="6AC8C9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4E6130" w:rsidTr="78BC9F6F" w14:paraId="2A6B412B" w14:textId="77777777">
        <w:tc>
          <w:tcPr>
            <w:tcW w:w="1681" w:type="dxa"/>
          </w:tcPr>
          <w:p w:rsidRPr="00F55C64" w:rsidR="004E6130" w:rsidP="004E6130" w:rsidRDefault="004E6130" w14:paraId="0A1D0E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F55C64" w:rsidR="004E6130" w:rsidP="004E6130" w:rsidRDefault="004E6130" w14:paraId="17C6A7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:rsidR="004E6130" w:rsidP="003A5B9F" w:rsidRDefault="004E6130" w14:paraId="3B0F0D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Pr="00F55C64" w:rsidR="004E6130" w:rsidP="003A5B9F" w:rsidRDefault="004E6130" w14:paraId="4B80E2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4E6130" w:rsidTr="78BC9F6F" w14:paraId="4B17B862" w14:textId="77777777">
        <w:tc>
          <w:tcPr>
            <w:tcW w:w="1681" w:type="dxa"/>
          </w:tcPr>
          <w:p w:rsidRPr="00F55C64" w:rsidR="004E6130" w:rsidP="004E6130" w:rsidRDefault="004E6130" w14:paraId="6FAFCB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F55C64" w:rsidR="004E6130" w:rsidP="004E6130" w:rsidRDefault="004E6130" w14:paraId="46179A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:rsidRPr="00F55C64" w:rsidR="004E6130" w:rsidP="003A5B9F" w:rsidRDefault="004E6130" w14:paraId="129C48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:rsidRPr="00F55C64" w:rsidR="004E6130" w:rsidP="003A5B9F" w:rsidRDefault="004E6130" w14:paraId="1087F6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:rsidRPr="009C54AE" w:rsidR="0085747A" w:rsidP="009C54AE" w:rsidRDefault="0085747A" w14:paraId="680977D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E47770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26AF28E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8C1177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8BC9F6F" w14:paraId="0CD84BA6" w14:textId="77777777">
        <w:tc>
          <w:tcPr>
            <w:tcW w:w="9520" w:type="dxa"/>
          </w:tcPr>
          <w:p w:rsidRPr="009C54AE" w:rsidR="0085747A" w:rsidP="009C54AE" w:rsidRDefault="0085747A" w14:paraId="12ACDE4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E6130" w:rsidTr="78BC9F6F" w14:paraId="449602AF" w14:textId="77777777">
        <w:tc>
          <w:tcPr>
            <w:tcW w:w="9520" w:type="dxa"/>
          </w:tcPr>
          <w:p w:rsidRPr="00F55C64" w:rsidR="004E6130" w:rsidP="004E6130" w:rsidRDefault="004E6130" w14:paraId="60DACA7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5BE0D2FF" w14:textId="77777777">
        <w:tc>
          <w:tcPr>
            <w:tcW w:w="9520" w:type="dxa"/>
          </w:tcPr>
          <w:p w:rsidRPr="00F55C64" w:rsidR="004E6130" w:rsidP="004E6130" w:rsidRDefault="004E6130" w14:paraId="49F1CA0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705CCCA1" w14:textId="77777777">
        <w:tc>
          <w:tcPr>
            <w:tcW w:w="9520" w:type="dxa"/>
          </w:tcPr>
          <w:p w:rsidR="004E6130" w:rsidP="004E6130" w:rsidRDefault="004E6130" w14:paraId="5B0B7A0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:rsidRPr="00F55C64" w:rsidR="004E6130" w:rsidP="004E6130" w:rsidRDefault="004E6130" w14:paraId="6254F58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68C270B8" w14:textId="77777777">
        <w:tc>
          <w:tcPr>
            <w:tcW w:w="9520" w:type="dxa"/>
          </w:tcPr>
          <w:p w:rsidRPr="00F55C64" w:rsidR="004E6130" w:rsidP="004E6130" w:rsidRDefault="004E6130" w14:paraId="3323355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5A3A6913" w14:textId="77777777">
        <w:tc>
          <w:tcPr>
            <w:tcW w:w="9520" w:type="dxa"/>
          </w:tcPr>
          <w:p w:rsidRPr="00F55C64" w:rsidR="004E6130" w:rsidP="004E6130" w:rsidRDefault="004E6130" w14:paraId="066B377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16565B69" w14:textId="77777777">
        <w:tc>
          <w:tcPr>
            <w:tcW w:w="9520" w:type="dxa"/>
          </w:tcPr>
          <w:p w:rsidRPr="00F55C64" w:rsidR="004E6130" w:rsidP="004E6130" w:rsidRDefault="004E6130" w14:paraId="0DDDF03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5C23549D" w14:textId="77777777">
        <w:tc>
          <w:tcPr>
            <w:tcW w:w="9520" w:type="dxa"/>
          </w:tcPr>
          <w:p w:rsidRPr="00F55C64" w:rsidR="004E6130" w:rsidP="004E6130" w:rsidRDefault="004E6130" w14:paraId="09FD794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Pr="009C54AE" w:rsidR="004E6130" w:rsidTr="78BC9F6F" w14:paraId="79EFAE4E" w14:textId="77777777">
        <w:tc>
          <w:tcPr>
            <w:tcW w:w="9520" w:type="dxa"/>
          </w:tcPr>
          <w:p w:rsidRPr="00F55C64" w:rsidR="004E6130" w:rsidP="004E6130" w:rsidRDefault="004E6130" w14:paraId="5271FC7A" w14:textId="462EC4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Pr="009C54AE" w:rsidR="004E6130" w:rsidTr="78BC9F6F" w14:paraId="20BC63D9" w14:textId="77777777">
        <w:tc>
          <w:tcPr>
            <w:tcW w:w="9520" w:type="dxa"/>
          </w:tcPr>
          <w:p w:rsidRPr="00F55C64" w:rsidR="004E6130" w:rsidP="004E6130" w:rsidRDefault="004E6130" w14:paraId="7AFEEC4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Pr="009C54AE" w:rsidR="004E6130" w:rsidTr="78BC9F6F" w14:paraId="5AF88BC7" w14:textId="77777777">
        <w:tc>
          <w:tcPr>
            <w:tcW w:w="9520" w:type="dxa"/>
          </w:tcPr>
          <w:p w:rsidRPr="00F55C64" w:rsidR="004E6130" w:rsidP="004E6130" w:rsidRDefault="004E6130" w14:paraId="764F4AE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7284EA80" w14:textId="77777777">
        <w:tc>
          <w:tcPr>
            <w:tcW w:w="9520" w:type="dxa"/>
          </w:tcPr>
          <w:p w:rsidRPr="00F55C64" w:rsidR="004E6130" w:rsidP="004E6130" w:rsidRDefault="004E6130" w14:paraId="0C173CD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Pr="009C54AE" w:rsidR="004E6130" w:rsidTr="78BC9F6F" w14:paraId="5BB39331" w14:textId="77777777">
        <w:tc>
          <w:tcPr>
            <w:tcW w:w="9520" w:type="dxa"/>
          </w:tcPr>
          <w:p w:rsidRPr="00F55C64" w:rsidR="004E6130" w:rsidP="004E6130" w:rsidRDefault="004E6130" w14:paraId="702522C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3226D32A" w14:textId="77777777">
        <w:tc>
          <w:tcPr>
            <w:tcW w:w="9520" w:type="dxa"/>
          </w:tcPr>
          <w:p w:rsidRPr="00F55C64" w:rsidR="004E6130" w:rsidP="004E6130" w:rsidRDefault="004E6130" w14:paraId="13229E7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Zarządzanie jako proces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 xml:space="preserve">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3D86C69F" w14:textId="77777777">
        <w:tc>
          <w:tcPr>
            <w:tcW w:w="9520" w:type="dxa"/>
          </w:tcPr>
          <w:p w:rsidRPr="00F55C64" w:rsidR="004E6130" w:rsidP="004E6130" w:rsidRDefault="004E6130" w14:paraId="167FBD1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E6130" w:rsidTr="78BC9F6F" w14:paraId="6F1C1788" w14:textId="77777777">
        <w:tc>
          <w:tcPr>
            <w:tcW w:w="9520" w:type="dxa"/>
          </w:tcPr>
          <w:p w:rsidRPr="003F7054" w:rsidR="004E6130" w:rsidP="004E6130" w:rsidRDefault="004E6130" w14:paraId="767E875E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23BFBC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0C84577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4C1D4F9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E6606" w:rsidR="00B3461C" w:rsidP="00B3461C" w:rsidRDefault="00B3461C" w14:paraId="378F52F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106F9CA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4D9D6B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40DE8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4AB58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C76B2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B3461C" w14:paraId="60DBDECF" w14:textId="77777777">
        <w:tc>
          <w:tcPr>
            <w:tcW w:w="1962" w:type="dxa"/>
            <w:vAlign w:val="center"/>
          </w:tcPr>
          <w:p w:rsidRPr="009C54AE" w:rsidR="0085747A" w:rsidP="009C54AE" w:rsidRDefault="0071620A" w14:paraId="60B932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3BC53E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90479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BC38B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7DC7E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3461C" w:rsidTr="00B3461C" w14:paraId="702367DA" w14:textId="77777777">
        <w:tc>
          <w:tcPr>
            <w:tcW w:w="1962" w:type="dxa"/>
          </w:tcPr>
          <w:p w:rsidRPr="00F55C64" w:rsidR="00B3461C" w:rsidP="00B3461C" w:rsidRDefault="00B3461C" w14:paraId="6DFF86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55C6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55C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F55C64" w:rsidR="00B3461C" w:rsidP="00B3461C" w:rsidRDefault="00B3461C" w14:paraId="7ECDA0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F55C64" w:rsidR="00B3461C" w:rsidP="003A5B9F" w:rsidRDefault="00B3461C" w14:paraId="318902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B3461C" w:rsidTr="00B3461C" w14:paraId="7DE92CF5" w14:textId="77777777">
        <w:tc>
          <w:tcPr>
            <w:tcW w:w="1962" w:type="dxa"/>
          </w:tcPr>
          <w:p w:rsidRPr="00F55C64" w:rsidR="00B3461C" w:rsidP="00B3461C" w:rsidRDefault="00B3461C" w14:paraId="19541B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F55C64" w:rsidR="00B3461C" w:rsidP="00B3461C" w:rsidRDefault="00B3461C" w14:paraId="4AACB0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F55C64" w:rsidR="00B3461C" w:rsidP="003A5B9F" w:rsidRDefault="00B3461C" w14:paraId="5DF0E7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B3461C" w:rsidTr="00B3461C" w14:paraId="05061FCE" w14:textId="77777777">
        <w:tc>
          <w:tcPr>
            <w:tcW w:w="1962" w:type="dxa"/>
          </w:tcPr>
          <w:p w:rsidRPr="00F55C64" w:rsidR="00B3461C" w:rsidP="00B3461C" w:rsidRDefault="00B3461C" w14:paraId="756EA0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F55C64" w:rsidR="00B3461C" w:rsidP="00B3461C" w:rsidRDefault="00B3461C" w14:paraId="3000CA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F55C64" w:rsidR="00B3461C" w:rsidP="003A5B9F" w:rsidRDefault="00B3461C" w14:paraId="2974E8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B3461C" w:rsidTr="00B3461C" w14:paraId="409B3F45" w14:textId="77777777">
        <w:tc>
          <w:tcPr>
            <w:tcW w:w="1962" w:type="dxa"/>
          </w:tcPr>
          <w:p w:rsidRPr="00F55C64" w:rsidR="00B3461C" w:rsidP="00B3461C" w:rsidRDefault="00B3461C" w14:paraId="56FED2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F55C64" w:rsidR="00B3461C" w:rsidP="00B3461C" w:rsidRDefault="00B3461C" w14:paraId="08E874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F55C64" w:rsidR="00B3461C" w:rsidP="003A5B9F" w:rsidRDefault="00B3461C" w14:paraId="58BC08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B3461C" w:rsidTr="00B3461C" w14:paraId="20966596" w14:textId="77777777">
        <w:tc>
          <w:tcPr>
            <w:tcW w:w="1962" w:type="dxa"/>
          </w:tcPr>
          <w:p w:rsidRPr="00F55C64" w:rsidR="00B3461C" w:rsidP="00B3461C" w:rsidRDefault="00B3461C" w14:paraId="1ED70A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F55C64" w:rsidR="00B3461C" w:rsidP="00B3461C" w:rsidRDefault="00B3461C" w14:paraId="3AB94D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F55C64" w:rsidR="00B3461C" w:rsidP="003A5B9F" w:rsidRDefault="00B3461C" w14:paraId="71D557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Pr="009C54AE" w:rsidR="00923D7D" w:rsidP="009C54AE" w:rsidRDefault="00923D7D" w14:paraId="44C3E6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A78945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EDEBA3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C2C4F38" w14:paraId="5F4A9D8A" w14:textId="77777777">
        <w:tc>
          <w:tcPr>
            <w:tcW w:w="9670" w:type="dxa"/>
          </w:tcPr>
          <w:p w:rsidRPr="009C54AE" w:rsidR="0085747A" w:rsidP="6C2C4F38" w:rsidRDefault="00B3461C" w14:paraId="719AEB87" w14:textId="512A6C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Pr="6C2C4F38" w:rsidR="443527A6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Pr="6C2C4F38" w:rsidR="321801D8">
              <w:rPr>
                <w:rFonts w:ascii="Corbel" w:hAnsi="Corbel"/>
                <w:b w:val="0"/>
                <w:smallCaps w:val="0"/>
              </w:rPr>
              <w:t>2</w:t>
            </w:r>
            <w:r w:rsidRPr="6C2C4F38" w:rsidR="443527A6">
              <w:rPr>
                <w:rFonts w:ascii="Corbel" w:hAnsi="Corbel"/>
                <w:b w:val="0"/>
                <w:smallCaps w:val="0"/>
              </w:rPr>
              <w:t>.0;</w:t>
            </w:r>
            <w:r w:rsidRPr="6C2C4F38" w:rsidR="6DE6B83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C2C4F38" w:rsidR="443527A6">
              <w:rPr>
                <w:rFonts w:ascii="Corbel" w:hAnsi="Corbel"/>
                <w:b w:val="0"/>
                <w:smallCaps w:val="0"/>
              </w:rPr>
              <w:t>od 51% do 69% - ocena 3.</w:t>
            </w:r>
            <w:r w:rsidRPr="6C2C4F38" w:rsidR="032A0258">
              <w:rPr>
                <w:rFonts w:ascii="Corbel" w:hAnsi="Corbel"/>
                <w:b w:val="0"/>
                <w:smallCaps w:val="0"/>
              </w:rPr>
              <w:t>0</w:t>
            </w:r>
            <w:r w:rsidRPr="6C2C4F38" w:rsidR="443527A6">
              <w:rPr>
                <w:rFonts w:ascii="Corbel" w:hAnsi="Corbel"/>
                <w:b w:val="0"/>
                <w:smallCaps w:val="0"/>
              </w:rPr>
              <w:t>; od 70% do 79% - ocena 3</w:t>
            </w:r>
            <w:r w:rsidRPr="6C2C4F38" w:rsidR="671BE8E6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Pr="6C2C4F38" w:rsidR="116A7471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Pr="6C2C4F38" w:rsidR="4FDD6F5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Pr="009C54AE" w:rsidR="0085747A" w:rsidP="009C54AE" w:rsidRDefault="0085747A" w14:paraId="4C8AAE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F663E6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074A9A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B3461C" w14:paraId="4C67FBFE" w14:textId="77777777">
        <w:tc>
          <w:tcPr>
            <w:tcW w:w="4902" w:type="dxa"/>
            <w:vAlign w:val="center"/>
          </w:tcPr>
          <w:p w:rsidRPr="009C54AE" w:rsidR="0085747A" w:rsidP="009C54AE" w:rsidRDefault="00C61DC5" w14:paraId="669CE9A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2CBC3C74" w14:textId="300BFD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B3461C" w:rsidTr="00B3461C" w14:paraId="62A05B0F" w14:textId="77777777">
        <w:tc>
          <w:tcPr>
            <w:tcW w:w="4902" w:type="dxa"/>
          </w:tcPr>
          <w:p w:rsidRPr="009C54AE" w:rsidR="00B3461C" w:rsidP="00B3461C" w:rsidRDefault="00B3461C" w14:paraId="4C3B0E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F55C64" w:rsidR="00B3461C" w:rsidP="00B3461C" w:rsidRDefault="00B3461C" w14:paraId="10A9F17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B3461C" w:rsidTr="00B3461C" w14:paraId="7FA3364C" w14:textId="77777777">
        <w:tc>
          <w:tcPr>
            <w:tcW w:w="4902" w:type="dxa"/>
          </w:tcPr>
          <w:p w:rsidRPr="009C54AE" w:rsidR="00B3461C" w:rsidP="00B3461C" w:rsidRDefault="00B3461C" w14:paraId="3CD234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3461C" w:rsidP="00B3461C" w:rsidRDefault="00B3461C" w14:paraId="6737DB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F55C64" w:rsidR="00B3461C" w:rsidP="00B3461C" w:rsidRDefault="00B3461C" w14:paraId="64E6A70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B3461C" w:rsidTr="00B3461C" w14:paraId="34ED82C2" w14:textId="77777777">
        <w:tc>
          <w:tcPr>
            <w:tcW w:w="4902" w:type="dxa"/>
          </w:tcPr>
          <w:p w:rsidRPr="009C54AE" w:rsidR="00B3461C" w:rsidP="00F14CCD" w:rsidRDefault="00B3461C" w14:paraId="0F50763F" w14:textId="4F4AFB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F55C64" w:rsidR="00B3461C" w:rsidP="00B3461C" w:rsidRDefault="00B3461C" w14:paraId="1CD510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Pr="009C54AE" w:rsidR="00B3461C" w:rsidTr="00B3461C" w14:paraId="024F571B" w14:textId="77777777">
        <w:tc>
          <w:tcPr>
            <w:tcW w:w="4902" w:type="dxa"/>
          </w:tcPr>
          <w:p w:rsidRPr="009C54AE" w:rsidR="00B3461C" w:rsidP="00B3461C" w:rsidRDefault="00B3461C" w14:paraId="16BE12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E6606" w:rsidR="00B3461C" w:rsidP="00B3461C" w:rsidRDefault="00B3461C" w14:paraId="14C5C6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Pr="009C54AE" w:rsidR="00B3461C" w:rsidTr="00B3461C" w14:paraId="07562D5B" w14:textId="77777777">
        <w:tc>
          <w:tcPr>
            <w:tcW w:w="4902" w:type="dxa"/>
          </w:tcPr>
          <w:p w:rsidRPr="009C54AE" w:rsidR="00B3461C" w:rsidP="00B3461C" w:rsidRDefault="00B3461C" w14:paraId="38CD5C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E6606" w:rsidR="00B3461C" w:rsidP="00B3461C" w:rsidRDefault="00B3461C" w14:paraId="395830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016A49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FB53F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74B20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826F3A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3A5B9F" w14:paraId="358DB9DB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95EE8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3A5B9F" w:rsidRDefault="00B3461C" w14:paraId="3916AA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A5B9F" w14:paraId="51804AF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91FDC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A5B9F" w:rsidRDefault="00B3461C" w14:paraId="765261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1C912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9DB06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42920F5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78BC9F6F" w14:paraId="6C0F5770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78642A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F55C64" w:rsidR="00B3461C" w:rsidP="00F14CCD" w:rsidRDefault="00B3461C" w14:paraId="35B097BE" w14:textId="76DE6DE3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:rsidRPr="00F55C64" w:rsidR="00B3461C" w:rsidP="00F14CCD" w:rsidRDefault="00B3461C" w14:paraId="52BA1B94" w14:textId="77777777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Pr="00B3461C" w:rsidR="00B3461C" w:rsidP="00F14CCD" w:rsidRDefault="00B3461C" w14:paraId="48C0E883" w14:textId="77777777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</w:p>
          <w:p w:rsidRPr="00B3461C" w:rsidR="00B3461C" w:rsidP="00F14CCD" w:rsidRDefault="00B3461C" w14:paraId="2BA4CB13" w14:textId="43CF9CF3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Pr="009C54AE" w:rsidR="0085747A" w:rsidTr="78BC9F6F" w14:paraId="0B701DB1" w14:textId="77777777">
        <w:trPr>
          <w:trHeight w:val="397"/>
        </w:trPr>
        <w:tc>
          <w:tcPr>
            <w:tcW w:w="5000" w:type="pct"/>
          </w:tcPr>
          <w:p w:rsidR="0085747A" w:rsidP="78BC9F6F" w:rsidRDefault="0085747A" w14:paraId="239A6517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Pr="00F55C64" w:rsidR="00B3461C" w:rsidP="00F14CCD" w:rsidRDefault="00B3461C" w14:paraId="7524F181" w14:textId="48D8B3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 w:eastAsia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>, Warszawa 2011</w:t>
            </w:r>
          </w:p>
          <w:p w:rsidR="00B3461C" w:rsidP="00F14CCD" w:rsidRDefault="00B3461C" w14:paraId="2551CD03" w14:textId="77777777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:rsidRPr="00B3461C" w:rsidR="00B3461C" w:rsidP="00F14CCD" w:rsidRDefault="00B3461C" w14:paraId="5AE800A1" w14:textId="5C73D40B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WSGiZ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 w Krakowie, Mielec 2012</w:t>
            </w:r>
          </w:p>
          <w:p w:rsidRPr="00B3461C" w:rsidR="00B3461C" w:rsidP="00F14CCD" w:rsidRDefault="3D5E4F7E" w14:paraId="4E32BC56" w14:textId="5437D239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:rsidRPr="009C54AE" w:rsidR="0085747A" w:rsidP="009C54AE" w:rsidRDefault="0085747A" w14:paraId="672FB8B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CCEEF4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9BEF8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62E" w:rsidP="00C16ABF" w:rsidRDefault="0003362E" w14:paraId="43B19D34" w14:textId="77777777">
      <w:pPr>
        <w:spacing w:after="0" w:line="240" w:lineRule="auto"/>
      </w:pPr>
      <w:r>
        <w:separator/>
      </w:r>
    </w:p>
  </w:endnote>
  <w:endnote w:type="continuationSeparator" w:id="0">
    <w:p w:rsidR="0003362E" w:rsidP="00C16ABF" w:rsidRDefault="0003362E" w14:paraId="6A106B1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62E" w:rsidP="00C16ABF" w:rsidRDefault="0003362E" w14:paraId="3D2BB685" w14:textId="77777777">
      <w:pPr>
        <w:spacing w:after="0" w:line="240" w:lineRule="auto"/>
      </w:pPr>
      <w:r>
        <w:separator/>
      </w:r>
    </w:p>
  </w:footnote>
  <w:footnote w:type="continuationSeparator" w:id="0">
    <w:p w:rsidR="0003362E" w:rsidP="00C16ABF" w:rsidRDefault="0003362E" w14:paraId="69A0869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126915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62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66A86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51E0575"/>
    <w:rsid w:val="08E03F6B"/>
    <w:rsid w:val="116A7471"/>
    <w:rsid w:val="12E39AFC"/>
    <w:rsid w:val="147F6B5D"/>
    <w:rsid w:val="226E4AEC"/>
    <w:rsid w:val="229DE857"/>
    <w:rsid w:val="2B0CBE31"/>
    <w:rsid w:val="31015B9E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styleId="Teksttreci" w:customStyle="1">
    <w:name w:val="Tekst treści"/>
    <w:rsid w:val="004E613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styleId="paragraph" w:customStyle="1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F14CCD"/>
  </w:style>
  <w:style w:type="character" w:styleId="spellingerror" w:customStyle="1">
    <w:name w:val="spellingerror"/>
    <w:basedOn w:val="Domylnaczcionkaakapitu"/>
    <w:rsid w:val="00F14CCD"/>
  </w:style>
  <w:style w:type="character" w:styleId="eop" w:customStyle="1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0F572-5975-43C1-BC43-7627B6258EA5}"/>
</file>

<file path=customXml/itemProps3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344246-B124-43DB-A73F-6376020D733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24</revision>
  <lastPrinted>2019-02-06T12:12:00.0000000Z</lastPrinted>
  <dcterms:created xsi:type="dcterms:W3CDTF">2020-10-25T18:28:00.0000000Z</dcterms:created>
  <dcterms:modified xsi:type="dcterms:W3CDTF">2022-05-27T18:27:40.0716976Z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