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845" w:rsidRPr="00706C66" w:rsidRDefault="00612845" w:rsidP="0061284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t>SYLABUS</w:t>
      </w:r>
    </w:p>
    <w:p w:rsidR="00612845" w:rsidRPr="00706C66" w:rsidRDefault="00612845" w:rsidP="00612845">
      <w:pPr>
        <w:spacing w:after="0" w:line="240" w:lineRule="auto"/>
        <w:jc w:val="center"/>
        <w:rPr>
          <w:rFonts w:ascii="Corbel" w:hAnsi="Corbel"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t xml:space="preserve">dotyczy cyklu kształcenia  </w:t>
      </w:r>
      <w:r w:rsidRPr="00706C66">
        <w:rPr>
          <w:rFonts w:ascii="Corbel" w:hAnsi="Corbel"/>
          <w:smallCaps/>
          <w:sz w:val="21"/>
          <w:szCs w:val="21"/>
          <w:lang w:eastAsia="en-US"/>
        </w:rPr>
        <w:t>2018-2021</w:t>
      </w:r>
    </w:p>
    <w:p w:rsidR="00612845" w:rsidRPr="00706C66" w:rsidRDefault="00612845" w:rsidP="00612845">
      <w:pPr>
        <w:spacing w:after="0" w:line="240" w:lineRule="exact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</w:p>
    <w:p w:rsidR="00612845" w:rsidRPr="00134452" w:rsidRDefault="00612845" w:rsidP="00612845">
      <w:pPr>
        <w:pStyle w:val="Akapitzlist"/>
        <w:numPr>
          <w:ilvl w:val="3"/>
          <w:numId w:val="3"/>
        </w:numPr>
        <w:spacing w:after="0" w:line="240" w:lineRule="auto"/>
        <w:ind w:left="284" w:hanging="284"/>
        <w:rPr>
          <w:rFonts w:ascii="Corbel" w:hAnsi="Corbel"/>
          <w:b/>
          <w:smallCaps/>
          <w:sz w:val="21"/>
          <w:szCs w:val="21"/>
          <w:lang w:eastAsia="en-US"/>
        </w:rPr>
      </w:pPr>
      <w:r w:rsidRPr="00134452">
        <w:rPr>
          <w:rFonts w:ascii="Corbel" w:hAnsi="Corbel"/>
          <w:b/>
          <w:smallCaps/>
          <w:sz w:val="21"/>
          <w:szCs w:val="21"/>
          <w:lang w:eastAsia="en-US"/>
        </w:rPr>
        <w:t xml:space="preserve">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60" w:after="60" w:line="240" w:lineRule="auto"/>
              <w:rPr>
                <w:rFonts w:ascii="Corbel" w:hAnsi="Corbel"/>
                <w:b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color w:val="000000"/>
                <w:sz w:val="21"/>
                <w:szCs w:val="21"/>
                <w:lang w:eastAsia="en-US"/>
              </w:rPr>
              <w:t>Język angielski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FiR/I/O.2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Wydział Ekonomii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Centrum Języków Obcych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Finanse i rachunkowość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I stopnia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ogólnoakademicki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niestacjonarne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I/1,2; II/3,4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ogólny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angielski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mgr Jarosław Kawałek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 xml:space="preserve">mgr Renata Czudec, mgr Joseph Ohimor, </w:t>
            </w: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br/>
              <w:t>dr Marta Rzepecka,  mgr Jarosław Kawałek</w:t>
            </w:r>
          </w:p>
        </w:tc>
      </w:tr>
    </w:tbl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1"/>
          <w:szCs w:val="21"/>
        </w:rPr>
      </w:pPr>
      <w:r w:rsidRPr="00706C66">
        <w:rPr>
          <w:rFonts w:ascii="Corbel" w:eastAsia="Times New Roman" w:hAnsi="Corbel"/>
          <w:b/>
          <w:sz w:val="21"/>
          <w:szCs w:val="21"/>
        </w:rPr>
        <w:t xml:space="preserve">* </w:t>
      </w:r>
      <w:r w:rsidRPr="00706C66">
        <w:rPr>
          <w:rFonts w:ascii="Corbel" w:eastAsia="Times New Roman" w:hAnsi="Corbel"/>
          <w:b/>
          <w:i/>
          <w:sz w:val="21"/>
          <w:szCs w:val="21"/>
        </w:rPr>
        <w:t xml:space="preserve">- </w:t>
      </w:r>
      <w:r w:rsidRPr="00706C66">
        <w:rPr>
          <w:rFonts w:ascii="Corbel" w:eastAsia="Times New Roman" w:hAnsi="Corbel"/>
          <w:i/>
          <w:sz w:val="21"/>
          <w:szCs w:val="21"/>
        </w:rPr>
        <w:t>zgodnie z ustaleniami na Wydziale</w:t>
      </w:r>
    </w:p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1"/>
          <w:szCs w:val="21"/>
        </w:rPr>
      </w:pPr>
    </w:p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sz w:val="21"/>
          <w:szCs w:val="21"/>
        </w:rPr>
      </w:pPr>
      <w:r w:rsidRPr="00706C66">
        <w:rPr>
          <w:rFonts w:ascii="Corbel" w:eastAsia="Times New Roman" w:hAnsi="Corbel"/>
          <w:b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1"/>
        <w:gridCol w:w="885"/>
        <w:gridCol w:w="757"/>
        <w:gridCol w:w="837"/>
        <w:gridCol w:w="774"/>
        <w:gridCol w:w="799"/>
        <w:gridCol w:w="725"/>
        <w:gridCol w:w="920"/>
        <w:gridCol w:w="1143"/>
        <w:gridCol w:w="1417"/>
      </w:tblGrid>
      <w:tr w:rsidR="00612845" w:rsidRPr="00706C66" w:rsidTr="0017589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612845" w:rsidRPr="00706C66" w:rsidTr="001758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1,2,3,4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12</w:t>
            </w:r>
          </w:p>
        </w:tc>
      </w:tr>
    </w:tbl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tabs>
          <w:tab w:val="left" w:pos="709"/>
        </w:tabs>
        <w:spacing w:after="0" w:line="240" w:lineRule="auto"/>
        <w:ind w:left="284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>1.2.</w:t>
      </w:r>
      <w:r w:rsidRPr="00706C66">
        <w:rPr>
          <w:rFonts w:ascii="Corbel" w:hAnsi="Corbel"/>
          <w:b/>
          <w:sz w:val="21"/>
          <w:szCs w:val="21"/>
          <w:lang w:eastAsia="en-US"/>
        </w:rPr>
        <w:tab/>
        <w:t xml:space="preserve">Sposób realizacji zajęć  </w:t>
      </w:r>
    </w:p>
    <w:p w:rsidR="00612845" w:rsidRPr="00706C66" w:rsidRDefault="00612845" w:rsidP="00612845">
      <w:pPr>
        <w:spacing w:after="0" w:line="240" w:lineRule="auto"/>
        <w:ind w:left="709"/>
        <w:rPr>
          <w:rFonts w:ascii="Corbel" w:hAnsi="Corbel"/>
          <w:sz w:val="21"/>
          <w:szCs w:val="21"/>
          <w:u w:val="single"/>
          <w:lang w:eastAsia="en-US"/>
        </w:rPr>
      </w:pPr>
      <w:r w:rsidRPr="00706C66">
        <w:rPr>
          <w:rFonts w:ascii="Corbel" w:eastAsia="MS Gothic" w:hAnsi="Corbel" w:cs="MS Gothic"/>
          <w:b/>
          <w:smallCaps/>
          <w:sz w:val="21"/>
          <w:szCs w:val="21"/>
          <w:lang w:eastAsia="en-US"/>
        </w:rPr>
        <w:t>x</w:t>
      </w:r>
      <w:r w:rsidRPr="00706C66">
        <w:rPr>
          <w:rFonts w:ascii="Corbel" w:hAnsi="Corbel"/>
          <w:sz w:val="21"/>
          <w:szCs w:val="21"/>
          <w:u w:val="single"/>
          <w:lang w:eastAsia="en-US"/>
        </w:rPr>
        <w:t xml:space="preserve">zajęcia w formie tradycyjnej </w:t>
      </w:r>
    </w:p>
    <w:p w:rsidR="00612845" w:rsidRPr="00706C66" w:rsidRDefault="00612845" w:rsidP="00612845">
      <w:pPr>
        <w:spacing w:after="0" w:line="240" w:lineRule="auto"/>
        <w:ind w:left="709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eastAsia="MS Gothic" w:hAnsi="MS Gothic" w:cs="MS Gothic"/>
          <w:smallCaps/>
          <w:sz w:val="21"/>
          <w:szCs w:val="21"/>
          <w:lang w:eastAsia="en-US"/>
        </w:rPr>
        <w:t>☐</w:t>
      </w:r>
      <w:r w:rsidRPr="00706C66">
        <w:rPr>
          <w:rFonts w:ascii="Corbel" w:hAnsi="Corbel"/>
          <w:sz w:val="21"/>
          <w:szCs w:val="21"/>
          <w:lang w:eastAsia="en-US"/>
        </w:rPr>
        <w:t xml:space="preserve"> zajęcia realizowane z wykorzystaniem metod i technik kształcenia na odległość</w:t>
      </w: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</w:p>
    <w:p w:rsidR="00612845" w:rsidRPr="00706C66" w:rsidRDefault="00612845" w:rsidP="00612845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1134" w:hanging="425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Forma zaliczenia przedmiotu /modułu (z toku) </w:t>
      </w:r>
      <w:r w:rsidRPr="00706C66">
        <w:rPr>
          <w:rFonts w:ascii="Corbel" w:hAnsi="Corbel"/>
          <w:sz w:val="21"/>
          <w:szCs w:val="21"/>
          <w:lang w:eastAsia="en-US"/>
        </w:rPr>
        <w:t>(egzamin, zaliczenie z oceną, zaliczenie bez oceny):</w:t>
      </w:r>
    </w:p>
    <w:p w:rsidR="00612845" w:rsidRPr="00706C66" w:rsidRDefault="00612845" w:rsidP="00612845">
      <w:pPr>
        <w:tabs>
          <w:tab w:val="left" w:pos="709"/>
        </w:tabs>
        <w:spacing w:after="0" w:line="240" w:lineRule="auto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sz w:val="21"/>
          <w:szCs w:val="21"/>
          <w:lang w:eastAsia="en-US"/>
        </w:rPr>
        <w:t>semestr 1-4 : zaliczenie z oceną</w:t>
      </w:r>
    </w:p>
    <w:p w:rsidR="00612845" w:rsidRPr="00706C66" w:rsidRDefault="00612845" w:rsidP="00612845">
      <w:pPr>
        <w:spacing w:after="0" w:line="240" w:lineRule="auto"/>
        <w:rPr>
          <w:rFonts w:ascii="Corbel" w:hAnsi="Corbel"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12845" w:rsidRPr="00706C66" w:rsidTr="00175894">
        <w:tc>
          <w:tcPr>
            <w:tcW w:w="9670" w:type="dxa"/>
          </w:tcPr>
          <w:p w:rsidR="00612845" w:rsidRPr="00706C66" w:rsidRDefault="00612845" w:rsidP="00175894">
            <w:pPr>
              <w:spacing w:before="40" w:after="4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Znajomość języka angielskiego na poziomie B1 według Europejskiego Systemu Opisu Kształcenia Językowego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numPr>
          <w:ilvl w:val="0"/>
          <w:numId w:val="4"/>
        </w:num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t>CELE, EFEKTY KSZTAŁCENIA , TREŚCI PROGRAMOWE I STOSOWANE METODY DYDAKTYCZNE</w:t>
      </w:r>
    </w:p>
    <w:p w:rsidR="00612845" w:rsidRPr="00706C66" w:rsidRDefault="00612845" w:rsidP="00612845">
      <w:pPr>
        <w:numPr>
          <w:ilvl w:val="1"/>
          <w:numId w:val="4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1"/>
          <w:szCs w:val="21"/>
        </w:rPr>
      </w:pPr>
      <w:r w:rsidRPr="00706C66">
        <w:rPr>
          <w:rFonts w:ascii="Corbel" w:eastAsia="Times New Roman" w:hAnsi="Corbel"/>
          <w:b/>
          <w:sz w:val="21"/>
          <w:szCs w:val="21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Rozwijanie czterech sprawności językowych (rozumienie ze słuchu, rozumienie tekstu czytanego, tworzenie wypowiedzi ustnych i pisemnych) w ramach kształcenia kompetencji komunikacyjnej na poziomie B2.</w:t>
            </w:r>
          </w:p>
        </w:tc>
      </w:tr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Wykształcenie kompetencji językowej umożliwiającej efektywną komunikację w sytuacjach dnia codziennego,  płynne oraz poprawne posługiwanie się językiem angielskim do celów zawodowych i naukowych.</w:t>
            </w:r>
          </w:p>
        </w:tc>
      </w:tr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 xml:space="preserve">Kształcenie i udoskonalenie poprawności gramatycznej w wypowiedziach ustnych i </w:t>
            </w:r>
            <w:r w:rsidRPr="00706C66">
              <w:rPr>
                <w:rFonts w:ascii="Corbel" w:eastAsia="Times New Roman" w:hAnsi="Corbel"/>
                <w:sz w:val="21"/>
                <w:szCs w:val="21"/>
              </w:rPr>
              <w:lastRenderedPageBreak/>
              <w:t>pisemnych.</w:t>
            </w:r>
          </w:p>
        </w:tc>
      </w:tr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Poszerzenie słownictwa ogólnego oraz wprowadzenie słownictwa specjalistycznego (słownictwa z ekonomii, finansów i zarządzania).</w:t>
            </w:r>
          </w:p>
        </w:tc>
      </w:tr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Przygotowanie do przedstawienia zagadnień dotyczących własnej tematyki zawodowej w formie prezentacji opracowanej w oparciu o proste teksty fachowe.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color w:val="000000"/>
          <w:sz w:val="21"/>
          <w:szCs w:val="21"/>
          <w:lang w:eastAsia="en-US"/>
        </w:rPr>
      </w:pPr>
    </w:p>
    <w:p w:rsidR="00612845" w:rsidRPr="00706C66" w:rsidRDefault="00612845" w:rsidP="00612845">
      <w:pPr>
        <w:numPr>
          <w:ilvl w:val="1"/>
          <w:numId w:val="4"/>
        </w:numPr>
        <w:spacing w:after="0" w:line="240" w:lineRule="auto"/>
        <w:contextualSpacing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 Efekty kształcenia dla przedmiotu/ modułu</w:t>
      </w:r>
      <w:r w:rsidRPr="00706C66">
        <w:rPr>
          <w:rFonts w:ascii="Corbel" w:hAnsi="Corbel"/>
          <w:sz w:val="21"/>
          <w:szCs w:val="21"/>
          <w:lang w:eastAsia="en-US"/>
        </w:rPr>
        <w:t xml:space="preserve"> ( </w:t>
      </w:r>
      <w:r w:rsidRPr="00706C66">
        <w:rPr>
          <w:rFonts w:ascii="Corbel" w:hAnsi="Corbel"/>
          <w:i/>
          <w:sz w:val="21"/>
          <w:szCs w:val="21"/>
          <w:lang w:eastAsia="en-US"/>
        </w:rPr>
        <w:t>wypełnia koordynator</w:t>
      </w:r>
      <w:r w:rsidRPr="00706C66">
        <w:rPr>
          <w:rFonts w:ascii="Corbel" w:hAnsi="Corbel"/>
          <w:sz w:val="21"/>
          <w:szCs w:val="21"/>
          <w:lang w:eastAsia="en-US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612845" w:rsidRPr="00706C66" w:rsidTr="00175894">
        <w:tc>
          <w:tcPr>
            <w:tcW w:w="1701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EK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Odniesienie do efektów  kierunkowych </w:t>
            </w: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(KEK)</w:t>
            </w:r>
          </w:p>
        </w:tc>
      </w:tr>
      <w:tr w:rsidR="00612845" w:rsidRPr="00706C66" w:rsidTr="00175894">
        <w:tc>
          <w:tcPr>
            <w:tcW w:w="1701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EK_01</w:t>
            </w:r>
          </w:p>
        </w:tc>
        <w:tc>
          <w:tcPr>
            <w:tcW w:w="6096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Potrafi  przygotowywać prace pisemne i wystąpienia ustne z zakresu finansów, rachunkowości, ekonomii i zarządzania z wykorzystaniem informacji pochodzących z różnych źródeł, w tym literatury anglojęzycznej</w:t>
            </w:r>
          </w:p>
        </w:tc>
        <w:tc>
          <w:tcPr>
            <w:tcW w:w="1873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K_U14</w:t>
            </w:r>
          </w:p>
        </w:tc>
      </w:tr>
      <w:tr w:rsidR="00612845" w:rsidRPr="00706C66" w:rsidTr="00175894">
        <w:tc>
          <w:tcPr>
            <w:tcW w:w="1701" w:type="dxa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EK_02</w:t>
            </w:r>
          </w:p>
        </w:tc>
        <w:tc>
          <w:tcPr>
            <w:tcW w:w="6096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Posługuje się językiem angielskim na poziomie B2 Europejskiego Systemu Opisu Kształcenia Językowego oraz językiem specjalistycznym w zakresie finansów i rachunkowości</w:t>
            </w:r>
          </w:p>
        </w:tc>
        <w:tc>
          <w:tcPr>
            <w:tcW w:w="1873" w:type="dxa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mallCaps/>
                <w:sz w:val="21"/>
                <w:szCs w:val="21"/>
                <w:lang w:eastAsia="en-US"/>
              </w:rPr>
              <w:t>K_U15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spacing w:line="240" w:lineRule="auto"/>
        <w:ind w:left="426"/>
        <w:contextualSpacing/>
        <w:jc w:val="both"/>
        <w:rPr>
          <w:rFonts w:ascii="Corbel" w:hAnsi="Corbel"/>
          <w:b/>
          <w:i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3.3 Treści programowe </w:t>
      </w:r>
      <w:r w:rsidRPr="00706C66">
        <w:rPr>
          <w:rFonts w:ascii="Corbel" w:hAnsi="Corbel"/>
          <w:i/>
          <w:sz w:val="21"/>
          <w:szCs w:val="21"/>
          <w:lang w:eastAsia="en-US"/>
        </w:rPr>
        <w:t>(wypełnia koordynator)</w:t>
      </w:r>
    </w:p>
    <w:p w:rsidR="00612845" w:rsidRPr="00706C66" w:rsidRDefault="00612845" w:rsidP="0061284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sz w:val="21"/>
          <w:szCs w:val="21"/>
          <w:lang w:eastAsia="en-US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8"/>
      </w:tblGrid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Treści merytoryczne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 w:cs="Calibri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 w:cs="Calibri"/>
                <w:sz w:val="21"/>
                <w:szCs w:val="21"/>
                <w:lang w:eastAsia="en-US"/>
              </w:rPr>
              <w:t>Studia na uniwersytecie 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 w:cs="Calibri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 w:cs="Calibri"/>
                <w:b/>
                <w:sz w:val="21"/>
                <w:szCs w:val="21"/>
                <w:lang w:eastAsia="en-US"/>
              </w:rPr>
              <w:t xml:space="preserve">- </w:t>
            </w:r>
            <w:r w:rsidRPr="00706C66">
              <w:rPr>
                <w:rFonts w:ascii="Corbel" w:hAnsi="Corbel" w:cs="Calibri"/>
                <w:sz w:val="21"/>
                <w:szCs w:val="21"/>
                <w:lang w:eastAsia="en-US"/>
              </w:rPr>
              <w:t>struktura uniwersytetu, wydziały, kierunki, przedmioty, formy zajęć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 w:cs="Calibri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 w:cs="Calibri"/>
                <w:b/>
                <w:sz w:val="21"/>
                <w:szCs w:val="21"/>
                <w:lang w:eastAsia="en-US"/>
              </w:rPr>
              <w:t>-</w:t>
            </w:r>
            <w:r w:rsidRPr="00706C66">
              <w:rPr>
                <w:rFonts w:ascii="Corbel" w:hAnsi="Corbel" w:cs="Calibri"/>
                <w:sz w:val="21"/>
                <w:szCs w:val="21"/>
                <w:lang w:eastAsia="en-US"/>
              </w:rPr>
              <w:t xml:space="preserve"> organizacja pracy na zajęciach,</w:t>
            </w:r>
          </w:p>
          <w:p w:rsidR="00612845" w:rsidRPr="00706C66" w:rsidRDefault="00612845" w:rsidP="00175894">
            <w:pPr>
              <w:spacing w:after="0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 w:cs="Calibri"/>
                <w:b/>
                <w:sz w:val="21"/>
                <w:szCs w:val="21"/>
                <w:lang w:eastAsia="en-US"/>
              </w:rPr>
              <w:t>-</w:t>
            </w:r>
            <w:r w:rsidRPr="00706C66">
              <w:rPr>
                <w:rFonts w:ascii="Corbel" w:hAnsi="Corbel" w:cs="Calibri"/>
                <w:sz w:val="21"/>
                <w:szCs w:val="21"/>
                <w:lang w:eastAsia="en-US"/>
              </w:rPr>
              <w:t xml:space="preserve"> autoprezentacja z uwzględnieniem profilu studiów i zainteresowań zawodowych.  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Rynek pracy- rozmowa kwalifikacyjna i jej elementy: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list motywacyjny- forma, zwroty, argumentacja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przygotowania życiorysu(CV) zawodowego,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przygotowanie autoprezentacji na potrzeby rozmowy kwalifikacyjnej (reakcja na pytania i argumentowanie wypowiedzi)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zapoznanie się z profilem firmy,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typowe pytania i odpowiedzi- przykłady,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 w:cs="Calibri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konieczne dokumenty i zaświadczenia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Budowanie pozycji zawodowej, kariera pracobiorcy,: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zatrudnienie, awans zawodowy, przeniesienie, wypowiedzenie, zwolnienie, emerytura,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zarobki, podatki, składki, ubezpieczenia,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obowiązki służbowe, - organizacja pracy,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budowanie zasad etyki zawodowej,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komunikowanie się wewnątrz firmy.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Formy prawne przedsiębiorstw: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zakładanie firmy , wybór formy prawnej, pozyskiwanie funduszy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 xml:space="preserve">- organizacja- 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różne typy organizacji, struktura firmy, opis obowiązków poszczególnych działów oraz stanowisk, ocena organizacji firmy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Podróż służbowa:</w:t>
            </w:r>
          </w:p>
          <w:p w:rsidR="00612845" w:rsidRPr="00706C66" w:rsidRDefault="00612845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formy podróżowania, płatności, bilety i ich rezerwacja, najczęściej spotykane problemy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Nawiązywanie znajomości służbowych: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krótkie rozmowy grzecznościowe (small-talk),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omawianie szczegółów współpracy,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powitanie, pożegnanie- przydatne zasady i zwroty.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Rozmowa telefoniczna: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zasady prowadzenia rozmowy telefonicznej z klientem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lastRenderedPageBreak/>
              <w:t>- literowanie nazw i nazwisk , podawanie numerów telefonicznych i danych liczbowych,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umawianie się na spotkania, potwierdzenie i odmowa- argumentowanie.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lastRenderedPageBreak/>
              <w:t>Nowe technologie (IT)- systemy informatyczne i komunikacyjne w firmie: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urządzenia biurowe,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komputer i jego zastosowania,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awarie i usterki ( zgłoszenie, proszenie o pomoc w rozwiązaniu problemu , porównywanie usług i rzeczy, gwarancja, zażalenie/skarga)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zagrożenia i korzyści wynikające z zastosowania nowoczesnych technologii,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Sektor finansowy – wprowadzenie do tematyki rynków finansowych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Bankowość detaliczna i inwestycyjna: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rodzaje banków i ich rola,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usługi bankowe,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konta bankowe i ich rodzaje,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 załatwianie formalności w banku,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e-banking,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kredyty i zdolność kredytowa.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Finanse przedsiębiorstwa: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regulacje prawne i nadzór finansowy,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porównanie różnych form pozyskiwania kapitału,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podstawowa terminologia z zakresu finansów.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Giełda –rodzaje i rola giełdy w funkcjonowaniu gospodarki: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koniunktura i jej cykle,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zachowania konsumenckie i producenckie,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-kształtowanie się cen  w zależności od podaży i popytu,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opisywanie trendów i zmian w ekonomii – analiza wykresów i tabel,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</w:t>
            </w: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 xml:space="preserve">fakty i liczby 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pieniądze , czytanie liczb, terminy związane z finansami, inwestycje.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Rachunkowość: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ścieżki kariery w finansach i rachunkowości,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prawo, zasady i standardy,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majątek firmy – aktywa / pasywa i ich struktura,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 deprecjacja a amortyzacja 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sprawozdanie finansowe – bilans i rachunek zysków i strat.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Audyt: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rola audytora,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rodzaje audytów,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relacja audytor-klient,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raport audytora.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Ubezpieczenia: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firmy ubezpieczeniowe,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rodzaje ubezpieczeń,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ogólne warunki ubezpieczenia.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>Zasady przygotowania streszczeń , prezentacji  multimedialnej: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 xml:space="preserve">- wybór tematu,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>- wymogi formalne,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>- przygotowanie prezentacji tematu własnego w oparciu o literaturę naukową z zakresu ekonomii(bibliografia),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>- prezentacja własna studentów na forum grupy.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Zasady pisania raportów, wiadomości e-mail: 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język formalny/nieformalny,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forma,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-typowe zwroty i wyrażenia.</w:t>
            </w:r>
          </w:p>
        </w:tc>
      </w:tr>
    </w:tbl>
    <w:p w:rsidR="00612845" w:rsidRDefault="00612845" w:rsidP="00612845">
      <w:pPr>
        <w:spacing w:after="0" w:line="240" w:lineRule="auto"/>
        <w:rPr>
          <w:rFonts w:ascii="Corbel" w:hAnsi="Corbel"/>
          <w:smallCaps/>
          <w:sz w:val="21"/>
          <w:szCs w:val="21"/>
          <w:lang w:eastAsia="en-US"/>
        </w:rPr>
      </w:pPr>
    </w:p>
    <w:p w:rsidR="00612845" w:rsidRDefault="00612845" w:rsidP="00612845">
      <w:pPr>
        <w:spacing w:after="0" w:line="240" w:lineRule="auto"/>
        <w:rPr>
          <w:rFonts w:ascii="Corbel" w:hAnsi="Corbel"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lastRenderedPageBreak/>
        <w:t>3.4 Metody dydaktyczne</w:t>
      </w:r>
    </w:p>
    <w:p w:rsidR="00612845" w:rsidRPr="00706C66" w:rsidRDefault="00612845" w:rsidP="00612845">
      <w:pPr>
        <w:spacing w:after="0" w:line="240" w:lineRule="auto"/>
        <w:jc w:val="both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sz w:val="21"/>
          <w:szCs w:val="21"/>
          <w:lang w:eastAsia="en-US"/>
        </w:rPr>
        <w:t>Ćwiczenia: analiza tekstów z dyskusją, metoda projektów (projekt praktyczny), praca w grupach i indywidualna (rozwiązywanie zadań, dyskusja),gry dydaktyczne</w:t>
      </w:r>
    </w:p>
    <w:p w:rsidR="00612845" w:rsidRPr="00706C66" w:rsidRDefault="00612845" w:rsidP="00612845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tabs>
          <w:tab w:val="left" w:pos="284"/>
        </w:tabs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4. METODY I KRYTERIA OCENY </w:t>
      </w:r>
    </w:p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9"/>
        <w:gridCol w:w="5345"/>
        <w:gridCol w:w="2074"/>
      </w:tblGrid>
      <w:tr w:rsidR="00612845" w:rsidRPr="00706C66" w:rsidTr="00175894">
        <w:tc>
          <w:tcPr>
            <w:tcW w:w="1759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Symbol efektu</w:t>
            </w:r>
          </w:p>
        </w:tc>
        <w:tc>
          <w:tcPr>
            <w:tcW w:w="5345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Metody oceny efektów kształcenia</w:t>
            </w:r>
          </w:p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2074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Forma zajęć dydaktycznych</w:t>
            </w:r>
          </w:p>
        </w:tc>
      </w:tr>
      <w:tr w:rsidR="00612845" w:rsidRPr="00706C66" w:rsidTr="00175894">
        <w:tc>
          <w:tcPr>
            <w:tcW w:w="1759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mallCap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mallCaps/>
                <w:sz w:val="21"/>
                <w:szCs w:val="21"/>
                <w:lang w:eastAsia="en-US"/>
              </w:rPr>
              <w:t xml:space="preserve">ek_01 </w:t>
            </w:r>
          </w:p>
        </w:tc>
        <w:tc>
          <w:tcPr>
            <w:tcW w:w="5345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kolokwium, sprawdzian pisemny, projekt/ przygotowanie lektury z zakresu słownictwa i tematyki fachowej, sprawozdanie, obserwacja w trakcie zajęć</w:t>
            </w:r>
          </w:p>
        </w:tc>
        <w:tc>
          <w:tcPr>
            <w:tcW w:w="2074" w:type="dxa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ćwiczenia</w:t>
            </w:r>
          </w:p>
        </w:tc>
      </w:tr>
      <w:tr w:rsidR="00612845" w:rsidRPr="00706C66" w:rsidTr="00175894">
        <w:tc>
          <w:tcPr>
            <w:tcW w:w="1759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mallCap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mallCaps/>
                <w:sz w:val="21"/>
                <w:szCs w:val="21"/>
                <w:lang w:eastAsia="en-US"/>
              </w:rPr>
              <w:t>ek_02</w:t>
            </w:r>
          </w:p>
        </w:tc>
        <w:tc>
          <w:tcPr>
            <w:tcW w:w="5345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kolokwium, sprawdzian pisemny, projekt/prezentacja multimedialna z zakresu wybranej specjalności, sprawozdanie, obserwacja w trakcie zajęć</w:t>
            </w:r>
          </w:p>
        </w:tc>
        <w:tc>
          <w:tcPr>
            <w:tcW w:w="2074" w:type="dxa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ćwiczenia</w:t>
            </w:r>
          </w:p>
        </w:tc>
      </w:tr>
    </w:tbl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b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12845" w:rsidRPr="00706C66" w:rsidTr="00175894">
        <w:tc>
          <w:tcPr>
            <w:tcW w:w="9670" w:type="dxa"/>
          </w:tcPr>
          <w:p w:rsidR="00612845" w:rsidRPr="00706C66" w:rsidRDefault="00612845" w:rsidP="00175894">
            <w:pPr>
              <w:spacing w:after="0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Warunkiem zaliczenia przedmiotu jest osiągnięcie wszystkich założonych efektów kształcenia, w szczególności zaliczenie na ocenę pozytywną wszystkich przewidzianych w danym semestrze prac pisemnych i uzyskanie pozytywnej oceny z odpowiedzi ustnych, a także obecność na zajęciach i aktywne uczestnictwo w zajęciach.</w:t>
            </w:r>
          </w:p>
          <w:p w:rsidR="00612845" w:rsidRPr="00706C66" w:rsidRDefault="00612845" w:rsidP="00175894">
            <w:pPr>
              <w:spacing w:after="0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Formy zaliczenia:</w:t>
            </w:r>
          </w:p>
          <w:p w:rsidR="00612845" w:rsidRPr="00706C66" w:rsidRDefault="00612845" w:rsidP="0017589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- sprawdzian pisemny: test jednokrotnego wyboru i  dłuższa wypowiedź pisemna( sem.1-4),</w:t>
            </w:r>
          </w:p>
          <w:p w:rsidR="00612845" w:rsidRPr="00706C66" w:rsidRDefault="00612845" w:rsidP="0017589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- wykonanie pracy zaliczeniowej: lektura/projekt/prezentacja multimedialna  z zakresu studiowanej specjalności/ seminarium dyplomowego (sem.1-4),</w:t>
            </w:r>
          </w:p>
          <w:p w:rsidR="00612845" w:rsidRPr="00706C66" w:rsidRDefault="00612845" w:rsidP="00175894">
            <w:pPr>
              <w:spacing w:after="0"/>
              <w:jc w:val="both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Ustalenie oceny zaliczeniowej na podstawie ocen cząstkowych.</w:t>
            </w:r>
          </w:p>
          <w:p w:rsidR="00612845" w:rsidRPr="00706C66" w:rsidRDefault="00612845" w:rsidP="00175894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Do zaliczenie testu pisemnego potrzeba minimum 51% prawidłowych odpowiedzi.</w:t>
            </w:r>
          </w:p>
          <w:p w:rsidR="00612845" w:rsidRPr="00706C66" w:rsidRDefault="00612845" w:rsidP="00175894">
            <w:pPr>
              <w:spacing w:after="0"/>
              <w:jc w:val="both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Kryteria oceny odpowiedzi ustnej:</w:t>
            </w:r>
          </w:p>
          <w:p w:rsidR="00612845" w:rsidRPr="00706C66" w:rsidRDefault="00612845" w:rsidP="00175894">
            <w:pPr>
              <w:spacing w:after="0"/>
              <w:ind w:left="318" w:hanging="318"/>
              <w:jc w:val="both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 xml:space="preserve">– ocena bardzo dobra: bardzo dobry poziom znajomości słownictwa i struktur językowych, nieliczne błędy językowe niezakłócające komunikacji, </w:t>
            </w:r>
          </w:p>
          <w:p w:rsidR="00612845" w:rsidRPr="00706C66" w:rsidRDefault="00612845" w:rsidP="00175894">
            <w:pPr>
              <w:spacing w:after="0"/>
              <w:ind w:left="318" w:hanging="318"/>
              <w:jc w:val="both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 xml:space="preserve">– ocena  plus dobra/dobra: dobry/zadawalający poziom znajomości słownictwa i struktur językowych, błędy językowe nieznacznie zakłócające komunikację, nieznaczne zakłócenia w płynności wypowiedzi, </w:t>
            </w:r>
          </w:p>
          <w:p w:rsidR="00612845" w:rsidRPr="00706C66" w:rsidRDefault="00612845" w:rsidP="00175894">
            <w:pPr>
              <w:spacing w:after="0"/>
              <w:ind w:left="318" w:hanging="318"/>
              <w:jc w:val="both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 xml:space="preserve">– ocena plus  dostateczna: ograniczona znajomość słownictwa i struktur językowych, liczne błędy językowe znacznie zakłócające komunikację i płynność wypowiedzi, odpowiedzi częściowo odbiegające od treści zadanego pytania, niekompletna, </w:t>
            </w:r>
          </w:p>
          <w:p w:rsidR="00612845" w:rsidRPr="00706C66" w:rsidRDefault="00612845" w:rsidP="00175894">
            <w:pPr>
              <w:spacing w:after="0"/>
              <w:ind w:left="318" w:hanging="318"/>
              <w:jc w:val="both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 xml:space="preserve">– ocena dostateczna: ograniczona znajomość słownictwa i struktur językowych, liczne błędy językowe znacznie zakłócające komunikację i płynność wypowiedzi, niepełne odpowiedzi na pytania, odpowiedzi częściowo odbiegające od treści zadanego pytania, </w:t>
            </w:r>
          </w:p>
          <w:p w:rsidR="00612845" w:rsidRPr="00706C66" w:rsidRDefault="00612845" w:rsidP="00175894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– ocena niedostateczna: brak odpowiedzi lub bardzo ograniczona znajomość słownictwa i struktur językowych uniemożliwiająca wykonanie zadania, chaotyczna konstrukcja wypowiedzi, bardzo uboga treść, niekomunikatywność, mylenie i zniekształcanie podstawowych informacji.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ind w:left="284" w:hanging="284"/>
        <w:jc w:val="both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9"/>
        <w:gridCol w:w="4451"/>
      </w:tblGrid>
      <w:tr w:rsidR="00612845" w:rsidRPr="00706C66" w:rsidTr="00175894">
        <w:tc>
          <w:tcPr>
            <w:tcW w:w="4962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Średnia liczba godzin na zrealizowanie aktywności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Godziny kontaktowe wynikające z planu studiów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72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Inne z udziałem nauczyciela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(udział w konsultacjach, egzaminie)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20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Godziny niekontaktowe – praca własna studenta 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lastRenderedPageBreak/>
              <w:t>(przygotowanie do zajęć, czas na przygotowanie  lektury/projektu  z zakresu nauk ekonomicznych, prezentacji multimedialnej z zakresu studiowanej specjalności do zaliczenia końcowego, praca własna w ramach e-dydaktyki)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lastRenderedPageBreak/>
              <w:t>208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300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SUMARYCZNA LICZBA PUNKTÓW ECTS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12</w:t>
            </w:r>
          </w:p>
        </w:tc>
      </w:tr>
    </w:tbl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i/>
          <w:sz w:val="21"/>
          <w:szCs w:val="21"/>
          <w:lang w:eastAsia="en-US"/>
        </w:rPr>
      </w:pPr>
      <w:r w:rsidRPr="00706C66">
        <w:rPr>
          <w:rFonts w:ascii="Corbel" w:hAnsi="Corbel"/>
          <w:i/>
          <w:sz w:val="21"/>
          <w:szCs w:val="21"/>
          <w:lang w:eastAsia="en-US"/>
        </w:rPr>
        <w:t>* Należy uwzględnić, że 1 pkt ECTS odpowiada 25-30 godzin całkowitego nakładu pracy studenta.</w:t>
      </w:r>
    </w:p>
    <w:p w:rsidR="00612845" w:rsidRPr="00706C66" w:rsidRDefault="00612845" w:rsidP="00612845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12845" w:rsidRPr="00706C66" w:rsidTr="00175894">
        <w:trPr>
          <w:trHeight w:val="397"/>
        </w:trPr>
        <w:tc>
          <w:tcPr>
            <w:tcW w:w="2359" w:type="pct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wymiar godzinowy</w:t>
            </w:r>
          </w:p>
        </w:tc>
        <w:tc>
          <w:tcPr>
            <w:tcW w:w="2641" w:type="pct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612845" w:rsidRPr="00706C66" w:rsidTr="00175894">
        <w:trPr>
          <w:trHeight w:val="397"/>
        </w:trPr>
        <w:tc>
          <w:tcPr>
            <w:tcW w:w="2359" w:type="pct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</w:t>
            </w:r>
          </w:p>
        </w:tc>
      </w:tr>
    </w:tbl>
    <w:p w:rsidR="00612845" w:rsidRPr="00706C66" w:rsidRDefault="00612845" w:rsidP="00612845">
      <w:pPr>
        <w:spacing w:after="0" w:line="240" w:lineRule="auto"/>
        <w:ind w:left="360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12845" w:rsidRPr="00516C51" w:rsidTr="00175894">
        <w:tc>
          <w:tcPr>
            <w:tcW w:w="5000" w:type="pct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Literatura podstawowa: </w:t>
            </w:r>
          </w:p>
          <w:p w:rsidR="00612845" w:rsidRPr="00134452" w:rsidRDefault="00612845" w:rsidP="00612845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454" w:hanging="454"/>
              <w:rPr>
                <w:rFonts w:ascii="Corbel" w:hAnsi="Corbel"/>
                <w:b/>
                <w:smallCaps/>
                <w:sz w:val="21"/>
                <w:szCs w:val="21"/>
                <w:lang w:val="en-US" w:eastAsia="en-US"/>
              </w:rPr>
            </w:pPr>
            <w:r w:rsidRPr="00134452">
              <w:rPr>
                <w:rFonts w:ascii="Corbel" w:hAnsi="Corbel"/>
                <w:sz w:val="21"/>
                <w:szCs w:val="21"/>
                <w:lang w:val="en-US" w:eastAsia="en-US"/>
              </w:rPr>
              <w:t>Allison J., Townend</w:t>
            </w:r>
            <w:r w:rsidRPr="00134452">
              <w:rPr>
                <w:rFonts w:ascii="Corbel" w:hAnsi="Corbel"/>
                <w:smallCaps/>
                <w:sz w:val="21"/>
                <w:szCs w:val="21"/>
                <w:lang w:val="en-US" w:eastAsia="en-US"/>
              </w:rPr>
              <w:t xml:space="preserve">J., </w:t>
            </w:r>
            <w:r w:rsidRPr="00134452">
              <w:rPr>
                <w:rFonts w:ascii="Corbel" w:hAnsi="Corbel"/>
                <w:sz w:val="21"/>
                <w:szCs w:val="21"/>
                <w:lang w:val="en-US" w:eastAsia="en-US"/>
              </w:rPr>
              <w:t>Emmerson P., The Business 2.0 B2 upper-intermediate, Macmillan, 2013</w:t>
            </w:r>
            <w:r w:rsidRPr="00134452">
              <w:rPr>
                <w:rFonts w:ascii="Corbel" w:hAnsi="Corbel"/>
                <w:smallCaps/>
                <w:sz w:val="21"/>
                <w:szCs w:val="21"/>
                <w:lang w:val="en-US" w:eastAsia="en-US"/>
              </w:rPr>
              <w:t>.</w:t>
            </w:r>
          </w:p>
          <w:p w:rsidR="00612845" w:rsidRPr="00706C66" w:rsidRDefault="00612845" w:rsidP="00612845">
            <w:pPr>
              <w:numPr>
                <w:ilvl w:val="0"/>
                <w:numId w:val="2"/>
              </w:numPr>
              <w:spacing w:after="0"/>
              <w:ind w:left="459"/>
              <w:contextualSpacing/>
              <w:rPr>
                <w:rFonts w:ascii="Corbel" w:hAnsi="Corbel"/>
                <w:sz w:val="21"/>
                <w:szCs w:val="21"/>
                <w:lang w:val="en-US"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val="en-US" w:eastAsia="en-US"/>
              </w:rPr>
              <w:t xml:space="preserve">Mackenzie I., English for the financial sector, CUP 2008. </w:t>
            </w:r>
          </w:p>
        </w:tc>
      </w:tr>
      <w:tr w:rsidR="00612845" w:rsidRPr="00706C66" w:rsidTr="00175894">
        <w:tc>
          <w:tcPr>
            <w:tcW w:w="5000" w:type="pct"/>
          </w:tcPr>
          <w:p w:rsidR="00612845" w:rsidRPr="00134452" w:rsidRDefault="00612845" w:rsidP="0061284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54" w:hanging="425"/>
              <w:rPr>
                <w:rFonts w:ascii="Corbel" w:hAnsi="Corbel"/>
                <w:sz w:val="21"/>
                <w:szCs w:val="21"/>
                <w:lang w:eastAsia="en-US"/>
              </w:rPr>
            </w:pPr>
            <w:r w:rsidRPr="00134452">
              <w:rPr>
                <w:rFonts w:ascii="Corbel" w:hAnsi="Corbel"/>
                <w:sz w:val="21"/>
                <w:szCs w:val="21"/>
                <w:lang w:eastAsia="en-US"/>
              </w:rPr>
              <w:t xml:space="preserve">Literatura uzupełniająca: </w:t>
            </w:r>
          </w:p>
          <w:p w:rsidR="00612845" w:rsidRPr="00134452" w:rsidRDefault="00612845" w:rsidP="0061284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54" w:hanging="425"/>
              <w:jc w:val="both"/>
              <w:rPr>
                <w:rFonts w:ascii="Corbel" w:hAnsi="Corbel"/>
                <w:sz w:val="21"/>
                <w:szCs w:val="21"/>
                <w:lang w:val="en-US" w:eastAsia="en-US"/>
              </w:rPr>
            </w:pPr>
            <w:r w:rsidRPr="00134452">
              <w:rPr>
                <w:rFonts w:ascii="Corbel" w:hAnsi="Corbel"/>
                <w:sz w:val="21"/>
                <w:szCs w:val="21"/>
                <w:lang w:val="en-US" w:eastAsia="en-US"/>
              </w:rPr>
              <w:t xml:space="preserve">Frendo E., Bonany D., Wright R., Olejniczak M., Richie R., Spada M., English for banking and finance Level 1, 2008.  </w:t>
            </w:r>
          </w:p>
          <w:p w:rsidR="00612845" w:rsidRPr="00134452" w:rsidRDefault="00612845" w:rsidP="0061284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54" w:hanging="425"/>
              <w:jc w:val="both"/>
              <w:rPr>
                <w:rFonts w:ascii="Corbel" w:hAnsi="Corbel"/>
                <w:sz w:val="21"/>
                <w:szCs w:val="21"/>
                <w:lang w:val="en-US" w:eastAsia="en-US"/>
              </w:rPr>
            </w:pPr>
            <w:r w:rsidRPr="00134452">
              <w:rPr>
                <w:rFonts w:ascii="Corbel" w:hAnsi="Corbel"/>
                <w:sz w:val="21"/>
                <w:szCs w:val="21"/>
                <w:lang w:val="en-US" w:eastAsia="en-US"/>
              </w:rPr>
              <w:t>Frendo E., Mahoney S., English for accounting, OUP  2008.</w:t>
            </w:r>
          </w:p>
          <w:p w:rsidR="00612845" w:rsidRPr="00134452" w:rsidRDefault="00612845" w:rsidP="0061284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54" w:hanging="425"/>
              <w:jc w:val="both"/>
              <w:rPr>
                <w:rFonts w:ascii="Corbel" w:hAnsi="Corbel"/>
                <w:sz w:val="21"/>
                <w:szCs w:val="21"/>
                <w:lang w:val="en-US" w:eastAsia="en-US"/>
              </w:rPr>
            </w:pPr>
            <w:r w:rsidRPr="00134452">
              <w:rPr>
                <w:rFonts w:ascii="Corbel" w:hAnsi="Corbel"/>
                <w:sz w:val="21"/>
                <w:szCs w:val="21"/>
                <w:lang w:val="en-US" w:eastAsia="en-US"/>
              </w:rPr>
              <w:t>Mackenzie I., Professional English in use - Finance, CUP 2009.</w:t>
            </w:r>
          </w:p>
          <w:p w:rsidR="00612845" w:rsidRPr="00134452" w:rsidRDefault="00612845" w:rsidP="0061284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54" w:hanging="425"/>
              <w:jc w:val="both"/>
              <w:rPr>
                <w:rFonts w:ascii="Corbel" w:hAnsi="Corbel"/>
                <w:sz w:val="21"/>
                <w:szCs w:val="21"/>
                <w:lang w:val="en-US" w:eastAsia="en-US"/>
              </w:rPr>
            </w:pPr>
            <w:r w:rsidRPr="00134452">
              <w:rPr>
                <w:rFonts w:ascii="Corbel" w:hAnsi="Corbel"/>
                <w:sz w:val="21"/>
                <w:szCs w:val="21"/>
                <w:lang w:val="en-US" w:eastAsia="en-US"/>
              </w:rPr>
              <w:t>Murphy R., English Grammar in Use: A Reference and Practice Book for Intermediate Students of English, Cambridge University Press</w:t>
            </w:r>
          </w:p>
          <w:p w:rsidR="00612845" w:rsidRPr="00134452" w:rsidRDefault="00612845" w:rsidP="0061284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54" w:hanging="425"/>
              <w:jc w:val="both"/>
              <w:rPr>
                <w:rFonts w:ascii="Corbel" w:hAnsi="Corbel"/>
                <w:sz w:val="21"/>
                <w:szCs w:val="21"/>
                <w:lang w:val="en-US" w:eastAsia="en-US"/>
              </w:rPr>
            </w:pPr>
            <w:r w:rsidRPr="00134452">
              <w:rPr>
                <w:rFonts w:ascii="Corbel" w:hAnsi="Corbel"/>
                <w:sz w:val="21"/>
                <w:szCs w:val="21"/>
                <w:lang w:val="en-US" w:eastAsia="en-US"/>
              </w:rPr>
              <w:t>Emmerson P., Email English, Hueber Verlag Gmbh&amp;Co K., 2004.</w:t>
            </w:r>
          </w:p>
          <w:p w:rsidR="00612845" w:rsidRPr="00134452" w:rsidRDefault="00612845" w:rsidP="0061284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54" w:hanging="425"/>
              <w:jc w:val="both"/>
              <w:rPr>
                <w:rFonts w:ascii="Corbel" w:hAnsi="Corbel"/>
                <w:sz w:val="21"/>
                <w:szCs w:val="21"/>
                <w:lang w:val="en-US" w:eastAsia="en-US"/>
              </w:rPr>
            </w:pPr>
            <w:r w:rsidRPr="00134452">
              <w:rPr>
                <w:rFonts w:ascii="Corbel" w:hAnsi="Corbel"/>
                <w:sz w:val="21"/>
                <w:szCs w:val="21"/>
                <w:lang w:val="en-US" w:eastAsia="en-US"/>
              </w:rPr>
              <w:t xml:space="preserve">Emerson P., Business Grammar Builder, Macmillan 2010. </w:t>
            </w:r>
          </w:p>
          <w:p w:rsidR="00612845" w:rsidRPr="00134452" w:rsidRDefault="00612845" w:rsidP="0061284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54" w:hanging="425"/>
              <w:jc w:val="both"/>
              <w:rPr>
                <w:rFonts w:ascii="Corbel" w:hAnsi="Corbel"/>
                <w:sz w:val="21"/>
                <w:szCs w:val="21"/>
                <w:lang w:val="en-US" w:eastAsia="en-US"/>
              </w:rPr>
            </w:pPr>
            <w:r w:rsidRPr="00134452">
              <w:rPr>
                <w:rFonts w:ascii="Corbel" w:hAnsi="Corbel"/>
                <w:sz w:val="21"/>
                <w:szCs w:val="21"/>
                <w:lang w:val="en-US" w:eastAsia="en-US"/>
              </w:rPr>
              <w:t>Cambridge Business English Dictionary, Cambridge University Press</w:t>
            </w:r>
          </w:p>
          <w:p w:rsidR="00612845" w:rsidRPr="00134452" w:rsidRDefault="00612845" w:rsidP="0061284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54" w:hanging="425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134452">
              <w:rPr>
                <w:rFonts w:ascii="Corbel" w:hAnsi="Corbel"/>
                <w:sz w:val="21"/>
                <w:szCs w:val="21"/>
                <w:lang w:eastAsia="en-US"/>
              </w:rPr>
              <w:t xml:space="preserve">Strony www z zakresu tematycznego studiowanego kierunku oraz wybranej specjalności i seminarium dyplomowego. </w:t>
            </w:r>
          </w:p>
          <w:p w:rsidR="00612845" w:rsidRPr="00134452" w:rsidRDefault="00612845" w:rsidP="0061284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454" w:hanging="425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134452">
              <w:rPr>
                <w:rFonts w:ascii="Corbel" w:hAnsi="Corbel"/>
                <w:sz w:val="21"/>
                <w:szCs w:val="21"/>
                <w:lang w:eastAsia="en-US"/>
              </w:rPr>
              <w:t xml:space="preserve">E-dydaktyka (strona www CJO). 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smallCaps/>
          <w:sz w:val="21"/>
          <w:szCs w:val="21"/>
          <w:lang w:eastAsia="en-US"/>
        </w:rPr>
      </w:pPr>
      <w:r w:rsidRPr="00706C66">
        <w:rPr>
          <w:rFonts w:ascii="Corbel" w:hAnsi="Corbel"/>
          <w:smallCaps/>
          <w:sz w:val="21"/>
          <w:szCs w:val="21"/>
          <w:lang w:eastAsia="en-US"/>
        </w:rPr>
        <w:br w:type="page"/>
      </w:r>
    </w:p>
    <w:p w:rsidR="00612845" w:rsidRPr="00706C66" w:rsidRDefault="00612845" w:rsidP="0061284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lastRenderedPageBreak/>
        <w:t>SYLABUS</w:t>
      </w:r>
    </w:p>
    <w:p w:rsidR="00612845" w:rsidRPr="00706C66" w:rsidRDefault="00612845" w:rsidP="00612845">
      <w:pPr>
        <w:spacing w:after="0" w:line="240" w:lineRule="exact"/>
        <w:jc w:val="center"/>
        <w:rPr>
          <w:rFonts w:ascii="Corbel" w:hAnsi="Corbel"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t xml:space="preserve">dotyczy cyklu kształcenia  </w:t>
      </w:r>
      <w:r w:rsidRPr="00706C66">
        <w:rPr>
          <w:rFonts w:ascii="Corbel" w:hAnsi="Corbel"/>
          <w:smallCaps/>
          <w:sz w:val="21"/>
          <w:szCs w:val="21"/>
          <w:lang w:eastAsia="en-US"/>
        </w:rPr>
        <w:t>2018-2021</w:t>
      </w:r>
    </w:p>
    <w:p w:rsidR="00612845" w:rsidRPr="00706C66" w:rsidRDefault="00612845" w:rsidP="00612845">
      <w:pPr>
        <w:spacing w:after="0" w:line="240" w:lineRule="auto"/>
        <w:ind w:left="360"/>
        <w:rPr>
          <w:rFonts w:ascii="Corbel" w:hAnsi="Corbel"/>
          <w:b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numPr>
          <w:ilvl w:val="0"/>
          <w:numId w:val="11"/>
        </w:num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t xml:space="preserve">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60" w:after="60" w:line="240" w:lineRule="auto"/>
              <w:rPr>
                <w:rFonts w:ascii="Corbel" w:hAnsi="Corbel"/>
                <w:b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color w:val="000000"/>
                <w:sz w:val="21"/>
                <w:szCs w:val="21"/>
                <w:lang w:eastAsia="en-US"/>
              </w:rPr>
              <w:t>Język francuski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FiR/I/O.2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Wydział Ekonomii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Centrum Języków Obcych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Finanse i rachunkowość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I stopnia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ogólnoakademicki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niestacjonarne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I/1,2; II/3,4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ogólny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francuski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mgr Jarosław Kawałek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mgr Ilona Bobko</w:t>
            </w:r>
          </w:p>
        </w:tc>
      </w:tr>
    </w:tbl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i/>
          <w:sz w:val="21"/>
          <w:szCs w:val="21"/>
        </w:rPr>
      </w:pPr>
      <w:r w:rsidRPr="00706C66">
        <w:rPr>
          <w:rFonts w:ascii="Corbel" w:eastAsia="Times New Roman" w:hAnsi="Corbel"/>
          <w:b/>
          <w:sz w:val="21"/>
          <w:szCs w:val="21"/>
        </w:rPr>
        <w:t xml:space="preserve">* </w:t>
      </w:r>
      <w:r w:rsidRPr="00706C66">
        <w:rPr>
          <w:rFonts w:ascii="Corbel" w:eastAsia="Times New Roman" w:hAnsi="Corbel"/>
          <w:b/>
          <w:i/>
          <w:sz w:val="21"/>
          <w:szCs w:val="21"/>
        </w:rPr>
        <w:t xml:space="preserve">- </w:t>
      </w:r>
      <w:r w:rsidRPr="00706C66">
        <w:rPr>
          <w:rFonts w:ascii="Corbel" w:eastAsia="Times New Roman" w:hAnsi="Corbel"/>
          <w:i/>
          <w:sz w:val="21"/>
          <w:szCs w:val="21"/>
        </w:rPr>
        <w:t>zgodnie z ustaleniami na Wydziale</w:t>
      </w:r>
    </w:p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1"/>
          <w:szCs w:val="21"/>
        </w:rPr>
      </w:pPr>
    </w:p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sz w:val="21"/>
          <w:szCs w:val="21"/>
        </w:rPr>
      </w:pPr>
      <w:r w:rsidRPr="00706C66">
        <w:rPr>
          <w:rFonts w:ascii="Corbel" w:eastAsia="Times New Roman" w:hAnsi="Corbel"/>
          <w:b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1"/>
        <w:gridCol w:w="885"/>
        <w:gridCol w:w="757"/>
        <w:gridCol w:w="837"/>
        <w:gridCol w:w="774"/>
        <w:gridCol w:w="799"/>
        <w:gridCol w:w="725"/>
        <w:gridCol w:w="920"/>
        <w:gridCol w:w="1143"/>
        <w:gridCol w:w="1417"/>
      </w:tblGrid>
      <w:tr w:rsidR="00612845" w:rsidRPr="00706C66" w:rsidTr="0017589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612845" w:rsidRPr="00706C66" w:rsidTr="001758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1,2,3,4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12</w:t>
            </w:r>
          </w:p>
        </w:tc>
      </w:tr>
    </w:tbl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tabs>
          <w:tab w:val="left" w:pos="709"/>
        </w:tabs>
        <w:spacing w:after="0" w:line="240" w:lineRule="auto"/>
        <w:ind w:left="284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>1.2.</w:t>
      </w:r>
      <w:r w:rsidRPr="00706C66">
        <w:rPr>
          <w:rFonts w:ascii="Corbel" w:hAnsi="Corbel"/>
          <w:b/>
          <w:sz w:val="21"/>
          <w:szCs w:val="21"/>
          <w:lang w:eastAsia="en-US"/>
        </w:rPr>
        <w:tab/>
        <w:t xml:space="preserve">Sposób realizacji zajęć  </w:t>
      </w:r>
    </w:p>
    <w:p w:rsidR="00612845" w:rsidRPr="00706C66" w:rsidRDefault="00612845" w:rsidP="00612845">
      <w:pPr>
        <w:spacing w:after="0" w:line="240" w:lineRule="auto"/>
        <w:ind w:left="709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eastAsia="MS Gothic" w:hAnsi="Corbel" w:cs="MS Gothic"/>
          <w:b/>
          <w:smallCaps/>
          <w:sz w:val="21"/>
          <w:szCs w:val="21"/>
          <w:lang w:eastAsia="en-US"/>
        </w:rPr>
        <w:t xml:space="preserve">  x    </w:t>
      </w:r>
      <w:r w:rsidRPr="00706C66">
        <w:rPr>
          <w:rFonts w:ascii="Corbel" w:hAnsi="Corbel"/>
          <w:sz w:val="21"/>
          <w:szCs w:val="21"/>
          <w:u w:val="single"/>
          <w:lang w:eastAsia="en-US"/>
        </w:rPr>
        <w:t>zajęcia w formie tradycyjnej</w:t>
      </w:r>
    </w:p>
    <w:p w:rsidR="00612845" w:rsidRPr="00706C66" w:rsidRDefault="00612845" w:rsidP="00612845">
      <w:pPr>
        <w:spacing w:after="0" w:line="240" w:lineRule="auto"/>
        <w:ind w:left="709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eastAsia="MS Gothic" w:hAnsi="MS Gothic" w:cs="MS Gothic"/>
          <w:smallCaps/>
          <w:sz w:val="21"/>
          <w:szCs w:val="21"/>
          <w:lang w:eastAsia="en-US"/>
        </w:rPr>
        <w:t>☐</w:t>
      </w:r>
      <w:r w:rsidRPr="00706C66">
        <w:rPr>
          <w:rFonts w:ascii="Corbel" w:hAnsi="Corbel"/>
          <w:sz w:val="21"/>
          <w:szCs w:val="21"/>
          <w:lang w:eastAsia="en-US"/>
        </w:rPr>
        <w:t xml:space="preserve"> zajęcia realizowane z wykorzystaniem metod i technik kształcenia na odległość</w:t>
      </w: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</w:p>
    <w:p w:rsidR="00612845" w:rsidRPr="00706C66" w:rsidRDefault="00612845" w:rsidP="00612845">
      <w:pPr>
        <w:numPr>
          <w:ilvl w:val="1"/>
          <w:numId w:val="11"/>
        </w:numPr>
        <w:tabs>
          <w:tab w:val="left" w:pos="709"/>
        </w:tabs>
        <w:spacing w:after="0" w:line="240" w:lineRule="auto"/>
        <w:ind w:left="1080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Forma zaliczenia przedmiotu /modułu (z toku) </w:t>
      </w:r>
      <w:r w:rsidRPr="00706C66">
        <w:rPr>
          <w:rFonts w:ascii="Corbel" w:hAnsi="Corbel"/>
          <w:sz w:val="21"/>
          <w:szCs w:val="21"/>
          <w:lang w:eastAsia="en-US"/>
        </w:rPr>
        <w:t xml:space="preserve">(egzamin, zaliczenie z oceną, zaliczenie bez oceny): </w:t>
      </w:r>
    </w:p>
    <w:p w:rsidR="00612845" w:rsidRPr="00706C66" w:rsidRDefault="00612845" w:rsidP="00612845">
      <w:pPr>
        <w:tabs>
          <w:tab w:val="left" w:pos="709"/>
        </w:tabs>
        <w:spacing w:after="0" w:line="240" w:lineRule="auto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sz w:val="21"/>
          <w:szCs w:val="21"/>
          <w:lang w:eastAsia="en-US"/>
        </w:rPr>
        <w:t>semestr 1-4 : zaliczenie z oceną</w:t>
      </w:r>
    </w:p>
    <w:p w:rsidR="00612845" w:rsidRPr="00706C66" w:rsidRDefault="00612845" w:rsidP="00612845">
      <w:pPr>
        <w:tabs>
          <w:tab w:val="left" w:pos="709"/>
        </w:tabs>
        <w:spacing w:after="0" w:line="240" w:lineRule="auto"/>
        <w:ind w:left="1080"/>
        <w:rPr>
          <w:rFonts w:ascii="Corbel" w:hAnsi="Corbel"/>
          <w:b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12845" w:rsidRPr="00706C66" w:rsidTr="00175894">
        <w:tc>
          <w:tcPr>
            <w:tcW w:w="9670" w:type="dxa"/>
          </w:tcPr>
          <w:p w:rsidR="00612845" w:rsidRPr="00706C66" w:rsidRDefault="00612845" w:rsidP="00175894">
            <w:pPr>
              <w:spacing w:before="40" w:after="4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Znajomość języka francuskiego na poziomie B1 według Europejskiego Systemu Opisu Kształcenia Językowego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t>3. CELE, EFEKTY KSZTAŁCENIA , TREŚCI PROGRAMOWE I STOSOWANE METODY DYDAKTYCZNE</w:t>
      </w:r>
    </w:p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sz w:val="21"/>
          <w:szCs w:val="21"/>
        </w:rPr>
      </w:pPr>
      <w:r w:rsidRPr="00706C66">
        <w:rPr>
          <w:rFonts w:ascii="Corbel" w:eastAsia="Times New Roman" w:hAnsi="Corbel"/>
          <w:b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Rozwijanie czterech sprawności językowych (rozumienie ze słuchu, rozumienie tekstu czytanego, tworzenie wypowiedzi ustnych i pisemnych) w ramach kształcenia kompetencji komunikacyjnej na poziomie B2.</w:t>
            </w:r>
          </w:p>
        </w:tc>
      </w:tr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Wykształcenie kompetencji językowej umożliwiającej efektywną komunikację w sytuacjach dnia codziennego,  płynne oraz poprawne posługiwanie się językiem francuskim do celów zawodowych i naukowych.</w:t>
            </w:r>
          </w:p>
        </w:tc>
      </w:tr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Kształcenie i udoskonalenie poprawności gramatycznej w wypowiedziach ustnych i pisemnych.</w:t>
            </w:r>
          </w:p>
        </w:tc>
      </w:tr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Poszerzenie słownictwa ogólnego oraz wprowadzenie słownictwa specjalistycznego (słownictwa z ekonomii, finansów i zarządzania).</w:t>
            </w:r>
          </w:p>
        </w:tc>
      </w:tr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Przygotowanie do przedstawienia zagadnień dotyczących własnej tematyki zawodowej w formie prezentacji opracowanej w oparciu o proste teksty fachowe.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color w:val="000000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>3.2 Efekty kształcenia dla przedmiotu/ modułu</w:t>
      </w:r>
      <w:r w:rsidRPr="00706C66">
        <w:rPr>
          <w:rFonts w:ascii="Corbel" w:hAnsi="Corbel"/>
          <w:sz w:val="21"/>
          <w:szCs w:val="21"/>
          <w:lang w:eastAsia="en-US"/>
        </w:rPr>
        <w:t xml:space="preserve"> ( </w:t>
      </w:r>
      <w:r w:rsidRPr="00706C66">
        <w:rPr>
          <w:rFonts w:ascii="Corbel" w:hAnsi="Corbel"/>
          <w:i/>
          <w:sz w:val="21"/>
          <w:szCs w:val="21"/>
          <w:lang w:eastAsia="en-US"/>
        </w:rPr>
        <w:t>wypełnia koordynator</w:t>
      </w:r>
      <w:r w:rsidRPr="00706C66">
        <w:rPr>
          <w:rFonts w:ascii="Corbel" w:hAnsi="Corbel"/>
          <w:sz w:val="21"/>
          <w:szCs w:val="21"/>
          <w:lang w:eastAsia="en-US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612845" w:rsidRPr="00706C66" w:rsidTr="00175894">
        <w:trPr>
          <w:trHeight w:val="1156"/>
        </w:trPr>
        <w:tc>
          <w:tcPr>
            <w:tcW w:w="1699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EK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 (efekt kształcenia)</w:t>
            </w:r>
          </w:p>
        </w:tc>
        <w:tc>
          <w:tcPr>
            <w:tcW w:w="6088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Treść efektu kształcenia zdefiniowanego dla przedmiotu (modułu)</w:t>
            </w:r>
          </w:p>
        </w:tc>
        <w:tc>
          <w:tcPr>
            <w:tcW w:w="1871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Odniesienie do efektów  kierunkowych </w:t>
            </w: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(KEK)</w:t>
            </w:r>
          </w:p>
        </w:tc>
      </w:tr>
      <w:tr w:rsidR="00612845" w:rsidRPr="00706C66" w:rsidTr="00175894">
        <w:trPr>
          <w:trHeight w:val="1427"/>
        </w:trPr>
        <w:tc>
          <w:tcPr>
            <w:tcW w:w="1699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EK_01</w:t>
            </w:r>
          </w:p>
        </w:tc>
        <w:tc>
          <w:tcPr>
            <w:tcW w:w="6088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Student potrafi przygotowywać prace pisemne i wystąpienia ustne z zakresu finansów, rachunkowości, ekonomii i zarządzania z wykorzystaniem informacji pochodzących z różnych źródeł, w tym literatury w języku francuskim</w:t>
            </w:r>
          </w:p>
        </w:tc>
        <w:tc>
          <w:tcPr>
            <w:tcW w:w="1871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K_U14</w:t>
            </w:r>
          </w:p>
        </w:tc>
      </w:tr>
      <w:tr w:rsidR="00612845" w:rsidRPr="00706C66" w:rsidTr="00175894">
        <w:trPr>
          <w:trHeight w:val="1156"/>
        </w:trPr>
        <w:tc>
          <w:tcPr>
            <w:tcW w:w="1699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EK_02</w:t>
            </w:r>
          </w:p>
        </w:tc>
        <w:tc>
          <w:tcPr>
            <w:tcW w:w="6088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Student potrafi posługiwać się językiem francuskim na poziomie B2 Europejskiego Systemu Opisu Kształcenia Językowego oraz językiem specjalistycznym w zakresie finansów i rachunkowości</w:t>
            </w:r>
          </w:p>
        </w:tc>
        <w:tc>
          <w:tcPr>
            <w:tcW w:w="1871" w:type="dxa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mallCaps/>
                <w:sz w:val="21"/>
                <w:szCs w:val="21"/>
                <w:lang w:eastAsia="en-US"/>
              </w:rPr>
              <w:t>K_U15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spacing w:line="240" w:lineRule="auto"/>
        <w:ind w:left="426"/>
        <w:contextualSpacing/>
        <w:jc w:val="both"/>
        <w:rPr>
          <w:rFonts w:ascii="Corbel" w:hAnsi="Corbel"/>
          <w:b/>
          <w:i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3.3 Treści programowe </w:t>
      </w:r>
      <w:r w:rsidRPr="00706C66">
        <w:rPr>
          <w:rFonts w:ascii="Corbel" w:hAnsi="Corbel"/>
          <w:i/>
          <w:sz w:val="21"/>
          <w:szCs w:val="21"/>
          <w:lang w:eastAsia="en-US"/>
        </w:rPr>
        <w:t>(wypełnia koordynator)</w:t>
      </w:r>
    </w:p>
    <w:p w:rsidR="00612845" w:rsidRPr="00706C66" w:rsidRDefault="00612845" w:rsidP="00612845">
      <w:pPr>
        <w:numPr>
          <w:ilvl w:val="0"/>
          <w:numId w:val="6"/>
        </w:numPr>
        <w:spacing w:after="120" w:line="240" w:lineRule="auto"/>
        <w:contextualSpacing/>
        <w:jc w:val="both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sz w:val="21"/>
          <w:szCs w:val="21"/>
          <w:lang w:eastAsia="en-US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8"/>
      </w:tblGrid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Treści merytoryczne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 w:cs="Calibri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 w:cs="Calibri"/>
                <w:sz w:val="21"/>
                <w:szCs w:val="21"/>
                <w:lang w:eastAsia="en-US"/>
              </w:rPr>
              <w:t xml:space="preserve"> Studia na uniwersytecie 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 w:cs="Calibri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 w:cs="Calibri"/>
                <w:b/>
                <w:sz w:val="21"/>
                <w:szCs w:val="21"/>
                <w:lang w:eastAsia="en-US"/>
              </w:rPr>
              <w:t xml:space="preserve">- </w:t>
            </w:r>
            <w:r w:rsidRPr="00706C66">
              <w:rPr>
                <w:rFonts w:ascii="Corbel" w:hAnsi="Corbel" w:cs="Calibri"/>
                <w:sz w:val="21"/>
                <w:szCs w:val="21"/>
                <w:lang w:eastAsia="en-US"/>
              </w:rPr>
              <w:t>struktura uniwersytetu, wydziały, kierunki, przedmioty, formy zajęć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 w:cs="Calibri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 w:cs="Calibri"/>
                <w:b/>
                <w:sz w:val="21"/>
                <w:szCs w:val="21"/>
                <w:lang w:eastAsia="en-US"/>
              </w:rPr>
              <w:t>-</w:t>
            </w:r>
            <w:r w:rsidRPr="00706C66">
              <w:rPr>
                <w:rFonts w:ascii="Corbel" w:hAnsi="Corbel" w:cs="Calibri"/>
                <w:sz w:val="21"/>
                <w:szCs w:val="21"/>
                <w:lang w:eastAsia="en-US"/>
              </w:rPr>
              <w:t xml:space="preserve"> organizacja pracy na zajęciach,</w:t>
            </w:r>
          </w:p>
          <w:p w:rsidR="00612845" w:rsidRPr="00706C66" w:rsidRDefault="00612845" w:rsidP="00175894">
            <w:pPr>
              <w:spacing w:after="0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 w:cs="Calibri"/>
                <w:b/>
                <w:sz w:val="21"/>
                <w:szCs w:val="21"/>
                <w:lang w:eastAsia="en-US"/>
              </w:rPr>
              <w:t>-</w:t>
            </w:r>
            <w:r w:rsidRPr="00706C66">
              <w:rPr>
                <w:rFonts w:ascii="Corbel" w:hAnsi="Corbel" w:cs="Calibri"/>
                <w:sz w:val="21"/>
                <w:szCs w:val="21"/>
                <w:lang w:eastAsia="en-US"/>
              </w:rPr>
              <w:t xml:space="preserve"> autoprezentacja z uwzględnieniem profilu studiów i zainteresowań zawodowych.  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Rynek pracy- rozmowa kwalifikacyjna i jej elementy: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list motywacyjny- forma, zwroty, argumentacja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przygotowania życiorysu(CV) zawodowego,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przygotowanie autoprezentacji na potrzeby rozmowy kwalifikacyjnej (reakcja na pytania i argumentowanie wypowiedzi)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zapoznanie się z profilem firmy,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typowe pytania i odpowiedzi- przykłady,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 w:cs="Calibri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konieczne dokumenty i zaświadczenia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Budowanie pozycji zawodowej, kariera pracobiorcy,: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zatrudnienie, awans zawodowy, przeniesienie, wypowiedzenie, zwolnienie, emerytura,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zarobki, podatki, składki, ubezpieczenia,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obowiązki służbowe, - organizacja pracy,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budowanie zasad etyki zawodowej,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komunikowanie się wewnątrz firmy.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Formy prawne przedsiębiorstw: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zakładanie firmy , wybór formy prawnej, pozyskiwanie funduszy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 xml:space="preserve">- organizacja- 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różne typy organizacji, struktura firmy, opis obowiązków poszczególnych działów oraz stanowisk, ocena organizacji firmy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Podróż służbowa:</w:t>
            </w:r>
          </w:p>
          <w:p w:rsidR="00612845" w:rsidRPr="00706C66" w:rsidRDefault="00612845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formy podróżowania, płatności, bilety i ich rezerwacja, najczęściej spotykane problemy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Nawiązywanie znajomości służbowych: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krótkie rozmowy grzecznościowe (small-talk),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omawianie szczegółów współpracy,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powitanie, pożegnanie- przydatne zasady i zwroty.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lastRenderedPageBreak/>
              <w:t>Rozmowa telefoniczna: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zasady prowadzenia rozmowy telefonicznej z klientem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literowanie nazw i nazwisk , podawanie numerów telefonicznych i danych liczbowych,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umawianie się na spotkania, potwierdzenie i odmowa- argumentowanie.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Nowe technologie (IT)- systemy informatyczne i komunikacyjne w firmie: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urządzenia biurowe,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komputer i jego zastosowania,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awarie i usterki ( zgłoszenie, proszenie o pomoc w rozwiązaniu problemu , porównywanie usług i rzeczy, gwarancja, zażalenie/skarga)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zagrożenia i korzyści wynikające z zastosowania nowoczesnych technologii,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Sektor finansowy – wprowadzenie do tematyki rynków finansowych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Bankowość detaliczna i inwestycyjna: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rodzaje banków i ich rola,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usługi bankowe,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konta bankowe i ich rodzaje,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 załatwianie formalności w banku,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e-banking,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kredyty i zdolność kredytowa.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Finanse przedsiębiorstwa: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regulacje prawne i nadzór finansowy,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porównanie różnych form pozyskiwania kapitału,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podstawowa terminologia z zakresu finansów.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Giełda –rodzaje i rola giełdy w funkcjonowaniu gospodarki: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koniunktura i jej cykle,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zachowania konsumenckie i producenckie,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-kształtowanie się cen  w zależności od podaży i popytu,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opisywanie trendów i zmian w ekonomii – analiza wykresów i tabel,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</w:t>
            </w: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 xml:space="preserve">fakty i liczby 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pieniądze , czytanie liczb, terminy związane z finansami, inwestycje.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Rachunkowość: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ścieżki kariery w finansach i rachunkowości,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prawo, zasady i standardy,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majątek firmy – aktywa / pasywa i ich struktura,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 deprecjacja a amortyzacja 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sprawozdanie finansowe – bilans i rachunek zysków i strat.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Audyt: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rola audytora,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rodzaje audytów,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relacja audytor-klient,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raport audytora.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Ubezpieczenia: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firmy ubezpieczeniowe,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rodzaje ubezpieczeń,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ogólne warunki ubezpieczenia.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>Zasady przygotowania streszczeń , prezentacji  multimedialnej: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 xml:space="preserve">- wybór tematu,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>- wymogi formalne,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>- przygotowanie prezentacji tematu własnego w oparciu o literaturę naukową z zakresu ekonomii(bibliografia),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>- prezentacja własna studentów na forum grupy.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Zasady pisania raportów, wiadomości e-mail: 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język formalny/nieformalny,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forma,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-typowe zwroty i wyrażenia.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lastRenderedPageBreak/>
        <w:t>3.4 Metody dydaktyczne</w:t>
      </w:r>
    </w:p>
    <w:p w:rsidR="00612845" w:rsidRPr="00706C66" w:rsidRDefault="00612845" w:rsidP="00612845">
      <w:pPr>
        <w:spacing w:after="0" w:line="240" w:lineRule="auto"/>
        <w:jc w:val="both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sz w:val="21"/>
          <w:szCs w:val="21"/>
          <w:lang w:eastAsia="en-US"/>
        </w:rPr>
        <w:t>Ćwiczenia: analiza tekstów z dyskusją, metoda projektów (projekt praktyczny), praca w grupach i indywidualna (rozwiązywanie zadań, dyskusja),gry dydaktyczne</w:t>
      </w:r>
    </w:p>
    <w:p w:rsidR="00612845" w:rsidRPr="00706C66" w:rsidRDefault="00612845" w:rsidP="00612845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tabs>
          <w:tab w:val="left" w:pos="284"/>
        </w:tabs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4. METODY I KRYTERIA OCENY </w:t>
      </w:r>
    </w:p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9"/>
        <w:gridCol w:w="5345"/>
        <w:gridCol w:w="2074"/>
      </w:tblGrid>
      <w:tr w:rsidR="00612845" w:rsidRPr="00706C66" w:rsidTr="00175894">
        <w:tc>
          <w:tcPr>
            <w:tcW w:w="1759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Symbol efektu</w:t>
            </w:r>
          </w:p>
        </w:tc>
        <w:tc>
          <w:tcPr>
            <w:tcW w:w="5345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Metody oceny efektów kształcenia</w:t>
            </w:r>
          </w:p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2074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Forma zajęć dydaktycznych</w:t>
            </w:r>
          </w:p>
        </w:tc>
      </w:tr>
      <w:tr w:rsidR="00612845" w:rsidRPr="00706C66" w:rsidTr="00175894">
        <w:tc>
          <w:tcPr>
            <w:tcW w:w="1759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mallCap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mallCaps/>
                <w:sz w:val="21"/>
                <w:szCs w:val="21"/>
                <w:lang w:eastAsia="en-US"/>
              </w:rPr>
              <w:t xml:space="preserve">ek_01 </w:t>
            </w:r>
          </w:p>
        </w:tc>
        <w:tc>
          <w:tcPr>
            <w:tcW w:w="5345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kolokwium, sprawdzian pisemny, projekt/ przygotowanie lektury z zakresu słownictwa i tematyki fachowej, sprawozdanie, obserwacja w trakcie zajęć</w:t>
            </w:r>
          </w:p>
        </w:tc>
        <w:tc>
          <w:tcPr>
            <w:tcW w:w="2074" w:type="dxa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ćwiczenia</w:t>
            </w:r>
          </w:p>
        </w:tc>
      </w:tr>
      <w:tr w:rsidR="00612845" w:rsidRPr="00706C66" w:rsidTr="00175894">
        <w:tc>
          <w:tcPr>
            <w:tcW w:w="1759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mallCap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mallCaps/>
                <w:sz w:val="21"/>
                <w:szCs w:val="21"/>
                <w:lang w:eastAsia="en-US"/>
              </w:rPr>
              <w:t>ek_02</w:t>
            </w:r>
          </w:p>
        </w:tc>
        <w:tc>
          <w:tcPr>
            <w:tcW w:w="5345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kolokwium, sprawdzian pisemny, projekt/prezentacja multimedialna z zakresu wybranej specjalności, sprawozdanie, obserwacja w trakcie zajęć</w:t>
            </w:r>
          </w:p>
        </w:tc>
        <w:tc>
          <w:tcPr>
            <w:tcW w:w="2074" w:type="dxa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ćwiczenia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12845" w:rsidRPr="00706C66" w:rsidTr="00175894">
        <w:tc>
          <w:tcPr>
            <w:tcW w:w="9670" w:type="dxa"/>
          </w:tcPr>
          <w:p w:rsidR="00612845" w:rsidRPr="00706C66" w:rsidRDefault="00612845" w:rsidP="00175894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Warunkiem zaliczenia przedmiotu jest osiągnięcie wszystkich założonych efektów kształcenia, w szczególności zaliczenie na ocenę pozytywną wszystkich przewidzianych w danym semestrze prac pisemnych i uzyskanie pozytywnej oceny z odpowiedzi ustnych, a także obecność na zajęciach i aktywne uczestnictwo w zajęciach.</w:t>
            </w:r>
          </w:p>
          <w:p w:rsidR="00612845" w:rsidRPr="00706C66" w:rsidRDefault="00612845" w:rsidP="00175894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Formy zaliczenia:</w:t>
            </w:r>
          </w:p>
          <w:p w:rsidR="00612845" w:rsidRPr="00706C66" w:rsidRDefault="00612845" w:rsidP="0017589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- sprawdzian pisemny: test jednokrotnego wyboru i  dłuższa wypowiedź pisemna( sem.1-4),</w:t>
            </w:r>
          </w:p>
          <w:p w:rsidR="00612845" w:rsidRPr="00706C66" w:rsidRDefault="00612845" w:rsidP="0017589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- wykonanie pracy zaliczeniowej: lektura/projekt/prezentacja multimedialna  z zakresu studiowanej specjalności/ seminarium dyplomowego, (sem.1-4),</w:t>
            </w:r>
          </w:p>
          <w:p w:rsidR="00612845" w:rsidRPr="00706C66" w:rsidRDefault="00612845" w:rsidP="00175894">
            <w:pPr>
              <w:spacing w:after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Ustalenie oceny zaliczeniowej na podstawie ocen cząstkowych.</w:t>
            </w:r>
          </w:p>
          <w:p w:rsidR="00612845" w:rsidRPr="00706C66" w:rsidRDefault="00612845" w:rsidP="00175894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Do zaliczenie testu pisemnego potrzeba minimum 51% prawidłowych odpowiedzi.</w:t>
            </w:r>
          </w:p>
          <w:p w:rsidR="00612845" w:rsidRPr="00706C66" w:rsidRDefault="00612845" w:rsidP="00175894">
            <w:pPr>
              <w:spacing w:after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Kryteria oceny odpowiedzi ustnej:</w:t>
            </w:r>
          </w:p>
          <w:p w:rsidR="00612845" w:rsidRPr="00706C66" w:rsidRDefault="00612845" w:rsidP="00175894">
            <w:pPr>
              <w:spacing w:after="0"/>
              <w:ind w:left="318" w:hanging="318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 xml:space="preserve">– ocena bardzo dobra: bardzo dobry poziom znajomości słownictwa i struktur językowych, nieliczne błędy językowe niezakłócające komunikacji, </w:t>
            </w:r>
          </w:p>
          <w:p w:rsidR="00612845" w:rsidRPr="00706C66" w:rsidRDefault="00612845" w:rsidP="00175894">
            <w:pPr>
              <w:spacing w:after="0"/>
              <w:ind w:left="318" w:hanging="318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 xml:space="preserve">– ocena  plus dobra/dobra: dobry/zadawalający poziom znajomości słownictwa i struktur językowych, błędy językowe nieznacznie zakłócające komunikację, nieznaczne zakłócenia w płynności wypowiedzi, </w:t>
            </w:r>
          </w:p>
          <w:p w:rsidR="00612845" w:rsidRPr="00706C66" w:rsidRDefault="00612845" w:rsidP="00175894">
            <w:pPr>
              <w:spacing w:after="0"/>
              <w:ind w:left="318" w:hanging="318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 xml:space="preserve">– ocena plus dostateczna: ograniczona znajomość słownictwa i struktur językowych, liczne błędy językowe znacznie zakłócające komunikację i płynność wypowiedzi, odpowiedzi częściowo odbiegające od treści zadanego pytania, niekompletna, </w:t>
            </w:r>
          </w:p>
          <w:p w:rsidR="00612845" w:rsidRPr="00706C66" w:rsidRDefault="00612845" w:rsidP="00175894">
            <w:pPr>
              <w:spacing w:after="0"/>
              <w:ind w:left="318" w:hanging="318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 xml:space="preserve">– ocena dostateczna: ograniczona znajomość słownictwa i struktur językowych, liczne błędy językowe znacznie zakłócające komunikację i płynność wypowiedzi, niepełne odpowiedzi na pytania, odpowiedzi częściowo odbiegające od treści zadanego pytania, </w:t>
            </w:r>
          </w:p>
          <w:p w:rsidR="00612845" w:rsidRPr="00706C66" w:rsidRDefault="00612845" w:rsidP="00175894">
            <w:pPr>
              <w:spacing w:after="0" w:line="240" w:lineRule="auto"/>
              <w:ind w:left="318" w:hanging="318"/>
              <w:rPr>
                <w:rFonts w:ascii="Corbel" w:hAnsi="Corbel"/>
                <w:b/>
                <w:smallCaps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– ocena niedostateczna: brak odpowiedzi lub bardzo ograniczona znajomość słownictwa i struktur językowych uniemożliwiająca wykonanie zadania, chaotyczna konstrukcja wypowiedzi, bardzo uboga treść, niekomunikatywność, mylenie i zniekształcanie podstawowych informacji.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ind w:left="284" w:hanging="284"/>
        <w:jc w:val="both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12845" w:rsidRPr="00706C66" w:rsidTr="00175894">
        <w:tc>
          <w:tcPr>
            <w:tcW w:w="4962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Średnia liczba godzin na zrealizowanie aktywności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Godziny kontaktowe wynikające z planu  studiów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72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Inne z udziałem nauczyciela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(udział w konsultacjach, czas na przygotowanie lektury z zakresu nauk ekonomicznych / referatu / 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lastRenderedPageBreak/>
              <w:t>prezentacji)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lastRenderedPageBreak/>
              <w:t>20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lastRenderedPageBreak/>
              <w:t>Godziny niekontaktowe – praca własna studenta (przygotowanie do zajęć, przygotowanie do zaliczenia końcowego, praca własna w ramach e-dydaktyki)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208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SUMA GODZIN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300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SUMARYCZNA LICZBA PUNKTÓW ECTS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12</w:t>
            </w:r>
          </w:p>
        </w:tc>
      </w:tr>
    </w:tbl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i/>
          <w:sz w:val="21"/>
          <w:szCs w:val="21"/>
          <w:lang w:eastAsia="en-US"/>
        </w:rPr>
      </w:pPr>
      <w:r w:rsidRPr="00706C66">
        <w:rPr>
          <w:rFonts w:ascii="Corbel" w:hAnsi="Corbel"/>
          <w:i/>
          <w:sz w:val="21"/>
          <w:szCs w:val="21"/>
          <w:lang w:eastAsia="en-US"/>
        </w:rPr>
        <w:t>* Należy uwzględnić, że 1 pkt ECTS odpowiada 25-30 godzin całkowitego nakładu pracy studenta.</w:t>
      </w:r>
    </w:p>
    <w:p w:rsidR="00612845" w:rsidRPr="00706C66" w:rsidRDefault="00612845" w:rsidP="00612845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6"/>
        <w:gridCol w:w="4382"/>
      </w:tblGrid>
      <w:tr w:rsidR="00612845" w:rsidRPr="00706C66" w:rsidTr="00175894">
        <w:trPr>
          <w:trHeight w:val="397"/>
        </w:trPr>
        <w:tc>
          <w:tcPr>
            <w:tcW w:w="2641" w:type="pct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wymiar godzinowy</w:t>
            </w:r>
          </w:p>
        </w:tc>
        <w:tc>
          <w:tcPr>
            <w:tcW w:w="2359" w:type="pct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612845" w:rsidRPr="00706C66" w:rsidTr="00175894">
        <w:trPr>
          <w:trHeight w:val="397"/>
        </w:trPr>
        <w:tc>
          <w:tcPr>
            <w:tcW w:w="2641" w:type="pct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zasady i formy odbywania praktyk </w:t>
            </w:r>
          </w:p>
        </w:tc>
        <w:tc>
          <w:tcPr>
            <w:tcW w:w="2359" w:type="pct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</w:t>
            </w:r>
          </w:p>
        </w:tc>
      </w:tr>
    </w:tbl>
    <w:p w:rsidR="00612845" w:rsidRPr="00706C66" w:rsidRDefault="00612845" w:rsidP="00612845">
      <w:pPr>
        <w:spacing w:after="0" w:line="240" w:lineRule="auto"/>
        <w:ind w:left="360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12845" w:rsidRPr="00516C51" w:rsidTr="00175894">
        <w:trPr>
          <w:trHeight w:val="397"/>
        </w:trPr>
        <w:tc>
          <w:tcPr>
            <w:tcW w:w="5000" w:type="pct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Literatura podstawowa:</w:t>
            </w:r>
          </w:p>
          <w:p w:rsidR="00612845" w:rsidRPr="00706C66" w:rsidRDefault="00612845" w:rsidP="00612845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  <w:lang w:val="en-US"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val="en-US" w:eastAsia="en-US"/>
              </w:rPr>
              <w:t>Sylvie Poisson-Quinton, Michèle Mahéo-Le Coadic, Anne Vergine-Sirieys &amp;quot;Festival 1&amp;quot;; Clé International, Paris 2005.</w:t>
            </w:r>
          </w:p>
          <w:p w:rsidR="00612845" w:rsidRPr="00706C66" w:rsidRDefault="00612845" w:rsidP="00612845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  <w:lang w:val="en-US"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val="en-US" w:eastAsia="en-US"/>
              </w:rPr>
              <w:t>Sylvie Poisson-Quinton, Michèle Mahéo-Le Coadic, Anne Vergine-Sirieys, Cahier D’exercices “Festival 1” ; Clé International, Paris 2005.</w:t>
            </w:r>
          </w:p>
        </w:tc>
      </w:tr>
      <w:tr w:rsidR="00612845" w:rsidRPr="00706C66" w:rsidTr="00175894">
        <w:trPr>
          <w:trHeight w:val="397"/>
        </w:trPr>
        <w:tc>
          <w:tcPr>
            <w:tcW w:w="5000" w:type="pct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Literatura uzupełniająca:</w:t>
            </w:r>
          </w:p>
          <w:p w:rsidR="00612845" w:rsidRPr="00706C66" w:rsidRDefault="00612845" w:rsidP="00612845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  <w:lang w:val="en-US"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val="en-US" w:eastAsia="en-US"/>
              </w:rPr>
              <w:t>Truscott S., Mitchell M., Tauzin B. “Le français à grande vitesse”; Hachette Livre, Paris 1992.</w:t>
            </w:r>
          </w:p>
          <w:p w:rsidR="00612845" w:rsidRPr="00706C66" w:rsidRDefault="00612845" w:rsidP="00612845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  <w:lang w:val="en-US"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val="en-US" w:eastAsia="en-US"/>
              </w:rPr>
              <w:t>Mitchel M. « Pour parler affaires » ; Chancerel International Publishers Ltd. 2001</w:t>
            </w:r>
          </w:p>
          <w:p w:rsidR="00612845" w:rsidRPr="00706C66" w:rsidRDefault="00612845" w:rsidP="00612845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  <w:lang w:val="en-US"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val="en-US" w:eastAsia="en-US"/>
              </w:rPr>
              <w:t xml:space="preserve"> Loiseau Y., Mérieux R. “Point par point; exercices de grammaire française”; Didier/ Hatier, Paris 1997.</w:t>
            </w:r>
          </w:p>
          <w:p w:rsidR="00612845" w:rsidRPr="00706C66" w:rsidRDefault="00612845" w:rsidP="00612845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Terech J., Terech Z. „Gramatyka Języka Francuskiego”, Wiedza Powszechna, Warszawa 1985.</w:t>
            </w:r>
          </w:p>
          <w:p w:rsidR="00612845" w:rsidRPr="00706C66" w:rsidRDefault="00612845" w:rsidP="00612845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Szumlewicz T. „Exercices auto-correctifs”, Wydawnictwa Szkolne 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br/>
              <w:t>i Pedagogiczne, cz.I Warszawa 1990r., cz.II Warszawa 1994.</w:t>
            </w:r>
          </w:p>
          <w:p w:rsidR="00612845" w:rsidRPr="00706C66" w:rsidRDefault="00612845" w:rsidP="00612845">
            <w:pPr>
              <w:numPr>
                <w:ilvl w:val="0"/>
                <w:numId w:val="17"/>
              </w:numPr>
              <w:spacing w:after="0"/>
              <w:ind w:left="346" w:hanging="283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Strony www z zakresu tematycznego studiowanego kierunku oraz wybranej specjalności i seminarium dyplomowego. </w:t>
            </w:r>
          </w:p>
          <w:p w:rsidR="00612845" w:rsidRPr="00706C66" w:rsidRDefault="00612845" w:rsidP="00612845">
            <w:pPr>
              <w:numPr>
                <w:ilvl w:val="0"/>
                <w:numId w:val="17"/>
              </w:numPr>
              <w:spacing w:after="0" w:line="240" w:lineRule="auto"/>
              <w:ind w:left="318" w:hanging="284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E-dydaktyka ( strona www CJO).</w:t>
            </w:r>
          </w:p>
        </w:tc>
      </w:tr>
    </w:tbl>
    <w:p w:rsidR="00612845" w:rsidRPr="00706C66" w:rsidRDefault="00612845" w:rsidP="00612845">
      <w:pPr>
        <w:spacing w:after="0" w:line="240" w:lineRule="auto"/>
        <w:ind w:left="360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bCs/>
          <w:sz w:val="21"/>
          <w:szCs w:val="21"/>
          <w:lang w:eastAsia="en-US"/>
        </w:rPr>
      </w:pPr>
      <w:r w:rsidRPr="00706C66">
        <w:rPr>
          <w:rFonts w:ascii="Corbel" w:hAnsi="Corbel"/>
          <w:b/>
          <w:bCs/>
          <w:sz w:val="21"/>
          <w:szCs w:val="21"/>
          <w:lang w:eastAsia="en-US"/>
        </w:rPr>
        <w:br w:type="page"/>
      </w:r>
    </w:p>
    <w:p w:rsidR="00612845" w:rsidRPr="00706C66" w:rsidRDefault="00612845" w:rsidP="0061284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lastRenderedPageBreak/>
        <w:t>SYLABUS</w:t>
      </w:r>
    </w:p>
    <w:p w:rsidR="00612845" w:rsidRPr="00706C66" w:rsidRDefault="00612845" w:rsidP="00612845">
      <w:pPr>
        <w:spacing w:after="0" w:line="240" w:lineRule="exact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t xml:space="preserve">dotyczy cyklu kształcenia  </w:t>
      </w:r>
      <w:r w:rsidRPr="00706C66">
        <w:rPr>
          <w:rFonts w:ascii="Corbel" w:hAnsi="Corbel"/>
          <w:smallCaps/>
          <w:sz w:val="21"/>
          <w:szCs w:val="21"/>
          <w:lang w:eastAsia="en-US"/>
        </w:rPr>
        <w:t>2018-2021</w:t>
      </w:r>
    </w:p>
    <w:p w:rsidR="00612845" w:rsidRPr="00706C66" w:rsidRDefault="00612845" w:rsidP="00612845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numPr>
          <w:ilvl w:val="0"/>
          <w:numId w:val="12"/>
        </w:num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t xml:space="preserve">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60" w:after="60" w:line="240" w:lineRule="auto"/>
              <w:rPr>
                <w:rFonts w:ascii="Corbel" w:hAnsi="Corbel"/>
                <w:b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color w:val="000000"/>
                <w:sz w:val="21"/>
                <w:szCs w:val="21"/>
                <w:lang w:eastAsia="en-US"/>
              </w:rPr>
              <w:t>Język niemiecki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FiR/I/O.2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Wydział Ekonomii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Centrum Języków Obcych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Finanse i rachunkowość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I stopnia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ogólnoakademicki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niestacjonarne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I/1,2; II/3,4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ogólny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niemiecki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mgr Jarosław Kawałek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 xml:space="preserve">dr Barbara Skoczyńska-Prokopowicz, mgr Grażyna Barańska, </w:t>
            </w: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br/>
              <w:t>dr Dariusz Majkowski</w:t>
            </w:r>
          </w:p>
        </w:tc>
      </w:tr>
    </w:tbl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i/>
          <w:sz w:val="21"/>
          <w:szCs w:val="21"/>
        </w:rPr>
      </w:pPr>
      <w:r w:rsidRPr="00706C66">
        <w:rPr>
          <w:rFonts w:ascii="Corbel" w:eastAsia="Times New Roman" w:hAnsi="Corbel"/>
          <w:b/>
          <w:sz w:val="21"/>
          <w:szCs w:val="21"/>
        </w:rPr>
        <w:t xml:space="preserve">* </w:t>
      </w:r>
      <w:r w:rsidRPr="00706C66">
        <w:rPr>
          <w:rFonts w:ascii="Corbel" w:eastAsia="Times New Roman" w:hAnsi="Corbel"/>
          <w:b/>
          <w:i/>
          <w:sz w:val="21"/>
          <w:szCs w:val="21"/>
        </w:rPr>
        <w:t xml:space="preserve">- </w:t>
      </w:r>
      <w:r w:rsidRPr="00706C66">
        <w:rPr>
          <w:rFonts w:ascii="Corbel" w:eastAsia="Times New Roman" w:hAnsi="Corbel"/>
          <w:i/>
          <w:sz w:val="21"/>
          <w:szCs w:val="21"/>
        </w:rPr>
        <w:t>zgodnie z ustaleniami na Wydziale</w:t>
      </w:r>
    </w:p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1"/>
          <w:szCs w:val="21"/>
        </w:rPr>
      </w:pPr>
    </w:p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sz w:val="21"/>
          <w:szCs w:val="21"/>
        </w:rPr>
      </w:pPr>
      <w:r w:rsidRPr="00706C66">
        <w:rPr>
          <w:rFonts w:ascii="Corbel" w:eastAsia="Times New Roman" w:hAnsi="Corbel"/>
          <w:b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1"/>
        <w:gridCol w:w="885"/>
        <w:gridCol w:w="757"/>
        <w:gridCol w:w="837"/>
        <w:gridCol w:w="774"/>
        <w:gridCol w:w="799"/>
        <w:gridCol w:w="725"/>
        <w:gridCol w:w="920"/>
        <w:gridCol w:w="1143"/>
        <w:gridCol w:w="1417"/>
      </w:tblGrid>
      <w:tr w:rsidR="00612845" w:rsidRPr="00706C66" w:rsidTr="0017589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45" w:rsidRPr="00706C66" w:rsidRDefault="00612845" w:rsidP="00175894">
            <w:pPr>
              <w:spacing w:after="6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612845" w:rsidRPr="00706C66" w:rsidRDefault="00612845" w:rsidP="00175894">
            <w:pPr>
              <w:spacing w:after="6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612845" w:rsidRPr="00706C66" w:rsidTr="001758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1,2,3,4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12</w:t>
            </w:r>
          </w:p>
        </w:tc>
      </w:tr>
    </w:tbl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tabs>
          <w:tab w:val="left" w:pos="709"/>
        </w:tabs>
        <w:spacing w:after="0" w:line="240" w:lineRule="auto"/>
        <w:ind w:left="284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>1.2.</w:t>
      </w:r>
      <w:r w:rsidRPr="00706C66">
        <w:rPr>
          <w:rFonts w:ascii="Corbel" w:hAnsi="Corbel"/>
          <w:b/>
          <w:sz w:val="21"/>
          <w:szCs w:val="21"/>
          <w:lang w:eastAsia="en-US"/>
        </w:rPr>
        <w:tab/>
        <w:t xml:space="preserve">Sposób realizacji zajęć  </w:t>
      </w:r>
    </w:p>
    <w:p w:rsidR="00612845" w:rsidRPr="00706C66" w:rsidRDefault="00612845" w:rsidP="00612845">
      <w:pPr>
        <w:spacing w:after="0" w:line="240" w:lineRule="auto"/>
        <w:ind w:left="709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eastAsia="MS Gothic" w:hAnsi="Corbel" w:cs="MS Gothic"/>
          <w:b/>
          <w:smallCaps/>
          <w:sz w:val="21"/>
          <w:szCs w:val="21"/>
          <w:lang w:eastAsia="en-US"/>
        </w:rPr>
        <w:t xml:space="preserve"> x </w:t>
      </w:r>
      <w:r w:rsidRPr="00706C66">
        <w:rPr>
          <w:rFonts w:ascii="Corbel" w:hAnsi="Corbel"/>
          <w:sz w:val="21"/>
          <w:szCs w:val="21"/>
          <w:u w:val="single"/>
          <w:lang w:eastAsia="en-US"/>
        </w:rPr>
        <w:t>zajęcia w formie tradycyjnej</w:t>
      </w:r>
    </w:p>
    <w:p w:rsidR="00612845" w:rsidRPr="00706C66" w:rsidRDefault="00612845" w:rsidP="00612845">
      <w:pPr>
        <w:spacing w:after="0" w:line="240" w:lineRule="auto"/>
        <w:ind w:left="709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eastAsia="MS Gothic" w:hAnsi="MS Gothic" w:cs="MS Gothic"/>
          <w:smallCaps/>
          <w:sz w:val="21"/>
          <w:szCs w:val="21"/>
          <w:lang w:eastAsia="en-US"/>
        </w:rPr>
        <w:t>☐</w:t>
      </w:r>
      <w:r w:rsidRPr="00706C66">
        <w:rPr>
          <w:rFonts w:ascii="Corbel" w:hAnsi="Corbel"/>
          <w:sz w:val="21"/>
          <w:szCs w:val="21"/>
          <w:lang w:eastAsia="en-US"/>
        </w:rPr>
        <w:t xml:space="preserve"> zajęcia realizowane z wykorzystaniem metod i technik kształcenia na odległość</w:t>
      </w: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</w:p>
    <w:p w:rsidR="00612845" w:rsidRPr="00706C66" w:rsidRDefault="00612845" w:rsidP="00612845">
      <w:pPr>
        <w:numPr>
          <w:ilvl w:val="1"/>
          <w:numId w:val="12"/>
        </w:numPr>
        <w:tabs>
          <w:tab w:val="left" w:pos="709"/>
        </w:tabs>
        <w:spacing w:after="0" w:line="240" w:lineRule="auto"/>
        <w:ind w:left="1080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Forma zaliczenia przedmiotu /modułu (z toku) </w:t>
      </w:r>
      <w:r w:rsidRPr="00706C66">
        <w:rPr>
          <w:rFonts w:ascii="Corbel" w:hAnsi="Corbel"/>
          <w:sz w:val="21"/>
          <w:szCs w:val="21"/>
          <w:lang w:eastAsia="en-US"/>
        </w:rPr>
        <w:t xml:space="preserve">(egzamin, zaliczenie z oceną, zaliczenie bez oceny): </w:t>
      </w:r>
    </w:p>
    <w:p w:rsidR="00612845" w:rsidRPr="00706C66" w:rsidRDefault="00612845" w:rsidP="00612845">
      <w:pPr>
        <w:tabs>
          <w:tab w:val="left" w:pos="709"/>
        </w:tabs>
        <w:spacing w:after="0" w:line="240" w:lineRule="auto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sz w:val="21"/>
          <w:szCs w:val="21"/>
          <w:lang w:eastAsia="en-US"/>
        </w:rPr>
        <w:t>semestr 1-4 : zaliczenie z oceną</w:t>
      </w:r>
    </w:p>
    <w:p w:rsidR="00612845" w:rsidRPr="00706C66" w:rsidRDefault="00612845" w:rsidP="00612845">
      <w:pPr>
        <w:spacing w:after="0" w:line="240" w:lineRule="auto"/>
        <w:ind w:left="9765"/>
        <w:rPr>
          <w:rFonts w:ascii="Corbel" w:hAnsi="Corbel"/>
          <w:b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12845" w:rsidRPr="00706C66" w:rsidTr="00175894">
        <w:tc>
          <w:tcPr>
            <w:tcW w:w="9670" w:type="dxa"/>
          </w:tcPr>
          <w:p w:rsidR="00612845" w:rsidRPr="00706C66" w:rsidRDefault="00612845" w:rsidP="00175894">
            <w:pPr>
              <w:spacing w:before="40" w:after="4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Znajomość języka niemieckiego na poziomie B1 według Europejskiego Systemu Opisu Kształcenia Językowego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t>3. CELE, EFEKTY KSZTAŁCENIA , TREŚCI PROGRAMOWE I STOSOWANE METODY DYDAKTYCZNE</w:t>
      </w:r>
    </w:p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sz w:val="21"/>
          <w:szCs w:val="21"/>
        </w:rPr>
      </w:pPr>
      <w:r w:rsidRPr="00706C66">
        <w:rPr>
          <w:rFonts w:ascii="Corbel" w:eastAsia="Times New Roman" w:hAnsi="Corbel"/>
          <w:b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Rozwijanie czterech sprawności językowych (rozumienie ze słuchu, rozumienie tekstu czytanego, tworzenie wypowiedzi ustnych i pisemnych) w ramach kształcenia kompetencji komunikacyjnej na poziomie B2.</w:t>
            </w:r>
          </w:p>
        </w:tc>
      </w:tr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Wykształcenie kompetencji językowej umożliwiającej efektywną komunikację w sytuacjach dnia codziennego,  płynne oraz poprawne posługiwanie się językiem niemieckim do celów zawodowych i naukowych.</w:t>
            </w:r>
          </w:p>
        </w:tc>
      </w:tr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Kształcenie i udoskonalenie poprawności gramatycznej w wypowiedziach ustnych i pisemnych.</w:t>
            </w:r>
          </w:p>
        </w:tc>
      </w:tr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Poszerzenie słownictwa ogólnego oraz wprowadzenie słownictwa specjalistycznego (słownictwa z ekonomii, finansów i zarządzania).</w:t>
            </w:r>
          </w:p>
        </w:tc>
      </w:tr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Przygotowanie do przedstawienia zagadnień dotyczących własnej tematyki zawodowej w formie prezentacji opracowanej w oparciu o proste teksty fachowe.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color w:val="000000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>3.2 Efekty kształcenia dla przedmiotu/ modułu</w:t>
      </w:r>
      <w:r w:rsidRPr="00706C66">
        <w:rPr>
          <w:rFonts w:ascii="Corbel" w:hAnsi="Corbel"/>
          <w:sz w:val="21"/>
          <w:szCs w:val="21"/>
          <w:lang w:eastAsia="en-US"/>
        </w:rPr>
        <w:t xml:space="preserve"> (</w:t>
      </w:r>
      <w:r w:rsidRPr="00706C66">
        <w:rPr>
          <w:rFonts w:ascii="Corbel" w:hAnsi="Corbel"/>
          <w:i/>
          <w:sz w:val="21"/>
          <w:szCs w:val="21"/>
          <w:lang w:eastAsia="en-US"/>
        </w:rPr>
        <w:t>wypełnia koordynator</w:t>
      </w:r>
      <w:r w:rsidRPr="00706C66">
        <w:rPr>
          <w:rFonts w:ascii="Corbel" w:hAnsi="Corbel"/>
          <w:sz w:val="21"/>
          <w:szCs w:val="21"/>
          <w:lang w:eastAsia="en-US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612845" w:rsidRPr="00706C66" w:rsidTr="00175894">
        <w:tc>
          <w:tcPr>
            <w:tcW w:w="1701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EK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Odniesienie do efektów  kierunkowych </w:t>
            </w: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(KEK)</w:t>
            </w:r>
          </w:p>
        </w:tc>
      </w:tr>
      <w:tr w:rsidR="00612845" w:rsidRPr="00706C66" w:rsidTr="00175894">
        <w:tc>
          <w:tcPr>
            <w:tcW w:w="1701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EK_01</w:t>
            </w:r>
          </w:p>
        </w:tc>
        <w:tc>
          <w:tcPr>
            <w:tcW w:w="6096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Potrafi przygotowywać prace pisemne i wystąpienia ustne z zakresu finansów, rachunkowości, ekonomii i zarządzania z wykorzystaniem informacji pochodzących z różnych źródeł, w tym literatury w języku niemieckim</w:t>
            </w:r>
          </w:p>
        </w:tc>
        <w:tc>
          <w:tcPr>
            <w:tcW w:w="1873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K_U14</w:t>
            </w:r>
          </w:p>
        </w:tc>
      </w:tr>
      <w:tr w:rsidR="00612845" w:rsidRPr="00706C66" w:rsidTr="00175894">
        <w:tc>
          <w:tcPr>
            <w:tcW w:w="1701" w:type="dxa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EK_02</w:t>
            </w:r>
          </w:p>
        </w:tc>
        <w:tc>
          <w:tcPr>
            <w:tcW w:w="6096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Posługuje się językiem niemieckim na poziomie B2 Europejskiego Systemu Opisu Kształcenia Językowego oraz językiem specjalistycznym w zakresie finansów i rachunkowości</w:t>
            </w:r>
          </w:p>
        </w:tc>
        <w:tc>
          <w:tcPr>
            <w:tcW w:w="1873" w:type="dxa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mallCaps/>
                <w:sz w:val="21"/>
                <w:szCs w:val="21"/>
                <w:lang w:eastAsia="en-US"/>
              </w:rPr>
              <w:t>K_U15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spacing w:line="240" w:lineRule="auto"/>
        <w:ind w:left="426"/>
        <w:contextualSpacing/>
        <w:jc w:val="both"/>
        <w:rPr>
          <w:rFonts w:ascii="Corbel" w:hAnsi="Corbel"/>
          <w:b/>
          <w:i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3.3 Treści programowe </w:t>
      </w:r>
      <w:r w:rsidRPr="00706C66">
        <w:rPr>
          <w:rFonts w:ascii="Corbel" w:hAnsi="Corbel"/>
          <w:i/>
          <w:sz w:val="21"/>
          <w:szCs w:val="21"/>
          <w:lang w:eastAsia="en-US"/>
        </w:rPr>
        <w:t>(wypełnia koordynator)</w:t>
      </w:r>
    </w:p>
    <w:p w:rsidR="00612845" w:rsidRPr="00706C66" w:rsidRDefault="00612845" w:rsidP="00612845">
      <w:pPr>
        <w:numPr>
          <w:ilvl w:val="0"/>
          <w:numId w:val="13"/>
        </w:numPr>
        <w:spacing w:after="120" w:line="240" w:lineRule="auto"/>
        <w:contextualSpacing/>
        <w:jc w:val="both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sz w:val="21"/>
          <w:szCs w:val="21"/>
          <w:lang w:eastAsia="en-US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8"/>
      </w:tblGrid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Treści merytoryczne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 w:cs="Calibri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 w:cs="Calibri"/>
                <w:sz w:val="21"/>
                <w:szCs w:val="21"/>
                <w:lang w:eastAsia="en-US"/>
              </w:rPr>
              <w:t>Studia na uniwersytecie 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 w:cs="Calibri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 w:cs="Calibri"/>
                <w:b/>
                <w:sz w:val="21"/>
                <w:szCs w:val="21"/>
                <w:lang w:eastAsia="en-US"/>
              </w:rPr>
              <w:t xml:space="preserve">- </w:t>
            </w:r>
            <w:r w:rsidRPr="00706C66">
              <w:rPr>
                <w:rFonts w:ascii="Corbel" w:hAnsi="Corbel" w:cs="Calibri"/>
                <w:sz w:val="21"/>
                <w:szCs w:val="21"/>
                <w:lang w:eastAsia="en-US"/>
              </w:rPr>
              <w:t>struktura uniwersytetu, wydziały, kierunki, przedmioty, formy zajęć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 w:cs="Calibri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 w:cs="Calibri"/>
                <w:b/>
                <w:sz w:val="21"/>
                <w:szCs w:val="21"/>
                <w:lang w:eastAsia="en-US"/>
              </w:rPr>
              <w:t>-</w:t>
            </w:r>
            <w:r w:rsidRPr="00706C66">
              <w:rPr>
                <w:rFonts w:ascii="Corbel" w:hAnsi="Corbel" w:cs="Calibri"/>
                <w:sz w:val="21"/>
                <w:szCs w:val="21"/>
                <w:lang w:eastAsia="en-US"/>
              </w:rPr>
              <w:t xml:space="preserve"> organizacja pracy na zajęciach,</w:t>
            </w:r>
          </w:p>
          <w:p w:rsidR="00612845" w:rsidRPr="00706C66" w:rsidRDefault="00612845" w:rsidP="00175894">
            <w:pPr>
              <w:spacing w:after="0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 w:cs="Calibri"/>
                <w:b/>
                <w:sz w:val="21"/>
                <w:szCs w:val="21"/>
                <w:lang w:eastAsia="en-US"/>
              </w:rPr>
              <w:t>-</w:t>
            </w:r>
            <w:r w:rsidRPr="00706C66">
              <w:rPr>
                <w:rFonts w:ascii="Corbel" w:hAnsi="Corbel" w:cs="Calibri"/>
                <w:sz w:val="21"/>
                <w:szCs w:val="21"/>
                <w:lang w:eastAsia="en-US"/>
              </w:rPr>
              <w:t xml:space="preserve"> autoprezentacja z uwzględnieniem profilu studiów i zainteresowań zawodowych.  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Rynek pracy- rozmowa kwalifikacyjna i jej elementy: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list motywacyjny- forma, zwroty, argumentacja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przygotowania życiorysu(CV) zawodowego,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przygotowanie autoprezentacji na potrzeby rozmowy kwalifikacyjnej (reakcja na pytania i argumentowanie wypowiedzi)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zapoznanie się z profilem firmy,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typowe pytania i odpowiedzi- przykłady,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 w:cs="Calibri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konieczne dokumenty i zaświadczenia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Budowanie pozycji zawodowej, kariera pracobiorcy,: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zatrudnienie, awans zawodowy, przeniesienie, wypowiedzenie, zwolnienie, emerytura,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zarobki, podatki, składki, ubezpieczenia,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obowiązki służbowe, - organizacja pracy,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budowanie zasad etyki zawodowej,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komunikowanie się wewnątrz firmy.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Formy prawne przedsiębiorstw: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zakładanie firmy , wybór formy prawnej, pozyskiwanie funduszy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 xml:space="preserve">- organizacja- 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różne typy organizacji, struktura firmy, opis obowiązków poszczególnych działów oraz stanowisk, ocena organizacji firmy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Podróż służbowa: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formy podróżowania, płatności, bilety i ich rezerwacja, najczęściej spotykane problemy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Nawiązywanie znajomości służbowych: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krótkie rozmowy grzecznościowe (small-talk),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omawianie szczegółów współpracy,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powitanie, pożegnanie- przydatne zasady i zwroty.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Rozmowa telefoniczna: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zasady prowadzenia rozmowy telefonicznej z klientem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literowanie nazw i nazwisk , podawanie numerów telefonicznych i danych liczbowych,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lastRenderedPageBreak/>
              <w:t>- umawianie się na spotkania, potwierdzenie i odmowa- argumentowanie.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lastRenderedPageBreak/>
              <w:t>Nowe technologie (IT)- systemy informatyczne i komunikacyjne w firmie: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urządzenia biurowe,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komputer i jego zastosowania,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awarie i usterki ( zgłoszenie, proszenie o pomoc w rozwiązaniu problemu , porównywanie usług i rzeczy, gwarancja, zażalenie/skarga)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zagrożenia i korzyści wynikające z zastosowania nowoczesnych technologii,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Sektor finansowy – wprowadzenie do tematyki rynków finansowych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Bankowość detaliczna i inwestycyjna: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rodzaje banków i ich rola,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usługi bankowe,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konta bankowe i ich rodzaje,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 załatwianie formalności w banku,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e-banking,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kredyty i zdolność kredytowa.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Finanse przedsiębiorstwa: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regulacje prawne i nadzór finansowy,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porównanie różnych form pozyskiwania kapitału,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podstawowa terminologia z zakresu finansów.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Giełda –rodzaje i rola giełdy w funkcjonowaniu gospodarki: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koniunktura i jej cykle,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zachowania konsumenckie i producenckie,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-kształtowanie się cen  w zależności od podaży i popytu,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opisywanie trendów i zmian w ekonomii – analiza wykresów i tabel,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</w:t>
            </w: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 xml:space="preserve">fakty i liczby 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pieniądze , czytanie liczb, terminy związane z finansami, inwestycje.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Rachunkowość: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ścieżki kariery w finansach i rachunkowości,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prawo, zasady i standardy,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majątek firmy – aktywa / pasywa i ich struktura,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 deprecjacja a amortyzacja 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sprawozdanie finansowe – bilans i rachunek zysków i strat.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Audyt: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rola audytora,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rodzaje audytów,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relacja audytor-klient,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raport audytora.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Ubezpieczenia: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firmy ubezpieczeniowe,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rodzaje ubezpieczeń,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ogólne warunki ubezpieczenia.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>Zasady przygotowania streszczeń , prezentacji  multimedialnej: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 xml:space="preserve">- wybór tematu,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>- wymogi formalne,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>- przygotowanie prezentacji tematu własnego w oparciu o literaturę naukową z zakresu ekonomii(bibliografia),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>- prezentacja własna studentów na forum grupy.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Zasady pisania raportów, wiadomości e-mail: 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język formalny/nieformalny,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forma,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-typowe zwroty i wyrażenia.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>3.4 Metody dydaktyczne</w:t>
      </w:r>
    </w:p>
    <w:p w:rsidR="00612845" w:rsidRPr="00706C66" w:rsidRDefault="00612845" w:rsidP="00612845">
      <w:pPr>
        <w:spacing w:after="0" w:line="240" w:lineRule="auto"/>
        <w:jc w:val="both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sz w:val="21"/>
          <w:szCs w:val="21"/>
          <w:lang w:eastAsia="en-US"/>
        </w:rPr>
        <w:t>Ćwiczenia: analiza tekstów z dyskusją, metoda projektów (projekt praktyczny), praca w grupach i indywidualna (rozwiązywanie zadań, dyskusja),gry dydaktyczne</w:t>
      </w:r>
    </w:p>
    <w:p w:rsidR="00612845" w:rsidRPr="00706C66" w:rsidRDefault="00612845" w:rsidP="00612845">
      <w:pPr>
        <w:tabs>
          <w:tab w:val="left" w:pos="284"/>
        </w:tabs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lastRenderedPageBreak/>
        <w:t xml:space="preserve">4. METODY I KRYTERIA OCENY </w:t>
      </w:r>
    </w:p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9"/>
        <w:gridCol w:w="5345"/>
        <w:gridCol w:w="2074"/>
      </w:tblGrid>
      <w:tr w:rsidR="00612845" w:rsidRPr="00706C66" w:rsidTr="00175894">
        <w:tc>
          <w:tcPr>
            <w:tcW w:w="1759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Symbol efektu</w:t>
            </w:r>
          </w:p>
        </w:tc>
        <w:tc>
          <w:tcPr>
            <w:tcW w:w="5345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Metody oceny efektów kształcenia</w:t>
            </w:r>
          </w:p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2074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Forma zajęć dydaktycznych</w:t>
            </w:r>
          </w:p>
        </w:tc>
      </w:tr>
      <w:tr w:rsidR="00612845" w:rsidRPr="00706C66" w:rsidTr="00175894">
        <w:tc>
          <w:tcPr>
            <w:tcW w:w="1759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mallCap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mallCaps/>
                <w:sz w:val="21"/>
                <w:szCs w:val="21"/>
                <w:lang w:eastAsia="en-US"/>
              </w:rPr>
              <w:t xml:space="preserve">ek_01 </w:t>
            </w:r>
          </w:p>
        </w:tc>
        <w:tc>
          <w:tcPr>
            <w:tcW w:w="5345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kolokwium, sprawdzian pisemny, projekt/ przygotowanie lektury z zakresu słownictwa i tematyki fachowej, sprawozdanie, obserwacja w trakcie zajęć</w:t>
            </w:r>
          </w:p>
        </w:tc>
        <w:tc>
          <w:tcPr>
            <w:tcW w:w="2074" w:type="dxa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ćwiczenia</w:t>
            </w:r>
          </w:p>
        </w:tc>
      </w:tr>
      <w:tr w:rsidR="00612845" w:rsidRPr="00706C66" w:rsidTr="00175894">
        <w:tc>
          <w:tcPr>
            <w:tcW w:w="1759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mallCap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mallCaps/>
                <w:sz w:val="21"/>
                <w:szCs w:val="21"/>
                <w:lang w:eastAsia="en-US"/>
              </w:rPr>
              <w:t>ek_02</w:t>
            </w:r>
          </w:p>
        </w:tc>
        <w:tc>
          <w:tcPr>
            <w:tcW w:w="5345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kolokwium, sprawdzian pisemny, projekt/prezentacja multimedialna z zakresu wybranej specjalności, sprawozdanie, obserwacja w trakcie zajęć</w:t>
            </w:r>
          </w:p>
        </w:tc>
        <w:tc>
          <w:tcPr>
            <w:tcW w:w="2074" w:type="dxa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ćwiczenia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12845" w:rsidRPr="00706C66" w:rsidTr="00175894">
        <w:tc>
          <w:tcPr>
            <w:tcW w:w="9670" w:type="dxa"/>
          </w:tcPr>
          <w:p w:rsidR="00612845" w:rsidRPr="00706C66" w:rsidRDefault="00612845" w:rsidP="00175894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Warunkiem zaliczenia przedmiotu jest osiągnięcie wszystkich założonych efektów kształcenia, w szczególności zaliczenie na ocenę pozytywną wszystkich przewidzianych w danym semestrze prac pisemnych i uzyskanie pozytywnej oceny z odpowiedzi ustnych, a także obecność na zajęciach i aktywne uczestnictwo w zajęciach.</w:t>
            </w:r>
          </w:p>
          <w:p w:rsidR="00612845" w:rsidRPr="00706C66" w:rsidRDefault="00612845" w:rsidP="00175894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Formy zaliczenia:</w:t>
            </w:r>
          </w:p>
          <w:p w:rsidR="00612845" w:rsidRPr="00706C66" w:rsidRDefault="00612845" w:rsidP="0017589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- sprawdzian pisemny: test jednokrotnego wyboru i  dłuższa wypowiedź pisemna( sem.1-4),</w:t>
            </w:r>
          </w:p>
          <w:p w:rsidR="00612845" w:rsidRPr="00706C66" w:rsidRDefault="00612845" w:rsidP="0017589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- wykonanie pracy zaliczeniowej: lektura/projekt/prezentacja multimedialna  z zakresu studiowanej specjalności/seminarium dyplomowego (sem.1-4),</w:t>
            </w:r>
          </w:p>
          <w:p w:rsidR="00612845" w:rsidRPr="00706C66" w:rsidRDefault="00612845" w:rsidP="00175894">
            <w:pPr>
              <w:spacing w:after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Ustalenie oceny zaliczeniowej na podstawie ocen cząstkowych.</w:t>
            </w:r>
          </w:p>
          <w:p w:rsidR="00612845" w:rsidRPr="00706C66" w:rsidRDefault="00612845" w:rsidP="00175894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Do zaliczenie testu pisemnego potrzeba minimum 51% prawidłowych odpowiedzi.</w:t>
            </w:r>
          </w:p>
          <w:p w:rsidR="00612845" w:rsidRPr="00706C66" w:rsidRDefault="00612845" w:rsidP="00175894">
            <w:pPr>
              <w:spacing w:after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Kryteria oceny odpowiedzi ustnej:</w:t>
            </w:r>
          </w:p>
          <w:p w:rsidR="00612845" w:rsidRPr="00706C66" w:rsidRDefault="00612845" w:rsidP="00175894">
            <w:pPr>
              <w:spacing w:after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 xml:space="preserve">– ocena bardzo dobra: bardzo dobry poziom znajomości słownictwa i struktur językowych, nieliczne błędy językowe niezakłócające komunikacji, </w:t>
            </w:r>
          </w:p>
          <w:p w:rsidR="00612845" w:rsidRPr="00706C66" w:rsidRDefault="00612845" w:rsidP="00175894">
            <w:pPr>
              <w:spacing w:after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 xml:space="preserve">– ocena plus dobra/dobra: dobry/zadawalający poziom znajomości słownictwa i struktur językowych, błędy językowe nieznacznie zakłócające komunikację, nieznaczne zakłócenia w płynności wypowiedzi, </w:t>
            </w:r>
          </w:p>
          <w:p w:rsidR="00612845" w:rsidRPr="00706C66" w:rsidRDefault="00612845" w:rsidP="00175894">
            <w:pPr>
              <w:spacing w:after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 xml:space="preserve">– ocena plus dostateczna: ograniczona znajomość słownictwa i struktur językowych, liczne błędy językowe znacznie zakłócające komunikację i płynność wypowiedzi, odpowiedzi częściowo odbiegające od treści zadanego pytania, niekompletna, </w:t>
            </w:r>
          </w:p>
          <w:p w:rsidR="00612845" w:rsidRPr="00706C66" w:rsidRDefault="00612845" w:rsidP="00175894">
            <w:pPr>
              <w:spacing w:after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 xml:space="preserve">– ocena dostateczna: ograniczona znajomość słownictwa i struktur językowych, liczne błędy językowe znacznie zakłócające komunikację i płynność wypowiedzi, niepełne odpowiedzi na pytania, odpowiedzi częściowo odbiegające od treści zadanego pytania, </w:t>
            </w:r>
          </w:p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– ocena niedostateczna: brak odpowiedzi lub bardzo ograniczona znajomość słownictwa i struktur językowych uniemożliwiająca wykonanie zadania, chaotyczna konstrukcja wypowiedzi, bardzo uboga treść, niekomunikatywność, mylenie i zniekształcanie podstawowych informacji.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ind w:left="284" w:hanging="284"/>
        <w:jc w:val="both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12845" w:rsidRPr="00706C66" w:rsidTr="00175894">
        <w:tc>
          <w:tcPr>
            <w:tcW w:w="4962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Średnia liczba godzin na zrealizowanie aktywności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Godziny kontaktowe wynikające z planu  studiów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72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Inne z udziałem nauczyciela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(udział w konsultacjach, czas na przygotowanie lektury z zakresu nauk ekonomicznych / referatu / prezentacji)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8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Godziny niekontaktowe – praca własna studenta (przygotowanie do zajęć, przygotowanie do zaliczenia końcowego, praca własna w ramach e-dydaktyki)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</w:p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220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SUMA GODZIN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300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12</w:t>
            </w:r>
          </w:p>
        </w:tc>
      </w:tr>
    </w:tbl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i/>
          <w:sz w:val="21"/>
          <w:szCs w:val="21"/>
          <w:lang w:eastAsia="en-US"/>
        </w:rPr>
      </w:pPr>
      <w:r w:rsidRPr="00706C66">
        <w:rPr>
          <w:rFonts w:ascii="Corbel" w:hAnsi="Corbel"/>
          <w:i/>
          <w:sz w:val="21"/>
          <w:szCs w:val="21"/>
          <w:lang w:eastAsia="en-US"/>
        </w:rPr>
        <w:t>* Należy uwzględnić, że 1 pkt ECTS odpowiada 25-30 godzin całkowitego nakładu pracy studenta.</w:t>
      </w:r>
    </w:p>
    <w:p w:rsidR="00612845" w:rsidRPr="00706C66" w:rsidRDefault="00612845" w:rsidP="00612845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12845" w:rsidRPr="00706C66" w:rsidTr="00175894">
        <w:trPr>
          <w:trHeight w:val="397"/>
        </w:trPr>
        <w:tc>
          <w:tcPr>
            <w:tcW w:w="2359" w:type="pct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wymiar godzinowy</w:t>
            </w:r>
          </w:p>
        </w:tc>
        <w:tc>
          <w:tcPr>
            <w:tcW w:w="2641" w:type="pct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612845" w:rsidRPr="00706C66" w:rsidTr="00175894">
        <w:trPr>
          <w:trHeight w:val="397"/>
        </w:trPr>
        <w:tc>
          <w:tcPr>
            <w:tcW w:w="2359" w:type="pct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</w:t>
            </w:r>
          </w:p>
        </w:tc>
      </w:tr>
    </w:tbl>
    <w:p w:rsidR="00612845" w:rsidRPr="00706C66" w:rsidRDefault="00612845" w:rsidP="00612845">
      <w:pPr>
        <w:spacing w:after="0" w:line="240" w:lineRule="auto"/>
        <w:ind w:left="360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12845" w:rsidRPr="00706C66" w:rsidTr="00175894">
        <w:trPr>
          <w:trHeight w:val="397"/>
        </w:trPr>
        <w:tc>
          <w:tcPr>
            <w:tcW w:w="5000" w:type="pct"/>
          </w:tcPr>
          <w:p w:rsidR="00612845" w:rsidRPr="00706C66" w:rsidRDefault="00612845" w:rsidP="00175894">
            <w:pPr>
              <w:spacing w:after="0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Literatura podstawowa:</w:t>
            </w:r>
          </w:p>
          <w:p w:rsidR="00612845" w:rsidRPr="00706C66" w:rsidRDefault="00612845" w:rsidP="00612845">
            <w:pPr>
              <w:numPr>
                <w:ilvl w:val="0"/>
                <w:numId w:val="7"/>
              </w:numPr>
              <w:spacing w:after="0"/>
              <w:ind w:left="318" w:hanging="318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Gurgul M., Jarosz A., Jarosz J., Pietrus –Rajman A., Deutsch für Profis (Branża ekonomiczna)</w:t>
            </w:r>
            <w:r w:rsidRPr="00706C66">
              <w:rPr>
                <w:rFonts w:ascii="Corbel" w:hAnsi="Corbel"/>
                <w:i/>
                <w:sz w:val="21"/>
                <w:szCs w:val="21"/>
                <w:lang w:eastAsia="en-US"/>
              </w:rPr>
              <w:t>,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 Wyd. LektorKlett, Poznań 2013.</w:t>
            </w:r>
          </w:p>
          <w:p w:rsidR="00612845" w:rsidRPr="00706C66" w:rsidRDefault="00612845" w:rsidP="00612845">
            <w:pPr>
              <w:numPr>
                <w:ilvl w:val="0"/>
                <w:numId w:val="7"/>
              </w:numPr>
              <w:spacing w:after="0"/>
              <w:ind w:left="318" w:hanging="318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Skoczyńska-Prokopowicz B., Język niemiecki dla studentów ekonomii. Wokół polityki gospodarczej. Prosto i łatwo, Wyd. Uniwersytetu Rzeszowskiego, Rzeszów 2016.</w:t>
            </w:r>
          </w:p>
        </w:tc>
      </w:tr>
      <w:tr w:rsidR="00612845" w:rsidRPr="00706C66" w:rsidTr="00175894">
        <w:trPr>
          <w:trHeight w:val="397"/>
        </w:trPr>
        <w:tc>
          <w:tcPr>
            <w:tcW w:w="5000" w:type="pct"/>
          </w:tcPr>
          <w:p w:rsidR="00612845" w:rsidRPr="00706C66" w:rsidRDefault="00612845" w:rsidP="00175894">
            <w:pPr>
              <w:spacing w:after="0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Literatura uzupełniająca:</w:t>
            </w:r>
          </w:p>
          <w:p w:rsidR="00612845" w:rsidRPr="00706C66" w:rsidRDefault="00612845" w:rsidP="00612845">
            <w:pPr>
              <w:numPr>
                <w:ilvl w:val="0"/>
                <w:numId w:val="16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Ganczar M., Gębal P., </w:t>
            </w:r>
            <w:r w:rsidRPr="00706C66">
              <w:rPr>
                <w:rFonts w:ascii="Corbel" w:hAnsi="Corbel"/>
                <w:i/>
                <w:sz w:val="21"/>
                <w:szCs w:val="21"/>
                <w:lang w:eastAsia="en-US"/>
              </w:rPr>
              <w:t xml:space="preserve">Repetytorium leksykalne ekonomiczne. 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Fachsprache Wirtschaft , LektorKlett, Poznań 2008.</w:t>
            </w:r>
          </w:p>
          <w:p w:rsidR="00612845" w:rsidRPr="00706C66" w:rsidRDefault="00612845" w:rsidP="00612845">
            <w:pPr>
              <w:numPr>
                <w:ilvl w:val="0"/>
                <w:numId w:val="16"/>
              </w:numPr>
              <w:spacing w:after="0"/>
              <w:ind w:left="318" w:hanging="318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Strony www z zakresu tematycznego studiowanego kierunku oraz wybranej specjalności i seminarium dyplomowego.</w:t>
            </w:r>
          </w:p>
          <w:p w:rsidR="00612845" w:rsidRPr="00706C66" w:rsidRDefault="00612845" w:rsidP="00612845">
            <w:pPr>
              <w:numPr>
                <w:ilvl w:val="0"/>
                <w:numId w:val="16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i/>
                <w:smallCaps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E-dydaktyka ( stona www CJO).</w:t>
            </w:r>
          </w:p>
        </w:tc>
      </w:tr>
    </w:tbl>
    <w:p w:rsidR="00612845" w:rsidRPr="00706C66" w:rsidRDefault="00612845" w:rsidP="00612845">
      <w:pPr>
        <w:spacing w:after="0" w:line="240" w:lineRule="auto"/>
        <w:ind w:left="360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ind w:left="360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br w:type="page"/>
      </w:r>
    </w:p>
    <w:p w:rsidR="00612845" w:rsidRPr="00706C66" w:rsidRDefault="00612845" w:rsidP="0061284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lastRenderedPageBreak/>
        <w:t>SYLABUS</w:t>
      </w:r>
    </w:p>
    <w:p w:rsidR="00612845" w:rsidRPr="00706C66" w:rsidRDefault="00612845" w:rsidP="00612845">
      <w:pPr>
        <w:spacing w:after="0" w:line="240" w:lineRule="exact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t xml:space="preserve">dotyczy cyklu kształcenia  </w:t>
      </w:r>
      <w:r w:rsidRPr="00706C66">
        <w:rPr>
          <w:rFonts w:ascii="Corbel" w:hAnsi="Corbel"/>
          <w:smallCaps/>
          <w:sz w:val="21"/>
          <w:szCs w:val="21"/>
          <w:lang w:eastAsia="en-US"/>
        </w:rPr>
        <w:t>2018-2021</w:t>
      </w:r>
    </w:p>
    <w:p w:rsidR="00612845" w:rsidRPr="00706C66" w:rsidRDefault="00612845" w:rsidP="00612845">
      <w:pPr>
        <w:spacing w:after="0" w:line="240" w:lineRule="exact"/>
        <w:jc w:val="both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numPr>
          <w:ilvl w:val="0"/>
          <w:numId w:val="14"/>
        </w:num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t xml:space="preserve">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60" w:after="60" w:line="240" w:lineRule="auto"/>
              <w:rPr>
                <w:rFonts w:ascii="Corbel" w:hAnsi="Corbel"/>
                <w:b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color w:val="000000"/>
                <w:sz w:val="21"/>
                <w:szCs w:val="21"/>
                <w:lang w:eastAsia="en-US"/>
              </w:rPr>
              <w:t>Język rosyjski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FiR/I/O.2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Wydział Ekonomii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Centrum Języków Obcych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Finanse i rachunkowość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I stopnia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ogólnoakademicki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niestacjonarne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I/1,2; II/3,4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ogólny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rosyjski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mgr Jarosław Kawałek</w:t>
            </w:r>
          </w:p>
        </w:tc>
      </w:tr>
      <w:tr w:rsidR="00612845" w:rsidRPr="00706C66" w:rsidTr="00175894">
        <w:tc>
          <w:tcPr>
            <w:tcW w:w="2694" w:type="dxa"/>
            <w:vAlign w:val="center"/>
          </w:tcPr>
          <w:p w:rsidR="00612845" w:rsidRPr="00706C66" w:rsidRDefault="00612845" w:rsidP="001758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612845" w:rsidRPr="00706C66" w:rsidRDefault="00612845" w:rsidP="00175894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dr Nataliia Zhukovych-Dorodnykh</w:t>
            </w:r>
          </w:p>
        </w:tc>
      </w:tr>
    </w:tbl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i/>
          <w:sz w:val="21"/>
          <w:szCs w:val="21"/>
        </w:rPr>
      </w:pPr>
      <w:r w:rsidRPr="00706C66">
        <w:rPr>
          <w:rFonts w:ascii="Corbel" w:eastAsia="Times New Roman" w:hAnsi="Corbel"/>
          <w:b/>
          <w:sz w:val="21"/>
          <w:szCs w:val="21"/>
        </w:rPr>
        <w:t xml:space="preserve">* </w:t>
      </w:r>
      <w:r w:rsidRPr="00706C66">
        <w:rPr>
          <w:rFonts w:ascii="Corbel" w:eastAsia="Times New Roman" w:hAnsi="Corbel"/>
          <w:b/>
          <w:i/>
          <w:sz w:val="21"/>
          <w:szCs w:val="21"/>
        </w:rPr>
        <w:t xml:space="preserve">- </w:t>
      </w:r>
      <w:r w:rsidRPr="00706C66">
        <w:rPr>
          <w:rFonts w:ascii="Corbel" w:eastAsia="Times New Roman" w:hAnsi="Corbel"/>
          <w:i/>
          <w:sz w:val="21"/>
          <w:szCs w:val="21"/>
        </w:rPr>
        <w:t>zgodnie z ustaleniami na Wydziale</w:t>
      </w:r>
    </w:p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1"/>
          <w:szCs w:val="21"/>
        </w:rPr>
      </w:pPr>
    </w:p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sz w:val="21"/>
          <w:szCs w:val="21"/>
        </w:rPr>
      </w:pPr>
      <w:r w:rsidRPr="00706C66">
        <w:rPr>
          <w:rFonts w:ascii="Corbel" w:eastAsia="Times New Roman" w:hAnsi="Corbel"/>
          <w:b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1"/>
        <w:gridCol w:w="885"/>
        <w:gridCol w:w="757"/>
        <w:gridCol w:w="837"/>
        <w:gridCol w:w="774"/>
        <w:gridCol w:w="799"/>
        <w:gridCol w:w="725"/>
        <w:gridCol w:w="920"/>
        <w:gridCol w:w="1143"/>
        <w:gridCol w:w="1417"/>
      </w:tblGrid>
      <w:tr w:rsidR="00612845" w:rsidRPr="00706C66" w:rsidTr="0017589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5" w:rsidRPr="00706C66" w:rsidRDefault="00612845" w:rsidP="00175894">
            <w:pPr>
              <w:spacing w:after="120"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612845" w:rsidRPr="00706C66" w:rsidTr="001758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1,2,3,4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12</w:t>
            </w:r>
          </w:p>
        </w:tc>
      </w:tr>
    </w:tbl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tabs>
          <w:tab w:val="left" w:pos="709"/>
        </w:tabs>
        <w:spacing w:after="0" w:line="240" w:lineRule="auto"/>
        <w:ind w:left="284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>1.2.</w:t>
      </w:r>
      <w:r w:rsidRPr="00706C66">
        <w:rPr>
          <w:rFonts w:ascii="Corbel" w:hAnsi="Corbel"/>
          <w:b/>
          <w:sz w:val="21"/>
          <w:szCs w:val="21"/>
          <w:lang w:eastAsia="en-US"/>
        </w:rPr>
        <w:tab/>
        <w:t xml:space="preserve">Sposób realizacji zajęć  </w:t>
      </w:r>
    </w:p>
    <w:p w:rsidR="00612845" w:rsidRPr="00706C66" w:rsidRDefault="00612845" w:rsidP="00612845">
      <w:pPr>
        <w:spacing w:after="0" w:line="240" w:lineRule="auto"/>
        <w:ind w:left="709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eastAsia="MS Gothic" w:hAnsi="Corbel" w:cs="MS Gothic"/>
          <w:b/>
          <w:smallCaps/>
          <w:sz w:val="21"/>
          <w:szCs w:val="21"/>
          <w:lang w:eastAsia="en-US"/>
        </w:rPr>
        <w:t xml:space="preserve">x  </w:t>
      </w:r>
      <w:r w:rsidRPr="00706C66">
        <w:rPr>
          <w:rFonts w:ascii="Corbel" w:hAnsi="Corbel"/>
          <w:sz w:val="21"/>
          <w:szCs w:val="21"/>
          <w:u w:val="single"/>
          <w:lang w:eastAsia="en-US"/>
        </w:rPr>
        <w:t xml:space="preserve"> zajęcia w formie tradycyjnej</w:t>
      </w:r>
    </w:p>
    <w:p w:rsidR="00612845" w:rsidRPr="00706C66" w:rsidRDefault="00612845" w:rsidP="00612845">
      <w:pPr>
        <w:spacing w:after="0" w:line="240" w:lineRule="auto"/>
        <w:ind w:left="709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eastAsia="MS Gothic" w:hAnsi="MS Gothic" w:cs="MS Gothic"/>
          <w:smallCaps/>
          <w:sz w:val="21"/>
          <w:szCs w:val="21"/>
          <w:lang w:eastAsia="en-US"/>
        </w:rPr>
        <w:t>☐</w:t>
      </w:r>
      <w:r w:rsidRPr="00706C66">
        <w:rPr>
          <w:rFonts w:ascii="Corbel" w:hAnsi="Corbel"/>
          <w:sz w:val="21"/>
          <w:szCs w:val="21"/>
          <w:lang w:eastAsia="en-US"/>
        </w:rPr>
        <w:t xml:space="preserve"> zajęcia realizowane z wykorzystaniem metod i technik kształcenia na odległość</w:t>
      </w: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</w:p>
    <w:p w:rsidR="00612845" w:rsidRPr="00706C66" w:rsidRDefault="00612845" w:rsidP="00612845">
      <w:pPr>
        <w:numPr>
          <w:ilvl w:val="1"/>
          <w:numId w:val="14"/>
        </w:numPr>
        <w:tabs>
          <w:tab w:val="left" w:pos="709"/>
        </w:tabs>
        <w:spacing w:after="0" w:line="240" w:lineRule="auto"/>
        <w:ind w:left="1080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Forma zaliczenia przedmiotu /modułu (z toku) </w:t>
      </w:r>
      <w:r w:rsidRPr="00706C66">
        <w:rPr>
          <w:rFonts w:ascii="Corbel" w:hAnsi="Corbel"/>
          <w:sz w:val="21"/>
          <w:szCs w:val="21"/>
          <w:lang w:eastAsia="en-US"/>
        </w:rPr>
        <w:t xml:space="preserve">(egzamin, zaliczenie z oceną, zaliczenie bez oceny): </w:t>
      </w:r>
    </w:p>
    <w:p w:rsidR="00612845" w:rsidRPr="00706C66" w:rsidRDefault="00612845" w:rsidP="00612845">
      <w:pPr>
        <w:tabs>
          <w:tab w:val="left" w:pos="709"/>
        </w:tabs>
        <w:spacing w:after="0" w:line="240" w:lineRule="auto"/>
        <w:ind w:left="1080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sz w:val="21"/>
          <w:szCs w:val="21"/>
          <w:lang w:eastAsia="en-US"/>
        </w:rPr>
        <w:t>semestr 1-4 : zaliczenie z oceną</w:t>
      </w:r>
    </w:p>
    <w:p w:rsidR="00612845" w:rsidRPr="00706C66" w:rsidRDefault="00612845" w:rsidP="00612845">
      <w:pPr>
        <w:tabs>
          <w:tab w:val="left" w:pos="709"/>
        </w:tabs>
        <w:spacing w:after="0" w:line="240" w:lineRule="auto"/>
        <w:ind w:left="1080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12845" w:rsidRPr="00706C66" w:rsidTr="00175894">
        <w:tc>
          <w:tcPr>
            <w:tcW w:w="9670" w:type="dxa"/>
          </w:tcPr>
          <w:p w:rsidR="00612845" w:rsidRPr="00706C66" w:rsidRDefault="00612845" w:rsidP="00175894">
            <w:pPr>
              <w:spacing w:before="40" w:after="4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Znajomość języka rosyjskiego na poziomie B1 według Europejskiego Systemu Opisu Kształcenia Językowego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  <w:r w:rsidRPr="00706C66">
        <w:rPr>
          <w:rFonts w:ascii="Corbel" w:hAnsi="Corbel"/>
          <w:b/>
          <w:smallCaps/>
          <w:sz w:val="21"/>
          <w:szCs w:val="21"/>
          <w:lang w:eastAsia="en-US"/>
        </w:rPr>
        <w:t>3. CELE, EFEKTY KSZTAŁCENIA , TREŚCI PROGRAMOWE I STOSOWANE METODY DYDAKTYCZNE</w:t>
      </w:r>
    </w:p>
    <w:p w:rsidR="00612845" w:rsidRPr="00706C66" w:rsidRDefault="00612845" w:rsidP="0061284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sz w:val="21"/>
          <w:szCs w:val="21"/>
        </w:rPr>
      </w:pPr>
      <w:r w:rsidRPr="00706C66">
        <w:rPr>
          <w:rFonts w:ascii="Corbel" w:eastAsia="Times New Roman" w:hAnsi="Corbel"/>
          <w:b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Rozwijanie czterech sprawności językowych (rozumienie ze słuchu, rozumienie tekstu czytanego, tworzenie wypowiedzi ustnych i pisemnych) w ramach kształcenia kompetencji komunikacyjnej na poziomie B2.</w:t>
            </w:r>
          </w:p>
        </w:tc>
      </w:tr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Wykształcenie kompetencji językowej umożliwiającej efektywną komunikację w sytuacjach dnia codziennego,  płynne oraz poprawne posługiwanie się językiem rosyjskim do celów zawodowych i naukowych.</w:t>
            </w:r>
          </w:p>
        </w:tc>
      </w:tr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Kształcenie i udoskonalenie poprawności gramatycznej w wypowiedziach ustnych i pisemnych.</w:t>
            </w:r>
          </w:p>
        </w:tc>
      </w:tr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Poszerzenie słownictwa ogólnego oraz wprowadzenie słownictwa specjalistycznego (słownictwa z ekonomii, finansów i zarządzania).</w:t>
            </w:r>
          </w:p>
        </w:tc>
      </w:tr>
      <w:tr w:rsidR="00612845" w:rsidRPr="00706C66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5" w:rsidRPr="00706C66" w:rsidRDefault="00612845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706C66">
              <w:rPr>
                <w:rFonts w:ascii="Corbel" w:eastAsia="Times New Roman" w:hAnsi="Corbel"/>
                <w:sz w:val="21"/>
                <w:szCs w:val="21"/>
              </w:rPr>
              <w:t>Przygotowanie do przedstawienia zagadnień dotyczących własnej tematyki zawodowej w formie prezentacji opracowanej w oparciu o proste teksty fachowe.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color w:val="000000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>3.2 Efekty kształcenia dla przedmiotu/ modułu</w:t>
      </w:r>
      <w:r w:rsidRPr="00706C66">
        <w:rPr>
          <w:rFonts w:ascii="Corbel" w:hAnsi="Corbel"/>
          <w:sz w:val="21"/>
          <w:szCs w:val="21"/>
          <w:lang w:eastAsia="en-US"/>
        </w:rPr>
        <w:t xml:space="preserve"> ( </w:t>
      </w:r>
      <w:r w:rsidRPr="00706C66">
        <w:rPr>
          <w:rFonts w:ascii="Corbel" w:hAnsi="Corbel"/>
          <w:i/>
          <w:sz w:val="21"/>
          <w:szCs w:val="21"/>
          <w:lang w:eastAsia="en-US"/>
        </w:rPr>
        <w:t>wypełnia koordynator</w:t>
      </w:r>
      <w:r w:rsidRPr="00706C66">
        <w:rPr>
          <w:rFonts w:ascii="Corbel" w:hAnsi="Corbel"/>
          <w:sz w:val="21"/>
          <w:szCs w:val="21"/>
          <w:lang w:eastAsia="en-US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612845" w:rsidRPr="00706C66" w:rsidTr="00175894">
        <w:tc>
          <w:tcPr>
            <w:tcW w:w="1701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EK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Odniesienie do efektów  kierunkowych </w:t>
            </w: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(KEK)</w:t>
            </w:r>
          </w:p>
        </w:tc>
      </w:tr>
      <w:tr w:rsidR="00612845" w:rsidRPr="00706C66" w:rsidTr="00175894">
        <w:tc>
          <w:tcPr>
            <w:tcW w:w="1701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EK_01</w:t>
            </w:r>
          </w:p>
        </w:tc>
        <w:tc>
          <w:tcPr>
            <w:tcW w:w="6096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Student potrafi przygotowywać prace pisemne i wystąpienia ustne z zakresu finansów, rachunkowości, ekonomii i zarządzania z wykorzystaniem informacji pochodzących z różnych źródeł, w tym literatury w języku rosyjskim</w:t>
            </w:r>
          </w:p>
        </w:tc>
        <w:tc>
          <w:tcPr>
            <w:tcW w:w="1873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K_U14</w:t>
            </w:r>
          </w:p>
        </w:tc>
      </w:tr>
      <w:tr w:rsidR="00612845" w:rsidRPr="00706C66" w:rsidTr="00175894">
        <w:tc>
          <w:tcPr>
            <w:tcW w:w="1701" w:type="dxa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EK_02</w:t>
            </w:r>
          </w:p>
        </w:tc>
        <w:tc>
          <w:tcPr>
            <w:tcW w:w="6096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Student potrafi posługiwać się językiem rosyjskim na poziomie B2 Europejskiego Systemu Opisu Kształcenia Językowego oraz językiem specjalistycznym w zakresie finansów i rachunkowości</w:t>
            </w:r>
          </w:p>
        </w:tc>
        <w:tc>
          <w:tcPr>
            <w:tcW w:w="1873" w:type="dxa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mallCaps/>
                <w:sz w:val="21"/>
                <w:szCs w:val="21"/>
                <w:lang w:eastAsia="en-US"/>
              </w:rPr>
              <w:t>K_U15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spacing w:line="240" w:lineRule="auto"/>
        <w:ind w:left="426"/>
        <w:contextualSpacing/>
        <w:jc w:val="both"/>
        <w:rPr>
          <w:rFonts w:ascii="Corbel" w:hAnsi="Corbel"/>
          <w:b/>
          <w:i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3.3 Treści programowe </w:t>
      </w:r>
      <w:r w:rsidRPr="00706C66">
        <w:rPr>
          <w:rFonts w:ascii="Corbel" w:hAnsi="Corbel"/>
          <w:i/>
          <w:sz w:val="21"/>
          <w:szCs w:val="21"/>
          <w:lang w:eastAsia="en-US"/>
        </w:rPr>
        <w:t>(wypełnia koordynator)</w:t>
      </w:r>
    </w:p>
    <w:p w:rsidR="00612845" w:rsidRPr="00706C66" w:rsidRDefault="00612845" w:rsidP="00612845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sz w:val="21"/>
          <w:szCs w:val="21"/>
          <w:lang w:eastAsia="en-US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8"/>
      </w:tblGrid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Treści merytoryczne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 w:cs="Calibri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 w:cs="Calibri"/>
                <w:sz w:val="21"/>
                <w:szCs w:val="21"/>
                <w:lang w:eastAsia="en-US"/>
              </w:rPr>
              <w:t>Studia na uniwersytecie 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 w:cs="Calibri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 w:cs="Calibri"/>
                <w:b/>
                <w:sz w:val="21"/>
                <w:szCs w:val="21"/>
                <w:lang w:eastAsia="en-US"/>
              </w:rPr>
              <w:t xml:space="preserve">- </w:t>
            </w:r>
            <w:r w:rsidRPr="00706C66">
              <w:rPr>
                <w:rFonts w:ascii="Corbel" w:hAnsi="Corbel" w:cs="Calibri"/>
                <w:sz w:val="21"/>
                <w:szCs w:val="21"/>
                <w:lang w:eastAsia="en-US"/>
              </w:rPr>
              <w:t>struktura uniwersytetu, wydziały, kierunki, przedmioty, formy zajęć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 w:cs="Calibri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 w:cs="Calibri"/>
                <w:b/>
                <w:sz w:val="21"/>
                <w:szCs w:val="21"/>
                <w:lang w:eastAsia="en-US"/>
              </w:rPr>
              <w:t>-</w:t>
            </w:r>
            <w:r w:rsidRPr="00706C66">
              <w:rPr>
                <w:rFonts w:ascii="Corbel" w:hAnsi="Corbel" w:cs="Calibri"/>
                <w:sz w:val="21"/>
                <w:szCs w:val="21"/>
                <w:lang w:eastAsia="en-US"/>
              </w:rPr>
              <w:t xml:space="preserve"> organizacja pracy na zajęciach,</w:t>
            </w:r>
          </w:p>
          <w:p w:rsidR="00612845" w:rsidRPr="00706C66" w:rsidRDefault="00612845" w:rsidP="00175894">
            <w:pPr>
              <w:spacing w:after="0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 w:cs="Calibri"/>
                <w:b/>
                <w:sz w:val="21"/>
                <w:szCs w:val="21"/>
                <w:lang w:eastAsia="en-US"/>
              </w:rPr>
              <w:t>-</w:t>
            </w:r>
            <w:r w:rsidRPr="00706C66">
              <w:rPr>
                <w:rFonts w:ascii="Corbel" w:hAnsi="Corbel" w:cs="Calibri"/>
                <w:sz w:val="21"/>
                <w:szCs w:val="21"/>
                <w:lang w:eastAsia="en-US"/>
              </w:rPr>
              <w:t xml:space="preserve"> autoprezentacja z uwzględnieniem profilu studiów i zainteresowań zawodowych.  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Rynek pracy- rozmowa kwalifikacyjna i jej elementy: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list motywacyjny- forma, zwroty, argumentacja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przygotowania życiorysu(CV) zawodowego,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przygotowanie autoprezentacji na potrzeby rozmowy kwalifikacyjnej (reakcja na pytania i argumentowanie wypowiedzi)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zapoznanie się z profilem firmy,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typowe pytania i odpowiedzi- przykłady,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 w:cs="Calibri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konieczne dokumenty i zaświadczenia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Budowanie pozycji zawodowej, kariera pracobiorcy,: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zatrudnienie, awans zawodowy, przeniesienie, wypowiedzenie, zwolnienie, emerytura,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zarobki, podatki, składki, ubezpieczenia,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obowiązki służbowe, - organizacja pracy,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budowanie zasad etyki zawodowej,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komunikowanie się wewnątrz firmy.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Formy prawne przedsiębiorstw: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zakładanie firmy , wybór formy prawnej, pozyskiwanie funduszy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 xml:space="preserve">- organizacja- 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różne typy organizacji, struktura firmy, opis obowiązków poszczególnych działów oraz stanowisk, ocena organizacji firmy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Podróż służbowa:</w:t>
            </w:r>
          </w:p>
          <w:p w:rsidR="00612845" w:rsidRPr="00706C66" w:rsidRDefault="00612845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formy podróżowania, płatności, bilety i ich rezerwacja, najczęściej spotykane problemy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Nawiązywanie znajomości służbowych: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krótkie rozmowy grzecznościowe (small-talk),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omawianie szczegółów współpracy,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powitanie, pożegnanie- przydatne zasady i zwroty.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Rozmowa telefoniczna: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zasady prowadzenia rozmowy telefonicznej z klientem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literowanie nazw i nazwisk , podawanie numerów telefonicznych i danych liczbowych,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lastRenderedPageBreak/>
              <w:t>- umawianie się na spotkania, potwierdzenie i odmowa- argumentowanie.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lastRenderedPageBreak/>
              <w:t>Nowe technologie (IT)- systemy informatyczne i komunikacyjne w firmie: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urządzenia biurowe,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komputer i jego zastosowania,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awarie i usterki ( zgłoszenie, proszenie o pomoc w rozwiązaniu problemu , porównywanie usług i rzeczy, gwarancja, zażalenie/skarga)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zagrożenia i korzyści wynikające z zastosowania nowoczesnych technologii,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Sektor finansowy – wprowadzenie do tematyki rynków finansowych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Bankowość detaliczna i inwestycyjna: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rodzaje banków i ich rola,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usługi bankowe,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konta bankowe i ich rodzaje,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 załatwianie formalności w banku,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e-banking,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kredyty i zdolność kredytowa.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Finanse przedsiębiorstwa: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regulacje prawne i nadzór finansowy,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porównanie różnych form pozyskiwania kapitału,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podstawowa terminologia z zakresu finansów.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Giełda –rodzaje i rola giełdy w funkcjonowaniu gospodarki: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koniunktura i jej cykle,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zachowania konsumenckie i producenckie,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-kształtowanie się cen  w zależności od podaży i popytu,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opisywanie trendów i zmian w ekonomii – analiza wykresów i tabel,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- </w:t>
            </w: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 xml:space="preserve">fakty i liczby 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pieniądze , czytanie liczb, terminy związane z finansami, inwestycje.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Rachunkowość: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ścieżki kariery w finansach i rachunkowości,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prawo, zasady i standardy,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majątek firmy – aktywa / pasywa i ich struktura,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 deprecjacja a amortyzacja 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sprawozdanie finansowe – bilans i rachunek zysków i strat.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Audyt: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rola audytora,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rodzaje audytów,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relacja audytor-klient,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raport audytora.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Ubezpieczenia: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firmy ubezpieczeniowe,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rodzaje ubezpieczeń,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ogólne warunki ubezpieczenia.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>Zasady przygotowania streszczeń , prezentacji  multimedialnej: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 xml:space="preserve">- wybór tematu,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>- wymogi formalne,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bC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>- przygotowanie prezentacji tematu własnego w oparciu o literaturę naukową z zakresu ekonomii(bibliografia),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Cs/>
                <w:sz w:val="21"/>
                <w:szCs w:val="21"/>
                <w:lang w:eastAsia="en-US"/>
              </w:rPr>
              <w:t>- prezentacja własna studentów na forum grupy.</w:t>
            </w:r>
          </w:p>
        </w:tc>
      </w:tr>
      <w:tr w:rsidR="00612845" w:rsidRPr="00706C66" w:rsidTr="00175894">
        <w:tc>
          <w:tcPr>
            <w:tcW w:w="9178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Zasady pisania raportów, wiadomości e-mail:  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język formalny/nieformalny,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 forma,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-typowe zwroty i wyrażenia.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smallCaps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>3.4 Metody dydaktyczne</w:t>
      </w:r>
    </w:p>
    <w:p w:rsidR="00612845" w:rsidRPr="00706C66" w:rsidRDefault="00612845" w:rsidP="00612845">
      <w:pPr>
        <w:spacing w:after="0" w:line="240" w:lineRule="auto"/>
        <w:jc w:val="both"/>
        <w:rPr>
          <w:rFonts w:ascii="Corbel" w:hAnsi="Corbel"/>
          <w:sz w:val="21"/>
          <w:szCs w:val="21"/>
          <w:lang w:eastAsia="en-US"/>
        </w:rPr>
      </w:pPr>
      <w:r w:rsidRPr="00706C66">
        <w:rPr>
          <w:rFonts w:ascii="Corbel" w:hAnsi="Corbel"/>
          <w:sz w:val="21"/>
          <w:szCs w:val="21"/>
          <w:lang w:eastAsia="en-US"/>
        </w:rPr>
        <w:t>Ćwiczenia: analiza tekstów z dyskusją, metoda projektów (projekt praktyczny), praca w grupach i indywidualna (rozwiązywanie zadań, dyskusja),gry dydaktyczne</w:t>
      </w:r>
    </w:p>
    <w:p w:rsidR="00612845" w:rsidRPr="00706C66" w:rsidRDefault="00612845" w:rsidP="00612845">
      <w:pPr>
        <w:tabs>
          <w:tab w:val="left" w:pos="284"/>
        </w:tabs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lastRenderedPageBreak/>
        <w:t xml:space="preserve">4. METODY I KRYTERIA OCENY </w:t>
      </w:r>
    </w:p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9"/>
        <w:gridCol w:w="5345"/>
        <w:gridCol w:w="2074"/>
      </w:tblGrid>
      <w:tr w:rsidR="00612845" w:rsidRPr="00706C66" w:rsidTr="00175894">
        <w:tc>
          <w:tcPr>
            <w:tcW w:w="1759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Symbol efektu</w:t>
            </w:r>
          </w:p>
        </w:tc>
        <w:tc>
          <w:tcPr>
            <w:tcW w:w="5345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Metody oceny efektów kształcenia</w:t>
            </w:r>
          </w:p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2074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Forma zajęć dydaktycznych</w:t>
            </w:r>
          </w:p>
        </w:tc>
      </w:tr>
      <w:tr w:rsidR="00612845" w:rsidRPr="00706C66" w:rsidTr="00175894">
        <w:tc>
          <w:tcPr>
            <w:tcW w:w="1759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mallCap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mallCaps/>
                <w:sz w:val="21"/>
                <w:szCs w:val="21"/>
                <w:lang w:eastAsia="en-US"/>
              </w:rPr>
              <w:t xml:space="preserve">ek_01 </w:t>
            </w:r>
          </w:p>
        </w:tc>
        <w:tc>
          <w:tcPr>
            <w:tcW w:w="5345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kolokwium, sprawdzian pisemny, projekt/ przygotowanie lektury z zakresu słownictwa i tematyki fachowej, sprawozdanie, obserwacja w trakcie zajęć</w:t>
            </w:r>
          </w:p>
        </w:tc>
        <w:tc>
          <w:tcPr>
            <w:tcW w:w="2074" w:type="dxa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ćwiczenia</w:t>
            </w:r>
          </w:p>
        </w:tc>
      </w:tr>
      <w:tr w:rsidR="00612845" w:rsidRPr="00706C66" w:rsidTr="00175894">
        <w:tc>
          <w:tcPr>
            <w:tcW w:w="1759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mallCaps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mallCaps/>
                <w:sz w:val="21"/>
                <w:szCs w:val="21"/>
                <w:lang w:eastAsia="en-US"/>
              </w:rPr>
              <w:t>ek_02</w:t>
            </w:r>
          </w:p>
        </w:tc>
        <w:tc>
          <w:tcPr>
            <w:tcW w:w="5345" w:type="dxa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kolokwium, sprawdzian pisemny, projekt/prezentacja multimedialna z zakresu wybranej specjalności, sprawozdanie, obserwacja w trakcie zajęć</w:t>
            </w:r>
          </w:p>
        </w:tc>
        <w:tc>
          <w:tcPr>
            <w:tcW w:w="2074" w:type="dxa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ćwiczenia</w:t>
            </w:r>
          </w:p>
        </w:tc>
      </w:tr>
    </w:tbl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b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12845" w:rsidRPr="00706C66" w:rsidTr="00175894">
        <w:tc>
          <w:tcPr>
            <w:tcW w:w="9670" w:type="dxa"/>
          </w:tcPr>
          <w:p w:rsidR="00612845" w:rsidRPr="00706C66" w:rsidRDefault="00612845" w:rsidP="00175894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Warunkiem zaliczenia przedmiotu jest osiągnięcie wszystkich założonych efektów kształcenia, w szczególności zaliczenie na ocenę pozytywną wszystkich przewidzianych w danym semestrze prac pisemnych i uzyskanie pozytywnej oceny z odpowiedzi ustnych, a także obecność na zajęciach i aktywne uczestnictwo w zajęciach.</w:t>
            </w:r>
          </w:p>
          <w:p w:rsidR="00612845" w:rsidRPr="00706C66" w:rsidRDefault="00612845" w:rsidP="00175894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Formy zaliczenia:</w:t>
            </w:r>
          </w:p>
          <w:p w:rsidR="00612845" w:rsidRPr="00706C66" w:rsidRDefault="00612845" w:rsidP="0017589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- sprawdzian pisemny: test jednokrotnego wyboru i  dłuższa wypowiedź pisemna( sem.1-4),</w:t>
            </w:r>
          </w:p>
          <w:p w:rsidR="00612845" w:rsidRPr="00706C66" w:rsidRDefault="00612845" w:rsidP="00175894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- wykonanie pracy zaliczeniowej: lektura/projekt/prezentacja multimedialna  z zakresu studiowanej specjalności/ seminarium dyplomowego, (sem.1-4),</w:t>
            </w:r>
          </w:p>
          <w:p w:rsidR="00612845" w:rsidRPr="00706C66" w:rsidRDefault="00612845" w:rsidP="00175894">
            <w:pPr>
              <w:spacing w:after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Ustalenie oceny zaliczeniowej na podstawie ocen cząstkowych.</w:t>
            </w:r>
          </w:p>
          <w:p w:rsidR="00612845" w:rsidRPr="00706C66" w:rsidRDefault="00612845" w:rsidP="00175894">
            <w:pPr>
              <w:widowControl w:val="0"/>
              <w:suppressAutoHyphens/>
              <w:autoSpaceDN w:val="0"/>
              <w:spacing w:after="0"/>
              <w:jc w:val="both"/>
              <w:textAlignment w:val="baseline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Do zaliczenie testu pisemnego potrzeba minimum 51% prawidłowych odpowiedzi.</w:t>
            </w:r>
          </w:p>
          <w:p w:rsidR="00612845" w:rsidRPr="00706C66" w:rsidRDefault="00612845" w:rsidP="00175894">
            <w:pPr>
              <w:spacing w:after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Kryteria oceny odpowiedzi ustnej:</w:t>
            </w:r>
          </w:p>
          <w:p w:rsidR="00612845" w:rsidRPr="00706C66" w:rsidRDefault="00612845" w:rsidP="00175894">
            <w:pPr>
              <w:spacing w:after="0"/>
              <w:ind w:left="318" w:hanging="318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 xml:space="preserve">– ocena bardzo dobra: bardzo dobry poziom znajomości słownictwa i struktur językowych, nieliczne błędy językowe niezakłócające komunikacji, </w:t>
            </w:r>
          </w:p>
          <w:p w:rsidR="00612845" w:rsidRPr="00706C66" w:rsidRDefault="00612845" w:rsidP="00175894">
            <w:pPr>
              <w:spacing w:after="0"/>
              <w:ind w:left="318" w:hanging="318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 xml:space="preserve">– ocena plus dobra/dobra: dobry/zadawalający poziom znajomości słownictwa i struktur językowych, błędy językowe nieznacznie zakłócające komunikację, nieznaczne zakłócenia w płynności wypowiedzi, </w:t>
            </w:r>
          </w:p>
          <w:p w:rsidR="00612845" w:rsidRPr="00706C66" w:rsidRDefault="00612845" w:rsidP="00175894">
            <w:pPr>
              <w:spacing w:after="0"/>
              <w:ind w:left="318" w:hanging="318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 xml:space="preserve">– ocena plus dostateczna: ograniczona znajomość słownictwa i struktur językowych, liczne błędy językowe znacznie zakłócające komunikację i płynność wypowiedzi, odpowiedzi częściowo odbiegające od treści zadanego pytania, niekompletna, </w:t>
            </w:r>
          </w:p>
          <w:p w:rsidR="00612845" w:rsidRPr="00706C66" w:rsidRDefault="00612845" w:rsidP="00175894">
            <w:pPr>
              <w:spacing w:after="0"/>
              <w:ind w:left="318" w:hanging="318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 xml:space="preserve">– ocena dostateczna: ograniczona znajomość słownictwa i struktur językowych, liczne błędy językowe znacznie zakłócające komunikację i płynność wypowiedzi, niepełne odpowiedzi na pytania, odpowiedzi częściowo odbiegające od treści zadanego pytania, </w:t>
            </w:r>
          </w:p>
          <w:p w:rsidR="00612845" w:rsidRPr="00706C66" w:rsidRDefault="00612845" w:rsidP="00175894">
            <w:pPr>
              <w:spacing w:after="0" w:line="240" w:lineRule="auto"/>
              <w:ind w:left="318" w:hanging="318"/>
              <w:rPr>
                <w:rFonts w:ascii="Corbel" w:hAnsi="Corbel"/>
                <w:b/>
                <w:smallCaps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</w:rPr>
              <w:t>– ocena niedostateczna: brak odpowiedzi lub bardzo ograniczona znajomość słownictwa i struktur językowych uniemożliwiająca wykonanie zadania, chaotyczna konstrukcja wypowiedzi, bardzo uboga treść, niekomunikatywność, mylenie i zniekształcanie podstawowych informacji.</w:t>
            </w:r>
          </w:p>
        </w:tc>
      </w:tr>
    </w:tbl>
    <w:p w:rsidR="00612845" w:rsidRPr="00706C66" w:rsidRDefault="00612845" w:rsidP="00612845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ind w:left="284" w:hanging="284"/>
        <w:jc w:val="both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8"/>
        <w:gridCol w:w="4452"/>
      </w:tblGrid>
      <w:tr w:rsidR="00612845" w:rsidRPr="00706C66" w:rsidTr="00175894">
        <w:tc>
          <w:tcPr>
            <w:tcW w:w="4962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Średnia liczba godzin na zrealizowanie aktywności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Godziny kontaktowe wynikające z planu  studiów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72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Inne z udziałem nauczyciela</w:t>
            </w:r>
          </w:p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(udział w konsultacjach, czas na przygotowanie lektury z zakresu nauk ekonomicznych / referatu / prezentacji)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20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Godziny niekontaktowe – praca własna studenta (przygotowanie do zajęć, czas na przygotowanie  lektury/projektu  z zakresu nauk ekonomicznych , 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lastRenderedPageBreak/>
              <w:t>czas na  przygotowanie  prezentacji multimedialnej z zakresu studiowanej specjalności i seminarium dyplomowego  do zaliczenia końcowego, praca własna w ramach e-dydaktyki)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</w:p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208</w:t>
            </w:r>
          </w:p>
        </w:tc>
      </w:tr>
      <w:tr w:rsidR="00612845" w:rsidRPr="00706C66" w:rsidTr="00175894"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300</w:t>
            </w:r>
          </w:p>
        </w:tc>
      </w:tr>
      <w:tr w:rsidR="00612845" w:rsidRPr="00706C66" w:rsidTr="00175894">
        <w:trPr>
          <w:trHeight w:val="160"/>
        </w:trPr>
        <w:tc>
          <w:tcPr>
            <w:tcW w:w="4962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SUMARYCZNA LICZBA PUNKTÓW ECTS</w:t>
            </w:r>
          </w:p>
        </w:tc>
        <w:tc>
          <w:tcPr>
            <w:tcW w:w="4677" w:type="dxa"/>
          </w:tcPr>
          <w:p w:rsidR="00612845" w:rsidRPr="00706C66" w:rsidRDefault="00612845" w:rsidP="0017589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b/>
                <w:sz w:val="21"/>
                <w:szCs w:val="21"/>
                <w:lang w:eastAsia="en-US"/>
              </w:rPr>
              <w:t>12</w:t>
            </w:r>
          </w:p>
        </w:tc>
      </w:tr>
    </w:tbl>
    <w:p w:rsidR="00612845" w:rsidRPr="00706C66" w:rsidRDefault="00612845" w:rsidP="00612845">
      <w:pPr>
        <w:spacing w:after="0" w:line="240" w:lineRule="auto"/>
        <w:ind w:left="426"/>
        <w:rPr>
          <w:rFonts w:ascii="Corbel" w:hAnsi="Corbel"/>
          <w:i/>
          <w:sz w:val="21"/>
          <w:szCs w:val="21"/>
          <w:lang w:eastAsia="en-US"/>
        </w:rPr>
      </w:pPr>
      <w:r w:rsidRPr="00706C66">
        <w:rPr>
          <w:rFonts w:ascii="Corbel" w:hAnsi="Corbel"/>
          <w:i/>
          <w:sz w:val="21"/>
          <w:szCs w:val="21"/>
          <w:lang w:eastAsia="en-US"/>
        </w:rPr>
        <w:t>* Należy uwzględnić, że 1 pkt ECTS odpowiada 25-30 godzin całkowitego nakładu pracy studenta.</w:t>
      </w:r>
    </w:p>
    <w:p w:rsidR="00612845" w:rsidRPr="00706C66" w:rsidRDefault="00612845" w:rsidP="00612845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12845" w:rsidRPr="00706C66" w:rsidTr="00175894">
        <w:trPr>
          <w:trHeight w:val="397"/>
        </w:trPr>
        <w:tc>
          <w:tcPr>
            <w:tcW w:w="2359" w:type="pct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wymiar godzinowy</w:t>
            </w:r>
          </w:p>
        </w:tc>
        <w:tc>
          <w:tcPr>
            <w:tcW w:w="2641" w:type="pct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612845" w:rsidRPr="00706C66" w:rsidTr="00175894">
        <w:trPr>
          <w:trHeight w:val="397"/>
        </w:trPr>
        <w:tc>
          <w:tcPr>
            <w:tcW w:w="2359" w:type="pct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12845" w:rsidRPr="00706C66" w:rsidRDefault="00612845" w:rsidP="00175894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-</w:t>
            </w:r>
          </w:p>
        </w:tc>
      </w:tr>
    </w:tbl>
    <w:p w:rsidR="00612845" w:rsidRPr="00706C66" w:rsidRDefault="00612845" w:rsidP="00612845">
      <w:pPr>
        <w:spacing w:after="0" w:line="240" w:lineRule="auto"/>
        <w:ind w:left="360"/>
        <w:rPr>
          <w:rFonts w:ascii="Corbel" w:hAnsi="Corbel"/>
          <w:sz w:val="21"/>
          <w:szCs w:val="21"/>
          <w:lang w:eastAsia="en-US"/>
        </w:rPr>
      </w:pPr>
    </w:p>
    <w:p w:rsidR="00612845" w:rsidRPr="00706C66" w:rsidRDefault="00612845" w:rsidP="00612845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  <w:r w:rsidRPr="00706C66">
        <w:rPr>
          <w:rFonts w:ascii="Corbel" w:hAnsi="Corbel"/>
          <w:b/>
          <w:sz w:val="21"/>
          <w:szCs w:val="21"/>
          <w:lang w:eastAsia="en-US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12845" w:rsidRPr="00706C66" w:rsidTr="00175894">
        <w:trPr>
          <w:trHeight w:val="397"/>
        </w:trPr>
        <w:tc>
          <w:tcPr>
            <w:tcW w:w="5000" w:type="pct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Literatura podstawowa:</w:t>
            </w:r>
          </w:p>
          <w:p w:rsidR="00612845" w:rsidRPr="00706C66" w:rsidRDefault="00612845" w:rsidP="00612845">
            <w:pPr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="Corbel" w:hAnsi="Corbel"/>
                <w:sz w:val="21"/>
                <w:szCs w:val="21"/>
                <w:lang w:val="ru-RU"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val="ru-RU" w:eastAsia="en-US"/>
              </w:rPr>
              <w:t>Финансы и кредит (Трошин А.Н., Мазурина Т.Ю., Фомкина В.И.)</w:t>
            </w:r>
            <w:hyperlink r:id="rId5" w:history="1">
              <w:r w:rsidRPr="00706C66">
                <w:rPr>
                  <w:rFonts w:ascii="Corbel" w:hAnsi="Corbel"/>
                  <w:sz w:val="21"/>
                  <w:szCs w:val="21"/>
                  <w:lang w:val="ru-RU" w:eastAsia="en-US"/>
                </w:rPr>
                <w:t>http://uchebnik-online.com/soderzhanie/textbook_136.html</w:t>
              </w:r>
            </w:hyperlink>
          </w:p>
          <w:p w:rsidR="00612845" w:rsidRPr="00706C66" w:rsidRDefault="00612845" w:rsidP="00612845">
            <w:pPr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="Corbel" w:hAnsi="Corbel"/>
                <w:sz w:val="21"/>
                <w:szCs w:val="21"/>
                <w:lang w:val="ru-RU"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val="ru-RU" w:eastAsia="en-US"/>
              </w:rPr>
              <w:t>Банковское дело (</w:t>
            </w:r>
            <w:hyperlink r:id="rId6" w:history="1">
              <w:r w:rsidRPr="00706C66">
                <w:rPr>
                  <w:rFonts w:ascii="Corbel" w:hAnsi="Corbel"/>
                  <w:sz w:val="21"/>
                  <w:szCs w:val="21"/>
                  <w:lang w:val="ru-RU" w:eastAsia="en-US"/>
                </w:rPr>
                <w:t>http://tepka.ru/bankovskoe_delo/</w:t>
              </w:r>
            </w:hyperlink>
          </w:p>
          <w:p w:rsidR="00612845" w:rsidRPr="00706C66" w:rsidRDefault="00612845" w:rsidP="00612845">
            <w:pPr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val="ru-RU" w:eastAsia="en-US"/>
              </w:rPr>
              <w:t xml:space="preserve">L.Fast, Русский язык в деловой среде. </w:t>
            </w: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Biznesmeni mówią po rosyjsku, dla zaawansowanych, Warszawa, 2004.</w:t>
            </w:r>
          </w:p>
          <w:p w:rsidR="00612845" w:rsidRPr="00706C66" w:rsidRDefault="00612845" w:rsidP="00612845">
            <w:pPr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Węcławiak P. Słownictwo rosyjskie w ćwiczeniach Wydawnictwo Naukowe PWN, 2014.</w:t>
            </w:r>
          </w:p>
          <w:p w:rsidR="00612845" w:rsidRPr="00706C66" w:rsidRDefault="00612845" w:rsidP="00612845">
            <w:pPr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Gołubiewa A., Kuratczyk M., Gramatyka języka rosyjskiego z ćwiczeniami Wydawnictwo Naukowe PWN, 2012.</w:t>
            </w:r>
          </w:p>
          <w:p w:rsidR="00612845" w:rsidRPr="00706C66" w:rsidRDefault="00612845" w:rsidP="00612845">
            <w:pPr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Bartosiewicz A., 2002, Język rosyjski dla studentów ekonomii, Lublin: UMCS, 1999. </w:t>
            </w:r>
          </w:p>
        </w:tc>
      </w:tr>
      <w:tr w:rsidR="00612845" w:rsidRPr="00706C66" w:rsidTr="00175894">
        <w:trPr>
          <w:trHeight w:val="397"/>
        </w:trPr>
        <w:tc>
          <w:tcPr>
            <w:tcW w:w="5000" w:type="pct"/>
          </w:tcPr>
          <w:p w:rsidR="00612845" w:rsidRPr="00706C66" w:rsidRDefault="00612845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Literatura uzupełniająca:</w:t>
            </w:r>
          </w:p>
          <w:p w:rsidR="00612845" w:rsidRPr="00706C66" w:rsidRDefault="00612845" w:rsidP="00612845">
            <w:pPr>
              <w:numPr>
                <w:ilvl w:val="0"/>
                <w:numId w:val="9"/>
              </w:numPr>
              <w:spacing w:after="0" w:line="240" w:lineRule="auto"/>
              <w:ind w:left="313" w:hanging="313"/>
              <w:rPr>
                <w:rFonts w:ascii="Corbel" w:hAnsi="Corbel"/>
                <w:sz w:val="21"/>
                <w:szCs w:val="21"/>
                <w:lang w:val="ru-RU"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val="ru-RU" w:eastAsia="en-US"/>
              </w:rPr>
              <w:t xml:space="preserve"> Лебединский С., Русский язык как иностранный: Учебник / C. И. Лебединский, Г. Г.  Гончар. – 2-е изд., доп. и перераб. – Мн.:, 2011. </w:t>
            </w:r>
          </w:p>
          <w:p w:rsidR="00612845" w:rsidRPr="00706C66" w:rsidRDefault="00612845" w:rsidP="00612845">
            <w:pPr>
              <w:numPr>
                <w:ilvl w:val="0"/>
                <w:numId w:val="9"/>
              </w:numPr>
              <w:spacing w:after="0" w:line="240" w:lineRule="auto"/>
              <w:ind w:left="313" w:hanging="313"/>
              <w:rPr>
                <w:rFonts w:ascii="Corbel" w:hAnsi="Corbel"/>
                <w:sz w:val="21"/>
                <w:szCs w:val="21"/>
                <w:lang w:val="ru-RU"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val="ru-RU" w:eastAsia="en-US"/>
              </w:rPr>
              <w:t xml:space="preserve"> Практикум по русскому языку и культуре речи : учеб. пособие / Т.П.Скорикова. — М. : Изд-во МГТУ им. Н.Э. Баумана, 2014. </w:t>
            </w:r>
          </w:p>
          <w:p w:rsidR="00612845" w:rsidRPr="00706C66" w:rsidRDefault="00612845" w:rsidP="00612845">
            <w:pPr>
              <w:numPr>
                <w:ilvl w:val="0"/>
                <w:numId w:val="9"/>
              </w:numPr>
              <w:spacing w:after="0" w:line="240" w:lineRule="auto"/>
              <w:ind w:left="313" w:hanging="313"/>
              <w:rPr>
                <w:rFonts w:ascii="Corbel" w:hAnsi="Corbel"/>
                <w:i/>
                <w:color w:val="000000"/>
                <w:sz w:val="21"/>
                <w:szCs w:val="21"/>
                <w:lang w:val="ru-RU"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val="ru-RU" w:eastAsia="en-US"/>
              </w:rPr>
              <w:t xml:space="preserve">Узорова О., 350 правил и упражнений по русскому языку. — М. Астрель, 2013. </w:t>
            </w:r>
          </w:p>
          <w:p w:rsidR="00612845" w:rsidRPr="00706C66" w:rsidRDefault="00612845" w:rsidP="00612845">
            <w:pPr>
              <w:numPr>
                <w:ilvl w:val="0"/>
                <w:numId w:val="9"/>
              </w:numPr>
              <w:spacing w:after="0" w:line="240" w:lineRule="auto"/>
              <w:ind w:left="313" w:hanging="313"/>
              <w:rPr>
                <w:rFonts w:ascii="Corbel" w:hAnsi="Corbel"/>
                <w:i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 xml:space="preserve">Uniwersalny słownik rosyjsko-polski, polsko-rosyjski. Poznań, 2005. Dodatkowo: Słownik online: </w:t>
            </w:r>
            <w:hyperlink r:id="rId7" w:history="1">
              <w:r w:rsidRPr="00706C66">
                <w:rPr>
                  <w:rFonts w:ascii="Corbel" w:hAnsi="Corbel"/>
                  <w:sz w:val="21"/>
                  <w:szCs w:val="21"/>
                  <w:lang w:eastAsia="en-US"/>
                </w:rPr>
                <w:t>www.słowniki.pons.pl</w:t>
              </w:r>
            </w:hyperlink>
          </w:p>
          <w:p w:rsidR="00612845" w:rsidRPr="00706C66" w:rsidRDefault="00612845" w:rsidP="00612845">
            <w:pPr>
              <w:numPr>
                <w:ilvl w:val="0"/>
                <w:numId w:val="9"/>
              </w:numPr>
              <w:spacing w:after="0" w:line="240" w:lineRule="auto"/>
              <w:ind w:left="313" w:hanging="313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Strony www z zakresu tematycznego studiowanego kierunku oraz wybranej specjalności i seminarium dyplomowego.</w:t>
            </w:r>
          </w:p>
          <w:p w:rsidR="00612845" w:rsidRPr="00706C66" w:rsidRDefault="00612845" w:rsidP="00612845">
            <w:pPr>
              <w:numPr>
                <w:ilvl w:val="0"/>
                <w:numId w:val="9"/>
              </w:numPr>
              <w:spacing w:after="0" w:line="240" w:lineRule="auto"/>
              <w:ind w:left="313" w:hanging="313"/>
              <w:jc w:val="both"/>
              <w:rPr>
                <w:rFonts w:ascii="Corbel" w:hAnsi="Corbel"/>
                <w:b/>
                <w:i/>
                <w:smallCaps/>
                <w:color w:val="000000"/>
                <w:sz w:val="21"/>
                <w:szCs w:val="21"/>
                <w:lang w:eastAsia="en-US"/>
              </w:rPr>
            </w:pPr>
            <w:r w:rsidRPr="00706C66">
              <w:rPr>
                <w:rFonts w:ascii="Corbel" w:hAnsi="Corbel"/>
                <w:sz w:val="21"/>
                <w:szCs w:val="21"/>
                <w:lang w:eastAsia="en-US"/>
              </w:rPr>
              <w:t>E-dydaktyka ( strona www CJO).</w:t>
            </w:r>
          </w:p>
        </w:tc>
      </w:tr>
    </w:tbl>
    <w:p w:rsidR="00612845" w:rsidRDefault="00612845" w:rsidP="0061284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612845" w:rsidRDefault="00612845" w:rsidP="0061284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612845" w:rsidRDefault="00612845" w:rsidP="0061284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612845" w:rsidRDefault="00612845" w:rsidP="0061284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612845" w:rsidRDefault="00612845" w:rsidP="0061284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612845" w:rsidRDefault="00612845" w:rsidP="0061284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612845" w:rsidRDefault="00612845" w:rsidP="0061284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612845" w:rsidRDefault="00612845" w:rsidP="0061284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612845" w:rsidRDefault="00612845" w:rsidP="0061284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9B2EB7" w:rsidRDefault="009B2EB7"/>
    <w:sectPr w:rsidR="009B2EB7" w:rsidSect="009B2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">
    <w:nsid w:val="05721D31"/>
    <w:multiLevelType w:val="hybridMultilevel"/>
    <w:tmpl w:val="2ADEC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C8085E"/>
    <w:multiLevelType w:val="multilevel"/>
    <w:tmpl w:val="14C04A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854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6">
    <w:nsid w:val="08A71BD8"/>
    <w:multiLevelType w:val="hybridMultilevel"/>
    <w:tmpl w:val="DAF0B24E"/>
    <w:name w:val="WW8Num323"/>
    <w:lvl w:ilvl="0" w:tplc="493038E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5E1E7B"/>
    <w:multiLevelType w:val="hybridMultilevel"/>
    <w:tmpl w:val="3A924D90"/>
    <w:name w:val="WW8Num33"/>
    <w:lvl w:ilvl="0" w:tplc="0A607C1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CF57D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124558A"/>
    <w:multiLevelType w:val="multilevel"/>
    <w:tmpl w:val="F9248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961F3B"/>
    <w:multiLevelType w:val="hybridMultilevel"/>
    <w:tmpl w:val="92E86F7C"/>
    <w:name w:val="WW8Num13"/>
    <w:lvl w:ilvl="0" w:tplc="1060B9A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9E156C"/>
    <w:multiLevelType w:val="hybridMultilevel"/>
    <w:tmpl w:val="F580C126"/>
    <w:name w:val="WW8Num23"/>
    <w:lvl w:ilvl="0" w:tplc="47F86146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7624A"/>
    <w:multiLevelType w:val="hybridMultilevel"/>
    <w:tmpl w:val="026A015E"/>
    <w:name w:val="WW8Num12"/>
    <w:lvl w:ilvl="0" w:tplc="D6E0E90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A959FD"/>
    <w:multiLevelType w:val="hybridMultilevel"/>
    <w:tmpl w:val="FA2A9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9F3F51"/>
    <w:multiLevelType w:val="hybridMultilevel"/>
    <w:tmpl w:val="AA782E70"/>
    <w:name w:val="WW8Num2222"/>
    <w:lvl w:ilvl="0" w:tplc="05CA5162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965A1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046BB5"/>
    <w:multiLevelType w:val="hybridMultilevel"/>
    <w:tmpl w:val="78281446"/>
    <w:lvl w:ilvl="0" w:tplc="2F52BB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052677"/>
    <w:multiLevelType w:val="hybridMultilevel"/>
    <w:tmpl w:val="CEC01DDE"/>
    <w:name w:val="WW8Num3222"/>
    <w:lvl w:ilvl="0" w:tplc="E9D412FA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8D5F25"/>
    <w:multiLevelType w:val="hybridMultilevel"/>
    <w:tmpl w:val="91D28B2C"/>
    <w:name w:val="WW8Num223"/>
    <w:lvl w:ilvl="0" w:tplc="35046BDE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0528DB"/>
    <w:multiLevelType w:val="hybridMultilevel"/>
    <w:tmpl w:val="9AB6A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311A2F"/>
    <w:multiLevelType w:val="hybridMultilevel"/>
    <w:tmpl w:val="81D2B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AD1E73"/>
    <w:multiLevelType w:val="hybridMultilevel"/>
    <w:tmpl w:val="940C1136"/>
    <w:name w:val="WW8Num3232"/>
    <w:lvl w:ilvl="0" w:tplc="F7D0964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FE0442"/>
    <w:multiLevelType w:val="hybridMultilevel"/>
    <w:tmpl w:val="F60A6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1A4830"/>
    <w:multiLevelType w:val="hybridMultilevel"/>
    <w:tmpl w:val="959CEEA8"/>
    <w:name w:val="WW8Num32"/>
    <w:lvl w:ilvl="0" w:tplc="2FEE1D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7E161B"/>
    <w:multiLevelType w:val="multilevel"/>
    <w:tmpl w:val="B14648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>
    <w:nsid w:val="5CDB0749"/>
    <w:multiLevelType w:val="hybridMultilevel"/>
    <w:tmpl w:val="DFC4F930"/>
    <w:lvl w:ilvl="0" w:tplc="2F38BBA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E337E1"/>
    <w:multiLevelType w:val="hybridMultilevel"/>
    <w:tmpl w:val="DD9A0606"/>
    <w:name w:val="WW8Num222"/>
    <w:lvl w:ilvl="0" w:tplc="B7D6FD8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AF11E3"/>
    <w:multiLevelType w:val="hybridMultilevel"/>
    <w:tmpl w:val="E4A04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77069B"/>
    <w:multiLevelType w:val="hybridMultilevel"/>
    <w:tmpl w:val="5110277E"/>
    <w:name w:val="WW8Num1222"/>
    <w:lvl w:ilvl="0" w:tplc="80CA4DC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8936A1"/>
    <w:multiLevelType w:val="hybridMultilevel"/>
    <w:tmpl w:val="1714D286"/>
    <w:name w:val="WW8Num122"/>
    <w:lvl w:ilvl="0" w:tplc="FE1033E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B027B8"/>
    <w:multiLevelType w:val="multilevel"/>
    <w:tmpl w:val="DDC0D0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32">
    <w:nsid w:val="67B976B3"/>
    <w:multiLevelType w:val="hybridMultilevel"/>
    <w:tmpl w:val="24E489AC"/>
    <w:name w:val="WW8Num22"/>
    <w:lvl w:ilvl="0" w:tplc="358ED012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262729"/>
    <w:multiLevelType w:val="hybridMultilevel"/>
    <w:tmpl w:val="24A08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01693A"/>
    <w:multiLevelType w:val="hybridMultilevel"/>
    <w:tmpl w:val="460A78BE"/>
    <w:name w:val="WW8Num322"/>
    <w:lvl w:ilvl="0" w:tplc="73004C6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8B0690"/>
    <w:multiLevelType w:val="multilevel"/>
    <w:tmpl w:val="4C606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36">
    <w:nsid w:val="77305106"/>
    <w:multiLevelType w:val="hybridMultilevel"/>
    <w:tmpl w:val="1DB2A7E4"/>
    <w:name w:val="WW8Num123"/>
    <w:lvl w:ilvl="0" w:tplc="FD8EE6E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8"/>
  </w:num>
  <w:num w:numId="4">
    <w:abstractNumId w:val="25"/>
  </w:num>
  <w:num w:numId="5">
    <w:abstractNumId w:val="33"/>
  </w:num>
  <w:num w:numId="6">
    <w:abstractNumId w:val="8"/>
  </w:num>
  <w:num w:numId="7">
    <w:abstractNumId w:val="21"/>
  </w:num>
  <w:num w:numId="8">
    <w:abstractNumId w:val="23"/>
  </w:num>
  <w:num w:numId="9">
    <w:abstractNumId w:val="26"/>
  </w:num>
  <w:num w:numId="10">
    <w:abstractNumId w:val="16"/>
  </w:num>
  <w:num w:numId="11">
    <w:abstractNumId w:val="9"/>
  </w:num>
  <w:num w:numId="12">
    <w:abstractNumId w:val="35"/>
  </w:num>
  <w:num w:numId="13">
    <w:abstractNumId w:val="17"/>
  </w:num>
  <w:num w:numId="14">
    <w:abstractNumId w:val="31"/>
  </w:num>
  <w:num w:numId="15">
    <w:abstractNumId w:val="4"/>
  </w:num>
  <w:num w:numId="16">
    <w:abstractNumId w:val="20"/>
  </w:num>
  <w:num w:numId="17">
    <w:abstractNumId w:val="1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12845"/>
    <w:rsid w:val="00612845"/>
    <w:rsid w:val="009B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2845"/>
    <w:rPr>
      <w:rFonts w:ascii="Times New Roman" w:eastAsia="Calibri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612845"/>
    <w:pPr>
      <w:keepNext/>
      <w:spacing w:after="0" w:line="360" w:lineRule="auto"/>
      <w:jc w:val="both"/>
      <w:outlineLvl w:val="0"/>
    </w:pPr>
    <w:rPr>
      <w:rFonts w:ascii="Corbel" w:eastAsia="Times New Roman" w:hAnsi="Corbel"/>
      <w:spacing w:val="-1"/>
      <w:sz w:val="20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612845"/>
    <w:pPr>
      <w:keepNext/>
      <w:keepLines/>
      <w:widowControl w:val="0"/>
      <w:spacing w:after="0" w:line="240" w:lineRule="auto"/>
      <w:jc w:val="both"/>
      <w:outlineLvl w:val="1"/>
    </w:pPr>
    <w:rPr>
      <w:rFonts w:ascii="Corbel" w:eastAsia="Times New Roman" w:hAnsi="Corbel"/>
      <w:b/>
      <w:bCs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612845"/>
    <w:pPr>
      <w:keepNext/>
      <w:keepLines/>
      <w:spacing w:before="200" w:after="0"/>
      <w:outlineLvl w:val="2"/>
    </w:pPr>
    <w:rPr>
      <w:rFonts w:ascii="Corbel" w:hAnsi="Corbel" w:cs="Cambria"/>
      <w:b/>
      <w:bCs/>
    </w:rPr>
  </w:style>
  <w:style w:type="paragraph" w:styleId="Nagwek4">
    <w:name w:val="heading 4"/>
    <w:basedOn w:val="Normalny"/>
    <w:next w:val="Normalny"/>
    <w:link w:val="Nagwek4Znak"/>
    <w:qFormat/>
    <w:rsid w:val="0061284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2845"/>
    <w:rPr>
      <w:rFonts w:ascii="Corbel" w:eastAsia="Times New Roman" w:hAnsi="Corbel" w:cs="Times New Roman"/>
      <w:spacing w:val="-1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612845"/>
    <w:rPr>
      <w:rFonts w:ascii="Corbel" w:eastAsia="Times New Roman" w:hAnsi="Corbel" w:cs="Times New Roman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612845"/>
    <w:rPr>
      <w:rFonts w:ascii="Corbel" w:eastAsia="Calibri" w:hAnsi="Corbel" w:cs="Cambria"/>
      <w:b/>
      <w:bCs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1284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612845"/>
    <w:pPr>
      <w:ind w:left="720"/>
      <w:contextualSpacing/>
    </w:pPr>
  </w:style>
  <w:style w:type="paragraph" w:styleId="Tytu">
    <w:name w:val="Title"/>
    <w:basedOn w:val="Normalny"/>
    <w:link w:val="TytuZnak"/>
    <w:qFormat/>
    <w:rsid w:val="00612845"/>
    <w:pPr>
      <w:spacing w:after="0" w:line="240" w:lineRule="auto"/>
      <w:jc w:val="center"/>
    </w:pPr>
    <w:rPr>
      <w:rFonts w:eastAsia="Times New Roman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128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8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845"/>
    <w:rPr>
      <w:rFonts w:ascii="Tahoma" w:eastAsia="Calibri" w:hAnsi="Tahoma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2845"/>
    <w:rPr>
      <w:rFonts w:ascii="Times New Roman" w:eastAsia="Calibri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845"/>
    <w:rPr>
      <w:rFonts w:ascii="Times New Roman" w:eastAsia="Calibri" w:hAnsi="Times New Roman" w:cs="Times New Roman"/>
      <w:sz w:val="24"/>
      <w:lang w:eastAsia="pl-PL"/>
    </w:rPr>
  </w:style>
  <w:style w:type="paragraph" w:customStyle="1" w:styleId="Default">
    <w:name w:val="Default"/>
    <w:rsid w:val="006128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28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284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12845"/>
    <w:rPr>
      <w:vertAlign w:val="superscript"/>
    </w:rPr>
  </w:style>
  <w:style w:type="table" w:styleId="Tabela-Siatka">
    <w:name w:val="Table Grid"/>
    <w:basedOn w:val="Standardowy"/>
    <w:uiPriority w:val="59"/>
    <w:rsid w:val="00612845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uiPriority w:val="99"/>
    <w:rsid w:val="0061284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61284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61284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61284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61284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612845"/>
  </w:style>
  <w:style w:type="paragraph" w:customStyle="1" w:styleId="centralniewrubryce">
    <w:name w:val="centralnie w rubryce"/>
    <w:basedOn w:val="Normalny"/>
    <w:rsid w:val="0061284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6128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2845"/>
    <w:rPr>
      <w:rFonts w:ascii="Times New Roman" w:eastAsia="Calibri" w:hAnsi="Times New Roman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612845"/>
  </w:style>
  <w:style w:type="character" w:styleId="Hipercze">
    <w:name w:val="Hyperlink"/>
    <w:uiPriority w:val="99"/>
    <w:unhideWhenUsed/>
    <w:rsid w:val="00612845"/>
    <w:rPr>
      <w:color w:val="0000FF"/>
      <w:u w:val="single"/>
    </w:rPr>
  </w:style>
  <w:style w:type="paragraph" w:styleId="Bezodstpw">
    <w:name w:val="No Spacing"/>
    <w:uiPriority w:val="1"/>
    <w:qFormat/>
    <w:rsid w:val="00612845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28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8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284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8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2845"/>
    <w:rPr>
      <w:b/>
      <w:bCs/>
    </w:rPr>
  </w:style>
  <w:style w:type="paragraph" w:styleId="NormalnyWeb">
    <w:name w:val="Normal (Web)"/>
    <w:basedOn w:val="Normalny"/>
    <w:uiPriority w:val="99"/>
    <w:unhideWhenUsed/>
    <w:rsid w:val="00612845"/>
    <w:pPr>
      <w:spacing w:before="100" w:beforeAutospacing="1" w:after="119" w:line="240" w:lineRule="auto"/>
    </w:pPr>
    <w:rPr>
      <w:rFonts w:eastAsia="Times New Roman"/>
      <w:szCs w:val="24"/>
    </w:rPr>
  </w:style>
  <w:style w:type="character" w:customStyle="1" w:styleId="wrtext">
    <w:name w:val="wrtext"/>
    <w:basedOn w:val="Domylnaczcionkaakapitu"/>
    <w:rsid w:val="00612845"/>
  </w:style>
  <w:style w:type="character" w:customStyle="1" w:styleId="apple-converted-space">
    <w:name w:val="apple-converted-space"/>
    <w:basedOn w:val="Domylnaczcionkaakapitu"/>
    <w:rsid w:val="00612845"/>
  </w:style>
  <w:style w:type="character" w:styleId="Pogrubienie">
    <w:name w:val="Strong"/>
    <w:qFormat/>
    <w:rsid w:val="00612845"/>
    <w:rPr>
      <w:b/>
      <w:bCs/>
    </w:rPr>
  </w:style>
  <w:style w:type="paragraph" w:customStyle="1" w:styleId="Akapitzlist1">
    <w:name w:val="Akapit z listą1"/>
    <w:basedOn w:val="Normalny"/>
    <w:rsid w:val="00612845"/>
    <w:pPr>
      <w:spacing w:after="0" w:line="240" w:lineRule="auto"/>
      <w:ind w:left="720"/>
      <w:contextualSpacing/>
      <w:jc w:val="both"/>
    </w:pPr>
    <w:rPr>
      <w:rFonts w:ascii="Calibri" w:eastAsia="Times New Roman" w:hAnsi="Calibri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612845"/>
  </w:style>
  <w:style w:type="table" w:customStyle="1" w:styleId="Tabela-Siatka1">
    <w:name w:val="Tabela - Siatka1"/>
    <w:basedOn w:val="Standardowy"/>
    <w:next w:val="Tabela-Siatka"/>
    <w:uiPriority w:val="39"/>
    <w:rsid w:val="006128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1">
    <w:name w:val="h1"/>
    <w:basedOn w:val="Domylnaczcionkaakapitu"/>
    <w:rsid w:val="00612845"/>
  </w:style>
  <w:style w:type="table" w:customStyle="1" w:styleId="TableNormal">
    <w:name w:val="Table Normal"/>
    <w:uiPriority w:val="2"/>
    <w:semiHidden/>
    <w:unhideWhenUsed/>
    <w:qFormat/>
    <w:rsid w:val="00612845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12845"/>
    <w:pPr>
      <w:widowControl w:val="0"/>
      <w:spacing w:after="120" w:line="240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12845"/>
    <w:rPr>
      <w:rFonts w:ascii="Calibri" w:eastAsia="Calibri" w:hAnsi="Calibri" w:cs="Times New Roman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612845"/>
    <w:pPr>
      <w:widowControl w:val="0"/>
      <w:spacing w:after="0" w:line="240" w:lineRule="auto"/>
    </w:pPr>
    <w:rPr>
      <w:rFonts w:ascii="Calibri" w:hAnsi="Calibri"/>
      <w:sz w:val="22"/>
      <w:lang w:eastAsia="en-US"/>
    </w:rPr>
  </w:style>
  <w:style w:type="paragraph" w:customStyle="1" w:styleId="CharChar">
    <w:name w:val="Char Char"/>
    <w:basedOn w:val="Normalny"/>
    <w:rsid w:val="00612845"/>
    <w:pPr>
      <w:spacing w:after="0" w:line="240" w:lineRule="auto"/>
    </w:pPr>
    <w:rPr>
      <w:rFonts w:eastAsia="Times New Roman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6128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6128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39"/>
    <w:rsid w:val="006128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39"/>
    <w:rsid w:val="006128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39"/>
    <w:rsid w:val="006128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qFormat/>
    <w:rsid w:val="00612845"/>
    <w:rPr>
      <w:rFonts w:cs="Times New Roman"/>
      <w:i/>
      <w:iCs/>
    </w:rPr>
  </w:style>
  <w:style w:type="paragraph" w:customStyle="1" w:styleId="Akapitzlist2">
    <w:name w:val="Akapit z listą2"/>
    <w:basedOn w:val="Normalny"/>
    <w:rsid w:val="00612845"/>
    <w:pPr>
      <w:spacing w:after="0" w:line="240" w:lineRule="auto"/>
      <w:ind w:left="720"/>
    </w:pPr>
    <w:rPr>
      <w:sz w:val="20"/>
      <w:szCs w:val="20"/>
    </w:rPr>
  </w:style>
  <w:style w:type="paragraph" w:customStyle="1" w:styleId="align-justify">
    <w:name w:val="align-justify"/>
    <w:basedOn w:val="Normalny"/>
    <w:rsid w:val="00612845"/>
    <w:pPr>
      <w:spacing w:before="100" w:beforeAutospacing="1" w:after="100" w:afterAutospacing="1" w:line="240" w:lineRule="auto"/>
    </w:pPr>
    <w:rPr>
      <w:szCs w:val="24"/>
    </w:rPr>
  </w:style>
  <w:style w:type="paragraph" w:styleId="Tekstprzypisukocowego">
    <w:name w:val="endnote text"/>
    <w:basedOn w:val="Normalny"/>
    <w:link w:val="TekstprzypisukocowegoZnak"/>
    <w:semiHidden/>
    <w:rsid w:val="00612845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12845"/>
    <w:rPr>
      <w:rFonts w:ascii="Calibri" w:eastAsia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612845"/>
    <w:rPr>
      <w:rFonts w:cs="Times New Roman"/>
      <w:vertAlign w:val="superscript"/>
    </w:rPr>
  </w:style>
  <w:style w:type="paragraph" w:customStyle="1" w:styleId="Akapitzlist3">
    <w:name w:val="Akapit z listą3"/>
    <w:basedOn w:val="Normalny"/>
    <w:rsid w:val="00612845"/>
    <w:pPr>
      <w:ind w:left="720"/>
    </w:pPr>
    <w:rPr>
      <w:sz w:val="20"/>
      <w:szCs w:val="20"/>
      <w:lang w:eastAsia="en-US"/>
    </w:rPr>
  </w:style>
  <w:style w:type="table" w:styleId="Jasnasiatkaakcent1">
    <w:name w:val="Light Grid Accent 1"/>
    <w:basedOn w:val="Standardowy"/>
    <w:uiPriority w:val="62"/>
    <w:rsid w:val="006128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medium-normal">
    <w:name w:val="medium-normal"/>
    <w:basedOn w:val="Domylnaczcionkaakapitu"/>
    <w:rsid w:val="00612845"/>
  </w:style>
  <w:style w:type="character" w:customStyle="1" w:styleId="a-size-large">
    <w:name w:val="a-size-large"/>
    <w:basedOn w:val="Domylnaczcionkaakapitu"/>
    <w:rsid w:val="00612845"/>
  </w:style>
  <w:style w:type="numbering" w:customStyle="1" w:styleId="Bezlisty2">
    <w:name w:val="Bez listy2"/>
    <w:next w:val="Bezlisty"/>
    <w:uiPriority w:val="99"/>
    <w:semiHidden/>
    <w:unhideWhenUsed/>
    <w:rsid w:val="00612845"/>
  </w:style>
  <w:style w:type="numbering" w:customStyle="1" w:styleId="Bezlisty3">
    <w:name w:val="Bez listy3"/>
    <w:next w:val="Bezlisty"/>
    <w:uiPriority w:val="99"/>
    <w:semiHidden/>
    <w:unhideWhenUsed/>
    <w:rsid w:val="00612845"/>
  </w:style>
  <w:style w:type="paragraph" w:styleId="Nagwekspisutreci">
    <w:name w:val="TOC Heading"/>
    <w:basedOn w:val="Nagwek1"/>
    <w:next w:val="Normalny"/>
    <w:uiPriority w:val="39"/>
    <w:unhideWhenUsed/>
    <w:qFormat/>
    <w:rsid w:val="0061284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pacing w:val="0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12845"/>
    <w:pPr>
      <w:tabs>
        <w:tab w:val="right" w:leader="dot" w:pos="9060"/>
      </w:tabs>
      <w:spacing w:after="100" w:line="360" w:lineRule="auto"/>
      <w:ind w:left="284" w:hanging="284"/>
    </w:pPr>
  </w:style>
  <w:style w:type="paragraph" w:styleId="Spistreci2">
    <w:name w:val="toc 2"/>
    <w:basedOn w:val="Normalny"/>
    <w:next w:val="Normalny"/>
    <w:autoRedefine/>
    <w:uiPriority w:val="39"/>
    <w:unhideWhenUsed/>
    <w:rsid w:val="00612845"/>
    <w:pPr>
      <w:tabs>
        <w:tab w:val="right" w:leader="dot" w:pos="9072"/>
      </w:tabs>
      <w:spacing w:after="100" w:line="360" w:lineRule="auto"/>
      <w:ind w:left="567" w:hanging="327"/>
      <w:jc w:val="both"/>
    </w:pPr>
    <w:rPr>
      <w:rFonts w:ascii="Corbel" w:hAnsi="Corbel"/>
      <w:noProof/>
    </w:rPr>
  </w:style>
  <w:style w:type="paragraph" w:styleId="Spistreci3">
    <w:name w:val="toc 3"/>
    <w:basedOn w:val="Normalny"/>
    <w:next w:val="Normalny"/>
    <w:autoRedefine/>
    <w:uiPriority w:val="39"/>
    <w:unhideWhenUsed/>
    <w:rsid w:val="00612845"/>
    <w:pPr>
      <w:spacing w:after="100"/>
      <w:ind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&#322;owniki.pon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pka.ru/bankovskoe_delo/" TargetMode="External"/><Relationship Id="rId5" Type="http://schemas.openxmlformats.org/officeDocument/2006/relationships/hyperlink" Target="http://uchebnik-online.com/soderzhanie/textbook_13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6120</Words>
  <Characters>36725</Characters>
  <Application>Microsoft Office Word</Application>
  <DocSecurity>0</DocSecurity>
  <Lines>306</Lines>
  <Paragraphs>85</Paragraphs>
  <ScaleCrop>false</ScaleCrop>
  <Company>Acer</Company>
  <LinksUpToDate>false</LinksUpToDate>
  <CharactersWithSpaces>42760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2019-02-09T21:21:00Z</dcterms:created>
  <dcterms:modified xsi:type="dcterms:W3CDTF">2019-02-09T21:21:00Z</dcterms:modified>
</cp:coreProperties>
</file>