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1081AA0C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600F5D">
        <w:rPr>
          <w:rFonts w:ascii="Corbel" w:hAnsi="Corbel"/>
          <w:bCs/>
          <w:i/>
          <w:sz w:val="24"/>
          <w:szCs w:val="24"/>
        </w:rPr>
        <w:t>7</w:t>
      </w:r>
      <w:r w:rsidR="006B54B5" w:rsidRPr="00EB5B5D">
        <w:rPr>
          <w:rFonts w:ascii="Corbel" w:hAnsi="Corbel"/>
          <w:bCs/>
          <w:i/>
          <w:sz w:val="24"/>
          <w:szCs w:val="24"/>
        </w:rPr>
        <w:t>/20</w:t>
      </w:r>
      <w:r w:rsidR="00600F5D">
        <w:rPr>
          <w:rFonts w:ascii="Corbel" w:hAnsi="Corbel"/>
          <w:bCs/>
          <w:i/>
          <w:sz w:val="24"/>
          <w:szCs w:val="24"/>
        </w:rPr>
        <w:t>23</w:t>
      </w:r>
      <w:bookmarkStart w:id="0" w:name="_GoBack"/>
      <w:bookmarkEnd w:id="0"/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5CF2B37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F76E6">
        <w:rPr>
          <w:rFonts w:ascii="Corbel" w:hAnsi="Corbel"/>
          <w:iCs/>
          <w:smallCaps/>
          <w:sz w:val="24"/>
          <w:szCs w:val="24"/>
        </w:rPr>
        <w:t>2022-202</w:t>
      </w:r>
      <w:r w:rsidR="00FF76E6">
        <w:rPr>
          <w:rFonts w:ascii="Corbel" w:hAnsi="Corbel"/>
          <w:smallCaps/>
          <w:sz w:val="24"/>
          <w:szCs w:val="24"/>
        </w:rPr>
        <w:t>5</w:t>
      </w:r>
    </w:p>
    <w:p w14:paraId="0F05DE12" w14:textId="500F6607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FF76E6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FF76E6">
        <w:rPr>
          <w:rFonts w:ascii="Corbel" w:hAnsi="Corbel"/>
          <w:sz w:val="24"/>
          <w:szCs w:val="24"/>
        </w:rPr>
        <w:t>5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865D5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865D5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30D0DF6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865D5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2BEE27" w14:textId="155C24CA" w:rsidR="00865D56" w:rsidRDefault="00865D56" w:rsidP="00865D56">
      <w:pPr>
        <w:rPr>
          <w:rFonts w:asciiTheme="minorHAnsi" w:hAnsiTheme="minorHAnsi"/>
        </w:rPr>
      </w:pPr>
      <w:r>
        <w:t>*Uchwała RD KNS 67/02/2025 z 3.02.2025 r. zamiana formy zajęc z ćw na lab.</w:t>
      </w:r>
    </w:p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90C1C" w14:textId="77777777" w:rsidR="00D94047" w:rsidRDefault="00D94047" w:rsidP="00C16ABF">
      <w:pPr>
        <w:spacing w:after="0" w:line="240" w:lineRule="auto"/>
      </w:pPr>
      <w:r>
        <w:separator/>
      </w:r>
    </w:p>
  </w:endnote>
  <w:endnote w:type="continuationSeparator" w:id="0">
    <w:p w14:paraId="08315D85" w14:textId="77777777" w:rsidR="00D94047" w:rsidRDefault="00D940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3BA7" w14:textId="77777777" w:rsidR="00D94047" w:rsidRDefault="00D94047" w:rsidP="00C16ABF">
      <w:pPr>
        <w:spacing w:after="0" w:line="240" w:lineRule="auto"/>
      </w:pPr>
      <w:r>
        <w:separator/>
      </w:r>
    </w:p>
  </w:footnote>
  <w:footnote w:type="continuationSeparator" w:id="0">
    <w:p w14:paraId="424EC6D3" w14:textId="77777777" w:rsidR="00D94047" w:rsidRDefault="00D9404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C5A54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0F5D"/>
    <w:rsid w:val="00603281"/>
    <w:rsid w:val="0061029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65D56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4047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909B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0FF76E6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D7A3E2-C9A6-409F-BA71-229AE448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1113</Words>
  <Characters>6678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2017-04-27T18:28:00Z</cp:lastPrinted>
  <dcterms:created xsi:type="dcterms:W3CDTF">2021-01-13T09:59:00Z</dcterms:created>
  <dcterms:modified xsi:type="dcterms:W3CDTF">2025-02-18T07:31:00Z</dcterms:modified>
</cp:coreProperties>
</file>