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AD288" w14:textId="17C60B4E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72316" w:rsidRPr="00E960BB">
        <w:rPr>
          <w:rFonts w:ascii="Corbel" w:hAnsi="Corbel"/>
          <w:bCs/>
          <w:i/>
        </w:rPr>
        <w:t xml:space="preserve">Załącznik nr 1.5 do Zarządzenia Rektora UR  nr </w:t>
      </w:r>
      <w:r w:rsidR="00D72316">
        <w:rPr>
          <w:rFonts w:ascii="Corbel" w:hAnsi="Corbel"/>
          <w:bCs/>
          <w:i/>
        </w:rPr>
        <w:t>7</w:t>
      </w:r>
      <w:r w:rsidR="00D72316" w:rsidRPr="00E960BB">
        <w:rPr>
          <w:rFonts w:ascii="Corbel" w:hAnsi="Corbel"/>
          <w:bCs/>
          <w:i/>
        </w:rPr>
        <w:t>/20</w:t>
      </w:r>
      <w:r w:rsidR="00D72316">
        <w:rPr>
          <w:rFonts w:ascii="Corbel" w:hAnsi="Corbel"/>
          <w:bCs/>
          <w:i/>
        </w:rPr>
        <w:t>23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BE067E7" w14:textId="0CA9A60E" w:rsidR="00DC6D0C" w:rsidRPr="00483645" w:rsidRDefault="0071620A" w:rsidP="00483645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423715">
        <w:rPr>
          <w:rFonts w:ascii="Corbel" w:hAnsi="Corbel"/>
          <w:b/>
          <w:smallCaps/>
          <w:sz w:val="24"/>
          <w:szCs w:val="24"/>
        </w:rPr>
        <w:t>202</w:t>
      </w:r>
      <w:r w:rsidR="008307E2">
        <w:rPr>
          <w:rFonts w:ascii="Corbel" w:hAnsi="Corbel"/>
          <w:b/>
          <w:smallCaps/>
          <w:sz w:val="24"/>
          <w:szCs w:val="24"/>
        </w:rPr>
        <w:t>3</w:t>
      </w:r>
      <w:r w:rsidR="00423715">
        <w:rPr>
          <w:rFonts w:ascii="Corbel" w:hAnsi="Corbel"/>
          <w:b/>
          <w:smallCaps/>
          <w:sz w:val="24"/>
          <w:szCs w:val="24"/>
        </w:rPr>
        <w:t>-202</w:t>
      </w:r>
      <w:r w:rsidR="008307E2">
        <w:rPr>
          <w:rFonts w:ascii="Corbel" w:hAnsi="Corbel"/>
          <w:b/>
          <w:smallCaps/>
          <w:sz w:val="24"/>
          <w:szCs w:val="24"/>
        </w:rPr>
        <w:t>6</w:t>
      </w:r>
    </w:p>
    <w:p w14:paraId="6A743604" w14:textId="3BAEDD90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</w:t>
      </w:r>
      <w:r w:rsidR="0002785A">
        <w:rPr>
          <w:rFonts w:ascii="Corbel" w:hAnsi="Corbel"/>
          <w:sz w:val="20"/>
          <w:szCs w:val="20"/>
        </w:rPr>
        <w:t>2</w:t>
      </w:r>
      <w:r w:rsidR="008307E2">
        <w:rPr>
          <w:rFonts w:ascii="Corbel" w:hAnsi="Corbel"/>
          <w:sz w:val="20"/>
          <w:szCs w:val="20"/>
        </w:rPr>
        <w:t>5</w:t>
      </w:r>
      <w:r w:rsidR="00182C9E">
        <w:rPr>
          <w:rFonts w:ascii="Corbel" w:hAnsi="Corbel"/>
          <w:sz w:val="20"/>
          <w:szCs w:val="20"/>
        </w:rPr>
        <w:t>/20</w:t>
      </w:r>
      <w:r w:rsidR="008307E2">
        <w:rPr>
          <w:rFonts w:ascii="Corbel" w:hAnsi="Corbel"/>
          <w:sz w:val="20"/>
          <w:szCs w:val="20"/>
        </w:rPr>
        <w:t>26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043EF6A0" w:rsidR="0085747A" w:rsidRPr="009C54AE" w:rsidRDefault="0048364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Statystyczna analiza procesów rynkowych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60C377E8" w:rsidR="0085747A" w:rsidRPr="009C54AE" w:rsidRDefault="00C41B9B" w:rsidP="0048364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/I/</w:t>
            </w:r>
            <w:proofErr w:type="spellStart"/>
            <w:r w:rsidR="00483645">
              <w:rPr>
                <w:rFonts w:ascii="Corbel" w:hAnsi="Corbel"/>
                <w:b w:val="0"/>
                <w:sz w:val="24"/>
                <w:szCs w:val="24"/>
              </w:rPr>
              <w:t>FiB</w:t>
            </w:r>
            <w:proofErr w:type="spellEnd"/>
            <w:r w:rsidR="00483645">
              <w:rPr>
                <w:rFonts w:ascii="Corbel" w:hAnsi="Corbel"/>
                <w:b w:val="0"/>
                <w:sz w:val="24"/>
                <w:szCs w:val="24"/>
              </w:rPr>
              <w:t>/C-1.1b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700AE0B9" w:rsidR="0085747A" w:rsidRPr="009C54AE" w:rsidRDefault="001A0D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A0D80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21060866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1A0D80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50F1A3AF" w:rsidR="0085747A" w:rsidRPr="009C54AE" w:rsidRDefault="008B57AC" w:rsidP="008B57A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450396">
              <w:rPr>
                <w:rFonts w:ascii="Corbel" w:hAnsi="Corbel"/>
                <w:b w:val="0"/>
                <w:sz w:val="24"/>
                <w:szCs w:val="24"/>
              </w:rPr>
              <w:t>ierwszy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57331F07" w:rsidR="0085747A" w:rsidRPr="009C54AE" w:rsidRDefault="008B57AC" w:rsidP="008B57A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59B093F7" w:rsidR="0085747A" w:rsidRPr="009C54AE" w:rsidRDefault="008B57AC" w:rsidP="008B57A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681293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45DBEA5B" w:rsidR="0085747A" w:rsidRPr="009C54AE" w:rsidRDefault="008962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 III / 5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59607964" w:rsidR="0085747A" w:rsidRPr="009C54AE" w:rsidRDefault="008B57AC" w:rsidP="008B57A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pecjalnościowy do wyboru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699431A4" w:rsidR="0085747A" w:rsidRPr="009C54AE" w:rsidRDefault="0048364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Agnieszka Majka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613C12DE" w:rsidR="0085747A" w:rsidRPr="009C54AE" w:rsidRDefault="009D3FF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</w:t>
            </w:r>
            <w:r w:rsidR="00A90073">
              <w:rPr>
                <w:rFonts w:ascii="Corbel" w:hAnsi="Corbel"/>
                <w:b w:val="0"/>
                <w:sz w:val="24"/>
                <w:szCs w:val="24"/>
              </w:rPr>
              <w:t>gnieszka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Majka, dr D</w:t>
            </w:r>
            <w:r w:rsidR="00A90073">
              <w:rPr>
                <w:rFonts w:ascii="Corbel" w:hAnsi="Corbel"/>
                <w:b w:val="0"/>
                <w:sz w:val="24"/>
                <w:szCs w:val="24"/>
              </w:rPr>
              <w:t>orota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Jankowska</w:t>
            </w:r>
          </w:p>
        </w:tc>
      </w:tr>
    </w:tbl>
    <w:p w14:paraId="1DE0F9B4" w14:textId="0F570C3E" w:rsidR="0085747A" w:rsidRPr="009C54AE" w:rsidRDefault="0085747A" w:rsidP="001A0D80">
      <w:pPr>
        <w:pStyle w:val="Podpunkty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0787143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6142" w14:textId="75414FC5" w:rsidR="00015B8F" w:rsidRPr="009C54AE" w:rsidRDefault="0048364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0BB929EB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0D8F74FA" w:rsidR="00015B8F" w:rsidRPr="009C54AE" w:rsidRDefault="00665DC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7F654CCC" w:rsidR="00015B8F" w:rsidRPr="009C54AE" w:rsidRDefault="0048364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BE3EAA5" w14:textId="77777777" w:rsidR="00D0383D" w:rsidRPr="00617C46" w:rsidRDefault="00D0383D" w:rsidP="00D0383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 xml:space="preserve">tradycyjnej lub z wykorzystaniem platformy Ms </w:t>
      </w:r>
      <w:proofErr w:type="spellStart"/>
      <w:r w:rsidRPr="00617C46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01AD8B38" w14:textId="77777777" w:rsidR="00D0383D" w:rsidRPr="009A27B8" w:rsidRDefault="00D0383D" w:rsidP="00D0383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68C20DA" w14:textId="77777777" w:rsidR="001A0D80" w:rsidRDefault="001A0D8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8CF1EE0" w14:textId="7C54834C" w:rsidR="009C54AE" w:rsidRDefault="001A0D8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561E769E" w:rsidR="0085747A" w:rsidRPr="009C54AE" w:rsidRDefault="00483645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wiedzę z matematyki i statystyki opisowej</w:t>
            </w: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Ponadto wymagana jest znajomość</w:t>
            </w:r>
            <w:r w:rsidRPr="008B0EC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obsługi arkusza kalkulacyjnego MS Excel</w:t>
            </w: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483645" w:rsidRPr="009C54AE" w14:paraId="1D38D5E6" w14:textId="77777777" w:rsidTr="00483645">
        <w:tc>
          <w:tcPr>
            <w:tcW w:w="845" w:type="dxa"/>
            <w:vAlign w:val="center"/>
          </w:tcPr>
          <w:p w14:paraId="4B62A855" w14:textId="544C025E" w:rsidR="00483645" w:rsidRPr="00483645" w:rsidRDefault="00483645" w:rsidP="00483645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483645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22E09820" w14:textId="0303B262" w:rsidR="00483645" w:rsidRPr="00483645" w:rsidRDefault="00483645" w:rsidP="00483645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483645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Zapoznanie studentów z etapami procesu badawczego oraz scharakteryzowanie aplikacyjnych i metodologicznych aspektów statystycznej analizy danych dotyczących procesów rynkowych.</w:t>
            </w:r>
          </w:p>
        </w:tc>
      </w:tr>
      <w:tr w:rsidR="00483645" w:rsidRPr="009C54AE" w14:paraId="2547E272" w14:textId="77777777" w:rsidTr="00483645">
        <w:tc>
          <w:tcPr>
            <w:tcW w:w="845" w:type="dxa"/>
            <w:vAlign w:val="center"/>
          </w:tcPr>
          <w:p w14:paraId="28729CF7" w14:textId="6BC62146" w:rsidR="00483645" w:rsidRPr="00483645" w:rsidRDefault="00483645" w:rsidP="00483645">
            <w:pPr>
              <w:pStyle w:val="Cele"/>
              <w:spacing w:before="40" w:after="40"/>
              <w:ind w:left="0" w:firstLine="0"/>
              <w:jc w:val="left"/>
              <w:rPr>
                <w:rFonts w:ascii="Corbel" w:eastAsia="Calibri" w:hAnsi="Corbel"/>
                <w:color w:val="000000"/>
                <w:sz w:val="24"/>
                <w:szCs w:val="24"/>
                <w:lang w:eastAsia="en-US"/>
              </w:rPr>
            </w:pPr>
            <w:r w:rsidRPr="00483645">
              <w:rPr>
                <w:rFonts w:ascii="Corbel" w:eastAsia="Calibri" w:hAnsi="Corbel"/>
                <w:color w:val="000000"/>
                <w:sz w:val="24"/>
                <w:szCs w:val="24"/>
                <w:lang w:eastAsia="en-US"/>
              </w:rPr>
              <w:t>C2</w:t>
            </w:r>
          </w:p>
        </w:tc>
        <w:tc>
          <w:tcPr>
            <w:tcW w:w="8675" w:type="dxa"/>
            <w:vAlign w:val="center"/>
          </w:tcPr>
          <w:p w14:paraId="4FFC835A" w14:textId="2AF76342" w:rsidR="00483645" w:rsidRPr="00483645" w:rsidRDefault="00483645" w:rsidP="00483645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483645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Kształcenie umiejętności projektowania badań, wyboru i zastosowania właściwych metod i narzędzi analizy statystycznej oraz formułowania syntetycznych wniosków w oparciu o uzyskane wyniki </w:t>
            </w:r>
          </w:p>
        </w:tc>
      </w:tr>
      <w:tr w:rsidR="00483645" w:rsidRPr="009C54AE" w14:paraId="0DF48945" w14:textId="77777777" w:rsidTr="00483645">
        <w:tc>
          <w:tcPr>
            <w:tcW w:w="845" w:type="dxa"/>
            <w:vAlign w:val="center"/>
          </w:tcPr>
          <w:p w14:paraId="51C70595" w14:textId="0ABD420E" w:rsidR="00483645" w:rsidRPr="00483645" w:rsidRDefault="00483645" w:rsidP="00483645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483645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C3</w:t>
            </w:r>
          </w:p>
        </w:tc>
        <w:tc>
          <w:tcPr>
            <w:tcW w:w="8675" w:type="dxa"/>
            <w:vAlign w:val="center"/>
          </w:tcPr>
          <w:p w14:paraId="5B2DFA9F" w14:textId="52E582A2" w:rsidR="00483645" w:rsidRPr="00483645" w:rsidRDefault="00483645" w:rsidP="00483645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483645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Wypracowanie umiejętności posługiwania się statystycznym pakietem komputerowym (</w:t>
            </w:r>
            <w:proofErr w:type="spellStart"/>
            <w:r w:rsidRPr="00483645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Statistica</w:t>
            </w:r>
            <w:proofErr w:type="spellEnd"/>
            <w:r w:rsidRPr="00483645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) oraz narzędziami statystycznej analizy danych w </w:t>
            </w:r>
            <w:r w:rsidR="001A0D80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a</w:t>
            </w:r>
            <w:r w:rsidRPr="00483645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rkuszu kalkulacyjnym </w:t>
            </w:r>
            <w:r w:rsidR="001A0D80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483645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MS Excel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989DCBB" w14:textId="77777777" w:rsidTr="00483645">
        <w:tc>
          <w:tcPr>
            <w:tcW w:w="168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83645" w:rsidRPr="009C54AE" w14:paraId="2FAE894A" w14:textId="77777777" w:rsidTr="00483645">
        <w:tc>
          <w:tcPr>
            <w:tcW w:w="1681" w:type="dxa"/>
          </w:tcPr>
          <w:p w14:paraId="48E5C6E7" w14:textId="0480E029" w:rsidR="00483645" w:rsidRPr="009C54AE" w:rsidRDefault="00483645" w:rsidP="004836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4E2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04E21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20C6502" w14:textId="5F242C3B" w:rsidR="00483645" w:rsidRPr="009C54AE" w:rsidRDefault="00483645" w:rsidP="004836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4E21">
              <w:rPr>
                <w:rFonts w:ascii="Corbel" w:hAnsi="Corbel"/>
                <w:b w:val="0"/>
                <w:smallCaps w:val="0"/>
                <w:szCs w:val="24"/>
              </w:rPr>
              <w:t>Posiada wiedzę w zakresie projektowania badań rynkowych oraz doboru i zastosowania narzędzi analizy statystycznej pozwalającej na syntetyczne zaprezentowanie zidentyfikowanych prawidłowości.</w:t>
            </w:r>
          </w:p>
        </w:tc>
        <w:tc>
          <w:tcPr>
            <w:tcW w:w="1865" w:type="dxa"/>
          </w:tcPr>
          <w:p w14:paraId="6DFCE124" w14:textId="77777777" w:rsidR="00483645" w:rsidRDefault="00526E9A" w:rsidP="00D038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  <w:p w14:paraId="208BD672" w14:textId="340795B3" w:rsidR="00526E9A" w:rsidRPr="009C54AE" w:rsidRDefault="00526E9A" w:rsidP="00D038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483645" w:rsidRPr="009C54AE" w14:paraId="48B116A6" w14:textId="77777777" w:rsidTr="00483645">
        <w:tc>
          <w:tcPr>
            <w:tcW w:w="1681" w:type="dxa"/>
          </w:tcPr>
          <w:p w14:paraId="55D5A65C" w14:textId="19560E21" w:rsidR="00483645" w:rsidRPr="009C54AE" w:rsidRDefault="00483645" w:rsidP="004836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B260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05C0665" w14:textId="35FD362D" w:rsidR="00483645" w:rsidRPr="009C54AE" w:rsidRDefault="00483645" w:rsidP="004836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3645">
              <w:rPr>
                <w:rFonts w:ascii="Corbel" w:hAnsi="Corbel"/>
                <w:b w:val="0"/>
                <w:smallCaps w:val="0"/>
                <w:szCs w:val="24"/>
              </w:rPr>
              <w:t>Potrafi zaprojektować badanie, pozyskać dane dotyczące zjawisk rynkowych. Dobiera metody i wykonuje analizy danych: statycznych i dynamicznych, obrazujących zjawiska jednowymiarowe i wielowymiarowe oraz formułuje syntetyczne wnioski z przeprowadzonych analiz.</w:t>
            </w:r>
          </w:p>
        </w:tc>
        <w:tc>
          <w:tcPr>
            <w:tcW w:w="1865" w:type="dxa"/>
          </w:tcPr>
          <w:p w14:paraId="25F7DEC6" w14:textId="77777777" w:rsidR="00483645" w:rsidRDefault="00526E9A" w:rsidP="00D038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656E048A" w14:textId="6566DF1C" w:rsidR="00526E9A" w:rsidRPr="009C54AE" w:rsidRDefault="00526E9A" w:rsidP="00D038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483645" w:rsidRPr="009C54AE" w14:paraId="32BADA47" w14:textId="77777777" w:rsidTr="00483645">
        <w:tc>
          <w:tcPr>
            <w:tcW w:w="1681" w:type="dxa"/>
          </w:tcPr>
          <w:p w14:paraId="4CBEB17A" w14:textId="312A1E48" w:rsidR="00483645" w:rsidRPr="009C54AE" w:rsidRDefault="00483645" w:rsidP="004836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1476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4AAB609F" w14:textId="5C91D7E5" w:rsidR="00483645" w:rsidRPr="009C54AE" w:rsidRDefault="00483645" w:rsidP="004836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3645">
              <w:rPr>
                <w:rFonts w:ascii="Corbel" w:hAnsi="Corbel"/>
                <w:b w:val="0"/>
                <w:smallCaps w:val="0"/>
                <w:szCs w:val="24"/>
              </w:rPr>
              <w:t>Posiada świadomość roli metod ilościowych w procesie przekazywania informacji w sposób syntetyczny i powszechnie zrozumiały. Poszerza wiedzę i doskonali swoje umiejętności w zakresie obsługi i wykorzystania statystycznych pakietów obliczeniowych do analizy zjawisk gospodarczych</w:t>
            </w:r>
          </w:p>
        </w:tc>
        <w:tc>
          <w:tcPr>
            <w:tcW w:w="1865" w:type="dxa"/>
          </w:tcPr>
          <w:p w14:paraId="5FA9EFB5" w14:textId="77777777" w:rsidR="00483645" w:rsidRDefault="00526E9A" w:rsidP="00D038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2BA6A2A8" w14:textId="4FBA0E5B" w:rsidR="00526E9A" w:rsidRPr="009C54AE" w:rsidRDefault="00526E9A" w:rsidP="00D038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14:paraId="4554A810" w14:textId="155DE64C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078E42B" w14:textId="62B429E4" w:rsidR="00526E9A" w:rsidRDefault="0085747A" w:rsidP="00526E9A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1117292" w14:textId="77777777" w:rsidR="00526E9A" w:rsidRDefault="00526E9A" w:rsidP="00526E9A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526E9A" w:rsidRPr="009C54AE" w14:paraId="4A5DD1A2" w14:textId="77777777" w:rsidTr="008C12E2">
        <w:tc>
          <w:tcPr>
            <w:tcW w:w="9520" w:type="dxa"/>
          </w:tcPr>
          <w:p w14:paraId="75EE19B9" w14:textId="77777777" w:rsidR="00526E9A" w:rsidRPr="009C54AE" w:rsidRDefault="00526E9A" w:rsidP="008C12E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26E9A" w:rsidRPr="009C54AE" w14:paraId="0E0FAB5C" w14:textId="77777777" w:rsidTr="008C12E2">
        <w:tc>
          <w:tcPr>
            <w:tcW w:w="9520" w:type="dxa"/>
            <w:vAlign w:val="bottom"/>
          </w:tcPr>
          <w:p w14:paraId="0C3FFE69" w14:textId="77777777" w:rsidR="00526E9A" w:rsidRPr="00526E9A" w:rsidRDefault="00526E9A" w:rsidP="008C12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26E9A">
              <w:rPr>
                <w:rFonts w:ascii="Corbel" w:hAnsi="Corbel"/>
                <w:sz w:val="24"/>
                <w:szCs w:val="24"/>
              </w:rPr>
              <w:t xml:space="preserve">Organizacja badania ilościowego. Metody doboru próby  do badań fragmentarycznych (dobór celowy, losowy, mieszany). Minimalna liczebność próby. Organizacja badań z kwestionariuszem ankietowym. Konstrukcja pytań otwartych, zamkniętych, rozstrzygających, dopełniających. Klasyfikacja </w:t>
            </w:r>
            <w:proofErr w:type="spellStart"/>
            <w:r w:rsidRPr="00526E9A">
              <w:rPr>
                <w:rFonts w:ascii="Corbel" w:hAnsi="Corbel"/>
                <w:sz w:val="24"/>
                <w:szCs w:val="24"/>
              </w:rPr>
              <w:t>skal</w:t>
            </w:r>
            <w:proofErr w:type="spellEnd"/>
            <w:r w:rsidRPr="00526E9A">
              <w:rPr>
                <w:rFonts w:ascii="Corbel" w:hAnsi="Corbel"/>
                <w:sz w:val="24"/>
                <w:szCs w:val="24"/>
              </w:rPr>
              <w:t xml:space="preserve"> pomiaru.</w:t>
            </w:r>
          </w:p>
        </w:tc>
      </w:tr>
      <w:tr w:rsidR="00526E9A" w:rsidRPr="009C54AE" w14:paraId="1232DEB2" w14:textId="77777777" w:rsidTr="008C12E2">
        <w:tc>
          <w:tcPr>
            <w:tcW w:w="9520" w:type="dxa"/>
            <w:vAlign w:val="bottom"/>
          </w:tcPr>
          <w:p w14:paraId="0A2D9828" w14:textId="77777777" w:rsidR="00526E9A" w:rsidRPr="00526E9A" w:rsidRDefault="00526E9A" w:rsidP="008C12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26E9A">
              <w:rPr>
                <w:rFonts w:ascii="Corbel" w:hAnsi="Corbel"/>
                <w:sz w:val="24"/>
                <w:szCs w:val="24"/>
              </w:rPr>
              <w:t xml:space="preserve">Wstępna analiza ilościowa danych. Zestawienia tabelaryczne i graficzne. Mierniki statystyczne </w:t>
            </w:r>
            <w:r w:rsidRPr="00526E9A">
              <w:rPr>
                <w:rFonts w:ascii="Corbel" w:hAnsi="Corbel"/>
                <w:sz w:val="24"/>
                <w:szCs w:val="24"/>
              </w:rPr>
              <w:lastRenderedPageBreak/>
              <w:t>wykorzystywane do opisu i analizy poziomu oraz struktury zjawisk jednowymiarowych.</w:t>
            </w:r>
          </w:p>
        </w:tc>
      </w:tr>
      <w:tr w:rsidR="00526E9A" w:rsidRPr="009C54AE" w14:paraId="4C874CF4" w14:textId="77777777" w:rsidTr="008C12E2">
        <w:tc>
          <w:tcPr>
            <w:tcW w:w="9520" w:type="dxa"/>
            <w:vAlign w:val="bottom"/>
          </w:tcPr>
          <w:p w14:paraId="449613ED" w14:textId="77777777" w:rsidR="00526E9A" w:rsidRPr="00526E9A" w:rsidRDefault="00526E9A" w:rsidP="008C12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26E9A">
              <w:rPr>
                <w:rFonts w:ascii="Corbel" w:hAnsi="Corbel"/>
                <w:sz w:val="24"/>
                <w:szCs w:val="24"/>
              </w:rPr>
              <w:lastRenderedPageBreak/>
              <w:t>Analiza dynamiki procesów rynkowych. Opis dynamiki zjawisk jednorodnych (indywidualne wskaźniki dynamiki cen, wartości i ilości sprzedaży ich rodzaje – metody łączenia w jednolite zbiory różnych wskaźników dynamiki). Opis dynamiki zjawisk złożonych (agregatowe wskaźniki dynamiki wielkości absolutnych i wielkości względnych - rodzaje, procedury obliczeniowe, zastosowanie). Analityczne metody wyodrębniania tendencji rozwojowej i wahań sezonowych.</w:t>
            </w:r>
          </w:p>
        </w:tc>
      </w:tr>
      <w:tr w:rsidR="00526E9A" w:rsidRPr="009C54AE" w14:paraId="006D1F9E" w14:textId="77777777" w:rsidTr="008C12E2">
        <w:tc>
          <w:tcPr>
            <w:tcW w:w="9520" w:type="dxa"/>
            <w:vAlign w:val="bottom"/>
          </w:tcPr>
          <w:p w14:paraId="7DA00F05" w14:textId="77777777" w:rsidR="00526E9A" w:rsidRPr="00526E9A" w:rsidRDefault="00526E9A" w:rsidP="008C12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26E9A">
              <w:rPr>
                <w:rFonts w:ascii="Corbel" w:hAnsi="Corbel"/>
                <w:sz w:val="24"/>
                <w:szCs w:val="24"/>
              </w:rPr>
              <w:t>Analiza współzależności zjawisk mierzalnych i niemierzalnych.</w:t>
            </w:r>
          </w:p>
        </w:tc>
      </w:tr>
      <w:tr w:rsidR="00526E9A" w:rsidRPr="009C54AE" w14:paraId="62BA2B1E" w14:textId="77777777" w:rsidTr="008C12E2">
        <w:tc>
          <w:tcPr>
            <w:tcW w:w="9520" w:type="dxa"/>
            <w:vAlign w:val="bottom"/>
          </w:tcPr>
          <w:p w14:paraId="756299FB" w14:textId="77777777" w:rsidR="00526E9A" w:rsidRPr="00526E9A" w:rsidRDefault="00526E9A" w:rsidP="008C12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26E9A">
              <w:rPr>
                <w:rFonts w:ascii="Corbel" w:hAnsi="Corbel"/>
                <w:sz w:val="24"/>
                <w:szCs w:val="24"/>
              </w:rPr>
              <w:t>Wprowadzenie do wnioskowania statystycznego. Uogólnianie wyników z próby na populację; (błąd średni, względny, maksymalny). Istotność statystyczna.</w:t>
            </w:r>
          </w:p>
        </w:tc>
      </w:tr>
      <w:tr w:rsidR="00526E9A" w:rsidRPr="009C54AE" w14:paraId="1122C04C" w14:textId="77777777" w:rsidTr="008C12E2">
        <w:tc>
          <w:tcPr>
            <w:tcW w:w="9520" w:type="dxa"/>
            <w:vAlign w:val="bottom"/>
          </w:tcPr>
          <w:p w14:paraId="1B1509B9" w14:textId="77777777" w:rsidR="00526E9A" w:rsidRPr="00526E9A" w:rsidRDefault="00526E9A" w:rsidP="008C12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26E9A">
              <w:rPr>
                <w:rFonts w:ascii="Corbel" w:hAnsi="Corbel"/>
                <w:sz w:val="24"/>
                <w:szCs w:val="24"/>
              </w:rPr>
              <w:t>Wybrane testy parametryczne i nieparametryczne w ocenie procesów rynkowych</w:t>
            </w:r>
          </w:p>
        </w:tc>
      </w:tr>
      <w:tr w:rsidR="00526E9A" w:rsidRPr="009C54AE" w14:paraId="6373EAF4" w14:textId="77777777" w:rsidTr="008C12E2">
        <w:tc>
          <w:tcPr>
            <w:tcW w:w="9520" w:type="dxa"/>
            <w:vAlign w:val="bottom"/>
          </w:tcPr>
          <w:p w14:paraId="7D37DF06" w14:textId="77777777" w:rsidR="00526E9A" w:rsidRPr="00526E9A" w:rsidRDefault="00526E9A" w:rsidP="008C12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26E9A">
              <w:rPr>
                <w:rFonts w:ascii="Corbel" w:hAnsi="Corbel"/>
                <w:sz w:val="24"/>
                <w:szCs w:val="24"/>
              </w:rPr>
              <w:t xml:space="preserve">Taksonomiczne metody grupowania obiektów wielowymiarowych. Dobór zmiennych diagnostycznych, określenie charakteru zmiennych (stymulanta, </w:t>
            </w:r>
            <w:proofErr w:type="spellStart"/>
            <w:r w:rsidRPr="00526E9A">
              <w:rPr>
                <w:rFonts w:ascii="Corbel" w:hAnsi="Corbel"/>
                <w:sz w:val="24"/>
                <w:szCs w:val="24"/>
              </w:rPr>
              <w:t>destymulanta</w:t>
            </w:r>
            <w:proofErr w:type="spellEnd"/>
            <w:r w:rsidRPr="00526E9A">
              <w:rPr>
                <w:rFonts w:ascii="Corbel" w:hAnsi="Corbel"/>
                <w:sz w:val="24"/>
                <w:szCs w:val="24"/>
              </w:rPr>
              <w:t xml:space="preserve">, nominata), standaryzacja i </w:t>
            </w:r>
            <w:proofErr w:type="spellStart"/>
            <w:r w:rsidRPr="00526E9A">
              <w:rPr>
                <w:rFonts w:ascii="Corbel" w:hAnsi="Corbel"/>
                <w:sz w:val="24"/>
                <w:szCs w:val="24"/>
              </w:rPr>
              <w:t>unitaryzacja</w:t>
            </w:r>
            <w:proofErr w:type="spellEnd"/>
            <w:r w:rsidRPr="00526E9A">
              <w:rPr>
                <w:rFonts w:ascii="Corbel" w:hAnsi="Corbel"/>
                <w:sz w:val="24"/>
                <w:szCs w:val="24"/>
              </w:rPr>
              <w:t xml:space="preserve"> zmiennych, wzorcowe i </w:t>
            </w:r>
            <w:proofErr w:type="spellStart"/>
            <w:r w:rsidRPr="00526E9A">
              <w:rPr>
                <w:rFonts w:ascii="Corbel" w:hAnsi="Corbel"/>
                <w:sz w:val="24"/>
                <w:szCs w:val="24"/>
              </w:rPr>
              <w:t>bezwzorcowe</w:t>
            </w:r>
            <w:proofErr w:type="spellEnd"/>
            <w:r w:rsidRPr="00526E9A">
              <w:rPr>
                <w:rFonts w:ascii="Corbel" w:hAnsi="Corbel"/>
                <w:sz w:val="24"/>
                <w:szCs w:val="24"/>
              </w:rPr>
              <w:t xml:space="preserve"> metody grupowania obiektów.</w:t>
            </w:r>
          </w:p>
        </w:tc>
      </w:tr>
    </w:tbl>
    <w:p w14:paraId="0E232925" w14:textId="77777777" w:rsidR="00526E9A" w:rsidRPr="009C54AE" w:rsidRDefault="00526E9A" w:rsidP="00526E9A">
      <w:pPr>
        <w:pStyle w:val="Akapitzlist"/>
        <w:spacing w:line="240" w:lineRule="auto"/>
        <w:ind w:left="0"/>
        <w:rPr>
          <w:rFonts w:ascii="Corbel" w:hAnsi="Corbel"/>
          <w:sz w:val="24"/>
          <w:szCs w:val="24"/>
        </w:rPr>
      </w:pPr>
    </w:p>
    <w:p w14:paraId="19F18576" w14:textId="77777777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33C36FA5" w14:textId="77777777" w:rsidR="00526E9A" w:rsidRPr="009C54AE" w:rsidRDefault="00526E9A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2AEF274D" w14:textId="0447EC40" w:rsidR="00526E9A" w:rsidRPr="003A6253" w:rsidRDefault="00526E9A" w:rsidP="00526E9A">
      <w:pPr>
        <w:spacing w:after="0" w:line="240" w:lineRule="auto"/>
        <w:rPr>
          <w:rFonts w:ascii="Times New Roman" w:hAnsi="Times New Roman"/>
        </w:rPr>
      </w:pPr>
      <w:r>
        <w:rPr>
          <w:rFonts w:ascii="Corbel" w:hAnsi="Corbel"/>
          <w:sz w:val="24"/>
          <w:szCs w:val="24"/>
        </w:rPr>
        <w:t xml:space="preserve">Ćwiczenia </w:t>
      </w:r>
      <w:r w:rsidRPr="003A6253">
        <w:rPr>
          <w:rFonts w:ascii="Corbel" w:hAnsi="Corbel"/>
          <w:sz w:val="24"/>
          <w:szCs w:val="24"/>
        </w:rPr>
        <w:t>laboratoryjne obejmujące: rozwiązywanie zadań, analizę przypadków, pracę w grupie i dyskusję oraz projekt praktyczny</w:t>
      </w: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526E9A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526E9A" w:rsidRPr="009C54AE" w14:paraId="5FC256E6" w14:textId="77777777" w:rsidTr="00526E9A">
        <w:tc>
          <w:tcPr>
            <w:tcW w:w="1962" w:type="dxa"/>
          </w:tcPr>
          <w:p w14:paraId="1B521E17" w14:textId="24854F8C" w:rsidR="00526E9A" w:rsidRPr="009C54AE" w:rsidRDefault="00526E9A" w:rsidP="00526E9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1476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441" w:type="dxa"/>
          </w:tcPr>
          <w:p w14:paraId="38591A5E" w14:textId="29497019" w:rsidR="00526E9A" w:rsidRPr="009C54AE" w:rsidRDefault="00526E9A" w:rsidP="00526E9A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DB1476">
              <w:rPr>
                <w:rFonts w:ascii="Corbel" w:hAnsi="Corbel"/>
                <w:b w:val="0"/>
                <w:smallCaps w:val="0"/>
                <w:szCs w:val="24"/>
              </w:rPr>
              <w:t>kolokwium, projekt (indywidualny lub grupowy), egzamin pisemny</w:t>
            </w:r>
          </w:p>
        </w:tc>
        <w:tc>
          <w:tcPr>
            <w:tcW w:w="2117" w:type="dxa"/>
          </w:tcPr>
          <w:p w14:paraId="4D5562F6" w14:textId="015E3871" w:rsidR="00526E9A" w:rsidRPr="009C54AE" w:rsidRDefault="00526E9A" w:rsidP="00526E9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147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526E9A" w:rsidRPr="009C54AE" w14:paraId="2D84DE03" w14:textId="77777777" w:rsidTr="00526E9A">
        <w:tc>
          <w:tcPr>
            <w:tcW w:w="1962" w:type="dxa"/>
          </w:tcPr>
          <w:p w14:paraId="3D8CA619" w14:textId="44430A3A" w:rsidR="00526E9A" w:rsidRPr="009C54AE" w:rsidRDefault="00526E9A" w:rsidP="00526E9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1476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57CCE02D" w14:textId="5AEC271A" w:rsidR="00526E9A" w:rsidRPr="009C54AE" w:rsidRDefault="00526E9A" w:rsidP="00526E9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1476">
              <w:rPr>
                <w:rFonts w:ascii="Corbel" w:hAnsi="Corbel"/>
                <w:b w:val="0"/>
                <w:smallCaps w:val="0"/>
                <w:szCs w:val="24"/>
              </w:rPr>
              <w:t xml:space="preserve">kolokwium, projekt (indywidualny lub grupowy), </w:t>
            </w:r>
          </w:p>
        </w:tc>
        <w:tc>
          <w:tcPr>
            <w:tcW w:w="2117" w:type="dxa"/>
          </w:tcPr>
          <w:p w14:paraId="69C1090B" w14:textId="30A4F24E" w:rsidR="00526E9A" w:rsidRPr="009C54AE" w:rsidRDefault="00526E9A" w:rsidP="00526E9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147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526E9A" w:rsidRPr="009C54AE" w14:paraId="2A3B7BA7" w14:textId="77777777" w:rsidTr="00526E9A">
        <w:tc>
          <w:tcPr>
            <w:tcW w:w="1962" w:type="dxa"/>
          </w:tcPr>
          <w:p w14:paraId="7DBE7DD2" w14:textId="42F0565B" w:rsidR="00526E9A" w:rsidRPr="009C54AE" w:rsidRDefault="00526E9A" w:rsidP="00526E9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1476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441" w:type="dxa"/>
          </w:tcPr>
          <w:p w14:paraId="0FEDDCA0" w14:textId="192DA77E" w:rsidR="00526E9A" w:rsidRPr="009C54AE" w:rsidRDefault="00526E9A" w:rsidP="00526E9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1476">
              <w:rPr>
                <w:rFonts w:ascii="Corbel" w:hAnsi="Corbel"/>
                <w:b w:val="0"/>
                <w:smallCaps w:val="0"/>
                <w:szCs w:val="24"/>
              </w:rPr>
              <w:t>projekt (indywidualny lub grupowy), obserwacja w trakcie zajęć</w:t>
            </w:r>
          </w:p>
        </w:tc>
        <w:tc>
          <w:tcPr>
            <w:tcW w:w="2117" w:type="dxa"/>
          </w:tcPr>
          <w:p w14:paraId="33359901" w14:textId="077F5CBA" w:rsidR="00526E9A" w:rsidRPr="009C54AE" w:rsidRDefault="00526E9A" w:rsidP="00526E9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147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42B12DD" w14:textId="77777777" w:rsidTr="00923D7D">
        <w:tc>
          <w:tcPr>
            <w:tcW w:w="9670" w:type="dxa"/>
          </w:tcPr>
          <w:p w14:paraId="24A4C0B4" w14:textId="77777777" w:rsidR="00526E9A" w:rsidRPr="00DB1476" w:rsidRDefault="00526E9A" w:rsidP="00526E9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1476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5F818956" w14:textId="77777777" w:rsidR="00526E9A" w:rsidRPr="00DB1476" w:rsidRDefault="00526E9A" w:rsidP="00526E9A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B1476">
              <w:rPr>
                <w:rFonts w:ascii="Corbel" w:hAnsi="Corbel"/>
                <w:sz w:val="24"/>
                <w:szCs w:val="24"/>
              </w:rPr>
              <w:t>co najmniej 1 kolokwium,</w:t>
            </w:r>
          </w:p>
          <w:p w14:paraId="077EA12E" w14:textId="77777777" w:rsidR="00526E9A" w:rsidRDefault="00526E9A" w:rsidP="00526E9A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B1476">
              <w:rPr>
                <w:rFonts w:ascii="Corbel" w:hAnsi="Corbel"/>
                <w:sz w:val="24"/>
                <w:szCs w:val="24"/>
              </w:rPr>
              <w:t>co najmniej 1 praca projektowa,</w:t>
            </w:r>
          </w:p>
          <w:p w14:paraId="54225531" w14:textId="533988D7" w:rsidR="0085747A" w:rsidRPr="00526E9A" w:rsidRDefault="00526E9A" w:rsidP="009C54AE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26E9A">
              <w:rPr>
                <w:rFonts w:ascii="Corbel" w:hAnsi="Corbel"/>
                <w:sz w:val="24"/>
                <w:szCs w:val="24"/>
              </w:rPr>
              <w:t>ocena aktywności i przygotowania do zajęć na podstawie zadanej literatury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D7342E" w14:textId="77777777" w:rsidTr="00923D7D">
        <w:tc>
          <w:tcPr>
            <w:tcW w:w="4962" w:type="dxa"/>
          </w:tcPr>
          <w:p w14:paraId="336857A1" w14:textId="23AC61C4" w:rsidR="0085747A" w:rsidRPr="009C54AE" w:rsidRDefault="00C61DC5" w:rsidP="00D7231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1" w:name="_GoBack"/>
            <w:bookmarkEnd w:id="1"/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4F68EF5" w14:textId="6143821C" w:rsidR="0085747A" w:rsidRPr="009C54AE" w:rsidRDefault="00526E9A" w:rsidP="001A0D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14748C99" w14:textId="77777777" w:rsidTr="00923D7D">
        <w:tc>
          <w:tcPr>
            <w:tcW w:w="4962" w:type="dxa"/>
          </w:tcPr>
          <w:p w14:paraId="77F9A7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(udział w konsultacjach, egzaminie)</w:t>
            </w:r>
          </w:p>
        </w:tc>
        <w:tc>
          <w:tcPr>
            <w:tcW w:w="4677" w:type="dxa"/>
          </w:tcPr>
          <w:p w14:paraId="24D181FD" w14:textId="75E35C7D" w:rsidR="00C61DC5" w:rsidRPr="009C54AE" w:rsidRDefault="00526E9A" w:rsidP="001A0D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5</w:t>
            </w:r>
          </w:p>
        </w:tc>
      </w:tr>
      <w:tr w:rsidR="00C61DC5" w:rsidRPr="009C54AE" w14:paraId="41367D30" w14:textId="77777777" w:rsidTr="00923D7D">
        <w:tc>
          <w:tcPr>
            <w:tcW w:w="4962" w:type="dxa"/>
          </w:tcPr>
          <w:p w14:paraId="4F573F09" w14:textId="4054F63E" w:rsidR="00C61DC5" w:rsidRPr="009C54AE" w:rsidRDefault="00C61DC5" w:rsidP="008962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611A18CE" w14:textId="04087A7A" w:rsidR="00C61DC5" w:rsidRPr="009C54AE" w:rsidRDefault="00E67174" w:rsidP="001A0D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526E9A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9C54AE" w14:paraId="45A3E8D7" w14:textId="77777777" w:rsidTr="00923D7D">
        <w:tc>
          <w:tcPr>
            <w:tcW w:w="4962" w:type="dxa"/>
          </w:tcPr>
          <w:p w14:paraId="626D78E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27AC8F2A" w:rsidR="0085747A" w:rsidRPr="009C54AE" w:rsidRDefault="00E67174" w:rsidP="001A0D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761AF2EE" w14:textId="77777777" w:rsidTr="00923D7D">
        <w:tc>
          <w:tcPr>
            <w:tcW w:w="4962" w:type="dxa"/>
          </w:tcPr>
          <w:p w14:paraId="3C2865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CCF68A" w14:textId="683CAE3A" w:rsidR="0085747A" w:rsidRPr="009C54AE" w:rsidRDefault="00526E9A" w:rsidP="001A0D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2BDB0366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C1E1FF9" w14:textId="77777777" w:rsidR="00526E9A" w:rsidRDefault="00526E9A" w:rsidP="00526E9A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B0FD8">
              <w:rPr>
                <w:rFonts w:ascii="Corbel" w:hAnsi="Corbel"/>
                <w:b w:val="0"/>
                <w:smallCaps w:val="0"/>
                <w:szCs w:val="24"/>
              </w:rPr>
              <w:t>Rószkiewicz</w:t>
            </w:r>
            <w:proofErr w:type="spellEnd"/>
            <w:r w:rsidRPr="00FB0FD8">
              <w:rPr>
                <w:rFonts w:ascii="Corbel" w:hAnsi="Corbel"/>
                <w:b w:val="0"/>
                <w:smallCaps w:val="0"/>
                <w:szCs w:val="24"/>
              </w:rPr>
              <w:t xml:space="preserve"> M.: Metody ilościowe w badaniach marketingowych, PWN, Warszawa 2002.</w:t>
            </w:r>
          </w:p>
          <w:p w14:paraId="50F2B9B2" w14:textId="75688D50" w:rsidR="00526E9A" w:rsidRPr="009C54AE" w:rsidRDefault="00526E9A" w:rsidP="00526E9A">
            <w:pPr>
              <w:pStyle w:val="Punktygwne"/>
              <w:numPr>
                <w:ilvl w:val="0"/>
                <w:numId w:val="3"/>
              </w:numPr>
              <w:spacing w:before="0" w:after="0"/>
              <w:ind w:left="313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B0FD8">
              <w:rPr>
                <w:rFonts w:ascii="Corbel" w:hAnsi="Corbel"/>
                <w:b w:val="0"/>
                <w:smallCaps w:val="0"/>
                <w:szCs w:val="24"/>
              </w:rPr>
              <w:t xml:space="preserve">Stanisz A.: Przystępny kurs statystyki z zastosowaniem </w:t>
            </w:r>
            <w:proofErr w:type="spellStart"/>
            <w:r w:rsidRPr="00FB0FD8">
              <w:rPr>
                <w:rFonts w:ascii="Corbel" w:hAnsi="Corbel"/>
                <w:b w:val="0"/>
                <w:smallCaps w:val="0"/>
                <w:szCs w:val="24"/>
              </w:rPr>
              <w:t>Statistica</w:t>
            </w:r>
            <w:proofErr w:type="spellEnd"/>
            <w:r w:rsidRPr="00FB0FD8">
              <w:rPr>
                <w:rFonts w:ascii="Corbel" w:hAnsi="Corbel"/>
                <w:b w:val="0"/>
                <w:smallCaps w:val="0"/>
                <w:szCs w:val="24"/>
              </w:rPr>
              <w:t xml:space="preserve"> PL. Tom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1-</w:t>
            </w:r>
            <w:r w:rsidRPr="00FB0FD8">
              <w:rPr>
                <w:rFonts w:ascii="Corbel" w:hAnsi="Corbel"/>
                <w:b w:val="0"/>
                <w:smallCaps w:val="0"/>
                <w:szCs w:val="24"/>
              </w:rPr>
              <w:t xml:space="preserve">3, wyd. </w:t>
            </w:r>
            <w:proofErr w:type="spellStart"/>
            <w:r w:rsidRPr="00FB0FD8">
              <w:rPr>
                <w:rFonts w:ascii="Corbel" w:hAnsi="Corbel"/>
                <w:b w:val="0"/>
                <w:smallCaps w:val="0"/>
                <w:szCs w:val="24"/>
              </w:rPr>
              <w:t>StatSoft</w:t>
            </w:r>
            <w:proofErr w:type="spellEnd"/>
            <w:r w:rsidRPr="00FB0FD8">
              <w:rPr>
                <w:rFonts w:ascii="Corbel" w:hAnsi="Corbel"/>
                <w:b w:val="0"/>
                <w:smallCaps w:val="0"/>
                <w:szCs w:val="24"/>
              </w:rPr>
              <w:t>, 2007.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5A91B645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30A5A5F" w14:textId="77777777" w:rsidR="00526E9A" w:rsidRDefault="00526E9A" w:rsidP="00526E9A">
            <w:pPr>
              <w:pStyle w:val="Punktygwne"/>
              <w:numPr>
                <w:ilvl w:val="0"/>
                <w:numId w:val="4"/>
              </w:numPr>
              <w:spacing w:before="0" w:after="0"/>
              <w:ind w:left="313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FB0FD8">
              <w:rPr>
                <w:rFonts w:ascii="Corbel" w:hAnsi="Corbel"/>
                <w:b w:val="0"/>
                <w:smallCaps w:val="0"/>
                <w:szCs w:val="24"/>
              </w:rPr>
              <w:t>Snarska A.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FB0FD8">
              <w:rPr>
                <w:rFonts w:ascii="Corbel" w:hAnsi="Corbel"/>
                <w:b w:val="0"/>
                <w:smallCaps w:val="0"/>
                <w:szCs w:val="24"/>
              </w:rPr>
              <w:t xml:space="preserve"> Statystyka, ekonometria, prognozowanie – ćwiczenia z Excelem 2007, Wydawnictwo Placet, Warszawa 2011.</w:t>
            </w:r>
          </w:p>
          <w:p w14:paraId="1F17CF12" w14:textId="19F2B27B" w:rsidR="00526E9A" w:rsidRPr="009C54AE" w:rsidRDefault="00526E9A" w:rsidP="00526E9A">
            <w:pPr>
              <w:pStyle w:val="Punktygwne"/>
              <w:numPr>
                <w:ilvl w:val="0"/>
                <w:numId w:val="4"/>
              </w:numPr>
              <w:spacing w:before="0" w:after="0"/>
              <w:ind w:left="313" w:hanging="284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FB0FD8">
              <w:rPr>
                <w:rFonts w:ascii="Corbel" w:hAnsi="Corbel"/>
                <w:b w:val="0"/>
                <w:smallCaps w:val="0"/>
                <w:szCs w:val="24"/>
              </w:rPr>
              <w:t>Wolny R.: Metody ilościowe w badaniach rynku, Wydawnictwo Akademii Ekonomicznej w Katowicach, Katowice, 2009.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F69DAB" w14:textId="77777777" w:rsidR="004C12DF" w:rsidRDefault="004C12DF" w:rsidP="00C16ABF">
      <w:pPr>
        <w:spacing w:after="0" w:line="240" w:lineRule="auto"/>
      </w:pPr>
      <w:r>
        <w:separator/>
      </w:r>
    </w:p>
  </w:endnote>
  <w:endnote w:type="continuationSeparator" w:id="0">
    <w:p w14:paraId="16E22F91" w14:textId="77777777" w:rsidR="004C12DF" w:rsidRDefault="004C12D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B70F0C" w14:textId="77777777" w:rsidR="004C12DF" w:rsidRDefault="004C12DF" w:rsidP="00C16ABF">
      <w:pPr>
        <w:spacing w:after="0" w:line="240" w:lineRule="auto"/>
      </w:pPr>
      <w:r>
        <w:separator/>
      </w:r>
    </w:p>
  </w:footnote>
  <w:footnote w:type="continuationSeparator" w:id="0">
    <w:p w14:paraId="45159686" w14:textId="77777777" w:rsidR="004C12DF" w:rsidRDefault="004C12DF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3254A4"/>
    <w:multiLevelType w:val="hybridMultilevel"/>
    <w:tmpl w:val="6F64AF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89D2EA7"/>
    <w:multiLevelType w:val="hybridMultilevel"/>
    <w:tmpl w:val="6F64AF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2785A"/>
    <w:rsid w:val="00042A51"/>
    <w:rsid w:val="00042D2E"/>
    <w:rsid w:val="00044972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1883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0D80"/>
    <w:rsid w:val="001A70D2"/>
    <w:rsid w:val="001D657B"/>
    <w:rsid w:val="001D7B54"/>
    <w:rsid w:val="001E0209"/>
    <w:rsid w:val="001F2CA2"/>
    <w:rsid w:val="002144C0"/>
    <w:rsid w:val="00214574"/>
    <w:rsid w:val="002147E7"/>
    <w:rsid w:val="00215FA7"/>
    <w:rsid w:val="0022477D"/>
    <w:rsid w:val="002278A9"/>
    <w:rsid w:val="002336F9"/>
    <w:rsid w:val="0024028F"/>
    <w:rsid w:val="00244ABC"/>
    <w:rsid w:val="00281FF2"/>
    <w:rsid w:val="0028448E"/>
    <w:rsid w:val="002857DE"/>
    <w:rsid w:val="00291567"/>
    <w:rsid w:val="002A22BF"/>
    <w:rsid w:val="002A2389"/>
    <w:rsid w:val="002A671D"/>
    <w:rsid w:val="002B38C3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2C17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3715"/>
    <w:rsid w:val="0042745A"/>
    <w:rsid w:val="00431D5C"/>
    <w:rsid w:val="004362C6"/>
    <w:rsid w:val="00437FA2"/>
    <w:rsid w:val="00445970"/>
    <w:rsid w:val="00450396"/>
    <w:rsid w:val="00461EFC"/>
    <w:rsid w:val="004652C2"/>
    <w:rsid w:val="004706D1"/>
    <w:rsid w:val="00471326"/>
    <w:rsid w:val="0047598D"/>
    <w:rsid w:val="00483645"/>
    <w:rsid w:val="004840FD"/>
    <w:rsid w:val="00490F7D"/>
    <w:rsid w:val="00491678"/>
    <w:rsid w:val="004968E2"/>
    <w:rsid w:val="004A3EEA"/>
    <w:rsid w:val="004A4D1F"/>
    <w:rsid w:val="004C12DF"/>
    <w:rsid w:val="004D5282"/>
    <w:rsid w:val="004F1551"/>
    <w:rsid w:val="004F55A3"/>
    <w:rsid w:val="0050496F"/>
    <w:rsid w:val="00513B6F"/>
    <w:rsid w:val="00517C63"/>
    <w:rsid w:val="00526E9A"/>
    <w:rsid w:val="005363C4"/>
    <w:rsid w:val="00536BDE"/>
    <w:rsid w:val="00543ACC"/>
    <w:rsid w:val="005620D0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65DC2"/>
    <w:rsid w:val="00671958"/>
    <w:rsid w:val="00675843"/>
    <w:rsid w:val="00681293"/>
    <w:rsid w:val="00696477"/>
    <w:rsid w:val="006C6C9F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307E2"/>
    <w:rsid w:val="008449B3"/>
    <w:rsid w:val="008552A2"/>
    <w:rsid w:val="0085747A"/>
    <w:rsid w:val="00884922"/>
    <w:rsid w:val="00885F64"/>
    <w:rsid w:val="008917F9"/>
    <w:rsid w:val="008962A4"/>
    <w:rsid w:val="008A45F7"/>
    <w:rsid w:val="008B57AC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D3FF9"/>
    <w:rsid w:val="009E0543"/>
    <w:rsid w:val="009E3B41"/>
    <w:rsid w:val="009E5A9D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4629B"/>
    <w:rsid w:val="00A53FA5"/>
    <w:rsid w:val="00A54817"/>
    <w:rsid w:val="00A601C8"/>
    <w:rsid w:val="00A60799"/>
    <w:rsid w:val="00A84C85"/>
    <w:rsid w:val="00A90073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5CA"/>
    <w:rsid w:val="00CE5BAC"/>
    <w:rsid w:val="00CF25BE"/>
    <w:rsid w:val="00CF78ED"/>
    <w:rsid w:val="00D02B25"/>
    <w:rsid w:val="00D02EBA"/>
    <w:rsid w:val="00D0383D"/>
    <w:rsid w:val="00D17C3C"/>
    <w:rsid w:val="00D26B2C"/>
    <w:rsid w:val="00D352C9"/>
    <w:rsid w:val="00D425B2"/>
    <w:rsid w:val="00D428D6"/>
    <w:rsid w:val="00D552B2"/>
    <w:rsid w:val="00D608D1"/>
    <w:rsid w:val="00D72316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67174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526AF"/>
    <w:rsid w:val="00F617C3"/>
    <w:rsid w:val="00F63759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83DE14BD-D5EF-4CB8-80EB-698464F7D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A1D2E7-4721-4650-9C6E-D98370E16D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FE68237-FD3F-4508-93B2-6BA837E8291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E76F809-CA5D-4DD7-A898-443A68E92E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E729F67-674A-4090-B2C3-13730DC710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12</TotalTime>
  <Pages>4</Pages>
  <Words>952</Words>
  <Characters>5712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21</cp:revision>
  <cp:lastPrinted>2019-02-06T12:12:00Z</cp:lastPrinted>
  <dcterms:created xsi:type="dcterms:W3CDTF">2020-10-19T20:02:00Z</dcterms:created>
  <dcterms:modified xsi:type="dcterms:W3CDTF">2023-05-12T09:01:00Z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